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42C332" w14:textId="527F37E0" w:rsidR="00D67F54" w:rsidRPr="00AE1B90" w:rsidRDefault="00D67F54" w:rsidP="00D67F54">
      <w:pPr>
        <w:pStyle w:val="CRCoverPage"/>
        <w:tabs>
          <w:tab w:val="right" w:pos="9639"/>
        </w:tabs>
        <w:spacing w:after="0"/>
        <w:rPr>
          <w:b/>
          <w:i/>
          <w:sz w:val="28"/>
        </w:rPr>
      </w:pPr>
      <w:r w:rsidRPr="00AE1B90">
        <w:rPr>
          <w:b/>
          <w:sz w:val="24"/>
        </w:rPr>
        <w:t>3GPP TSG-</w:t>
      </w:r>
      <w:r w:rsidR="00820AEA" w:rsidRPr="00AE1B90">
        <w:fldChar w:fldCharType="begin"/>
      </w:r>
      <w:r w:rsidR="00820AEA" w:rsidRPr="00AE1B90">
        <w:instrText xml:space="preserve"> DOCPROPERTY  TSG/WGRef  \* MERGEFORMAT </w:instrText>
      </w:r>
      <w:r w:rsidR="00820AEA" w:rsidRPr="00AE1B90">
        <w:fldChar w:fldCharType="separate"/>
      </w:r>
      <w:r w:rsidRPr="00AE1B90">
        <w:rPr>
          <w:b/>
          <w:sz w:val="24"/>
        </w:rPr>
        <w:t>RAN5</w:t>
      </w:r>
      <w:r w:rsidR="00820AEA" w:rsidRPr="00AE1B90">
        <w:rPr>
          <w:b/>
          <w:sz w:val="24"/>
        </w:rPr>
        <w:fldChar w:fldCharType="end"/>
      </w:r>
      <w:r w:rsidRPr="00AE1B90">
        <w:rPr>
          <w:b/>
          <w:sz w:val="24"/>
        </w:rPr>
        <w:t xml:space="preserve"> Meeting #</w:t>
      </w:r>
      <w:r w:rsidR="00820AEA" w:rsidRPr="00AE1B90">
        <w:fldChar w:fldCharType="begin"/>
      </w:r>
      <w:r w:rsidR="00820AEA" w:rsidRPr="00AE1B90">
        <w:instrText xml:space="preserve"> DOCPROPERTY  MtgSeq  \* MERGEFORMAT </w:instrText>
      </w:r>
      <w:r w:rsidR="00820AEA" w:rsidRPr="00AE1B90">
        <w:fldChar w:fldCharType="separate"/>
      </w:r>
      <w:r w:rsidRPr="00AE1B90">
        <w:rPr>
          <w:b/>
          <w:sz w:val="24"/>
        </w:rPr>
        <w:t>100</w:t>
      </w:r>
      <w:r w:rsidR="00820AEA" w:rsidRPr="00AE1B90">
        <w:rPr>
          <w:b/>
          <w:sz w:val="24"/>
        </w:rPr>
        <w:fldChar w:fldCharType="end"/>
      </w:r>
      <w:r w:rsidRPr="00AE1B90">
        <w:fldChar w:fldCharType="begin"/>
      </w:r>
      <w:r w:rsidRPr="00AE1B90">
        <w:instrText xml:space="preserve"> DOCPROPERTY  MtgTitle  \* MERGEFORMAT </w:instrText>
      </w:r>
      <w:r w:rsidRPr="00AE1B90">
        <w:fldChar w:fldCharType="end"/>
      </w:r>
      <w:r w:rsidRPr="00AE1B90">
        <w:rPr>
          <w:b/>
          <w:i/>
          <w:sz w:val="28"/>
        </w:rPr>
        <w:tab/>
      </w:r>
      <w:r w:rsidR="00820AEA" w:rsidRPr="00AE1B90">
        <w:fldChar w:fldCharType="begin"/>
      </w:r>
      <w:r w:rsidR="00820AEA" w:rsidRPr="00AE1B90">
        <w:instrText xml:space="preserve"> DOCPROPERTY  Tdoc#  \* MERGEFORMAT </w:instrText>
      </w:r>
      <w:r w:rsidR="00820AEA" w:rsidRPr="00AE1B90">
        <w:fldChar w:fldCharType="separate"/>
      </w:r>
      <w:r w:rsidRPr="00AE1B90">
        <w:rPr>
          <w:b/>
          <w:i/>
          <w:sz w:val="28"/>
        </w:rPr>
        <w:t>R5-23</w:t>
      </w:r>
      <w:r w:rsidR="003A17E7" w:rsidRPr="00AE1B90">
        <w:rPr>
          <w:b/>
          <w:i/>
          <w:sz w:val="28"/>
        </w:rPr>
        <w:t>5293</w:t>
      </w:r>
      <w:r w:rsidR="00820AEA" w:rsidRPr="00AE1B90">
        <w:rPr>
          <w:b/>
          <w:i/>
          <w:sz w:val="28"/>
        </w:rPr>
        <w:fldChar w:fldCharType="end"/>
      </w:r>
    </w:p>
    <w:p w14:paraId="2D473779" w14:textId="77777777" w:rsidR="00D67F54" w:rsidRPr="00AE1B90" w:rsidRDefault="00820AEA" w:rsidP="00D67F54">
      <w:pPr>
        <w:pStyle w:val="CRCoverPage"/>
        <w:outlineLvl w:val="0"/>
        <w:rPr>
          <w:b/>
          <w:sz w:val="24"/>
        </w:rPr>
      </w:pPr>
      <w:r w:rsidRPr="00AE1B90">
        <w:fldChar w:fldCharType="begin"/>
      </w:r>
      <w:r w:rsidRPr="00AE1B90">
        <w:instrText xml:space="preserve"> DOCPROPERTY  Location  \* MERGEFORMAT </w:instrText>
      </w:r>
      <w:r w:rsidRPr="00AE1B90">
        <w:fldChar w:fldCharType="separate"/>
      </w:r>
      <w:r w:rsidR="00D67F54" w:rsidRPr="00AE1B90">
        <w:rPr>
          <w:b/>
          <w:sz w:val="24"/>
        </w:rPr>
        <w:t>Toulouse</w:t>
      </w:r>
      <w:r w:rsidRPr="00AE1B90">
        <w:rPr>
          <w:b/>
          <w:sz w:val="24"/>
        </w:rPr>
        <w:fldChar w:fldCharType="end"/>
      </w:r>
      <w:r w:rsidR="00D67F54" w:rsidRPr="00AE1B90">
        <w:rPr>
          <w:b/>
          <w:sz w:val="24"/>
        </w:rPr>
        <w:t xml:space="preserve">, </w:t>
      </w:r>
      <w:r w:rsidRPr="00AE1B90">
        <w:fldChar w:fldCharType="begin"/>
      </w:r>
      <w:r w:rsidRPr="00AE1B90">
        <w:instrText xml:space="preserve"> DOCPROPERTY  Country  \* MERGEFORMAT </w:instrText>
      </w:r>
      <w:r w:rsidRPr="00AE1B90">
        <w:fldChar w:fldCharType="separate"/>
      </w:r>
      <w:r w:rsidR="00D67F54" w:rsidRPr="00AE1B90">
        <w:rPr>
          <w:b/>
          <w:sz w:val="24"/>
        </w:rPr>
        <w:t>France</w:t>
      </w:r>
      <w:r w:rsidRPr="00AE1B90">
        <w:rPr>
          <w:b/>
          <w:sz w:val="24"/>
        </w:rPr>
        <w:fldChar w:fldCharType="end"/>
      </w:r>
      <w:r w:rsidR="00D67F54" w:rsidRPr="00AE1B90">
        <w:rPr>
          <w:b/>
          <w:sz w:val="24"/>
        </w:rPr>
        <w:t xml:space="preserve">, </w:t>
      </w:r>
      <w:r w:rsidRPr="00AE1B90">
        <w:fldChar w:fldCharType="begin"/>
      </w:r>
      <w:r w:rsidRPr="00AE1B90">
        <w:instrText xml:space="preserve"> DOCPROPERTY  StartDate  \* MERGEFORMAT </w:instrText>
      </w:r>
      <w:r w:rsidRPr="00AE1B90">
        <w:fldChar w:fldCharType="separate"/>
      </w:r>
      <w:r w:rsidR="00D67F54" w:rsidRPr="00AE1B90">
        <w:rPr>
          <w:b/>
          <w:sz w:val="24"/>
        </w:rPr>
        <w:t>21st Aug 2023</w:t>
      </w:r>
      <w:r w:rsidRPr="00AE1B90">
        <w:rPr>
          <w:b/>
          <w:sz w:val="24"/>
        </w:rPr>
        <w:fldChar w:fldCharType="end"/>
      </w:r>
      <w:r w:rsidR="00D67F54" w:rsidRPr="00AE1B90">
        <w:rPr>
          <w:b/>
          <w:sz w:val="24"/>
        </w:rPr>
        <w:t xml:space="preserve"> - </w:t>
      </w:r>
      <w:r w:rsidRPr="00AE1B90">
        <w:fldChar w:fldCharType="begin"/>
      </w:r>
      <w:r w:rsidRPr="00AE1B90">
        <w:instrText xml:space="preserve"> DOCPROPERTY  EndDate  \* MERGEFORMAT </w:instrText>
      </w:r>
      <w:r w:rsidRPr="00AE1B90">
        <w:fldChar w:fldCharType="separate"/>
      </w:r>
      <w:r w:rsidR="00D67F54" w:rsidRPr="00AE1B90">
        <w:rPr>
          <w:b/>
          <w:sz w:val="24"/>
        </w:rPr>
        <w:t>25th Aug 2023</w:t>
      </w:r>
      <w:r w:rsidRPr="00AE1B90">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1B9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AE1B90" w:rsidRDefault="00305409" w:rsidP="00E34898">
            <w:pPr>
              <w:pStyle w:val="CRCoverPage"/>
              <w:spacing w:after="0"/>
              <w:jc w:val="right"/>
              <w:rPr>
                <w:i/>
                <w:noProof/>
              </w:rPr>
            </w:pPr>
            <w:r w:rsidRPr="00AE1B90">
              <w:rPr>
                <w:i/>
                <w:noProof/>
                <w:sz w:val="14"/>
              </w:rPr>
              <w:t>CR-Form-v</w:t>
            </w:r>
            <w:r w:rsidR="008863B9" w:rsidRPr="00AE1B90">
              <w:rPr>
                <w:i/>
                <w:noProof/>
                <w:sz w:val="14"/>
              </w:rPr>
              <w:t>12.</w:t>
            </w:r>
            <w:r w:rsidR="001A2CA0" w:rsidRPr="00AE1B90">
              <w:rPr>
                <w:i/>
                <w:noProof/>
                <w:sz w:val="14"/>
              </w:rPr>
              <w:t>2</w:t>
            </w:r>
          </w:p>
        </w:tc>
      </w:tr>
      <w:tr w:rsidR="001E41F3" w:rsidRPr="00AE1B90" w14:paraId="3FBB62B8" w14:textId="77777777" w:rsidTr="00547111">
        <w:tc>
          <w:tcPr>
            <w:tcW w:w="9641" w:type="dxa"/>
            <w:gridSpan w:val="9"/>
            <w:tcBorders>
              <w:left w:val="single" w:sz="4" w:space="0" w:color="auto"/>
              <w:right w:val="single" w:sz="4" w:space="0" w:color="auto"/>
            </w:tcBorders>
          </w:tcPr>
          <w:p w14:paraId="79AB67D6" w14:textId="77777777" w:rsidR="001E41F3" w:rsidRPr="00AE1B90" w:rsidRDefault="001E41F3">
            <w:pPr>
              <w:pStyle w:val="CRCoverPage"/>
              <w:spacing w:after="0"/>
              <w:jc w:val="center"/>
              <w:rPr>
                <w:noProof/>
              </w:rPr>
            </w:pPr>
            <w:r w:rsidRPr="00AE1B90">
              <w:rPr>
                <w:b/>
                <w:noProof/>
                <w:sz w:val="32"/>
              </w:rPr>
              <w:t>CHANGE REQUEST</w:t>
            </w:r>
          </w:p>
        </w:tc>
      </w:tr>
      <w:tr w:rsidR="001E41F3" w:rsidRPr="00AE1B90" w14:paraId="79946B04" w14:textId="77777777" w:rsidTr="00547111">
        <w:tc>
          <w:tcPr>
            <w:tcW w:w="9641" w:type="dxa"/>
            <w:gridSpan w:val="9"/>
            <w:tcBorders>
              <w:left w:val="single" w:sz="4" w:space="0" w:color="auto"/>
              <w:right w:val="single" w:sz="4" w:space="0" w:color="auto"/>
            </w:tcBorders>
          </w:tcPr>
          <w:p w14:paraId="12C70EEE" w14:textId="77777777" w:rsidR="001E41F3" w:rsidRPr="00AE1B90" w:rsidRDefault="001E41F3">
            <w:pPr>
              <w:pStyle w:val="CRCoverPage"/>
              <w:spacing w:after="0"/>
              <w:rPr>
                <w:noProof/>
                <w:sz w:val="8"/>
                <w:szCs w:val="8"/>
              </w:rPr>
            </w:pPr>
          </w:p>
        </w:tc>
      </w:tr>
      <w:tr w:rsidR="001E41F3" w:rsidRPr="00AE1B90" w14:paraId="3999489E" w14:textId="77777777" w:rsidTr="00547111">
        <w:tc>
          <w:tcPr>
            <w:tcW w:w="142" w:type="dxa"/>
            <w:tcBorders>
              <w:left w:val="single" w:sz="4" w:space="0" w:color="auto"/>
            </w:tcBorders>
          </w:tcPr>
          <w:p w14:paraId="4DDA7F40" w14:textId="77777777" w:rsidR="001E41F3" w:rsidRPr="00AE1B90" w:rsidRDefault="001E41F3">
            <w:pPr>
              <w:pStyle w:val="CRCoverPage"/>
              <w:spacing w:after="0"/>
              <w:jc w:val="right"/>
              <w:rPr>
                <w:noProof/>
              </w:rPr>
            </w:pPr>
          </w:p>
        </w:tc>
        <w:tc>
          <w:tcPr>
            <w:tcW w:w="1559" w:type="dxa"/>
            <w:shd w:val="pct30" w:color="FFFF00" w:fill="auto"/>
          </w:tcPr>
          <w:p w14:paraId="52508B66" w14:textId="77777777" w:rsidR="001E41F3" w:rsidRPr="00AE1B90" w:rsidRDefault="00956FA8" w:rsidP="00E13F3D">
            <w:pPr>
              <w:pStyle w:val="CRCoverPage"/>
              <w:spacing w:after="0"/>
              <w:jc w:val="right"/>
              <w:rPr>
                <w:b/>
                <w:noProof/>
                <w:sz w:val="28"/>
              </w:rPr>
            </w:pPr>
            <w:fldSimple w:instr=" DOCPROPERTY  Spec#  \* MERGEFORMAT ">
              <w:r w:rsidR="00E13F3D" w:rsidRPr="00AE1B90">
                <w:rPr>
                  <w:b/>
                  <w:noProof/>
                  <w:sz w:val="28"/>
                </w:rPr>
                <w:t>38.523-1</w:t>
              </w:r>
            </w:fldSimple>
          </w:p>
        </w:tc>
        <w:tc>
          <w:tcPr>
            <w:tcW w:w="709" w:type="dxa"/>
          </w:tcPr>
          <w:p w14:paraId="77009707" w14:textId="77777777" w:rsidR="001E41F3" w:rsidRPr="00AE1B90" w:rsidRDefault="001E41F3">
            <w:pPr>
              <w:pStyle w:val="CRCoverPage"/>
              <w:spacing w:after="0"/>
              <w:jc w:val="center"/>
              <w:rPr>
                <w:noProof/>
              </w:rPr>
            </w:pPr>
            <w:r w:rsidRPr="00AE1B90">
              <w:rPr>
                <w:b/>
                <w:noProof/>
                <w:sz w:val="28"/>
              </w:rPr>
              <w:t>CR</w:t>
            </w:r>
          </w:p>
        </w:tc>
        <w:tc>
          <w:tcPr>
            <w:tcW w:w="1276" w:type="dxa"/>
            <w:shd w:val="pct30" w:color="FFFF00" w:fill="auto"/>
          </w:tcPr>
          <w:p w14:paraId="6CAED29D" w14:textId="5F984C81" w:rsidR="001E41F3" w:rsidRPr="00AE1B90" w:rsidRDefault="00F84DA3" w:rsidP="00F84DA3">
            <w:pPr>
              <w:pStyle w:val="CRCoverPage"/>
              <w:spacing w:after="0"/>
              <w:jc w:val="right"/>
              <w:rPr>
                <w:b/>
                <w:noProof/>
                <w:sz w:val="28"/>
              </w:rPr>
            </w:pPr>
            <w:r w:rsidRPr="00AE1B90">
              <w:rPr>
                <w:rFonts w:hint="eastAsia"/>
                <w:b/>
                <w:noProof/>
                <w:sz w:val="28"/>
              </w:rPr>
              <w:t>3</w:t>
            </w:r>
            <w:r w:rsidRPr="00AE1B90">
              <w:rPr>
                <w:b/>
                <w:noProof/>
                <w:sz w:val="28"/>
              </w:rPr>
              <w:t>950</w:t>
            </w:r>
          </w:p>
        </w:tc>
        <w:tc>
          <w:tcPr>
            <w:tcW w:w="709" w:type="dxa"/>
          </w:tcPr>
          <w:p w14:paraId="09D2C09B" w14:textId="77777777" w:rsidR="001E41F3" w:rsidRPr="00AE1B90" w:rsidRDefault="001E41F3" w:rsidP="0051580D">
            <w:pPr>
              <w:pStyle w:val="CRCoverPage"/>
              <w:tabs>
                <w:tab w:val="right" w:pos="625"/>
              </w:tabs>
              <w:spacing w:after="0"/>
              <w:jc w:val="center"/>
              <w:rPr>
                <w:noProof/>
              </w:rPr>
            </w:pPr>
            <w:r w:rsidRPr="00AE1B90">
              <w:rPr>
                <w:b/>
                <w:bCs/>
                <w:noProof/>
                <w:sz w:val="28"/>
              </w:rPr>
              <w:t>rev</w:t>
            </w:r>
          </w:p>
        </w:tc>
        <w:tc>
          <w:tcPr>
            <w:tcW w:w="992" w:type="dxa"/>
            <w:shd w:val="pct30" w:color="FFFF00" w:fill="auto"/>
          </w:tcPr>
          <w:p w14:paraId="7533BF9D" w14:textId="52EDF5B6" w:rsidR="001E41F3" w:rsidRPr="00AE1B90" w:rsidRDefault="00AE1B90" w:rsidP="00E13F3D">
            <w:pPr>
              <w:pStyle w:val="CRCoverPage"/>
              <w:spacing w:after="0"/>
              <w:jc w:val="center"/>
              <w:rPr>
                <w:b/>
                <w:noProof/>
                <w:lang w:eastAsia="zh-CN"/>
              </w:rPr>
            </w:pPr>
            <w:r w:rsidRPr="00AE1B90">
              <w:rPr>
                <w:b/>
                <w:noProof/>
                <w:sz w:val="28"/>
              </w:rPr>
              <w:t>1</w:t>
            </w:r>
          </w:p>
        </w:tc>
        <w:tc>
          <w:tcPr>
            <w:tcW w:w="2410" w:type="dxa"/>
          </w:tcPr>
          <w:p w14:paraId="5D4AEAE9" w14:textId="77777777" w:rsidR="001E41F3" w:rsidRPr="00AE1B90" w:rsidRDefault="001E41F3" w:rsidP="0051580D">
            <w:pPr>
              <w:pStyle w:val="CRCoverPage"/>
              <w:tabs>
                <w:tab w:val="right" w:pos="1825"/>
              </w:tabs>
              <w:spacing w:after="0"/>
              <w:jc w:val="center"/>
              <w:rPr>
                <w:noProof/>
              </w:rPr>
            </w:pPr>
            <w:r w:rsidRPr="00AE1B90">
              <w:rPr>
                <w:b/>
                <w:noProof/>
                <w:sz w:val="28"/>
                <w:szCs w:val="28"/>
              </w:rPr>
              <w:t>Current version:</w:t>
            </w:r>
          </w:p>
        </w:tc>
        <w:tc>
          <w:tcPr>
            <w:tcW w:w="1701" w:type="dxa"/>
            <w:shd w:val="pct30" w:color="FFFF00" w:fill="auto"/>
          </w:tcPr>
          <w:p w14:paraId="1E22D6AC" w14:textId="52781CC5" w:rsidR="001E41F3" w:rsidRPr="00AE1B90" w:rsidRDefault="00956FA8">
            <w:pPr>
              <w:pStyle w:val="CRCoverPage"/>
              <w:spacing w:after="0"/>
              <w:jc w:val="center"/>
              <w:rPr>
                <w:noProof/>
                <w:sz w:val="28"/>
              </w:rPr>
            </w:pPr>
            <w:fldSimple w:instr=" DOCPROPERTY  Version  \* MERGEFORMAT ">
              <w:r w:rsidR="00E13F3D" w:rsidRPr="00AE1B90">
                <w:rPr>
                  <w:b/>
                  <w:noProof/>
                  <w:sz w:val="28"/>
                </w:rPr>
                <w:t>17.</w:t>
              </w:r>
              <w:r w:rsidR="008649CE" w:rsidRPr="00AE1B90">
                <w:rPr>
                  <w:b/>
                  <w:noProof/>
                  <w:sz w:val="28"/>
                </w:rPr>
                <w:t>3</w:t>
              </w:r>
              <w:r w:rsidR="00E13F3D" w:rsidRPr="00AE1B90">
                <w:rPr>
                  <w:b/>
                  <w:noProof/>
                  <w:sz w:val="28"/>
                </w:rPr>
                <w:t>.0</w:t>
              </w:r>
            </w:fldSimple>
          </w:p>
        </w:tc>
        <w:tc>
          <w:tcPr>
            <w:tcW w:w="143" w:type="dxa"/>
            <w:tcBorders>
              <w:right w:val="single" w:sz="4" w:space="0" w:color="auto"/>
            </w:tcBorders>
          </w:tcPr>
          <w:p w14:paraId="399238C9" w14:textId="77777777" w:rsidR="001E41F3" w:rsidRPr="00AE1B90" w:rsidRDefault="001E41F3">
            <w:pPr>
              <w:pStyle w:val="CRCoverPage"/>
              <w:spacing w:after="0"/>
              <w:rPr>
                <w:noProof/>
              </w:rPr>
            </w:pPr>
          </w:p>
        </w:tc>
      </w:tr>
      <w:tr w:rsidR="001E41F3" w:rsidRPr="00AE1B90" w14:paraId="7DC9F5A2" w14:textId="77777777" w:rsidTr="00547111">
        <w:tc>
          <w:tcPr>
            <w:tcW w:w="9641" w:type="dxa"/>
            <w:gridSpan w:val="9"/>
            <w:tcBorders>
              <w:left w:val="single" w:sz="4" w:space="0" w:color="auto"/>
              <w:right w:val="single" w:sz="4" w:space="0" w:color="auto"/>
            </w:tcBorders>
          </w:tcPr>
          <w:p w14:paraId="4883A7D2" w14:textId="77777777" w:rsidR="001E41F3" w:rsidRPr="00AE1B90" w:rsidRDefault="001E41F3">
            <w:pPr>
              <w:pStyle w:val="CRCoverPage"/>
              <w:spacing w:after="0"/>
              <w:rPr>
                <w:noProof/>
              </w:rPr>
            </w:pPr>
          </w:p>
        </w:tc>
      </w:tr>
      <w:tr w:rsidR="001E41F3" w:rsidRPr="00AE1B90" w14:paraId="266B4BDF" w14:textId="77777777" w:rsidTr="00547111">
        <w:tc>
          <w:tcPr>
            <w:tcW w:w="9641" w:type="dxa"/>
            <w:gridSpan w:val="9"/>
            <w:tcBorders>
              <w:top w:val="single" w:sz="4" w:space="0" w:color="auto"/>
            </w:tcBorders>
          </w:tcPr>
          <w:p w14:paraId="47E13998" w14:textId="77777777" w:rsidR="001E41F3" w:rsidRPr="00AE1B90" w:rsidRDefault="001E41F3">
            <w:pPr>
              <w:pStyle w:val="CRCoverPage"/>
              <w:spacing w:after="0"/>
              <w:jc w:val="center"/>
              <w:rPr>
                <w:rFonts w:cs="Arial"/>
                <w:i/>
                <w:noProof/>
              </w:rPr>
            </w:pPr>
            <w:r w:rsidRPr="00AE1B90">
              <w:rPr>
                <w:rFonts w:cs="Arial"/>
                <w:i/>
                <w:noProof/>
              </w:rPr>
              <w:t xml:space="preserve">For </w:t>
            </w:r>
            <w:hyperlink r:id="rId9" w:anchor="_blank" w:history="1">
              <w:r w:rsidRPr="00AE1B90">
                <w:rPr>
                  <w:rStyle w:val="af1"/>
                  <w:rFonts w:cs="Arial"/>
                  <w:b/>
                  <w:i/>
                  <w:noProof/>
                  <w:color w:val="FF0000"/>
                </w:rPr>
                <w:t>HE</w:t>
              </w:r>
              <w:bookmarkStart w:id="0" w:name="_Hlt497126619"/>
              <w:r w:rsidRPr="00AE1B90">
                <w:rPr>
                  <w:rStyle w:val="af1"/>
                  <w:rFonts w:cs="Arial"/>
                  <w:b/>
                  <w:i/>
                  <w:noProof/>
                  <w:color w:val="FF0000"/>
                </w:rPr>
                <w:t>L</w:t>
              </w:r>
              <w:bookmarkEnd w:id="0"/>
              <w:r w:rsidRPr="00AE1B90">
                <w:rPr>
                  <w:rStyle w:val="af1"/>
                  <w:rFonts w:cs="Arial"/>
                  <w:b/>
                  <w:i/>
                  <w:noProof/>
                  <w:color w:val="FF0000"/>
                </w:rPr>
                <w:t>P</w:t>
              </w:r>
            </w:hyperlink>
            <w:r w:rsidRPr="00AE1B90">
              <w:rPr>
                <w:rFonts w:cs="Arial"/>
                <w:b/>
                <w:i/>
                <w:noProof/>
                <w:color w:val="FF0000"/>
              </w:rPr>
              <w:t xml:space="preserve"> </w:t>
            </w:r>
            <w:r w:rsidRPr="00AE1B90">
              <w:rPr>
                <w:rFonts w:cs="Arial"/>
                <w:i/>
                <w:noProof/>
              </w:rPr>
              <w:t>on using this form</w:t>
            </w:r>
            <w:r w:rsidR="0051580D" w:rsidRPr="00AE1B90">
              <w:rPr>
                <w:rFonts w:cs="Arial"/>
                <w:i/>
                <w:noProof/>
              </w:rPr>
              <w:t>: c</w:t>
            </w:r>
            <w:r w:rsidR="00F25D98" w:rsidRPr="00AE1B90">
              <w:rPr>
                <w:rFonts w:cs="Arial"/>
                <w:i/>
                <w:noProof/>
              </w:rPr>
              <w:t xml:space="preserve">omprehensive instructions can be found at </w:t>
            </w:r>
            <w:r w:rsidR="001B7A65" w:rsidRPr="00AE1B90">
              <w:rPr>
                <w:rFonts w:cs="Arial"/>
                <w:i/>
                <w:noProof/>
              </w:rPr>
              <w:br/>
            </w:r>
            <w:hyperlink r:id="rId10" w:history="1">
              <w:r w:rsidR="00DE34CF" w:rsidRPr="00AE1B90">
                <w:rPr>
                  <w:rStyle w:val="af1"/>
                  <w:rFonts w:cs="Arial"/>
                  <w:i/>
                  <w:noProof/>
                </w:rPr>
                <w:t>http://www.3gpp.org/Change-Requests</w:t>
              </w:r>
            </w:hyperlink>
            <w:r w:rsidR="00F25D98" w:rsidRPr="00AE1B90">
              <w:rPr>
                <w:rFonts w:cs="Arial"/>
                <w:i/>
                <w:noProof/>
              </w:rPr>
              <w:t>.</w:t>
            </w:r>
          </w:p>
        </w:tc>
      </w:tr>
      <w:tr w:rsidR="001E41F3" w:rsidRPr="00AE1B90" w14:paraId="296CF086" w14:textId="77777777" w:rsidTr="00547111">
        <w:tc>
          <w:tcPr>
            <w:tcW w:w="9641" w:type="dxa"/>
            <w:gridSpan w:val="9"/>
          </w:tcPr>
          <w:p w14:paraId="7D4A60B5" w14:textId="77777777" w:rsidR="001E41F3" w:rsidRPr="00AE1B90" w:rsidRDefault="001E41F3">
            <w:pPr>
              <w:pStyle w:val="CRCoverPage"/>
              <w:spacing w:after="0"/>
              <w:rPr>
                <w:noProof/>
                <w:sz w:val="8"/>
                <w:szCs w:val="8"/>
              </w:rPr>
            </w:pPr>
          </w:p>
        </w:tc>
      </w:tr>
    </w:tbl>
    <w:p w14:paraId="53540664" w14:textId="77777777" w:rsidR="001E41F3" w:rsidRPr="00AE1B9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1B90" w14:paraId="0EE45D52" w14:textId="77777777" w:rsidTr="00A7671C">
        <w:tc>
          <w:tcPr>
            <w:tcW w:w="2835" w:type="dxa"/>
          </w:tcPr>
          <w:p w14:paraId="59860FA1" w14:textId="77777777" w:rsidR="00F25D98" w:rsidRPr="00AE1B90" w:rsidRDefault="00F25D98" w:rsidP="001E41F3">
            <w:pPr>
              <w:pStyle w:val="CRCoverPage"/>
              <w:tabs>
                <w:tab w:val="right" w:pos="2751"/>
              </w:tabs>
              <w:spacing w:after="0"/>
              <w:rPr>
                <w:b/>
                <w:i/>
                <w:noProof/>
              </w:rPr>
            </w:pPr>
            <w:r w:rsidRPr="00AE1B90">
              <w:rPr>
                <w:b/>
                <w:i/>
                <w:noProof/>
              </w:rPr>
              <w:t>Proposed change</w:t>
            </w:r>
            <w:r w:rsidR="00A7671C" w:rsidRPr="00AE1B90">
              <w:rPr>
                <w:b/>
                <w:i/>
                <w:noProof/>
              </w:rPr>
              <w:t xml:space="preserve"> </w:t>
            </w:r>
            <w:r w:rsidRPr="00AE1B90">
              <w:rPr>
                <w:b/>
                <w:i/>
                <w:noProof/>
              </w:rPr>
              <w:t>affects:</w:t>
            </w:r>
          </w:p>
        </w:tc>
        <w:tc>
          <w:tcPr>
            <w:tcW w:w="1418" w:type="dxa"/>
          </w:tcPr>
          <w:p w14:paraId="07128383" w14:textId="77777777" w:rsidR="00F25D98" w:rsidRPr="00AE1B90" w:rsidRDefault="00F25D98" w:rsidP="001E41F3">
            <w:pPr>
              <w:pStyle w:val="CRCoverPage"/>
              <w:spacing w:after="0"/>
              <w:jc w:val="right"/>
              <w:rPr>
                <w:noProof/>
              </w:rPr>
            </w:pPr>
            <w:r w:rsidRPr="00AE1B9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1B9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1B90" w:rsidRDefault="00F25D98" w:rsidP="001E41F3">
            <w:pPr>
              <w:pStyle w:val="CRCoverPage"/>
              <w:spacing w:after="0"/>
              <w:jc w:val="right"/>
              <w:rPr>
                <w:noProof/>
                <w:u w:val="single"/>
              </w:rPr>
            </w:pPr>
            <w:r w:rsidRPr="00AE1B9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1B90" w:rsidRDefault="00F25D98" w:rsidP="001E41F3">
            <w:pPr>
              <w:pStyle w:val="CRCoverPage"/>
              <w:spacing w:after="0"/>
              <w:jc w:val="center"/>
              <w:rPr>
                <w:b/>
                <w:caps/>
                <w:noProof/>
              </w:rPr>
            </w:pPr>
          </w:p>
        </w:tc>
        <w:tc>
          <w:tcPr>
            <w:tcW w:w="2126" w:type="dxa"/>
          </w:tcPr>
          <w:p w14:paraId="2ED8415F" w14:textId="77777777" w:rsidR="00F25D98" w:rsidRPr="00AE1B90" w:rsidRDefault="00F25D98" w:rsidP="001E41F3">
            <w:pPr>
              <w:pStyle w:val="CRCoverPage"/>
              <w:spacing w:after="0"/>
              <w:jc w:val="right"/>
              <w:rPr>
                <w:noProof/>
                <w:u w:val="single"/>
              </w:rPr>
            </w:pPr>
            <w:r w:rsidRPr="00AE1B9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1B90" w:rsidRDefault="00F25D98" w:rsidP="001E41F3">
            <w:pPr>
              <w:pStyle w:val="CRCoverPage"/>
              <w:spacing w:after="0"/>
              <w:jc w:val="center"/>
              <w:rPr>
                <w:b/>
                <w:caps/>
                <w:noProof/>
              </w:rPr>
            </w:pPr>
          </w:p>
        </w:tc>
        <w:tc>
          <w:tcPr>
            <w:tcW w:w="1418" w:type="dxa"/>
            <w:tcBorders>
              <w:left w:val="nil"/>
            </w:tcBorders>
          </w:tcPr>
          <w:p w14:paraId="6562735E" w14:textId="77777777" w:rsidR="00F25D98" w:rsidRPr="00AE1B90" w:rsidRDefault="00F25D98" w:rsidP="001E41F3">
            <w:pPr>
              <w:pStyle w:val="CRCoverPage"/>
              <w:spacing w:after="0"/>
              <w:jc w:val="right"/>
              <w:rPr>
                <w:noProof/>
              </w:rPr>
            </w:pPr>
            <w:r w:rsidRPr="00AE1B9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1B90" w:rsidRDefault="00F25D98" w:rsidP="001E41F3">
            <w:pPr>
              <w:pStyle w:val="CRCoverPage"/>
              <w:spacing w:after="0"/>
              <w:jc w:val="center"/>
              <w:rPr>
                <w:b/>
                <w:bCs/>
                <w:caps/>
                <w:noProof/>
              </w:rPr>
            </w:pPr>
          </w:p>
        </w:tc>
      </w:tr>
    </w:tbl>
    <w:p w14:paraId="69DCC391" w14:textId="77777777" w:rsidR="001E41F3" w:rsidRPr="00AE1B9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1B90" w14:paraId="31618834" w14:textId="77777777" w:rsidTr="00081449">
        <w:tc>
          <w:tcPr>
            <w:tcW w:w="9640" w:type="dxa"/>
            <w:gridSpan w:val="11"/>
          </w:tcPr>
          <w:p w14:paraId="55477508" w14:textId="77777777" w:rsidR="001E41F3" w:rsidRPr="00AE1B90" w:rsidRDefault="001E41F3">
            <w:pPr>
              <w:pStyle w:val="CRCoverPage"/>
              <w:spacing w:after="0"/>
              <w:rPr>
                <w:noProof/>
                <w:sz w:val="8"/>
                <w:szCs w:val="8"/>
              </w:rPr>
            </w:pPr>
          </w:p>
        </w:tc>
      </w:tr>
      <w:tr w:rsidR="001E41F3" w:rsidRPr="00AE1B90" w14:paraId="58300953" w14:textId="77777777" w:rsidTr="00081449">
        <w:tc>
          <w:tcPr>
            <w:tcW w:w="1843" w:type="dxa"/>
            <w:tcBorders>
              <w:top w:val="single" w:sz="4" w:space="0" w:color="auto"/>
              <w:left w:val="single" w:sz="4" w:space="0" w:color="auto"/>
            </w:tcBorders>
          </w:tcPr>
          <w:p w14:paraId="05B2F3A2" w14:textId="77777777" w:rsidR="001E41F3" w:rsidRPr="00AE1B90" w:rsidRDefault="001E41F3">
            <w:pPr>
              <w:pStyle w:val="CRCoverPage"/>
              <w:tabs>
                <w:tab w:val="right" w:pos="1759"/>
              </w:tabs>
              <w:spacing w:after="0"/>
              <w:rPr>
                <w:b/>
                <w:i/>
                <w:noProof/>
              </w:rPr>
            </w:pPr>
            <w:r w:rsidRPr="00AE1B90">
              <w:rPr>
                <w:b/>
                <w:i/>
                <w:noProof/>
              </w:rPr>
              <w:t>Title:</w:t>
            </w:r>
            <w:r w:rsidRPr="00AE1B90">
              <w:rPr>
                <w:b/>
                <w:i/>
                <w:noProof/>
              </w:rPr>
              <w:tab/>
            </w:r>
          </w:p>
        </w:tc>
        <w:tc>
          <w:tcPr>
            <w:tcW w:w="7797" w:type="dxa"/>
            <w:gridSpan w:val="10"/>
            <w:tcBorders>
              <w:top w:val="single" w:sz="4" w:space="0" w:color="auto"/>
              <w:right w:val="single" w:sz="4" w:space="0" w:color="auto"/>
            </w:tcBorders>
            <w:shd w:val="pct30" w:color="FFFF00" w:fill="auto"/>
          </w:tcPr>
          <w:p w14:paraId="3D393EEE" w14:textId="3A5BE758" w:rsidR="001E41F3" w:rsidRPr="00AE1B90" w:rsidRDefault="00956FA8">
            <w:pPr>
              <w:pStyle w:val="CRCoverPage"/>
              <w:spacing w:after="0"/>
              <w:ind w:left="100"/>
              <w:rPr>
                <w:noProof/>
              </w:rPr>
            </w:pPr>
            <w:fldSimple w:instr=" DOCPROPERTY  CrTitle  \* MERGEFORMAT ">
              <w:r w:rsidR="00E90FBE" w:rsidRPr="00AE1B90">
                <w:t>Update</w:t>
              </w:r>
              <w:r w:rsidR="002640DD" w:rsidRPr="00AE1B90">
                <w:t xml:space="preserve"> of </w:t>
              </w:r>
              <w:r w:rsidR="00F45181" w:rsidRPr="00AE1B90">
                <w:t xml:space="preserve">NEDC </w:t>
              </w:r>
              <w:r w:rsidR="00E90FBE" w:rsidRPr="00AE1B90">
                <w:t xml:space="preserve">TC </w:t>
              </w:r>
              <w:r w:rsidR="002725E0" w:rsidRPr="00AE1B90">
                <w:t>8.2.6.3.3</w:t>
              </w:r>
            </w:fldSimple>
          </w:p>
        </w:tc>
      </w:tr>
      <w:tr w:rsidR="001E41F3" w:rsidRPr="00AE1B90" w14:paraId="05C08479" w14:textId="77777777" w:rsidTr="00081449">
        <w:tc>
          <w:tcPr>
            <w:tcW w:w="1843" w:type="dxa"/>
            <w:tcBorders>
              <w:left w:val="single" w:sz="4" w:space="0" w:color="auto"/>
            </w:tcBorders>
          </w:tcPr>
          <w:p w14:paraId="45E29F53" w14:textId="77777777" w:rsidR="001E41F3" w:rsidRPr="00AE1B9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1B90" w:rsidRDefault="001E41F3">
            <w:pPr>
              <w:pStyle w:val="CRCoverPage"/>
              <w:spacing w:after="0"/>
              <w:rPr>
                <w:noProof/>
                <w:sz w:val="8"/>
                <w:szCs w:val="8"/>
              </w:rPr>
            </w:pPr>
          </w:p>
        </w:tc>
      </w:tr>
      <w:tr w:rsidR="001E41F3" w:rsidRPr="00AE1B90" w14:paraId="46D5D7C2" w14:textId="77777777" w:rsidTr="00081449">
        <w:tc>
          <w:tcPr>
            <w:tcW w:w="1843" w:type="dxa"/>
            <w:tcBorders>
              <w:left w:val="single" w:sz="4" w:space="0" w:color="auto"/>
            </w:tcBorders>
          </w:tcPr>
          <w:p w14:paraId="45A6C2C4" w14:textId="77777777" w:rsidR="001E41F3" w:rsidRPr="00AE1B90" w:rsidRDefault="001E41F3">
            <w:pPr>
              <w:pStyle w:val="CRCoverPage"/>
              <w:tabs>
                <w:tab w:val="right" w:pos="1759"/>
              </w:tabs>
              <w:spacing w:after="0"/>
              <w:rPr>
                <w:b/>
                <w:i/>
                <w:noProof/>
              </w:rPr>
            </w:pPr>
            <w:r w:rsidRPr="00AE1B90">
              <w:rPr>
                <w:b/>
                <w:i/>
                <w:noProof/>
              </w:rPr>
              <w:t>Source to WG:</w:t>
            </w:r>
          </w:p>
        </w:tc>
        <w:tc>
          <w:tcPr>
            <w:tcW w:w="7797" w:type="dxa"/>
            <w:gridSpan w:val="10"/>
            <w:tcBorders>
              <w:right w:val="single" w:sz="4" w:space="0" w:color="auto"/>
            </w:tcBorders>
            <w:shd w:val="pct30" w:color="FFFF00" w:fill="auto"/>
          </w:tcPr>
          <w:p w14:paraId="298AA482" w14:textId="35241336" w:rsidR="001E41F3" w:rsidRPr="00AE1B90" w:rsidRDefault="007B4C03">
            <w:pPr>
              <w:pStyle w:val="CRCoverPage"/>
              <w:spacing w:after="0"/>
              <w:ind w:left="100"/>
              <w:rPr>
                <w:noProof/>
              </w:rPr>
            </w:pPr>
            <w:r w:rsidRPr="00AE1B90">
              <w:t>TDIA, CATT</w:t>
            </w:r>
          </w:p>
        </w:tc>
      </w:tr>
      <w:tr w:rsidR="001E41F3" w:rsidRPr="00AE1B90" w14:paraId="4196B218" w14:textId="77777777" w:rsidTr="00081449">
        <w:tc>
          <w:tcPr>
            <w:tcW w:w="1843" w:type="dxa"/>
            <w:tcBorders>
              <w:left w:val="single" w:sz="4" w:space="0" w:color="auto"/>
            </w:tcBorders>
          </w:tcPr>
          <w:p w14:paraId="14C300BA" w14:textId="77777777" w:rsidR="001E41F3" w:rsidRPr="00AE1B90" w:rsidRDefault="001E41F3">
            <w:pPr>
              <w:pStyle w:val="CRCoverPage"/>
              <w:tabs>
                <w:tab w:val="right" w:pos="1759"/>
              </w:tabs>
              <w:spacing w:after="0"/>
              <w:rPr>
                <w:b/>
                <w:i/>
                <w:noProof/>
              </w:rPr>
            </w:pPr>
            <w:r w:rsidRPr="00AE1B90">
              <w:rPr>
                <w:b/>
                <w:i/>
                <w:noProof/>
              </w:rPr>
              <w:t>Source to TSG:</w:t>
            </w:r>
          </w:p>
        </w:tc>
        <w:tc>
          <w:tcPr>
            <w:tcW w:w="7797" w:type="dxa"/>
            <w:gridSpan w:val="10"/>
            <w:tcBorders>
              <w:right w:val="single" w:sz="4" w:space="0" w:color="auto"/>
            </w:tcBorders>
            <w:shd w:val="pct30" w:color="FFFF00" w:fill="auto"/>
          </w:tcPr>
          <w:p w14:paraId="17FF8B7B" w14:textId="4F0815C7" w:rsidR="001E41F3" w:rsidRPr="00AE1B90" w:rsidRDefault="0024060C" w:rsidP="00547111">
            <w:pPr>
              <w:pStyle w:val="CRCoverPage"/>
              <w:spacing w:after="0"/>
              <w:ind w:left="100"/>
              <w:rPr>
                <w:noProof/>
              </w:rPr>
            </w:pPr>
            <w:r w:rsidRPr="00AE1B90">
              <w:t>R5</w:t>
            </w:r>
            <w:r w:rsidR="00E9083C" w:rsidRPr="00AE1B90">
              <w:fldChar w:fldCharType="begin"/>
            </w:r>
            <w:r w:rsidR="00E9083C" w:rsidRPr="00AE1B90">
              <w:instrText xml:space="preserve"> DOCPROPERTY  SourceIfTsg  \* MERGEFORMAT </w:instrText>
            </w:r>
            <w:r w:rsidR="00E9083C" w:rsidRPr="00AE1B90">
              <w:fldChar w:fldCharType="end"/>
            </w:r>
          </w:p>
        </w:tc>
      </w:tr>
      <w:tr w:rsidR="001E41F3" w:rsidRPr="00AE1B90" w14:paraId="76303739" w14:textId="77777777" w:rsidTr="00081449">
        <w:tc>
          <w:tcPr>
            <w:tcW w:w="1843" w:type="dxa"/>
            <w:tcBorders>
              <w:left w:val="single" w:sz="4" w:space="0" w:color="auto"/>
            </w:tcBorders>
          </w:tcPr>
          <w:p w14:paraId="4D3B1657" w14:textId="77777777" w:rsidR="001E41F3" w:rsidRPr="00AE1B9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1B90" w:rsidRDefault="001E41F3">
            <w:pPr>
              <w:pStyle w:val="CRCoverPage"/>
              <w:spacing w:after="0"/>
              <w:rPr>
                <w:noProof/>
                <w:sz w:val="8"/>
                <w:szCs w:val="8"/>
              </w:rPr>
            </w:pPr>
          </w:p>
        </w:tc>
      </w:tr>
      <w:tr w:rsidR="001E41F3" w:rsidRPr="00AE1B90" w14:paraId="50563E52" w14:textId="77777777" w:rsidTr="00081449">
        <w:tc>
          <w:tcPr>
            <w:tcW w:w="1843" w:type="dxa"/>
            <w:tcBorders>
              <w:left w:val="single" w:sz="4" w:space="0" w:color="auto"/>
            </w:tcBorders>
          </w:tcPr>
          <w:p w14:paraId="32C381B7" w14:textId="77777777" w:rsidR="001E41F3" w:rsidRPr="00AE1B90" w:rsidRDefault="001E41F3">
            <w:pPr>
              <w:pStyle w:val="CRCoverPage"/>
              <w:tabs>
                <w:tab w:val="right" w:pos="1759"/>
              </w:tabs>
              <w:spacing w:after="0"/>
              <w:rPr>
                <w:b/>
                <w:i/>
                <w:noProof/>
              </w:rPr>
            </w:pPr>
            <w:r w:rsidRPr="00AE1B90">
              <w:rPr>
                <w:b/>
                <w:i/>
                <w:noProof/>
              </w:rPr>
              <w:t>Work item code</w:t>
            </w:r>
            <w:r w:rsidR="0051580D" w:rsidRPr="00AE1B90">
              <w:rPr>
                <w:b/>
                <w:i/>
                <w:noProof/>
              </w:rPr>
              <w:t>:</w:t>
            </w:r>
          </w:p>
        </w:tc>
        <w:tc>
          <w:tcPr>
            <w:tcW w:w="3686" w:type="dxa"/>
            <w:gridSpan w:val="5"/>
            <w:shd w:val="pct30" w:color="FFFF00" w:fill="auto"/>
          </w:tcPr>
          <w:p w14:paraId="115414A3" w14:textId="4038CD99" w:rsidR="001E41F3" w:rsidRPr="00AE1B90" w:rsidRDefault="003C0A28" w:rsidP="003346E5">
            <w:pPr>
              <w:pStyle w:val="CRCoverPage"/>
              <w:spacing w:after="0"/>
              <w:ind w:left="100"/>
              <w:rPr>
                <w:rFonts w:ascii="Calibri" w:eastAsia="等线" w:hAnsi="Calibri" w:cs="Calibri"/>
                <w:sz w:val="22"/>
                <w:szCs w:val="22"/>
                <w:lang w:val="en-US" w:eastAsia="zh-CN"/>
              </w:rPr>
            </w:pPr>
            <w:r w:rsidRPr="00AE1B90">
              <w:t>TEI16_Test,</w:t>
            </w:r>
            <w:r w:rsidR="002C6FF4" w:rsidRPr="00AE1B90">
              <w:t xml:space="preserve"> </w:t>
            </w:r>
            <w:proofErr w:type="spellStart"/>
            <w:r w:rsidRPr="00AE1B90">
              <w:t>LTE_NR_DC_CA_enh-UEConTest</w:t>
            </w:r>
            <w:proofErr w:type="spellEnd"/>
          </w:p>
        </w:tc>
        <w:tc>
          <w:tcPr>
            <w:tcW w:w="567" w:type="dxa"/>
            <w:tcBorders>
              <w:left w:val="nil"/>
            </w:tcBorders>
          </w:tcPr>
          <w:p w14:paraId="61A86BCF" w14:textId="77777777" w:rsidR="001E41F3" w:rsidRPr="00AE1B90" w:rsidRDefault="001E41F3">
            <w:pPr>
              <w:pStyle w:val="CRCoverPage"/>
              <w:spacing w:after="0"/>
              <w:ind w:right="100"/>
              <w:rPr>
                <w:noProof/>
              </w:rPr>
            </w:pPr>
          </w:p>
        </w:tc>
        <w:tc>
          <w:tcPr>
            <w:tcW w:w="1417" w:type="dxa"/>
            <w:gridSpan w:val="3"/>
            <w:tcBorders>
              <w:left w:val="nil"/>
            </w:tcBorders>
          </w:tcPr>
          <w:p w14:paraId="153CBFB1" w14:textId="77777777" w:rsidR="001E41F3" w:rsidRPr="00AE1B90" w:rsidRDefault="001E41F3">
            <w:pPr>
              <w:pStyle w:val="CRCoverPage"/>
              <w:spacing w:after="0"/>
              <w:jc w:val="right"/>
              <w:rPr>
                <w:noProof/>
              </w:rPr>
            </w:pPr>
            <w:r w:rsidRPr="00AE1B90">
              <w:rPr>
                <w:b/>
                <w:i/>
                <w:noProof/>
              </w:rPr>
              <w:t>Date:</w:t>
            </w:r>
          </w:p>
        </w:tc>
        <w:tc>
          <w:tcPr>
            <w:tcW w:w="2127" w:type="dxa"/>
            <w:tcBorders>
              <w:right w:val="single" w:sz="4" w:space="0" w:color="auto"/>
            </w:tcBorders>
            <w:shd w:val="pct30" w:color="FFFF00" w:fill="auto"/>
          </w:tcPr>
          <w:p w14:paraId="56929475" w14:textId="51EDEBB7" w:rsidR="001E41F3" w:rsidRPr="00AE1B90" w:rsidRDefault="00956FA8">
            <w:pPr>
              <w:pStyle w:val="CRCoverPage"/>
              <w:spacing w:after="0"/>
              <w:ind w:left="100"/>
              <w:rPr>
                <w:noProof/>
              </w:rPr>
            </w:pPr>
            <w:fldSimple w:instr=" DOCPROPERTY  ResDate  \* MERGEFORMAT ">
              <w:r w:rsidR="00D24991" w:rsidRPr="00AE1B90">
                <w:rPr>
                  <w:noProof/>
                </w:rPr>
                <w:t>2023-0</w:t>
              </w:r>
              <w:r w:rsidR="007B4C03" w:rsidRPr="00AE1B90">
                <w:rPr>
                  <w:noProof/>
                </w:rPr>
                <w:t>8</w:t>
              </w:r>
              <w:r w:rsidR="00D24991" w:rsidRPr="00AE1B90">
                <w:rPr>
                  <w:noProof/>
                </w:rPr>
                <w:t>-</w:t>
              </w:r>
              <w:r w:rsidR="007B4C03" w:rsidRPr="00AE1B90">
                <w:rPr>
                  <w:noProof/>
                </w:rPr>
                <w:t>0</w:t>
              </w:r>
              <w:r w:rsidR="00D24991" w:rsidRPr="00AE1B90">
                <w:rPr>
                  <w:noProof/>
                </w:rPr>
                <w:t>1</w:t>
              </w:r>
            </w:fldSimple>
          </w:p>
        </w:tc>
      </w:tr>
      <w:tr w:rsidR="001E41F3" w:rsidRPr="00AE1B90" w14:paraId="690C7843" w14:textId="77777777" w:rsidTr="00081449">
        <w:tc>
          <w:tcPr>
            <w:tcW w:w="1843" w:type="dxa"/>
            <w:tcBorders>
              <w:left w:val="single" w:sz="4" w:space="0" w:color="auto"/>
            </w:tcBorders>
          </w:tcPr>
          <w:p w14:paraId="17A1A642" w14:textId="77777777" w:rsidR="001E41F3" w:rsidRPr="00AE1B90" w:rsidRDefault="001E41F3">
            <w:pPr>
              <w:pStyle w:val="CRCoverPage"/>
              <w:spacing w:after="0"/>
              <w:rPr>
                <w:b/>
                <w:i/>
                <w:noProof/>
                <w:sz w:val="8"/>
                <w:szCs w:val="8"/>
              </w:rPr>
            </w:pPr>
          </w:p>
        </w:tc>
        <w:tc>
          <w:tcPr>
            <w:tcW w:w="1986" w:type="dxa"/>
            <w:gridSpan w:val="4"/>
          </w:tcPr>
          <w:p w14:paraId="2F73FCFB" w14:textId="77777777" w:rsidR="001E41F3" w:rsidRPr="00AE1B90" w:rsidRDefault="001E41F3">
            <w:pPr>
              <w:pStyle w:val="CRCoverPage"/>
              <w:spacing w:after="0"/>
              <w:rPr>
                <w:noProof/>
                <w:sz w:val="8"/>
                <w:szCs w:val="8"/>
              </w:rPr>
            </w:pPr>
          </w:p>
        </w:tc>
        <w:tc>
          <w:tcPr>
            <w:tcW w:w="2267" w:type="dxa"/>
            <w:gridSpan w:val="2"/>
          </w:tcPr>
          <w:p w14:paraId="0FBCFC35" w14:textId="77777777" w:rsidR="001E41F3" w:rsidRPr="00AE1B90" w:rsidRDefault="001E41F3">
            <w:pPr>
              <w:pStyle w:val="CRCoverPage"/>
              <w:spacing w:after="0"/>
              <w:rPr>
                <w:noProof/>
                <w:sz w:val="8"/>
                <w:szCs w:val="8"/>
              </w:rPr>
            </w:pPr>
          </w:p>
        </w:tc>
        <w:tc>
          <w:tcPr>
            <w:tcW w:w="1417" w:type="dxa"/>
            <w:gridSpan w:val="3"/>
          </w:tcPr>
          <w:p w14:paraId="60243A9E" w14:textId="77777777" w:rsidR="001E41F3" w:rsidRPr="00AE1B9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1B90" w:rsidRDefault="001E41F3">
            <w:pPr>
              <w:pStyle w:val="CRCoverPage"/>
              <w:spacing w:after="0"/>
              <w:rPr>
                <w:noProof/>
                <w:sz w:val="8"/>
                <w:szCs w:val="8"/>
              </w:rPr>
            </w:pPr>
          </w:p>
        </w:tc>
      </w:tr>
      <w:tr w:rsidR="001E41F3" w:rsidRPr="00AE1B90" w14:paraId="13D4AF59" w14:textId="77777777" w:rsidTr="00081449">
        <w:trPr>
          <w:cantSplit/>
        </w:trPr>
        <w:tc>
          <w:tcPr>
            <w:tcW w:w="1843" w:type="dxa"/>
            <w:tcBorders>
              <w:left w:val="single" w:sz="4" w:space="0" w:color="auto"/>
            </w:tcBorders>
          </w:tcPr>
          <w:p w14:paraId="1E6EA205" w14:textId="77777777" w:rsidR="001E41F3" w:rsidRPr="00AE1B90" w:rsidRDefault="001E41F3">
            <w:pPr>
              <w:pStyle w:val="CRCoverPage"/>
              <w:tabs>
                <w:tab w:val="right" w:pos="1759"/>
              </w:tabs>
              <w:spacing w:after="0"/>
              <w:rPr>
                <w:b/>
                <w:i/>
                <w:noProof/>
              </w:rPr>
            </w:pPr>
            <w:r w:rsidRPr="00AE1B90">
              <w:rPr>
                <w:b/>
                <w:i/>
                <w:noProof/>
              </w:rPr>
              <w:t>Category:</w:t>
            </w:r>
          </w:p>
        </w:tc>
        <w:tc>
          <w:tcPr>
            <w:tcW w:w="851" w:type="dxa"/>
            <w:shd w:val="pct30" w:color="FFFF00" w:fill="auto"/>
          </w:tcPr>
          <w:p w14:paraId="154A6113" w14:textId="77777777" w:rsidR="001E41F3" w:rsidRPr="00AE1B90" w:rsidRDefault="00956FA8" w:rsidP="00D24991">
            <w:pPr>
              <w:pStyle w:val="CRCoverPage"/>
              <w:spacing w:after="0"/>
              <w:ind w:left="100" w:right="-609"/>
              <w:rPr>
                <w:b/>
                <w:noProof/>
              </w:rPr>
            </w:pPr>
            <w:fldSimple w:instr=" DOCPROPERTY  Cat  \* MERGEFORMAT ">
              <w:r w:rsidR="00D24991" w:rsidRPr="00AE1B90">
                <w:rPr>
                  <w:b/>
                  <w:noProof/>
                </w:rPr>
                <w:t>F</w:t>
              </w:r>
            </w:fldSimple>
          </w:p>
        </w:tc>
        <w:tc>
          <w:tcPr>
            <w:tcW w:w="3402" w:type="dxa"/>
            <w:gridSpan w:val="5"/>
            <w:tcBorders>
              <w:left w:val="nil"/>
            </w:tcBorders>
          </w:tcPr>
          <w:p w14:paraId="617AE5C6" w14:textId="77777777" w:rsidR="001E41F3" w:rsidRPr="00AE1B90" w:rsidRDefault="001E41F3">
            <w:pPr>
              <w:pStyle w:val="CRCoverPage"/>
              <w:spacing w:after="0"/>
              <w:rPr>
                <w:noProof/>
              </w:rPr>
            </w:pPr>
          </w:p>
        </w:tc>
        <w:tc>
          <w:tcPr>
            <w:tcW w:w="1417" w:type="dxa"/>
            <w:gridSpan w:val="3"/>
            <w:tcBorders>
              <w:left w:val="nil"/>
            </w:tcBorders>
          </w:tcPr>
          <w:p w14:paraId="42CDCEE5" w14:textId="77777777" w:rsidR="001E41F3" w:rsidRPr="00AE1B90" w:rsidRDefault="001E41F3">
            <w:pPr>
              <w:pStyle w:val="CRCoverPage"/>
              <w:spacing w:after="0"/>
              <w:jc w:val="right"/>
              <w:rPr>
                <w:b/>
                <w:i/>
                <w:noProof/>
              </w:rPr>
            </w:pPr>
            <w:r w:rsidRPr="00AE1B90">
              <w:rPr>
                <w:b/>
                <w:i/>
                <w:noProof/>
              </w:rPr>
              <w:t>Release:</w:t>
            </w:r>
          </w:p>
        </w:tc>
        <w:tc>
          <w:tcPr>
            <w:tcW w:w="2127" w:type="dxa"/>
            <w:tcBorders>
              <w:right w:val="single" w:sz="4" w:space="0" w:color="auto"/>
            </w:tcBorders>
            <w:shd w:val="pct30" w:color="FFFF00" w:fill="auto"/>
          </w:tcPr>
          <w:p w14:paraId="6C870B98" w14:textId="77777777" w:rsidR="001E41F3" w:rsidRPr="00AE1B90" w:rsidRDefault="00956FA8">
            <w:pPr>
              <w:pStyle w:val="CRCoverPage"/>
              <w:spacing w:after="0"/>
              <w:ind w:left="100"/>
              <w:rPr>
                <w:noProof/>
              </w:rPr>
            </w:pPr>
            <w:fldSimple w:instr=" DOCPROPERTY  Release  \* MERGEFORMAT ">
              <w:r w:rsidR="00D24991" w:rsidRPr="00AE1B90">
                <w:rPr>
                  <w:noProof/>
                </w:rPr>
                <w:t>Rel-17</w:t>
              </w:r>
            </w:fldSimple>
          </w:p>
        </w:tc>
      </w:tr>
      <w:tr w:rsidR="001E41F3" w:rsidRPr="00AE1B90" w14:paraId="30122F0C" w14:textId="77777777" w:rsidTr="00081449">
        <w:tc>
          <w:tcPr>
            <w:tcW w:w="1843" w:type="dxa"/>
            <w:tcBorders>
              <w:left w:val="single" w:sz="4" w:space="0" w:color="auto"/>
              <w:bottom w:val="single" w:sz="4" w:space="0" w:color="auto"/>
            </w:tcBorders>
          </w:tcPr>
          <w:p w14:paraId="615796D0" w14:textId="77777777" w:rsidR="001E41F3" w:rsidRPr="00AE1B9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1B90" w:rsidRDefault="001E41F3">
            <w:pPr>
              <w:pStyle w:val="CRCoverPage"/>
              <w:spacing w:after="0"/>
              <w:ind w:left="383" w:hanging="383"/>
              <w:rPr>
                <w:i/>
                <w:noProof/>
                <w:sz w:val="18"/>
              </w:rPr>
            </w:pPr>
            <w:r w:rsidRPr="00AE1B90">
              <w:rPr>
                <w:i/>
                <w:noProof/>
                <w:sz w:val="18"/>
              </w:rPr>
              <w:t xml:space="preserve">Use </w:t>
            </w:r>
            <w:r w:rsidRPr="00AE1B90">
              <w:rPr>
                <w:i/>
                <w:noProof/>
                <w:sz w:val="18"/>
                <w:u w:val="single"/>
              </w:rPr>
              <w:t>one</w:t>
            </w:r>
            <w:r w:rsidRPr="00AE1B90">
              <w:rPr>
                <w:i/>
                <w:noProof/>
                <w:sz w:val="18"/>
              </w:rPr>
              <w:t xml:space="preserve"> of the following categories:</w:t>
            </w:r>
            <w:r w:rsidRPr="00AE1B90">
              <w:rPr>
                <w:b/>
                <w:i/>
                <w:noProof/>
                <w:sz w:val="18"/>
              </w:rPr>
              <w:br/>
              <w:t>F</w:t>
            </w:r>
            <w:r w:rsidRPr="00AE1B90">
              <w:rPr>
                <w:i/>
                <w:noProof/>
                <w:sz w:val="18"/>
              </w:rPr>
              <w:t xml:space="preserve">  (correction)</w:t>
            </w:r>
            <w:r w:rsidRPr="00AE1B90">
              <w:rPr>
                <w:i/>
                <w:noProof/>
                <w:sz w:val="18"/>
              </w:rPr>
              <w:br/>
            </w:r>
            <w:r w:rsidRPr="00AE1B90">
              <w:rPr>
                <w:b/>
                <w:i/>
                <w:noProof/>
                <w:sz w:val="18"/>
              </w:rPr>
              <w:t>A</w:t>
            </w:r>
            <w:r w:rsidRPr="00AE1B90">
              <w:rPr>
                <w:i/>
                <w:noProof/>
                <w:sz w:val="18"/>
              </w:rPr>
              <w:t xml:space="preserve">  (</w:t>
            </w:r>
            <w:r w:rsidR="00DE34CF" w:rsidRPr="00AE1B90">
              <w:rPr>
                <w:i/>
                <w:noProof/>
                <w:sz w:val="18"/>
              </w:rPr>
              <w:t xml:space="preserve">mirror </w:t>
            </w:r>
            <w:r w:rsidRPr="00AE1B90">
              <w:rPr>
                <w:i/>
                <w:noProof/>
                <w:sz w:val="18"/>
              </w:rPr>
              <w:t>correspond</w:t>
            </w:r>
            <w:r w:rsidR="00DE34CF" w:rsidRPr="00AE1B90">
              <w:rPr>
                <w:i/>
                <w:noProof/>
                <w:sz w:val="18"/>
              </w:rPr>
              <w:t xml:space="preserve">ing </w:t>
            </w:r>
            <w:r w:rsidRPr="00AE1B90">
              <w:rPr>
                <w:i/>
                <w:noProof/>
                <w:sz w:val="18"/>
              </w:rPr>
              <w:t xml:space="preserve">to a </w:t>
            </w:r>
            <w:r w:rsidR="00DE34CF" w:rsidRPr="00AE1B90">
              <w:rPr>
                <w:i/>
                <w:noProof/>
                <w:sz w:val="18"/>
              </w:rPr>
              <w:t xml:space="preserve">change </w:t>
            </w:r>
            <w:r w:rsidRPr="00AE1B90">
              <w:rPr>
                <w:i/>
                <w:noProof/>
                <w:sz w:val="18"/>
              </w:rPr>
              <w:t xml:space="preserve">in an earlier </w:t>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00665C47" w:rsidRPr="00AE1B90">
              <w:rPr>
                <w:i/>
                <w:noProof/>
                <w:sz w:val="18"/>
              </w:rPr>
              <w:tab/>
            </w:r>
            <w:r w:rsidRPr="00AE1B90">
              <w:rPr>
                <w:i/>
                <w:noProof/>
                <w:sz w:val="18"/>
              </w:rPr>
              <w:t>release)</w:t>
            </w:r>
            <w:r w:rsidRPr="00AE1B90">
              <w:rPr>
                <w:i/>
                <w:noProof/>
                <w:sz w:val="18"/>
              </w:rPr>
              <w:br/>
            </w:r>
            <w:r w:rsidRPr="00AE1B90">
              <w:rPr>
                <w:b/>
                <w:i/>
                <w:noProof/>
                <w:sz w:val="18"/>
              </w:rPr>
              <w:t>B</w:t>
            </w:r>
            <w:r w:rsidRPr="00AE1B90">
              <w:rPr>
                <w:i/>
                <w:noProof/>
                <w:sz w:val="18"/>
              </w:rPr>
              <w:t xml:space="preserve">  (addition of feature), </w:t>
            </w:r>
            <w:r w:rsidRPr="00AE1B90">
              <w:rPr>
                <w:i/>
                <w:noProof/>
                <w:sz w:val="18"/>
              </w:rPr>
              <w:br/>
            </w:r>
            <w:r w:rsidRPr="00AE1B90">
              <w:rPr>
                <w:b/>
                <w:i/>
                <w:noProof/>
                <w:sz w:val="18"/>
              </w:rPr>
              <w:t>C</w:t>
            </w:r>
            <w:r w:rsidRPr="00AE1B90">
              <w:rPr>
                <w:i/>
                <w:noProof/>
                <w:sz w:val="18"/>
              </w:rPr>
              <w:t xml:space="preserve">  (functional modification of feature)</w:t>
            </w:r>
            <w:r w:rsidRPr="00AE1B90">
              <w:rPr>
                <w:i/>
                <w:noProof/>
                <w:sz w:val="18"/>
              </w:rPr>
              <w:br/>
            </w:r>
            <w:r w:rsidRPr="00AE1B90">
              <w:rPr>
                <w:b/>
                <w:i/>
                <w:noProof/>
                <w:sz w:val="18"/>
              </w:rPr>
              <w:t>D</w:t>
            </w:r>
            <w:r w:rsidRPr="00AE1B90">
              <w:rPr>
                <w:i/>
                <w:noProof/>
                <w:sz w:val="18"/>
              </w:rPr>
              <w:t xml:space="preserve">  (editorial modification)</w:t>
            </w:r>
          </w:p>
          <w:p w14:paraId="05D36727" w14:textId="77777777" w:rsidR="001E41F3" w:rsidRPr="00AE1B90" w:rsidRDefault="001E41F3">
            <w:pPr>
              <w:pStyle w:val="CRCoverPage"/>
              <w:rPr>
                <w:noProof/>
              </w:rPr>
            </w:pPr>
            <w:r w:rsidRPr="00AE1B90">
              <w:rPr>
                <w:noProof/>
                <w:sz w:val="18"/>
              </w:rPr>
              <w:t>Detailed explanations of the above categories can</w:t>
            </w:r>
            <w:r w:rsidRPr="00AE1B90">
              <w:rPr>
                <w:noProof/>
                <w:sz w:val="18"/>
              </w:rPr>
              <w:br/>
              <w:t xml:space="preserve">be found in 3GPP </w:t>
            </w:r>
            <w:hyperlink r:id="rId11" w:history="1">
              <w:r w:rsidRPr="00AE1B90">
                <w:rPr>
                  <w:rStyle w:val="af1"/>
                  <w:noProof/>
                  <w:sz w:val="18"/>
                </w:rPr>
                <w:t>TR 21.900</w:t>
              </w:r>
            </w:hyperlink>
            <w:r w:rsidRPr="00AE1B90">
              <w:rPr>
                <w:noProof/>
                <w:sz w:val="18"/>
              </w:rPr>
              <w:t>.</w:t>
            </w:r>
          </w:p>
        </w:tc>
        <w:tc>
          <w:tcPr>
            <w:tcW w:w="3120" w:type="dxa"/>
            <w:gridSpan w:val="2"/>
            <w:tcBorders>
              <w:bottom w:val="single" w:sz="4" w:space="0" w:color="auto"/>
              <w:right w:val="single" w:sz="4" w:space="0" w:color="auto"/>
            </w:tcBorders>
          </w:tcPr>
          <w:p w14:paraId="1A28F380" w14:textId="0CF16BFB" w:rsidR="000C038A" w:rsidRPr="00AE1B90" w:rsidRDefault="001E41F3" w:rsidP="00BD6BB8">
            <w:pPr>
              <w:pStyle w:val="CRCoverPage"/>
              <w:tabs>
                <w:tab w:val="left" w:pos="950"/>
              </w:tabs>
              <w:spacing w:after="0"/>
              <w:ind w:left="241" w:hanging="241"/>
              <w:rPr>
                <w:i/>
                <w:noProof/>
                <w:sz w:val="18"/>
              </w:rPr>
            </w:pPr>
            <w:r w:rsidRPr="00AE1B90">
              <w:rPr>
                <w:i/>
                <w:noProof/>
                <w:sz w:val="18"/>
              </w:rPr>
              <w:t xml:space="preserve">Use </w:t>
            </w:r>
            <w:r w:rsidRPr="00AE1B90">
              <w:rPr>
                <w:i/>
                <w:noProof/>
                <w:sz w:val="18"/>
                <w:u w:val="single"/>
              </w:rPr>
              <w:t>one</w:t>
            </w:r>
            <w:r w:rsidRPr="00AE1B90">
              <w:rPr>
                <w:i/>
                <w:noProof/>
                <w:sz w:val="18"/>
              </w:rPr>
              <w:t xml:space="preserve"> of the following releases:</w:t>
            </w:r>
            <w:r w:rsidRPr="00AE1B90">
              <w:rPr>
                <w:i/>
                <w:noProof/>
                <w:sz w:val="18"/>
              </w:rPr>
              <w:br/>
              <w:t>Rel-8</w:t>
            </w:r>
            <w:r w:rsidRPr="00AE1B90">
              <w:rPr>
                <w:i/>
                <w:noProof/>
                <w:sz w:val="18"/>
              </w:rPr>
              <w:tab/>
              <w:t>(Release 8)</w:t>
            </w:r>
            <w:r w:rsidR="007C2097" w:rsidRPr="00AE1B90">
              <w:rPr>
                <w:i/>
                <w:noProof/>
                <w:sz w:val="18"/>
              </w:rPr>
              <w:br/>
              <w:t>Rel-9</w:t>
            </w:r>
            <w:r w:rsidR="007C2097" w:rsidRPr="00AE1B90">
              <w:rPr>
                <w:i/>
                <w:noProof/>
                <w:sz w:val="18"/>
              </w:rPr>
              <w:tab/>
              <w:t>(Release 9)</w:t>
            </w:r>
            <w:r w:rsidR="009777D9" w:rsidRPr="00AE1B90">
              <w:rPr>
                <w:i/>
                <w:noProof/>
                <w:sz w:val="18"/>
              </w:rPr>
              <w:br/>
              <w:t>Rel-10</w:t>
            </w:r>
            <w:r w:rsidR="009777D9" w:rsidRPr="00AE1B90">
              <w:rPr>
                <w:i/>
                <w:noProof/>
                <w:sz w:val="18"/>
              </w:rPr>
              <w:tab/>
              <w:t>(Release 10)</w:t>
            </w:r>
            <w:r w:rsidR="000C038A" w:rsidRPr="00AE1B90">
              <w:rPr>
                <w:i/>
                <w:noProof/>
                <w:sz w:val="18"/>
              </w:rPr>
              <w:br/>
              <w:t>Rel-11</w:t>
            </w:r>
            <w:r w:rsidR="000C038A" w:rsidRPr="00AE1B90">
              <w:rPr>
                <w:i/>
                <w:noProof/>
                <w:sz w:val="18"/>
              </w:rPr>
              <w:tab/>
              <w:t>(Release 11)</w:t>
            </w:r>
            <w:r w:rsidR="000C038A" w:rsidRPr="00AE1B90">
              <w:rPr>
                <w:i/>
                <w:noProof/>
                <w:sz w:val="18"/>
              </w:rPr>
              <w:br/>
            </w:r>
            <w:r w:rsidR="002E472E" w:rsidRPr="00AE1B90">
              <w:rPr>
                <w:i/>
                <w:noProof/>
                <w:sz w:val="18"/>
              </w:rPr>
              <w:t>…</w:t>
            </w:r>
            <w:r w:rsidR="0051580D" w:rsidRPr="00AE1B90">
              <w:rPr>
                <w:i/>
                <w:noProof/>
                <w:sz w:val="18"/>
              </w:rPr>
              <w:br/>
            </w:r>
            <w:r w:rsidR="00E34898" w:rsidRPr="00AE1B90">
              <w:rPr>
                <w:i/>
                <w:noProof/>
                <w:sz w:val="18"/>
              </w:rPr>
              <w:t>Rel-16</w:t>
            </w:r>
            <w:r w:rsidR="00E34898" w:rsidRPr="00AE1B90">
              <w:rPr>
                <w:i/>
                <w:noProof/>
                <w:sz w:val="18"/>
              </w:rPr>
              <w:tab/>
              <w:t>(Release 16)</w:t>
            </w:r>
            <w:r w:rsidR="002E472E" w:rsidRPr="00AE1B90">
              <w:rPr>
                <w:i/>
                <w:noProof/>
                <w:sz w:val="18"/>
              </w:rPr>
              <w:br/>
              <w:t>Rel-17</w:t>
            </w:r>
            <w:r w:rsidR="002E472E" w:rsidRPr="00AE1B90">
              <w:rPr>
                <w:i/>
                <w:noProof/>
                <w:sz w:val="18"/>
              </w:rPr>
              <w:tab/>
              <w:t>(Release 17)</w:t>
            </w:r>
            <w:r w:rsidR="002E472E" w:rsidRPr="00AE1B90">
              <w:rPr>
                <w:i/>
                <w:noProof/>
                <w:sz w:val="18"/>
              </w:rPr>
              <w:br/>
              <w:t>Rel-18</w:t>
            </w:r>
            <w:r w:rsidR="002E472E" w:rsidRPr="00AE1B90">
              <w:rPr>
                <w:i/>
                <w:noProof/>
                <w:sz w:val="18"/>
              </w:rPr>
              <w:tab/>
              <w:t>(Release 18)</w:t>
            </w:r>
            <w:r w:rsidR="001A2CA0" w:rsidRPr="00AE1B90">
              <w:rPr>
                <w:i/>
                <w:noProof/>
                <w:sz w:val="18"/>
              </w:rPr>
              <w:br/>
              <w:t>Rel-19</w:t>
            </w:r>
            <w:r w:rsidR="001A2CA0" w:rsidRPr="00AE1B90">
              <w:rPr>
                <w:i/>
                <w:noProof/>
                <w:sz w:val="18"/>
              </w:rPr>
              <w:tab/>
              <w:t>(Release 19)</w:t>
            </w:r>
          </w:p>
        </w:tc>
      </w:tr>
      <w:tr w:rsidR="001E41F3" w:rsidRPr="00AE1B90" w14:paraId="7FBEB8E7" w14:textId="77777777" w:rsidTr="00081449">
        <w:tc>
          <w:tcPr>
            <w:tcW w:w="1843" w:type="dxa"/>
          </w:tcPr>
          <w:p w14:paraId="44A3A604" w14:textId="77777777" w:rsidR="001E41F3" w:rsidRPr="00AE1B90" w:rsidRDefault="001E41F3">
            <w:pPr>
              <w:pStyle w:val="CRCoverPage"/>
              <w:spacing w:after="0"/>
              <w:rPr>
                <w:b/>
                <w:i/>
                <w:noProof/>
                <w:sz w:val="8"/>
                <w:szCs w:val="8"/>
              </w:rPr>
            </w:pPr>
          </w:p>
        </w:tc>
        <w:tc>
          <w:tcPr>
            <w:tcW w:w="7797" w:type="dxa"/>
            <w:gridSpan w:val="10"/>
          </w:tcPr>
          <w:p w14:paraId="5524CC4E" w14:textId="77777777" w:rsidR="001E41F3" w:rsidRPr="00AE1B90" w:rsidRDefault="001E41F3">
            <w:pPr>
              <w:pStyle w:val="CRCoverPage"/>
              <w:spacing w:after="0"/>
              <w:rPr>
                <w:noProof/>
                <w:sz w:val="8"/>
                <w:szCs w:val="8"/>
              </w:rPr>
            </w:pPr>
          </w:p>
        </w:tc>
      </w:tr>
      <w:tr w:rsidR="0037148F" w:rsidRPr="00AE1B90" w14:paraId="1256F52C" w14:textId="77777777" w:rsidTr="00081449">
        <w:tc>
          <w:tcPr>
            <w:tcW w:w="2694" w:type="dxa"/>
            <w:gridSpan w:val="2"/>
            <w:tcBorders>
              <w:top w:val="single" w:sz="4" w:space="0" w:color="auto"/>
              <w:left w:val="single" w:sz="4" w:space="0" w:color="auto"/>
            </w:tcBorders>
          </w:tcPr>
          <w:p w14:paraId="52C87DB0" w14:textId="77777777" w:rsidR="0037148F" w:rsidRPr="00AE1B90" w:rsidRDefault="0037148F" w:rsidP="0037148F">
            <w:pPr>
              <w:pStyle w:val="CRCoverPage"/>
              <w:tabs>
                <w:tab w:val="right" w:pos="2184"/>
              </w:tabs>
              <w:spacing w:after="0"/>
              <w:rPr>
                <w:b/>
                <w:i/>
                <w:noProof/>
              </w:rPr>
            </w:pPr>
            <w:r w:rsidRPr="00AE1B90">
              <w:rPr>
                <w:b/>
                <w:i/>
                <w:noProof/>
              </w:rPr>
              <w:t>Reason for change:</w:t>
            </w:r>
          </w:p>
        </w:tc>
        <w:tc>
          <w:tcPr>
            <w:tcW w:w="6946" w:type="dxa"/>
            <w:gridSpan w:val="9"/>
            <w:tcBorders>
              <w:top w:val="single" w:sz="4" w:space="0" w:color="auto"/>
              <w:right w:val="single" w:sz="4" w:space="0" w:color="auto"/>
            </w:tcBorders>
            <w:shd w:val="pct30" w:color="FFFF00" w:fill="auto"/>
          </w:tcPr>
          <w:p w14:paraId="0A280D94" w14:textId="45CAFE8B" w:rsidR="0037148F" w:rsidRPr="00AE1B90" w:rsidRDefault="00E9689E" w:rsidP="00E9689E">
            <w:pPr>
              <w:pStyle w:val="CRCoverPage"/>
              <w:numPr>
                <w:ilvl w:val="0"/>
                <w:numId w:val="31"/>
              </w:numPr>
              <w:spacing w:after="0"/>
              <w:rPr>
                <w:noProof/>
                <w:lang w:eastAsia="zh-CN"/>
              </w:rPr>
            </w:pPr>
            <w:r w:rsidRPr="00AE1B90">
              <w:rPr>
                <w:noProof/>
                <w:lang w:eastAsia="zh-CN"/>
              </w:rPr>
              <w:t xml:space="preserve">According to TP, the NR </w:t>
            </w:r>
            <w:r w:rsidRPr="00AE1B90">
              <w:rPr>
                <w:rFonts w:eastAsia="MS Gothic"/>
              </w:rPr>
              <w:t xml:space="preserve">Cell 1 in which </w:t>
            </w:r>
            <w:r w:rsidRPr="00AE1B90">
              <w:rPr>
                <w:rFonts w:eastAsia="MS Gothic"/>
                <w:i/>
                <w:iCs/>
              </w:rPr>
              <w:t>SIB1</w:t>
            </w:r>
            <w:r w:rsidRPr="00AE1B90">
              <w:rPr>
                <w:rFonts w:eastAsia="MS Gothic"/>
              </w:rPr>
              <w:t xml:space="preserve"> includes </w:t>
            </w:r>
            <w:proofErr w:type="spellStart"/>
            <w:r w:rsidRPr="00AE1B90">
              <w:rPr>
                <w:rFonts w:eastAsia="MS Gothic"/>
              </w:rPr>
              <w:t>idleModeMeasurementsEUTRA</w:t>
            </w:r>
            <w:proofErr w:type="spellEnd"/>
            <w:r w:rsidRPr="00AE1B90">
              <w:rPr>
                <w:rFonts w:eastAsia="MS Gothic"/>
              </w:rPr>
              <w:t xml:space="preserve">, but it used </w:t>
            </w:r>
            <w:r w:rsidRPr="00AE1B90">
              <w:t>condition EMR_NR for SIB1;</w:t>
            </w:r>
          </w:p>
          <w:p w14:paraId="6E76A82B" w14:textId="77777777" w:rsidR="00E9689E" w:rsidRPr="00AE1B90" w:rsidRDefault="003B40D1" w:rsidP="00E9689E">
            <w:pPr>
              <w:pStyle w:val="CRCoverPage"/>
              <w:numPr>
                <w:ilvl w:val="0"/>
                <w:numId w:val="31"/>
              </w:numPr>
              <w:spacing w:after="0"/>
              <w:rPr>
                <w:noProof/>
                <w:lang w:eastAsia="zh-CN"/>
              </w:rPr>
            </w:pPr>
            <w:r w:rsidRPr="00AE1B90">
              <w:rPr>
                <w:noProof/>
                <w:lang w:eastAsia="zh-CN"/>
              </w:rPr>
              <w:t xml:space="preserve">There are not </w:t>
            </w:r>
            <w:r w:rsidRPr="00AE1B90">
              <w:t>5GS state 3N-A in TS 38.508-1 Table 4.4A.2-1;</w:t>
            </w:r>
          </w:p>
          <w:p w14:paraId="5A97198B" w14:textId="515E02BD" w:rsidR="003B40D1" w:rsidRPr="00AE1B90" w:rsidRDefault="003B40D1" w:rsidP="00E9689E">
            <w:pPr>
              <w:pStyle w:val="CRCoverPage"/>
              <w:numPr>
                <w:ilvl w:val="0"/>
                <w:numId w:val="31"/>
              </w:numPr>
              <w:spacing w:after="0"/>
              <w:rPr>
                <w:noProof/>
                <w:lang w:eastAsia="zh-CN"/>
              </w:rPr>
            </w:pPr>
            <w:r w:rsidRPr="00AE1B90">
              <w:rPr>
                <w:noProof/>
                <w:lang w:eastAsia="zh-CN"/>
              </w:rPr>
              <w:t>AT step 8 &amp; 14, there are no</w:t>
            </w:r>
            <w:r w:rsidRPr="00AE1B90">
              <w:t xml:space="preserve">t IE </w:t>
            </w:r>
            <w:proofErr w:type="spellStart"/>
            <w:r w:rsidRPr="00AE1B90">
              <w:t>measResultIdleEutra</w:t>
            </w:r>
            <w:proofErr w:type="spellEnd"/>
            <w:r w:rsidRPr="00AE1B90">
              <w:t xml:space="preserve"> according to </w:t>
            </w:r>
            <w:r w:rsidR="00CC123C" w:rsidRPr="00AE1B90">
              <w:t>TS 38.331</w:t>
            </w:r>
            <w:r w:rsidRPr="00AE1B90">
              <w:t>;</w:t>
            </w:r>
          </w:p>
          <w:p w14:paraId="7E2D0896" w14:textId="5202D8FD" w:rsidR="003B40D1" w:rsidRPr="00AE1B90" w:rsidRDefault="00CC123C" w:rsidP="00E9689E">
            <w:pPr>
              <w:pStyle w:val="CRCoverPage"/>
              <w:numPr>
                <w:ilvl w:val="0"/>
                <w:numId w:val="31"/>
              </w:numPr>
              <w:spacing w:after="0"/>
              <w:rPr>
                <w:noProof/>
                <w:lang w:eastAsia="zh-CN"/>
              </w:rPr>
            </w:pPr>
            <w:r w:rsidRPr="00AE1B90">
              <w:t xml:space="preserve">In the Table 8.2.6.3.3.3.3-5 &amp; Table 8.2.6.3.3.3.3-6, the value of </w:t>
            </w:r>
            <w:r w:rsidR="00722B4D" w:rsidRPr="00AE1B90">
              <w:t xml:space="preserve">some </w:t>
            </w:r>
            <w:r w:rsidRPr="00AE1B90">
              <w:t>IEs is missing</w:t>
            </w:r>
            <w:r w:rsidR="00722B4D" w:rsidRPr="00AE1B90">
              <w:t>;</w:t>
            </w:r>
          </w:p>
          <w:p w14:paraId="708AA7DE" w14:textId="62C245F6" w:rsidR="00722B4D" w:rsidRPr="00AE1B90" w:rsidRDefault="00722B4D" w:rsidP="00E9689E">
            <w:pPr>
              <w:pStyle w:val="CRCoverPage"/>
              <w:numPr>
                <w:ilvl w:val="0"/>
                <w:numId w:val="31"/>
              </w:numPr>
              <w:spacing w:after="0"/>
              <w:rPr>
                <w:noProof/>
                <w:lang w:eastAsia="zh-CN"/>
              </w:rPr>
            </w:pPr>
            <w:r w:rsidRPr="00AE1B90">
              <w:rPr>
                <w:noProof/>
                <w:lang w:eastAsia="zh-CN"/>
              </w:rPr>
              <w:t>Editorial errors</w:t>
            </w:r>
          </w:p>
        </w:tc>
      </w:tr>
      <w:tr w:rsidR="0037148F" w:rsidRPr="00AE1B90" w14:paraId="4CA74D09" w14:textId="77777777" w:rsidTr="00081449">
        <w:tc>
          <w:tcPr>
            <w:tcW w:w="2694" w:type="dxa"/>
            <w:gridSpan w:val="2"/>
            <w:tcBorders>
              <w:left w:val="single" w:sz="4" w:space="0" w:color="auto"/>
            </w:tcBorders>
          </w:tcPr>
          <w:p w14:paraId="2D0866D6" w14:textId="77777777" w:rsidR="0037148F" w:rsidRPr="00AE1B90" w:rsidRDefault="0037148F" w:rsidP="0037148F">
            <w:pPr>
              <w:pStyle w:val="CRCoverPage"/>
              <w:spacing w:after="0"/>
              <w:rPr>
                <w:b/>
                <w:i/>
                <w:noProof/>
                <w:sz w:val="8"/>
                <w:szCs w:val="8"/>
              </w:rPr>
            </w:pPr>
          </w:p>
        </w:tc>
        <w:tc>
          <w:tcPr>
            <w:tcW w:w="6946" w:type="dxa"/>
            <w:gridSpan w:val="9"/>
            <w:tcBorders>
              <w:right w:val="single" w:sz="4" w:space="0" w:color="auto"/>
            </w:tcBorders>
          </w:tcPr>
          <w:p w14:paraId="365DEF04" w14:textId="77777777" w:rsidR="0037148F" w:rsidRPr="00AE1B90" w:rsidRDefault="0037148F" w:rsidP="0037148F">
            <w:pPr>
              <w:pStyle w:val="CRCoverPage"/>
              <w:spacing w:after="0"/>
              <w:rPr>
                <w:noProof/>
                <w:sz w:val="8"/>
                <w:szCs w:val="8"/>
              </w:rPr>
            </w:pPr>
          </w:p>
        </w:tc>
      </w:tr>
      <w:tr w:rsidR="0037148F" w:rsidRPr="00AE1B90" w14:paraId="21016551" w14:textId="77777777" w:rsidTr="00081449">
        <w:tc>
          <w:tcPr>
            <w:tcW w:w="2694" w:type="dxa"/>
            <w:gridSpan w:val="2"/>
            <w:tcBorders>
              <w:left w:val="single" w:sz="4" w:space="0" w:color="auto"/>
            </w:tcBorders>
          </w:tcPr>
          <w:p w14:paraId="49433147" w14:textId="77777777" w:rsidR="0037148F" w:rsidRPr="00AE1B90" w:rsidRDefault="0037148F" w:rsidP="0037148F">
            <w:pPr>
              <w:pStyle w:val="CRCoverPage"/>
              <w:tabs>
                <w:tab w:val="right" w:pos="2184"/>
              </w:tabs>
              <w:spacing w:after="0"/>
              <w:rPr>
                <w:b/>
                <w:i/>
                <w:noProof/>
              </w:rPr>
            </w:pPr>
            <w:r w:rsidRPr="00AE1B90">
              <w:rPr>
                <w:b/>
                <w:i/>
                <w:noProof/>
              </w:rPr>
              <w:t>Summary of change:</w:t>
            </w:r>
          </w:p>
        </w:tc>
        <w:tc>
          <w:tcPr>
            <w:tcW w:w="6946" w:type="dxa"/>
            <w:gridSpan w:val="9"/>
            <w:tcBorders>
              <w:right w:val="single" w:sz="4" w:space="0" w:color="auto"/>
            </w:tcBorders>
            <w:shd w:val="pct30" w:color="FFFF00" w:fill="auto"/>
          </w:tcPr>
          <w:p w14:paraId="4BCDE5EF" w14:textId="77777777" w:rsidR="0037148F" w:rsidRPr="00AE1B90" w:rsidRDefault="00E9689E" w:rsidP="00E9689E">
            <w:pPr>
              <w:pStyle w:val="CRCoverPage"/>
              <w:numPr>
                <w:ilvl w:val="0"/>
                <w:numId w:val="32"/>
              </w:numPr>
              <w:spacing w:after="0"/>
              <w:rPr>
                <w:noProof/>
                <w:lang w:eastAsia="zh-CN"/>
              </w:rPr>
            </w:pPr>
            <w:r w:rsidRPr="00AE1B90">
              <w:rPr>
                <w:noProof/>
                <w:lang w:eastAsia="zh-CN"/>
              </w:rPr>
              <w:t xml:space="preserve">Updated </w:t>
            </w:r>
            <w:r w:rsidRPr="00AE1B90">
              <w:t>condition EMR_NR to EMR_EUTRA for SIB1;</w:t>
            </w:r>
          </w:p>
          <w:p w14:paraId="07B3ADE7" w14:textId="77777777" w:rsidR="00E9689E" w:rsidRPr="00AE1B90" w:rsidRDefault="003B40D1" w:rsidP="00E9689E">
            <w:pPr>
              <w:pStyle w:val="CRCoverPage"/>
              <w:numPr>
                <w:ilvl w:val="0"/>
                <w:numId w:val="32"/>
              </w:numPr>
              <w:spacing w:after="0"/>
              <w:rPr>
                <w:noProof/>
                <w:lang w:eastAsia="zh-CN"/>
              </w:rPr>
            </w:pPr>
            <w:r w:rsidRPr="00AE1B90">
              <w:rPr>
                <w:noProof/>
                <w:lang w:eastAsia="zh-CN"/>
              </w:rPr>
              <w:t>Updated</w:t>
            </w:r>
            <w:r w:rsidRPr="00AE1B90">
              <w:t xml:space="preserve"> Table 4.4A.2-1 to Table 4.4A.2-3;</w:t>
            </w:r>
          </w:p>
          <w:p w14:paraId="3D43C3FA" w14:textId="77777777" w:rsidR="003B40D1" w:rsidRPr="00AE1B90" w:rsidRDefault="003B40D1" w:rsidP="00E9689E">
            <w:pPr>
              <w:pStyle w:val="CRCoverPage"/>
              <w:numPr>
                <w:ilvl w:val="0"/>
                <w:numId w:val="32"/>
              </w:numPr>
              <w:spacing w:after="0"/>
              <w:rPr>
                <w:noProof/>
                <w:lang w:eastAsia="zh-CN"/>
              </w:rPr>
            </w:pPr>
            <w:r w:rsidRPr="00AE1B90">
              <w:rPr>
                <w:noProof/>
                <w:lang w:eastAsia="zh-CN"/>
              </w:rPr>
              <w:t xml:space="preserve">Updated </w:t>
            </w:r>
            <w:r w:rsidRPr="00AE1B90">
              <w:t xml:space="preserve">IE </w:t>
            </w:r>
            <w:proofErr w:type="spellStart"/>
            <w:r w:rsidRPr="00AE1B90">
              <w:t>measResultIdleEutra</w:t>
            </w:r>
            <w:proofErr w:type="spellEnd"/>
            <w:r w:rsidRPr="00AE1B90">
              <w:t xml:space="preserve"> to </w:t>
            </w:r>
            <w:proofErr w:type="spellStart"/>
            <w:r w:rsidRPr="00AE1B90">
              <w:t>measResultIdleEUTRA</w:t>
            </w:r>
            <w:proofErr w:type="spellEnd"/>
            <w:r w:rsidRPr="00AE1B90">
              <w:t>;</w:t>
            </w:r>
          </w:p>
          <w:p w14:paraId="370582EF" w14:textId="77777777" w:rsidR="00A22E63" w:rsidRPr="00AE1B90" w:rsidRDefault="00CC123C" w:rsidP="00E9689E">
            <w:pPr>
              <w:pStyle w:val="CRCoverPage"/>
              <w:numPr>
                <w:ilvl w:val="0"/>
                <w:numId w:val="32"/>
              </w:numPr>
              <w:spacing w:after="0"/>
              <w:rPr>
                <w:noProof/>
                <w:lang w:eastAsia="zh-CN"/>
              </w:rPr>
            </w:pPr>
            <w:r w:rsidRPr="00AE1B90">
              <w:rPr>
                <w:noProof/>
                <w:lang w:eastAsia="zh-CN"/>
              </w:rPr>
              <w:t xml:space="preserve">Added them according to </w:t>
            </w:r>
            <w:r w:rsidRPr="00AE1B90">
              <w:t>TS 38.331</w:t>
            </w:r>
            <w:r w:rsidR="00722B4D" w:rsidRPr="00AE1B90">
              <w:t>;</w:t>
            </w:r>
          </w:p>
          <w:p w14:paraId="31C656EC" w14:textId="57E27794" w:rsidR="00722B4D" w:rsidRPr="00AE1B90" w:rsidRDefault="00722B4D" w:rsidP="00E9689E">
            <w:pPr>
              <w:pStyle w:val="CRCoverPage"/>
              <w:numPr>
                <w:ilvl w:val="0"/>
                <w:numId w:val="32"/>
              </w:numPr>
              <w:spacing w:after="0"/>
              <w:rPr>
                <w:noProof/>
                <w:lang w:eastAsia="zh-CN"/>
              </w:rPr>
            </w:pPr>
            <w:proofErr w:type="spellStart"/>
            <w:r w:rsidRPr="00AE1B90">
              <w:rPr>
                <w:lang w:eastAsia="zh-CN"/>
              </w:rPr>
              <w:t>Modifed</w:t>
            </w:r>
            <w:proofErr w:type="spellEnd"/>
            <w:r w:rsidRPr="00AE1B90">
              <w:rPr>
                <w:lang w:eastAsia="zh-CN"/>
              </w:rPr>
              <w:t xml:space="preserve"> them</w:t>
            </w:r>
          </w:p>
        </w:tc>
      </w:tr>
      <w:tr w:rsidR="0037148F" w:rsidRPr="00AE1B90" w14:paraId="1F886379" w14:textId="77777777" w:rsidTr="00081449">
        <w:tc>
          <w:tcPr>
            <w:tcW w:w="2694" w:type="dxa"/>
            <w:gridSpan w:val="2"/>
            <w:tcBorders>
              <w:left w:val="single" w:sz="4" w:space="0" w:color="auto"/>
            </w:tcBorders>
          </w:tcPr>
          <w:p w14:paraId="4D989623" w14:textId="77777777" w:rsidR="0037148F" w:rsidRPr="00AE1B90" w:rsidRDefault="0037148F" w:rsidP="0037148F">
            <w:pPr>
              <w:pStyle w:val="CRCoverPage"/>
              <w:spacing w:after="0"/>
              <w:rPr>
                <w:b/>
                <w:i/>
                <w:noProof/>
                <w:sz w:val="8"/>
                <w:szCs w:val="8"/>
              </w:rPr>
            </w:pPr>
          </w:p>
        </w:tc>
        <w:tc>
          <w:tcPr>
            <w:tcW w:w="6946" w:type="dxa"/>
            <w:gridSpan w:val="9"/>
            <w:tcBorders>
              <w:right w:val="single" w:sz="4" w:space="0" w:color="auto"/>
            </w:tcBorders>
          </w:tcPr>
          <w:p w14:paraId="71C4A204" w14:textId="77777777" w:rsidR="0037148F" w:rsidRPr="00AE1B90" w:rsidRDefault="0037148F" w:rsidP="0037148F">
            <w:pPr>
              <w:pStyle w:val="CRCoverPage"/>
              <w:spacing w:after="0"/>
              <w:rPr>
                <w:noProof/>
                <w:sz w:val="8"/>
                <w:szCs w:val="8"/>
              </w:rPr>
            </w:pPr>
          </w:p>
        </w:tc>
      </w:tr>
      <w:tr w:rsidR="0037148F" w:rsidRPr="00AE1B90" w14:paraId="678D7BF9" w14:textId="77777777" w:rsidTr="00081449">
        <w:tc>
          <w:tcPr>
            <w:tcW w:w="2694" w:type="dxa"/>
            <w:gridSpan w:val="2"/>
            <w:tcBorders>
              <w:left w:val="single" w:sz="4" w:space="0" w:color="auto"/>
              <w:bottom w:val="single" w:sz="4" w:space="0" w:color="auto"/>
            </w:tcBorders>
          </w:tcPr>
          <w:p w14:paraId="4E5CE1B6" w14:textId="77777777" w:rsidR="0037148F" w:rsidRPr="00AE1B90" w:rsidRDefault="0037148F" w:rsidP="0037148F">
            <w:pPr>
              <w:pStyle w:val="CRCoverPage"/>
              <w:tabs>
                <w:tab w:val="right" w:pos="2184"/>
              </w:tabs>
              <w:spacing w:after="0"/>
              <w:rPr>
                <w:b/>
                <w:i/>
                <w:noProof/>
              </w:rPr>
            </w:pPr>
            <w:r w:rsidRPr="00AE1B9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01E0" w:rsidR="0037148F" w:rsidRPr="00AE1B90" w:rsidRDefault="00722B4D" w:rsidP="0037148F">
            <w:pPr>
              <w:pStyle w:val="CRCoverPage"/>
              <w:spacing w:after="0"/>
              <w:ind w:left="100"/>
              <w:rPr>
                <w:noProof/>
              </w:rPr>
            </w:pPr>
            <w:r w:rsidRPr="00AE1B90">
              <w:t>A conformant UE may fail the test case.</w:t>
            </w:r>
          </w:p>
        </w:tc>
      </w:tr>
      <w:tr w:rsidR="001E41F3" w:rsidRPr="00AE1B90" w14:paraId="034AF533" w14:textId="77777777" w:rsidTr="00081449">
        <w:tc>
          <w:tcPr>
            <w:tcW w:w="2694" w:type="dxa"/>
            <w:gridSpan w:val="2"/>
          </w:tcPr>
          <w:p w14:paraId="39D9EB5B" w14:textId="77777777" w:rsidR="001E41F3" w:rsidRPr="00AE1B90" w:rsidRDefault="001E41F3">
            <w:pPr>
              <w:pStyle w:val="CRCoverPage"/>
              <w:spacing w:after="0"/>
              <w:rPr>
                <w:b/>
                <w:i/>
                <w:noProof/>
                <w:sz w:val="8"/>
                <w:szCs w:val="8"/>
              </w:rPr>
            </w:pPr>
          </w:p>
        </w:tc>
        <w:tc>
          <w:tcPr>
            <w:tcW w:w="6946" w:type="dxa"/>
            <w:gridSpan w:val="9"/>
          </w:tcPr>
          <w:p w14:paraId="7826CB1C" w14:textId="77777777" w:rsidR="001E41F3" w:rsidRPr="00AE1B90" w:rsidRDefault="001E41F3">
            <w:pPr>
              <w:pStyle w:val="CRCoverPage"/>
              <w:spacing w:after="0"/>
              <w:rPr>
                <w:noProof/>
                <w:sz w:val="8"/>
                <w:szCs w:val="8"/>
              </w:rPr>
            </w:pPr>
          </w:p>
        </w:tc>
      </w:tr>
      <w:tr w:rsidR="001E41F3" w:rsidRPr="00AE1B90" w14:paraId="6A17D7AC" w14:textId="77777777" w:rsidTr="00081449">
        <w:tc>
          <w:tcPr>
            <w:tcW w:w="2694" w:type="dxa"/>
            <w:gridSpan w:val="2"/>
            <w:tcBorders>
              <w:top w:val="single" w:sz="4" w:space="0" w:color="auto"/>
              <w:left w:val="single" w:sz="4" w:space="0" w:color="auto"/>
            </w:tcBorders>
          </w:tcPr>
          <w:p w14:paraId="6DAD5B19" w14:textId="77777777" w:rsidR="001E41F3" w:rsidRPr="00AE1B90" w:rsidRDefault="001E41F3">
            <w:pPr>
              <w:pStyle w:val="CRCoverPage"/>
              <w:tabs>
                <w:tab w:val="right" w:pos="2184"/>
              </w:tabs>
              <w:spacing w:after="0"/>
              <w:rPr>
                <w:b/>
                <w:i/>
                <w:noProof/>
              </w:rPr>
            </w:pPr>
            <w:r w:rsidRPr="00AE1B9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A3A3A8" w:rsidR="001E41F3" w:rsidRPr="00AE1B90" w:rsidRDefault="002F44FE">
            <w:pPr>
              <w:pStyle w:val="CRCoverPage"/>
              <w:spacing w:after="0"/>
              <w:ind w:left="100"/>
              <w:rPr>
                <w:noProof/>
              </w:rPr>
            </w:pPr>
            <w:r w:rsidRPr="00AE1B90">
              <w:t>8.2.6.3.3</w:t>
            </w:r>
          </w:p>
        </w:tc>
      </w:tr>
      <w:tr w:rsidR="001E41F3" w:rsidRPr="00AE1B90" w14:paraId="56E1E6C3" w14:textId="77777777" w:rsidTr="00081449">
        <w:tc>
          <w:tcPr>
            <w:tcW w:w="2694" w:type="dxa"/>
            <w:gridSpan w:val="2"/>
            <w:tcBorders>
              <w:left w:val="single" w:sz="4" w:space="0" w:color="auto"/>
            </w:tcBorders>
          </w:tcPr>
          <w:p w14:paraId="2FB9DE77" w14:textId="77777777" w:rsidR="001E41F3" w:rsidRPr="00AE1B9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1B90" w:rsidRDefault="001E41F3">
            <w:pPr>
              <w:pStyle w:val="CRCoverPage"/>
              <w:spacing w:after="0"/>
              <w:rPr>
                <w:noProof/>
                <w:sz w:val="8"/>
                <w:szCs w:val="8"/>
              </w:rPr>
            </w:pPr>
          </w:p>
        </w:tc>
      </w:tr>
      <w:tr w:rsidR="001E41F3" w:rsidRPr="00AE1B90" w14:paraId="76F95A8B" w14:textId="77777777" w:rsidTr="00081449">
        <w:tc>
          <w:tcPr>
            <w:tcW w:w="2694" w:type="dxa"/>
            <w:gridSpan w:val="2"/>
            <w:tcBorders>
              <w:left w:val="single" w:sz="4" w:space="0" w:color="auto"/>
            </w:tcBorders>
          </w:tcPr>
          <w:p w14:paraId="335EAB52" w14:textId="77777777" w:rsidR="001E41F3" w:rsidRPr="00AE1B9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1B90" w:rsidRDefault="001E41F3">
            <w:pPr>
              <w:pStyle w:val="CRCoverPage"/>
              <w:spacing w:after="0"/>
              <w:jc w:val="center"/>
              <w:rPr>
                <w:b/>
                <w:caps/>
                <w:noProof/>
              </w:rPr>
            </w:pPr>
            <w:r w:rsidRPr="00AE1B9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1B90" w:rsidRDefault="001E41F3">
            <w:pPr>
              <w:pStyle w:val="CRCoverPage"/>
              <w:spacing w:after="0"/>
              <w:jc w:val="center"/>
              <w:rPr>
                <w:b/>
                <w:caps/>
                <w:noProof/>
              </w:rPr>
            </w:pPr>
            <w:r w:rsidRPr="00AE1B90">
              <w:rPr>
                <w:b/>
                <w:caps/>
                <w:noProof/>
              </w:rPr>
              <w:t>N</w:t>
            </w:r>
          </w:p>
        </w:tc>
        <w:tc>
          <w:tcPr>
            <w:tcW w:w="2977" w:type="dxa"/>
            <w:gridSpan w:val="4"/>
          </w:tcPr>
          <w:p w14:paraId="304CCBCB" w14:textId="77777777" w:rsidR="001E41F3" w:rsidRPr="00AE1B9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1B90" w:rsidRDefault="001E41F3">
            <w:pPr>
              <w:pStyle w:val="CRCoverPage"/>
              <w:spacing w:after="0"/>
              <w:ind w:left="99"/>
              <w:rPr>
                <w:noProof/>
              </w:rPr>
            </w:pPr>
          </w:p>
        </w:tc>
      </w:tr>
      <w:tr w:rsidR="007F2131" w:rsidRPr="00AE1B90" w14:paraId="34ACE2EB" w14:textId="77777777" w:rsidTr="00081449">
        <w:tc>
          <w:tcPr>
            <w:tcW w:w="2694" w:type="dxa"/>
            <w:gridSpan w:val="2"/>
            <w:tcBorders>
              <w:left w:val="single" w:sz="4" w:space="0" w:color="auto"/>
            </w:tcBorders>
          </w:tcPr>
          <w:p w14:paraId="571382F3" w14:textId="77777777" w:rsidR="007F2131" w:rsidRPr="00AE1B90" w:rsidRDefault="007F2131" w:rsidP="007F2131">
            <w:pPr>
              <w:pStyle w:val="CRCoverPage"/>
              <w:tabs>
                <w:tab w:val="right" w:pos="2184"/>
              </w:tabs>
              <w:spacing w:after="0"/>
              <w:rPr>
                <w:b/>
                <w:i/>
                <w:noProof/>
              </w:rPr>
            </w:pPr>
            <w:r w:rsidRPr="00AE1B9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F2131" w:rsidRPr="00AE1B90"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288F2D" w:rsidR="007F2131" w:rsidRPr="00AE1B90" w:rsidRDefault="007F2131" w:rsidP="007F2131">
            <w:pPr>
              <w:pStyle w:val="CRCoverPage"/>
              <w:spacing w:after="0"/>
              <w:jc w:val="center"/>
              <w:rPr>
                <w:b/>
                <w:caps/>
                <w:noProof/>
              </w:rPr>
            </w:pPr>
            <w:r w:rsidRPr="00AE1B90">
              <w:rPr>
                <w:b/>
                <w:caps/>
                <w:noProof/>
              </w:rPr>
              <w:t>X</w:t>
            </w:r>
          </w:p>
        </w:tc>
        <w:tc>
          <w:tcPr>
            <w:tcW w:w="2977" w:type="dxa"/>
            <w:gridSpan w:val="4"/>
          </w:tcPr>
          <w:p w14:paraId="7DB274D8" w14:textId="77777777" w:rsidR="007F2131" w:rsidRPr="00AE1B90" w:rsidRDefault="007F2131" w:rsidP="007F2131">
            <w:pPr>
              <w:pStyle w:val="CRCoverPage"/>
              <w:tabs>
                <w:tab w:val="right" w:pos="2893"/>
              </w:tabs>
              <w:spacing w:after="0"/>
              <w:rPr>
                <w:noProof/>
              </w:rPr>
            </w:pPr>
            <w:r w:rsidRPr="00AE1B90">
              <w:rPr>
                <w:noProof/>
              </w:rPr>
              <w:t xml:space="preserve"> Other core specifications</w:t>
            </w:r>
            <w:r w:rsidRPr="00AE1B90">
              <w:rPr>
                <w:noProof/>
              </w:rPr>
              <w:tab/>
            </w:r>
          </w:p>
        </w:tc>
        <w:tc>
          <w:tcPr>
            <w:tcW w:w="3401" w:type="dxa"/>
            <w:gridSpan w:val="3"/>
            <w:tcBorders>
              <w:right w:val="single" w:sz="4" w:space="0" w:color="auto"/>
            </w:tcBorders>
            <w:shd w:val="pct30" w:color="FFFF00" w:fill="auto"/>
          </w:tcPr>
          <w:p w14:paraId="42398B96" w14:textId="77777777" w:rsidR="007F2131" w:rsidRPr="00AE1B90" w:rsidRDefault="007F2131" w:rsidP="007F2131">
            <w:pPr>
              <w:pStyle w:val="CRCoverPage"/>
              <w:spacing w:after="0"/>
              <w:ind w:left="99"/>
              <w:rPr>
                <w:noProof/>
              </w:rPr>
            </w:pPr>
            <w:r w:rsidRPr="00AE1B90">
              <w:rPr>
                <w:noProof/>
              </w:rPr>
              <w:t xml:space="preserve">TS/TR ... CR ... </w:t>
            </w:r>
          </w:p>
        </w:tc>
      </w:tr>
      <w:tr w:rsidR="007F2131" w:rsidRPr="00AE1B90" w14:paraId="446DDBAC" w14:textId="77777777" w:rsidTr="00081449">
        <w:tc>
          <w:tcPr>
            <w:tcW w:w="2694" w:type="dxa"/>
            <w:gridSpan w:val="2"/>
            <w:tcBorders>
              <w:left w:val="single" w:sz="4" w:space="0" w:color="auto"/>
            </w:tcBorders>
          </w:tcPr>
          <w:p w14:paraId="678A1AA6" w14:textId="77777777" w:rsidR="007F2131" w:rsidRPr="00AE1B90" w:rsidRDefault="007F2131" w:rsidP="007F2131">
            <w:pPr>
              <w:pStyle w:val="CRCoverPage"/>
              <w:spacing w:after="0"/>
              <w:rPr>
                <w:b/>
                <w:i/>
                <w:noProof/>
              </w:rPr>
            </w:pPr>
            <w:r w:rsidRPr="00AE1B9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F2131" w:rsidRPr="00AE1B90"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098950" w:rsidR="007F2131" w:rsidRPr="00AE1B90" w:rsidRDefault="007F2131" w:rsidP="007F2131">
            <w:pPr>
              <w:pStyle w:val="CRCoverPage"/>
              <w:spacing w:after="0"/>
              <w:jc w:val="center"/>
              <w:rPr>
                <w:b/>
                <w:caps/>
                <w:noProof/>
              </w:rPr>
            </w:pPr>
            <w:r w:rsidRPr="00AE1B90">
              <w:rPr>
                <w:b/>
                <w:caps/>
                <w:noProof/>
              </w:rPr>
              <w:t>X</w:t>
            </w:r>
          </w:p>
        </w:tc>
        <w:tc>
          <w:tcPr>
            <w:tcW w:w="2977" w:type="dxa"/>
            <w:gridSpan w:val="4"/>
          </w:tcPr>
          <w:p w14:paraId="1A4306D9" w14:textId="77777777" w:rsidR="007F2131" w:rsidRPr="00AE1B90" w:rsidRDefault="007F2131" w:rsidP="007F2131">
            <w:pPr>
              <w:pStyle w:val="CRCoverPage"/>
              <w:spacing w:after="0"/>
              <w:rPr>
                <w:noProof/>
              </w:rPr>
            </w:pPr>
            <w:r w:rsidRPr="00AE1B90">
              <w:rPr>
                <w:noProof/>
              </w:rPr>
              <w:t xml:space="preserve"> Test specifications</w:t>
            </w:r>
          </w:p>
        </w:tc>
        <w:tc>
          <w:tcPr>
            <w:tcW w:w="3401" w:type="dxa"/>
            <w:gridSpan w:val="3"/>
            <w:tcBorders>
              <w:right w:val="single" w:sz="4" w:space="0" w:color="auto"/>
            </w:tcBorders>
            <w:shd w:val="pct30" w:color="FFFF00" w:fill="auto"/>
          </w:tcPr>
          <w:p w14:paraId="186A633D" w14:textId="77777777" w:rsidR="007F2131" w:rsidRPr="00AE1B90" w:rsidRDefault="007F2131" w:rsidP="007F2131">
            <w:pPr>
              <w:pStyle w:val="CRCoverPage"/>
              <w:spacing w:after="0"/>
              <w:ind w:left="99"/>
              <w:rPr>
                <w:noProof/>
              </w:rPr>
            </w:pPr>
            <w:r w:rsidRPr="00AE1B90">
              <w:rPr>
                <w:noProof/>
              </w:rPr>
              <w:t xml:space="preserve">TS/TR ... CR ... </w:t>
            </w:r>
          </w:p>
        </w:tc>
      </w:tr>
      <w:tr w:rsidR="007F2131" w:rsidRPr="00AE1B90" w14:paraId="55C714D2" w14:textId="77777777" w:rsidTr="00081449">
        <w:tc>
          <w:tcPr>
            <w:tcW w:w="2694" w:type="dxa"/>
            <w:gridSpan w:val="2"/>
            <w:tcBorders>
              <w:left w:val="single" w:sz="4" w:space="0" w:color="auto"/>
            </w:tcBorders>
          </w:tcPr>
          <w:p w14:paraId="45913E62" w14:textId="77777777" w:rsidR="007F2131" w:rsidRPr="00AE1B90" w:rsidRDefault="007F2131" w:rsidP="007F2131">
            <w:pPr>
              <w:pStyle w:val="CRCoverPage"/>
              <w:spacing w:after="0"/>
              <w:rPr>
                <w:b/>
                <w:i/>
                <w:noProof/>
              </w:rPr>
            </w:pPr>
            <w:r w:rsidRPr="00AE1B9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F2131" w:rsidRPr="00AE1B90" w:rsidRDefault="007F2131" w:rsidP="007F21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E5A558" w:rsidR="007F2131" w:rsidRPr="00AE1B90" w:rsidRDefault="007F2131" w:rsidP="007F2131">
            <w:pPr>
              <w:pStyle w:val="CRCoverPage"/>
              <w:spacing w:after="0"/>
              <w:jc w:val="center"/>
              <w:rPr>
                <w:b/>
                <w:caps/>
                <w:noProof/>
              </w:rPr>
            </w:pPr>
            <w:r w:rsidRPr="00AE1B90">
              <w:rPr>
                <w:b/>
                <w:caps/>
                <w:noProof/>
              </w:rPr>
              <w:t>X</w:t>
            </w:r>
          </w:p>
        </w:tc>
        <w:tc>
          <w:tcPr>
            <w:tcW w:w="2977" w:type="dxa"/>
            <w:gridSpan w:val="4"/>
          </w:tcPr>
          <w:p w14:paraId="1B4FF921" w14:textId="77777777" w:rsidR="007F2131" w:rsidRPr="00AE1B90" w:rsidRDefault="007F2131" w:rsidP="007F2131">
            <w:pPr>
              <w:pStyle w:val="CRCoverPage"/>
              <w:spacing w:after="0"/>
              <w:rPr>
                <w:noProof/>
              </w:rPr>
            </w:pPr>
            <w:r w:rsidRPr="00AE1B90">
              <w:rPr>
                <w:noProof/>
              </w:rPr>
              <w:t xml:space="preserve"> O&amp;M Specifications</w:t>
            </w:r>
          </w:p>
        </w:tc>
        <w:tc>
          <w:tcPr>
            <w:tcW w:w="3401" w:type="dxa"/>
            <w:gridSpan w:val="3"/>
            <w:tcBorders>
              <w:right w:val="single" w:sz="4" w:space="0" w:color="auto"/>
            </w:tcBorders>
            <w:shd w:val="pct30" w:color="FFFF00" w:fill="auto"/>
          </w:tcPr>
          <w:p w14:paraId="66152F5E" w14:textId="77777777" w:rsidR="007F2131" w:rsidRPr="00AE1B90" w:rsidRDefault="007F2131" w:rsidP="007F2131">
            <w:pPr>
              <w:pStyle w:val="CRCoverPage"/>
              <w:spacing w:after="0"/>
              <w:ind w:left="99"/>
              <w:rPr>
                <w:noProof/>
              </w:rPr>
            </w:pPr>
            <w:r w:rsidRPr="00AE1B90">
              <w:rPr>
                <w:noProof/>
              </w:rPr>
              <w:t xml:space="preserve">TS/TR ... CR ... </w:t>
            </w:r>
          </w:p>
        </w:tc>
      </w:tr>
      <w:tr w:rsidR="007F2131" w:rsidRPr="00AE1B90" w14:paraId="60DF82CC" w14:textId="77777777" w:rsidTr="00081449">
        <w:tc>
          <w:tcPr>
            <w:tcW w:w="2694" w:type="dxa"/>
            <w:gridSpan w:val="2"/>
            <w:tcBorders>
              <w:left w:val="single" w:sz="4" w:space="0" w:color="auto"/>
            </w:tcBorders>
          </w:tcPr>
          <w:p w14:paraId="517696CD" w14:textId="77777777" w:rsidR="007F2131" w:rsidRPr="00AE1B90" w:rsidRDefault="007F2131" w:rsidP="007F2131">
            <w:pPr>
              <w:pStyle w:val="CRCoverPage"/>
              <w:spacing w:after="0"/>
              <w:rPr>
                <w:b/>
                <w:i/>
                <w:noProof/>
              </w:rPr>
            </w:pPr>
          </w:p>
        </w:tc>
        <w:tc>
          <w:tcPr>
            <w:tcW w:w="6946" w:type="dxa"/>
            <w:gridSpan w:val="9"/>
            <w:tcBorders>
              <w:right w:val="single" w:sz="4" w:space="0" w:color="auto"/>
            </w:tcBorders>
          </w:tcPr>
          <w:p w14:paraId="4D84207F" w14:textId="77777777" w:rsidR="007F2131" w:rsidRPr="00AE1B90" w:rsidRDefault="007F2131" w:rsidP="007F2131">
            <w:pPr>
              <w:pStyle w:val="CRCoverPage"/>
              <w:spacing w:after="0"/>
              <w:rPr>
                <w:noProof/>
              </w:rPr>
            </w:pPr>
          </w:p>
        </w:tc>
      </w:tr>
      <w:tr w:rsidR="007F2131" w:rsidRPr="00AE1B90" w14:paraId="556B87B6" w14:textId="77777777" w:rsidTr="00081449">
        <w:tc>
          <w:tcPr>
            <w:tcW w:w="2694" w:type="dxa"/>
            <w:gridSpan w:val="2"/>
            <w:tcBorders>
              <w:left w:val="single" w:sz="4" w:space="0" w:color="auto"/>
              <w:bottom w:val="single" w:sz="4" w:space="0" w:color="auto"/>
            </w:tcBorders>
          </w:tcPr>
          <w:p w14:paraId="79A9C411" w14:textId="77777777" w:rsidR="007F2131" w:rsidRPr="00AE1B90" w:rsidRDefault="007F2131" w:rsidP="007F2131">
            <w:pPr>
              <w:pStyle w:val="CRCoverPage"/>
              <w:tabs>
                <w:tab w:val="right" w:pos="2184"/>
              </w:tabs>
              <w:spacing w:after="0"/>
              <w:rPr>
                <w:b/>
                <w:i/>
                <w:noProof/>
              </w:rPr>
            </w:pPr>
            <w:r w:rsidRPr="00AE1B9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F2131" w:rsidRPr="00AE1B90" w:rsidRDefault="007F2131" w:rsidP="007F2131">
            <w:pPr>
              <w:pStyle w:val="CRCoverPage"/>
              <w:spacing w:after="0"/>
              <w:ind w:left="100"/>
              <w:rPr>
                <w:noProof/>
              </w:rPr>
            </w:pPr>
          </w:p>
        </w:tc>
      </w:tr>
      <w:tr w:rsidR="007F2131" w:rsidRPr="00AE1B90" w14:paraId="45BFE792" w14:textId="77777777" w:rsidTr="00081449">
        <w:tc>
          <w:tcPr>
            <w:tcW w:w="2694" w:type="dxa"/>
            <w:gridSpan w:val="2"/>
            <w:tcBorders>
              <w:top w:val="single" w:sz="4" w:space="0" w:color="auto"/>
              <w:bottom w:val="single" w:sz="4" w:space="0" w:color="auto"/>
            </w:tcBorders>
          </w:tcPr>
          <w:p w14:paraId="194242DD" w14:textId="77777777" w:rsidR="007F2131" w:rsidRPr="00AE1B90" w:rsidRDefault="007F2131" w:rsidP="007F21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F2131" w:rsidRPr="00AE1B90" w:rsidRDefault="007F2131" w:rsidP="007F2131">
            <w:pPr>
              <w:pStyle w:val="CRCoverPage"/>
              <w:spacing w:after="0"/>
              <w:ind w:left="100"/>
              <w:rPr>
                <w:noProof/>
                <w:sz w:val="8"/>
                <w:szCs w:val="8"/>
              </w:rPr>
            </w:pPr>
          </w:p>
        </w:tc>
      </w:tr>
      <w:tr w:rsidR="007F2131" w:rsidRPr="00AE1B90" w14:paraId="6C3DBC81" w14:textId="77777777" w:rsidTr="00081449">
        <w:tc>
          <w:tcPr>
            <w:tcW w:w="2694" w:type="dxa"/>
            <w:gridSpan w:val="2"/>
            <w:tcBorders>
              <w:top w:val="single" w:sz="4" w:space="0" w:color="auto"/>
              <w:left w:val="single" w:sz="4" w:space="0" w:color="auto"/>
              <w:bottom w:val="single" w:sz="4" w:space="0" w:color="auto"/>
            </w:tcBorders>
          </w:tcPr>
          <w:p w14:paraId="6E23B456" w14:textId="77777777" w:rsidR="007F2131" w:rsidRPr="00AE1B90" w:rsidRDefault="007F2131" w:rsidP="007F2131">
            <w:pPr>
              <w:pStyle w:val="CRCoverPage"/>
              <w:tabs>
                <w:tab w:val="right" w:pos="2184"/>
              </w:tabs>
              <w:spacing w:after="0"/>
              <w:rPr>
                <w:b/>
                <w:i/>
                <w:noProof/>
              </w:rPr>
            </w:pPr>
            <w:r w:rsidRPr="00AE1B9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04051E" w:rsidR="00FF2123" w:rsidRPr="00AE1B90" w:rsidRDefault="00FF2123" w:rsidP="00081449">
            <w:pPr>
              <w:pStyle w:val="CRCoverPage"/>
              <w:spacing w:after="0"/>
              <w:rPr>
                <w:noProof/>
                <w:lang w:eastAsia="zh-CN"/>
              </w:rPr>
            </w:pPr>
          </w:p>
        </w:tc>
      </w:tr>
    </w:tbl>
    <w:p w14:paraId="17759814" w14:textId="77777777" w:rsidR="001E41F3" w:rsidRPr="00AE1B90" w:rsidRDefault="001E41F3">
      <w:pPr>
        <w:pStyle w:val="CRCoverPage"/>
        <w:spacing w:after="0"/>
        <w:rPr>
          <w:noProof/>
          <w:sz w:val="8"/>
          <w:szCs w:val="8"/>
        </w:rPr>
      </w:pPr>
    </w:p>
    <w:p w14:paraId="1557EA72" w14:textId="77777777" w:rsidR="001E41F3" w:rsidRPr="00AE1B90" w:rsidRDefault="001E41F3">
      <w:pPr>
        <w:rPr>
          <w:noProof/>
        </w:rPr>
        <w:sectPr w:rsidR="001E41F3" w:rsidRPr="00AE1B90">
          <w:headerReference w:type="even" r:id="rId12"/>
          <w:footnotePr>
            <w:numRestart w:val="eachSect"/>
          </w:footnotePr>
          <w:pgSz w:w="11907" w:h="16840" w:code="9"/>
          <w:pgMar w:top="1418" w:right="1134" w:bottom="1134" w:left="1134" w:header="680" w:footer="567" w:gutter="0"/>
          <w:cols w:space="720"/>
        </w:sectPr>
      </w:pPr>
    </w:p>
    <w:p w14:paraId="70F559A6" w14:textId="77777777" w:rsidR="007B4C03" w:rsidRPr="00AE1B90" w:rsidRDefault="007B4C03" w:rsidP="007B4C03">
      <w:pPr>
        <w:rPr>
          <w:rFonts w:eastAsia="Times New Roman"/>
          <w:b/>
          <w:color w:val="00B0F0"/>
          <w:sz w:val="32"/>
          <w:szCs w:val="36"/>
          <w:lang w:eastAsia="en-GB"/>
        </w:rPr>
      </w:pPr>
      <w:bookmarkStart w:id="1" w:name="_Toc21103071"/>
      <w:bookmarkStart w:id="2" w:name="_Toc29233408"/>
      <w:bookmarkStart w:id="3" w:name="_Toc29462013"/>
      <w:bookmarkStart w:id="4" w:name="_Toc36157990"/>
      <w:bookmarkStart w:id="5" w:name="_Toc43917226"/>
      <w:bookmarkStart w:id="6" w:name="_Toc52465047"/>
      <w:bookmarkStart w:id="7" w:name="_Toc52465428"/>
      <w:bookmarkStart w:id="8" w:name="_Toc52465814"/>
      <w:bookmarkStart w:id="9" w:name="_Toc59210792"/>
      <w:bookmarkStart w:id="10" w:name="_Toc59210960"/>
      <w:bookmarkStart w:id="11" w:name="_Toc59211251"/>
      <w:bookmarkStart w:id="12" w:name="_Toc68209753"/>
      <w:bookmarkStart w:id="13" w:name="_Toc68260702"/>
      <w:bookmarkStart w:id="14" w:name="_Toc76402178"/>
      <w:bookmarkStart w:id="15" w:name="_Toc76403810"/>
      <w:bookmarkStart w:id="16" w:name="_Toc83981191"/>
      <w:bookmarkStart w:id="17" w:name="_Toc83982206"/>
      <w:bookmarkStart w:id="18" w:name="_Toc83983458"/>
      <w:bookmarkStart w:id="19" w:name="_Toc90673264"/>
      <w:r w:rsidRPr="00AE1B90">
        <w:rPr>
          <w:rFonts w:eastAsia="Times New Roman"/>
          <w:b/>
          <w:color w:val="00B0F0"/>
          <w:sz w:val="32"/>
          <w:szCs w:val="36"/>
          <w:lang w:eastAsia="en-GB"/>
        </w:rPr>
        <w:lastRenderedPageBreak/>
        <w:t>&lt;Start of Changed Section&gt;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1917BAE" w14:textId="7C3A94C2" w:rsidR="00D862BD" w:rsidRPr="00AE1B90" w:rsidRDefault="00D862BD" w:rsidP="00D862BD">
      <w:pPr>
        <w:pStyle w:val="5"/>
      </w:pPr>
      <w:r w:rsidRPr="00AE1B90">
        <w:t>8.2.6.3.3</w:t>
      </w:r>
      <w:r w:rsidRPr="00AE1B90">
        <w:tab/>
        <w:t>Idle</w:t>
      </w:r>
      <w:ins w:id="20" w:author="wei" w:date="2023-06-06T13:19:00Z">
        <w:r w:rsidR="008E2746" w:rsidRPr="00AE1B90">
          <w:t xml:space="preserve"> </w:t>
        </w:r>
      </w:ins>
      <w:r w:rsidRPr="00AE1B90">
        <w:t>/</w:t>
      </w:r>
      <w:ins w:id="21" w:author="wei" w:date="2023-06-06T13:19:00Z">
        <w:r w:rsidR="008E2746" w:rsidRPr="00AE1B90">
          <w:t xml:space="preserve"> </w:t>
        </w:r>
      </w:ins>
      <w:r w:rsidRPr="00AE1B90">
        <w:t>Inactive measurements / Inactive mode / NE-DC / SIB11 configuration</w:t>
      </w:r>
    </w:p>
    <w:p w14:paraId="3542A052" w14:textId="77777777" w:rsidR="00D862BD" w:rsidRPr="00AE1B90" w:rsidRDefault="00D862BD" w:rsidP="00D862BD">
      <w:pPr>
        <w:pStyle w:val="H6"/>
      </w:pPr>
      <w:r w:rsidRPr="00AE1B90">
        <w:t>8.2.6.3.3.1</w:t>
      </w:r>
      <w:r w:rsidRPr="00AE1B90">
        <w:tab/>
        <w:t>Test Purpose (TP)</w:t>
      </w:r>
    </w:p>
    <w:p w14:paraId="580D4906" w14:textId="77777777" w:rsidR="00D862BD" w:rsidRPr="00AE1B90" w:rsidRDefault="00D862BD" w:rsidP="00D862BD">
      <w:pPr>
        <w:pStyle w:val="H6"/>
      </w:pPr>
      <w:r w:rsidRPr="00AE1B90">
        <w:t>1)</w:t>
      </w:r>
    </w:p>
    <w:p w14:paraId="10B73FDA" w14:textId="77777777" w:rsidR="00D862BD" w:rsidRPr="00AE1B90" w:rsidRDefault="00D862BD" w:rsidP="00D862BD">
      <w:pPr>
        <w:pStyle w:val="PL"/>
        <w:rPr>
          <w:rFonts w:eastAsia="MS Gothic"/>
          <w:noProof w:val="0"/>
        </w:rPr>
      </w:pPr>
      <w:r w:rsidRPr="00AE1B90">
        <w:rPr>
          <w:rFonts w:eastAsia="MS Gothic"/>
          <w:b/>
          <w:noProof w:val="0"/>
        </w:rPr>
        <w:t>with</w:t>
      </w:r>
      <w:r w:rsidRPr="00AE1B90">
        <w:rPr>
          <w:rFonts w:eastAsia="MS Gothic"/>
          <w:noProof w:val="0"/>
        </w:rPr>
        <w:t xml:space="preserve"> { UE in NR RRC_INACTIVE state</w:t>
      </w:r>
      <w:r w:rsidRPr="00AE1B90">
        <w:rPr>
          <w:noProof w:val="0"/>
          <w:lang w:eastAsia="zh-CN"/>
        </w:rPr>
        <w:t xml:space="preserve"> after receiving </w:t>
      </w:r>
      <w:proofErr w:type="spellStart"/>
      <w:r w:rsidRPr="00AE1B90">
        <w:rPr>
          <w:rFonts w:eastAsia="MS Gothic"/>
          <w:i/>
          <w:iCs/>
          <w:noProof w:val="0"/>
        </w:rPr>
        <w:t>RRCRelease</w:t>
      </w:r>
      <w:proofErr w:type="spellEnd"/>
      <w:r w:rsidRPr="00AE1B90">
        <w:rPr>
          <w:rFonts w:eastAsia="MS Gothic"/>
          <w:noProof w:val="0"/>
        </w:rPr>
        <w:t xml:space="preserve"> message including </w:t>
      </w:r>
      <w:proofErr w:type="spellStart"/>
      <w:r w:rsidRPr="00AE1B90">
        <w:rPr>
          <w:rFonts w:eastAsia="MS Gothic"/>
          <w:i/>
          <w:iCs/>
          <w:noProof w:val="0"/>
        </w:rPr>
        <w:t>suspendConfig</w:t>
      </w:r>
      <w:proofErr w:type="spellEnd"/>
      <w:r w:rsidRPr="00AE1B90">
        <w:rPr>
          <w:rFonts w:eastAsia="MS Gothic"/>
          <w:noProof w:val="0"/>
        </w:rPr>
        <w:t xml:space="preserve"> and </w:t>
      </w:r>
      <w:proofErr w:type="spellStart"/>
      <w:r w:rsidRPr="00AE1B90">
        <w:rPr>
          <w:rFonts w:eastAsia="MS Gothic"/>
          <w:i/>
          <w:iCs/>
          <w:noProof w:val="0"/>
        </w:rPr>
        <w:t>measIdleConfig</w:t>
      </w:r>
      <w:proofErr w:type="spellEnd"/>
      <w:r w:rsidRPr="00AE1B90">
        <w:rPr>
          <w:rFonts w:eastAsia="MS Gothic"/>
          <w:i/>
          <w:iCs/>
          <w:noProof w:val="0"/>
        </w:rPr>
        <w:t xml:space="preserve"> </w:t>
      </w:r>
      <w:bookmarkStart w:id="22" w:name="_Hlk119498921"/>
      <w:r w:rsidRPr="00AE1B90">
        <w:rPr>
          <w:noProof w:val="0"/>
          <w:lang w:eastAsia="zh-CN"/>
        </w:rPr>
        <w:t xml:space="preserve">not including </w:t>
      </w:r>
      <w:proofErr w:type="spellStart"/>
      <w:r w:rsidRPr="00AE1B90">
        <w:rPr>
          <w:i/>
          <w:iCs/>
          <w:noProof w:val="0"/>
          <w:lang w:eastAsia="zh-CN"/>
        </w:rPr>
        <w:t>measIdleCarrierListEUTRA</w:t>
      </w:r>
      <w:bookmarkEnd w:id="22"/>
      <w:proofErr w:type="spellEnd"/>
      <w:r w:rsidRPr="00AE1B90">
        <w:rPr>
          <w:rFonts w:eastAsia="MS Gothic"/>
          <w:i/>
          <w:iCs/>
          <w:noProof w:val="0"/>
        </w:rPr>
        <w:t xml:space="preserve"> </w:t>
      </w:r>
      <w:r w:rsidRPr="00AE1B90">
        <w:rPr>
          <w:rFonts w:eastAsia="MS Gothic"/>
          <w:noProof w:val="0"/>
        </w:rPr>
        <w:t xml:space="preserve">while being connected to a serving cell in which </w:t>
      </w:r>
      <w:bookmarkStart w:id="23" w:name="_Hlk119344942"/>
      <w:bookmarkStart w:id="24" w:name="_Hlk119503542"/>
      <w:r w:rsidRPr="00AE1B90">
        <w:rPr>
          <w:rFonts w:eastAsia="MS Gothic"/>
          <w:i/>
          <w:iCs/>
          <w:noProof w:val="0"/>
        </w:rPr>
        <w:t>SIB1</w:t>
      </w:r>
      <w:r w:rsidRPr="00AE1B90">
        <w:rPr>
          <w:rFonts w:eastAsia="MS Gothic"/>
          <w:noProof w:val="0"/>
        </w:rPr>
        <w:t xml:space="preserve"> includes </w:t>
      </w:r>
      <w:proofErr w:type="spellStart"/>
      <w:r w:rsidRPr="00AE1B90">
        <w:rPr>
          <w:rFonts w:eastAsia="MS Gothic"/>
          <w:i/>
          <w:iCs/>
          <w:noProof w:val="0"/>
        </w:rPr>
        <w:t>idleModeMeasurementsEUTRA</w:t>
      </w:r>
      <w:bookmarkEnd w:id="23"/>
      <w:proofErr w:type="spellEnd"/>
      <w:r w:rsidRPr="00AE1B90">
        <w:rPr>
          <w:rFonts w:eastAsia="MS Gothic"/>
          <w:noProof w:val="0"/>
        </w:rPr>
        <w:t xml:space="preserve"> and</w:t>
      </w:r>
      <w:bookmarkEnd w:id="24"/>
      <w:r w:rsidRPr="00AE1B90">
        <w:rPr>
          <w:rFonts w:eastAsia="MS Gothic"/>
          <w:noProof w:val="0"/>
        </w:rPr>
        <w:t xml:space="preserve"> </w:t>
      </w:r>
      <w:r w:rsidRPr="00AE1B90">
        <w:rPr>
          <w:rFonts w:eastAsia="MS Gothic"/>
          <w:i/>
          <w:iCs/>
          <w:noProof w:val="0"/>
        </w:rPr>
        <w:t>SIB11</w:t>
      </w:r>
      <w:r w:rsidRPr="00AE1B90">
        <w:rPr>
          <w:rFonts w:eastAsia="MS Gothic"/>
          <w:noProof w:val="0"/>
        </w:rPr>
        <w:t xml:space="preserve"> is configured with </w:t>
      </w:r>
      <w:proofErr w:type="spellStart"/>
      <w:r w:rsidRPr="00AE1B90">
        <w:rPr>
          <w:rFonts w:eastAsia="MS Gothic"/>
          <w:i/>
          <w:iCs/>
          <w:noProof w:val="0"/>
        </w:rPr>
        <w:t>measIdleCarrierListEUTRA</w:t>
      </w:r>
      <w:proofErr w:type="spellEnd"/>
      <w:r w:rsidRPr="00AE1B90">
        <w:rPr>
          <w:rFonts w:eastAsia="MS Gothic"/>
          <w:noProof w:val="0"/>
        </w:rPr>
        <w:t xml:space="preserve"> </w:t>
      </w:r>
      <w:bookmarkStart w:id="25" w:name="_Hlk119503557"/>
      <w:r w:rsidRPr="00AE1B90">
        <w:rPr>
          <w:rFonts w:eastAsia="MS Gothic"/>
          <w:noProof w:val="0"/>
        </w:rPr>
        <w:t xml:space="preserve">and UE supporting </w:t>
      </w:r>
      <w:proofErr w:type="spellStart"/>
      <w:r w:rsidRPr="00AE1B90">
        <w:rPr>
          <w:rFonts w:eastAsia="MS Gothic"/>
          <w:noProof w:val="0"/>
        </w:rPr>
        <w:t>idleInactiveNR-MeasReport</w:t>
      </w:r>
      <w:bookmarkEnd w:id="25"/>
      <w:proofErr w:type="spellEnd"/>
      <w:r w:rsidRPr="00AE1B90">
        <w:rPr>
          <w:rFonts w:eastAsia="MS Gothic"/>
          <w:noProof w:val="0"/>
        </w:rPr>
        <w:t xml:space="preserve"> }</w:t>
      </w:r>
    </w:p>
    <w:p w14:paraId="61194B69" w14:textId="77777777" w:rsidR="00D862BD" w:rsidRPr="00AE1B90" w:rsidRDefault="00D862BD" w:rsidP="00D862BD">
      <w:pPr>
        <w:pStyle w:val="PL"/>
        <w:rPr>
          <w:rFonts w:eastAsia="MS Gothic"/>
          <w:noProof w:val="0"/>
        </w:rPr>
      </w:pPr>
      <w:r w:rsidRPr="00AE1B90">
        <w:rPr>
          <w:rFonts w:eastAsia="MS Gothic"/>
          <w:b/>
          <w:noProof w:val="0"/>
        </w:rPr>
        <w:t>ensure that</w:t>
      </w:r>
      <w:r w:rsidRPr="00AE1B90">
        <w:rPr>
          <w:rFonts w:eastAsia="MS Gothic"/>
          <w:noProof w:val="0"/>
        </w:rPr>
        <w:t xml:space="preserve"> {</w:t>
      </w:r>
    </w:p>
    <w:p w14:paraId="226EE459" w14:textId="77777777" w:rsidR="00D862BD" w:rsidRPr="00AE1B90" w:rsidRDefault="00D862BD" w:rsidP="00D862BD">
      <w:pPr>
        <w:pStyle w:val="PL"/>
        <w:rPr>
          <w:noProof w:val="0"/>
          <w:lang w:eastAsia="zh-CN"/>
        </w:rPr>
      </w:pPr>
      <w:r w:rsidRPr="00AE1B90">
        <w:rPr>
          <w:rFonts w:eastAsia="MS Gothic"/>
          <w:noProof w:val="0"/>
        </w:rPr>
        <w:t xml:space="preserve">  </w:t>
      </w:r>
      <w:r w:rsidRPr="00AE1B90">
        <w:rPr>
          <w:rFonts w:eastAsia="MS Gothic"/>
          <w:b/>
          <w:noProof w:val="0"/>
        </w:rPr>
        <w:t>when</w:t>
      </w:r>
      <w:r w:rsidRPr="00AE1B90">
        <w:rPr>
          <w:rFonts w:eastAsia="MS Gothic"/>
          <w:noProof w:val="0"/>
        </w:rPr>
        <w:t xml:space="preserve"> { UE receives </w:t>
      </w:r>
      <w:bookmarkStart w:id="26" w:name="_Hlk119502274"/>
      <w:proofErr w:type="spellStart"/>
      <w:r w:rsidRPr="00AE1B90">
        <w:rPr>
          <w:i/>
          <w:iCs/>
          <w:noProof w:val="0"/>
        </w:rPr>
        <w:t>UEInformationRequest</w:t>
      </w:r>
      <w:proofErr w:type="spellEnd"/>
      <w:r w:rsidRPr="00AE1B90">
        <w:rPr>
          <w:rFonts w:eastAsia="MS Gothic"/>
          <w:noProof w:val="0"/>
        </w:rPr>
        <w:t xml:space="preserve"> message with </w:t>
      </w:r>
      <w:proofErr w:type="spellStart"/>
      <w:r w:rsidRPr="00AE1B90">
        <w:rPr>
          <w:i/>
          <w:iCs/>
          <w:noProof w:val="0"/>
        </w:rPr>
        <w:t>idleModeMeasurementReq</w:t>
      </w:r>
      <w:proofErr w:type="spellEnd"/>
      <w:r w:rsidRPr="00AE1B90">
        <w:rPr>
          <w:i/>
          <w:iCs/>
          <w:noProof w:val="0"/>
        </w:rPr>
        <w:t xml:space="preserve"> </w:t>
      </w:r>
      <w:bookmarkStart w:id="27" w:name="_Hlk119504057"/>
      <w:r w:rsidRPr="00AE1B90">
        <w:rPr>
          <w:rFonts w:eastAsia="MS Gothic"/>
          <w:noProof w:val="0"/>
        </w:rPr>
        <w:t>after successful measurement procedure and</w:t>
      </w:r>
      <w:bookmarkEnd w:id="27"/>
      <w:r w:rsidRPr="00AE1B90">
        <w:rPr>
          <w:rFonts w:eastAsia="MS Gothic"/>
          <w:noProof w:val="0"/>
        </w:rPr>
        <w:t xml:space="preserve"> receiving </w:t>
      </w:r>
      <w:proofErr w:type="spellStart"/>
      <w:r w:rsidRPr="00AE1B90">
        <w:rPr>
          <w:i/>
          <w:iCs/>
          <w:noProof w:val="0"/>
        </w:rPr>
        <w:t>RRCResume</w:t>
      </w:r>
      <w:proofErr w:type="spellEnd"/>
      <w:r w:rsidRPr="00AE1B90">
        <w:rPr>
          <w:rFonts w:eastAsia="MS Gothic"/>
          <w:noProof w:val="0"/>
        </w:rPr>
        <w:t xml:space="preserve"> message without </w:t>
      </w:r>
      <w:proofErr w:type="spellStart"/>
      <w:r w:rsidRPr="00AE1B90">
        <w:rPr>
          <w:i/>
          <w:iCs/>
          <w:noProof w:val="0"/>
        </w:rPr>
        <w:t>idleModeMeasurementReq</w:t>
      </w:r>
      <w:bookmarkEnd w:id="26"/>
      <w:proofErr w:type="spellEnd"/>
      <w:r w:rsidRPr="00AE1B90">
        <w:rPr>
          <w:rFonts w:eastAsia="MS Gothic"/>
          <w:noProof w:val="0"/>
        </w:rPr>
        <w:t xml:space="preserve"> </w:t>
      </w:r>
      <w:r w:rsidRPr="00AE1B90">
        <w:rPr>
          <w:noProof w:val="0"/>
          <w:lang w:eastAsia="zh-CN"/>
        </w:rPr>
        <w:t>}</w:t>
      </w:r>
    </w:p>
    <w:p w14:paraId="133ADEB6" w14:textId="77777777" w:rsidR="00D862BD" w:rsidRPr="00AE1B90" w:rsidRDefault="00D862BD" w:rsidP="00D862BD">
      <w:pPr>
        <w:pStyle w:val="PL"/>
        <w:rPr>
          <w:noProof w:val="0"/>
        </w:rPr>
      </w:pPr>
      <w:r w:rsidRPr="00AE1B90">
        <w:rPr>
          <w:rFonts w:eastAsia="MS Gothic"/>
          <w:b/>
          <w:noProof w:val="0"/>
        </w:rPr>
        <w:t xml:space="preserve">    then</w:t>
      </w:r>
      <w:r w:rsidRPr="00AE1B90">
        <w:rPr>
          <w:rFonts w:eastAsia="MS Gothic"/>
          <w:noProof w:val="0"/>
        </w:rPr>
        <w:t xml:space="preserve"> {</w:t>
      </w:r>
      <w:r w:rsidRPr="00AE1B90">
        <w:rPr>
          <w:noProof w:val="0"/>
        </w:rPr>
        <w:t xml:space="preserve"> UE reports measurement results in </w:t>
      </w:r>
      <w:proofErr w:type="spellStart"/>
      <w:r w:rsidRPr="00AE1B90">
        <w:rPr>
          <w:i/>
          <w:noProof w:val="0"/>
        </w:rPr>
        <w:t>UEInformationResponse</w:t>
      </w:r>
      <w:proofErr w:type="spellEnd"/>
      <w:r w:rsidRPr="00AE1B90">
        <w:rPr>
          <w:iCs/>
          <w:noProof w:val="0"/>
        </w:rPr>
        <w:t xml:space="preserve"> message</w:t>
      </w:r>
      <w:r w:rsidRPr="00AE1B90">
        <w:rPr>
          <w:noProof w:val="0"/>
        </w:rPr>
        <w:t xml:space="preserve"> }</w:t>
      </w:r>
    </w:p>
    <w:p w14:paraId="547E9E51" w14:textId="77777777" w:rsidR="00D862BD" w:rsidRPr="00AE1B90" w:rsidRDefault="00D862BD" w:rsidP="00D862BD">
      <w:pPr>
        <w:pStyle w:val="PL"/>
        <w:rPr>
          <w:noProof w:val="0"/>
        </w:rPr>
      </w:pPr>
      <w:r w:rsidRPr="00AE1B90">
        <w:rPr>
          <w:noProof w:val="0"/>
        </w:rPr>
        <w:t xml:space="preserve">            }</w:t>
      </w:r>
    </w:p>
    <w:p w14:paraId="188C7E18" w14:textId="77777777" w:rsidR="00D862BD" w:rsidRPr="00AE1B90" w:rsidRDefault="00D862BD" w:rsidP="00D862BD">
      <w:pPr>
        <w:pStyle w:val="H6"/>
      </w:pPr>
      <w:r w:rsidRPr="00AE1B90">
        <w:t>(2)</w:t>
      </w:r>
    </w:p>
    <w:p w14:paraId="60CE0B13" w14:textId="77777777" w:rsidR="00D862BD" w:rsidRPr="00AE1B90" w:rsidRDefault="00D862BD" w:rsidP="00D862BD">
      <w:pPr>
        <w:pStyle w:val="PL"/>
        <w:rPr>
          <w:rFonts w:eastAsia="MS Gothic"/>
          <w:noProof w:val="0"/>
        </w:rPr>
      </w:pPr>
      <w:r w:rsidRPr="00AE1B90">
        <w:rPr>
          <w:rFonts w:eastAsia="MS Gothic"/>
          <w:b/>
          <w:noProof w:val="0"/>
        </w:rPr>
        <w:t>with</w:t>
      </w:r>
      <w:r w:rsidRPr="00AE1B90">
        <w:rPr>
          <w:rFonts w:eastAsia="MS Gothic"/>
          <w:noProof w:val="0"/>
        </w:rPr>
        <w:t xml:space="preserve"> { UE in NR RRC_INACTIVE state</w:t>
      </w:r>
      <w:r w:rsidRPr="00AE1B90">
        <w:rPr>
          <w:noProof w:val="0"/>
          <w:lang w:eastAsia="zh-CN"/>
        </w:rPr>
        <w:t xml:space="preserve"> after receiving </w:t>
      </w:r>
      <w:proofErr w:type="spellStart"/>
      <w:r w:rsidRPr="00AE1B90">
        <w:rPr>
          <w:rFonts w:eastAsia="MS Gothic"/>
          <w:i/>
          <w:iCs/>
          <w:noProof w:val="0"/>
        </w:rPr>
        <w:t>RRCRelease</w:t>
      </w:r>
      <w:proofErr w:type="spellEnd"/>
      <w:r w:rsidRPr="00AE1B90">
        <w:rPr>
          <w:rFonts w:eastAsia="MS Gothic"/>
          <w:noProof w:val="0"/>
        </w:rPr>
        <w:t xml:space="preserve"> message including </w:t>
      </w:r>
      <w:proofErr w:type="spellStart"/>
      <w:r w:rsidRPr="00AE1B90">
        <w:rPr>
          <w:rFonts w:eastAsia="MS Gothic"/>
          <w:i/>
          <w:iCs/>
          <w:noProof w:val="0"/>
        </w:rPr>
        <w:t>suspendConfig</w:t>
      </w:r>
      <w:proofErr w:type="spellEnd"/>
      <w:r w:rsidRPr="00AE1B90">
        <w:rPr>
          <w:rFonts w:eastAsia="MS Gothic"/>
          <w:noProof w:val="0"/>
        </w:rPr>
        <w:t xml:space="preserve"> and </w:t>
      </w:r>
      <w:proofErr w:type="spellStart"/>
      <w:r w:rsidRPr="00AE1B90">
        <w:rPr>
          <w:rFonts w:eastAsia="MS Gothic"/>
          <w:i/>
          <w:iCs/>
          <w:noProof w:val="0"/>
        </w:rPr>
        <w:t>measIdleConfig</w:t>
      </w:r>
      <w:proofErr w:type="spellEnd"/>
      <w:r w:rsidRPr="00AE1B90">
        <w:rPr>
          <w:rFonts w:eastAsia="MS Gothic"/>
          <w:i/>
          <w:iCs/>
          <w:noProof w:val="0"/>
        </w:rPr>
        <w:t xml:space="preserve"> </w:t>
      </w:r>
      <w:r w:rsidRPr="00AE1B90">
        <w:rPr>
          <w:noProof w:val="0"/>
          <w:lang w:eastAsia="zh-CN"/>
        </w:rPr>
        <w:t xml:space="preserve">not including </w:t>
      </w:r>
      <w:proofErr w:type="spellStart"/>
      <w:r w:rsidRPr="00AE1B90">
        <w:rPr>
          <w:i/>
          <w:iCs/>
          <w:noProof w:val="0"/>
          <w:lang w:eastAsia="zh-CN"/>
        </w:rPr>
        <w:t>measIdleCarrierListEUTRA</w:t>
      </w:r>
      <w:proofErr w:type="spellEnd"/>
      <w:r w:rsidRPr="00AE1B90">
        <w:rPr>
          <w:rFonts w:eastAsia="MS Gothic"/>
          <w:i/>
          <w:iCs/>
          <w:noProof w:val="0"/>
        </w:rPr>
        <w:t xml:space="preserve"> </w:t>
      </w:r>
      <w:r w:rsidRPr="00AE1B90">
        <w:rPr>
          <w:rFonts w:eastAsia="MS Gothic"/>
          <w:noProof w:val="0"/>
        </w:rPr>
        <w:t xml:space="preserve">while being connected to a serving cell in which </w:t>
      </w:r>
      <w:r w:rsidRPr="00AE1B90">
        <w:rPr>
          <w:rFonts w:eastAsia="MS Gothic"/>
          <w:i/>
          <w:iCs/>
          <w:noProof w:val="0"/>
        </w:rPr>
        <w:t>SIB1</w:t>
      </w:r>
      <w:r w:rsidRPr="00AE1B90">
        <w:rPr>
          <w:rFonts w:eastAsia="MS Gothic"/>
          <w:noProof w:val="0"/>
        </w:rPr>
        <w:t xml:space="preserve"> includes </w:t>
      </w:r>
      <w:proofErr w:type="spellStart"/>
      <w:r w:rsidRPr="00AE1B90">
        <w:rPr>
          <w:rFonts w:eastAsia="MS Gothic"/>
          <w:i/>
          <w:iCs/>
          <w:noProof w:val="0"/>
        </w:rPr>
        <w:t>idleModeMeasurementsEUTRA</w:t>
      </w:r>
      <w:proofErr w:type="spellEnd"/>
      <w:r w:rsidRPr="00AE1B90">
        <w:rPr>
          <w:rFonts w:eastAsia="MS Gothic"/>
          <w:noProof w:val="0"/>
        </w:rPr>
        <w:t xml:space="preserve"> and </w:t>
      </w:r>
      <w:r w:rsidRPr="00AE1B90">
        <w:rPr>
          <w:rFonts w:eastAsia="MS Gothic"/>
          <w:i/>
          <w:iCs/>
          <w:noProof w:val="0"/>
        </w:rPr>
        <w:t>SIB11</w:t>
      </w:r>
      <w:r w:rsidRPr="00AE1B90">
        <w:rPr>
          <w:rFonts w:eastAsia="MS Gothic"/>
          <w:noProof w:val="0"/>
        </w:rPr>
        <w:t xml:space="preserve"> is configured with </w:t>
      </w:r>
      <w:proofErr w:type="spellStart"/>
      <w:r w:rsidRPr="00AE1B90">
        <w:rPr>
          <w:rFonts w:eastAsia="MS Gothic"/>
          <w:i/>
          <w:iCs/>
          <w:noProof w:val="0"/>
        </w:rPr>
        <w:t>measIdleCarrierListEUTRA</w:t>
      </w:r>
      <w:proofErr w:type="spellEnd"/>
      <w:r w:rsidRPr="00AE1B90">
        <w:rPr>
          <w:rFonts w:eastAsia="MS Gothic"/>
          <w:noProof w:val="0"/>
        </w:rPr>
        <w:t xml:space="preserve"> and UE supporting </w:t>
      </w:r>
      <w:proofErr w:type="spellStart"/>
      <w:r w:rsidRPr="00AE1B90">
        <w:rPr>
          <w:rFonts w:eastAsia="MS Gothic"/>
          <w:noProof w:val="0"/>
        </w:rPr>
        <w:t>idleInactiveNR-MeasReport</w:t>
      </w:r>
      <w:proofErr w:type="spellEnd"/>
      <w:r w:rsidRPr="00AE1B90">
        <w:rPr>
          <w:rFonts w:eastAsia="MS Gothic"/>
          <w:noProof w:val="0"/>
        </w:rPr>
        <w:t xml:space="preserve"> }</w:t>
      </w:r>
    </w:p>
    <w:p w14:paraId="5B8BC61F" w14:textId="77777777" w:rsidR="00D862BD" w:rsidRPr="00AE1B90" w:rsidRDefault="00D862BD" w:rsidP="00D862BD">
      <w:pPr>
        <w:pStyle w:val="PL"/>
        <w:rPr>
          <w:rFonts w:eastAsia="MS Gothic"/>
          <w:noProof w:val="0"/>
        </w:rPr>
      </w:pPr>
      <w:r w:rsidRPr="00AE1B90">
        <w:rPr>
          <w:rFonts w:eastAsia="MS Gothic"/>
          <w:b/>
          <w:noProof w:val="0"/>
        </w:rPr>
        <w:t>ensure that</w:t>
      </w:r>
      <w:r w:rsidRPr="00AE1B90">
        <w:rPr>
          <w:rFonts w:eastAsia="MS Gothic"/>
          <w:noProof w:val="0"/>
        </w:rPr>
        <w:t xml:space="preserve"> {</w:t>
      </w:r>
    </w:p>
    <w:p w14:paraId="1C3C7485" w14:textId="77777777" w:rsidR="00D862BD" w:rsidRPr="00AE1B90" w:rsidRDefault="00D862BD" w:rsidP="00D862BD">
      <w:pPr>
        <w:pStyle w:val="PL"/>
        <w:rPr>
          <w:noProof w:val="0"/>
          <w:lang w:eastAsia="zh-CN"/>
        </w:rPr>
      </w:pPr>
      <w:r w:rsidRPr="00AE1B90">
        <w:rPr>
          <w:rFonts w:eastAsia="MS Gothic"/>
          <w:noProof w:val="0"/>
        </w:rPr>
        <w:t xml:space="preserve">  </w:t>
      </w:r>
      <w:r w:rsidRPr="00AE1B90">
        <w:rPr>
          <w:rFonts w:eastAsia="MS Gothic"/>
          <w:b/>
          <w:noProof w:val="0"/>
        </w:rPr>
        <w:t>when</w:t>
      </w:r>
      <w:r w:rsidRPr="00AE1B90">
        <w:rPr>
          <w:rFonts w:eastAsia="MS Gothic"/>
          <w:noProof w:val="0"/>
        </w:rPr>
        <w:t xml:space="preserve"> { </w:t>
      </w:r>
      <w:bookmarkStart w:id="28" w:name="_Hlk119502398"/>
      <w:r w:rsidRPr="00AE1B90">
        <w:rPr>
          <w:rFonts w:eastAsia="MS Gothic"/>
          <w:noProof w:val="0"/>
        </w:rPr>
        <w:t xml:space="preserve">UE receives </w:t>
      </w:r>
      <w:bookmarkStart w:id="29" w:name="_Hlk119492257"/>
      <w:proofErr w:type="spellStart"/>
      <w:r w:rsidRPr="00AE1B90">
        <w:rPr>
          <w:i/>
          <w:iCs/>
          <w:noProof w:val="0"/>
        </w:rPr>
        <w:t>RRCResume</w:t>
      </w:r>
      <w:proofErr w:type="spellEnd"/>
      <w:r w:rsidRPr="00AE1B90">
        <w:rPr>
          <w:rFonts w:eastAsia="MS Gothic"/>
          <w:noProof w:val="0"/>
        </w:rPr>
        <w:t xml:space="preserve"> message with </w:t>
      </w:r>
      <w:proofErr w:type="spellStart"/>
      <w:r w:rsidRPr="00AE1B90">
        <w:rPr>
          <w:i/>
          <w:iCs/>
          <w:noProof w:val="0"/>
        </w:rPr>
        <w:t>idleModeMeasurementReq</w:t>
      </w:r>
      <w:proofErr w:type="spellEnd"/>
      <w:r w:rsidRPr="00AE1B90">
        <w:rPr>
          <w:i/>
          <w:iCs/>
          <w:noProof w:val="0"/>
        </w:rPr>
        <w:t xml:space="preserve"> </w:t>
      </w:r>
      <w:r w:rsidRPr="00AE1B90">
        <w:rPr>
          <w:rFonts w:eastAsia="MS Gothic"/>
          <w:noProof w:val="0"/>
        </w:rPr>
        <w:t>after successful measurement procedure</w:t>
      </w:r>
      <w:bookmarkEnd w:id="28"/>
      <w:bookmarkEnd w:id="29"/>
      <w:r w:rsidRPr="00AE1B90">
        <w:rPr>
          <w:rFonts w:eastAsia="MS Gothic"/>
          <w:noProof w:val="0"/>
        </w:rPr>
        <w:t xml:space="preserve"> </w:t>
      </w:r>
      <w:r w:rsidRPr="00AE1B90">
        <w:rPr>
          <w:noProof w:val="0"/>
          <w:lang w:eastAsia="zh-CN"/>
        </w:rPr>
        <w:t>}</w:t>
      </w:r>
    </w:p>
    <w:p w14:paraId="564EE350" w14:textId="77777777" w:rsidR="00D862BD" w:rsidRPr="00AE1B90" w:rsidRDefault="00D862BD" w:rsidP="00D862BD">
      <w:pPr>
        <w:pStyle w:val="PL"/>
        <w:rPr>
          <w:noProof w:val="0"/>
        </w:rPr>
      </w:pPr>
      <w:r w:rsidRPr="00AE1B90">
        <w:rPr>
          <w:rFonts w:eastAsia="MS Gothic"/>
          <w:b/>
          <w:noProof w:val="0"/>
        </w:rPr>
        <w:t xml:space="preserve">    then</w:t>
      </w:r>
      <w:r w:rsidRPr="00AE1B90">
        <w:rPr>
          <w:rFonts w:eastAsia="MS Gothic"/>
          <w:noProof w:val="0"/>
        </w:rPr>
        <w:t xml:space="preserve"> {</w:t>
      </w:r>
      <w:r w:rsidRPr="00AE1B90">
        <w:rPr>
          <w:noProof w:val="0"/>
        </w:rPr>
        <w:t xml:space="preserve"> </w:t>
      </w:r>
      <w:bookmarkStart w:id="30" w:name="_Hlk119502419"/>
      <w:r w:rsidRPr="00AE1B90">
        <w:rPr>
          <w:noProof w:val="0"/>
        </w:rPr>
        <w:t xml:space="preserve">UE reports measurement results in </w:t>
      </w:r>
      <w:bookmarkStart w:id="31" w:name="_Hlk119492287"/>
      <w:proofErr w:type="spellStart"/>
      <w:r w:rsidRPr="00AE1B90">
        <w:rPr>
          <w:i/>
          <w:noProof w:val="0"/>
        </w:rPr>
        <w:t>RRCResumeComplete</w:t>
      </w:r>
      <w:bookmarkEnd w:id="31"/>
      <w:proofErr w:type="spellEnd"/>
      <w:r w:rsidRPr="00AE1B90">
        <w:rPr>
          <w:iCs/>
          <w:noProof w:val="0"/>
        </w:rPr>
        <w:t xml:space="preserve"> message</w:t>
      </w:r>
      <w:bookmarkEnd w:id="30"/>
      <w:r w:rsidRPr="00AE1B90">
        <w:rPr>
          <w:noProof w:val="0"/>
        </w:rPr>
        <w:t xml:space="preserve"> }</w:t>
      </w:r>
    </w:p>
    <w:p w14:paraId="2B735B77" w14:textId="77777777" w:rsidR="00D862BD" w:rsidRPr="00AE1B90" w:rsidRDefault="00D862BD" w:rsidP="00D862BD">
      <w:pPr>
        <w:pStyle w:val="PL"/>
        <w:rPr>
          <w:noProof w:val="0"/>
        </w:rPr>
      </w:pPr>
    </w:p>
    <w:p w14:paraId="0388B130" w14:textId="77777777" w:rsidR="00D862BD" w:rsidRPr="00AE1B90" w:rsidRDefault="00D862BD" w:rsidP="00D862BD">
      <w:pPr>
        <w:pStyle w:val="H6"/>
      </w:pPr>
      <w:r w:rsidRPr="00AE1B90">
        <w:t>(3)</w:t>
      </w:r>
    </w:p>
    <w:p w14:paraId="2E022075" w14:textId="77777777" w:rsidR="00D862BD" w:rsidRPr="00AE1B90" w:rsidRDefault="00D862BD" w:rsidP="00D862BD">
      <w:pPr>
        <w:pStyle w:val="PL"/>
        <w:rPr>
          <w:rFonts w:eastAsia="MS Gothic"/>
          <w:noProof w:val="0"/>
        </w:rPr>
      </w:pPr>
      <w:r w:rsidRPr="00AE1B90">
        <w:rPr>
          <w:rFonts w:eastAsia="MS Gothic"/>
          <w:b/>
          <w:noProof w:val="0"/>
        </w:rPr>
        <w:t>with</w:t>
      </w:r>
      <w:r w:rsidRPr="00AE1B90">
        <w:rPr>
          <w:rFonts w:eastAsia="MS Gothic"/>
          <w:noProof w:val="0"/>
        </w:rPr>
        <w:t xml:space="preserve"> { UE in NR RRC_INACTIVE state </w:t>
      </w:r>
      <w:r w:rsidRPr="00AE1B90">
        <w:rPr>
          <w:noProof w:val="0"/>
          <w:lang w:eastAsia="zh-CN"/>
        </w:rPr>
        <w:t xml:space="preserve">after receiving </w:t>
      </w:r>
      <w:proofErr w:type="spellStart"/>
      <w:r w:rsidRPr="00AE1B90">
        <w:rPr>
          <w:rFonts w:eastAsia="MS Gothic"/>
          <w:i/>
          <w:iCs/>
          <w:noProof w:val="0"/>
        </w:rPr>
        <w:t>RRCRelease</w:t>
      </w:r>
      <w:proofErr w:type="spellEnd"/>
      <w:r w:rsidRPr="00AE1B90">
        <w:rPr>
          <w:rFonts w:eastAsia="MS Gothic"/>
          <w:noProof w:val="0"/>
        </w:rPr>
        <w:t xml:space="preserve"> message including </w:t>
      </w:r>
      <w:proofErr w:type="spellStart"/>
      <w:r w:rsidRPr="00AE1B90">
        <w:rPr>
          <w:rFonts w:eastAsia="MS Gothic"/>
          <w:i/>
          <w:iCs/>
          <w:noProof w:val="0"/>
        </w:rPr>
        <w:t>suspendConfig</w:t>
      </w:r>
      <w:proofErr w:type="spellEnd"/>
      <w:r w:rsidRPr="00AE1B90">
        <w:rPr>
          <w:rFonts w:eastAsia="MS Gothic"/>
          <w:noProof w:val="0"/>
        </w:rPr>
        <w:t xml:space="preserve"> and </w:t>
      </w:r>
      <w:proofErr w:type="spellStart"/>
      <w:r w:rsidRPr="00AE1B90">
        <w:rPr>
          <w:rFonts w:eastAsia="MS Gothic"/>
          <w:i/>
          <w:iCs/>
          <w:noProof w:val="0"/>
        </w:rPr>
        <w:t>measIdleConfig</w:t>
      </w:r>
      <w:proofErr w:type="spellEnd"/>
      <w:r w:rsidRPr="00AE1B90">
        <w:rPr>
          <w:rFonts w:eastAsia="MS Gothic"/>
          <w:i/>
          <w:iCs/>
          <w:noProof w:val="0"/>
        </w:rPr>
        <w:t xml:space="preserve"> </w:t>
      </w:r>
      <w:r w:rsidRPr="00AE1B90">
        <w:rPr>
          <w:noProof w:val="0"/>
          <w:lang w:eastAsia="zh-CN"/>
        </w:rPr>
        <w:t xml:space="preserve">not including </w:t>
      </w:r>
      <w:proofErr w:type="spellStart"/>
      <w:r w:rsidRPr="00AE1B90">
        <w:rPr>
          <w:i/>
          <w:iCs/>
          <w:noProof w:val="0"/>
          <w:lang w:eastAsia="zh-CN"/>
        </w:rPr>
        <w:t>measIdleCarrierListEUTRA</w:t>
      </w:r>
      <w:proofErr w:type="spellEnd"/>
      <w:r w:rsidRPr="00AE1B90">
        <w:rPr>
          <w:rFonts w:eastAsia="MS Gothic"/>
          <w:i/>
          <w:iCs/>
          <w:noProof w:val="0"/>
        </w:rPr>
        <w:t xml:space="preserve"> </w:t>
      </w:r>
      <w:bookmarkStart w:id="32" w:name="_Hlk119502474"/>
      <w:r w:rsidRPr="00AE1B90">
        <w:rPr>
          <w:rFonts w:eastAsia="MS Gothic"/>
          <w:i/>
          <w:iCs/>
          <w:noProof w:val="0"/>
        </w:rPr>
        <w:t>while being connected to a serving cell in which SIB1</w:t>
      </w:r>
      <w:r w:rsidRPr="00AE1B90">
        <w:rPr>
          <w:rFonts w:eastAsia="MS Gothic"/>
          <w:noProof w:val="0"/>
        </w:rPr>
        <w:t xml:space="preserve"> includes </w:t>
      </w:r>
      <w:proofErr w:type="spellStart"/>
      <w:r w:rsidRPr="00AE1B90">
        <w:rPr>
          <w:rFonts w:eastAsia="MS Gothic"/>
          <w:i/>
          <w:iCs/>
          <w:noProof w:val="0"/>
        </w:rPr>
        <w:t>idleModeMeasurementsEUTRA</w:t>
      </w:r>
      <w:bookmarkEnd w:id="32"/>
      <w:proofErr w:type="spellEnd"/>
      <w:r w:rsidRPr="00AE1B90">
        <w:rPr>
          <w:rFonts w:eastAsia="MS Gothic"/>
          <w:noProof w:val="0"/>
        </w:rPr>
        <w:t xml:space="preserve"> and</w:t>
      </w:r>
      <w:r w:rsidRPr="00AE1B90">
        <w:rPr>
          <w:rFonts w:eastAsia="MS Gothic"/>
          <w:i/>
          <w:iCs/>
          <w:noProof w:val="0"/>
        </w:rPr>
        <w:t xml:space="preserve"> SIB11</w:t>
      </w:r>
      <w:r w:rsidRPr="00AE1B90">
        <w:rPr>
          <w:rFonts w:eastAsia="MS Gothic"/>
          <w:noProof w:val="0"/>
        </w:rPr>
        <w:t xml:space="preserve"> is not configured </w:t>
      </w:r>
      <w:bookmarkStart w:id="33" w:name="_Hlk119502495"/>
      <w:r w:rsidRPr="00AE1B90">
        <w:rPr>
          <w:rFonts w:eastAsia="MS Gothic"/>
          <w:noProof w:val="0"/>
        </w:rPr>
        <w:t xml:space="preserve">and UE supporting </w:t>
      </w:r>
      <w:proofErr w:type="spellStart"/>
      <w:r w:rsidRPr="00AE1B90">
        <w:rPr>
          <w:rFonts w:eastAsia="MS Gothic"/>
          <w:noProof w:val="0"/>
        </w:rPr>
        <w:t>idleInactiveNR-MeasReport</w:t>
      </w:r>
      <w:proofErr w:type="spellEnd"/>
      <w:r w:rsidRPr="00AE1B90">
        <w:rPr>
          <w:rFonts w:eastAsia="MS Gothic"/>
          <w:noProof w:val="0"/>
        </w:rPr>
        <w:t xml:space="preserve"> </w:t>
      </w:r>
      <w:bookmarkEnd w:id="33"/>
      <w:r w:rsidRPr="00AE1B90">
        <w:rPr>
          <w:rFonts w:eastAsia="MS Gothic"/>
          <w:noProof w:val="0"/>
        </w:rPr>
        <w:t>}</w:t>
      </w:r>
    </w:p>
    <w:p w14:paraId="22A3EDD1" w14:textId="77777777" w:rsidR="00D862BD" w:rsidRPr="00AE1B90" w:rsidRDefault="00D862BD" w:rsidP="00D862BD">
      <w:pPr>
        <w:pStyle w:val="PL"/>
        <w:rPr>
          <w:rFonts w:eastAsia="MS Gothic"/>
          <w:noProof w:val="0"/>
        </w:rPr>
      </w:pPr>
      <w:r w:rsidRPr="00AE1B90">
        <w:rPr>
          <w:rFonts w:eastAsia="MS Gothic"/>
          <w:b/>
          <w:noProof w:val="0"/>
        </w:rPr>
        <w:t>ensure that</w:t>
      </w:r>
      <w:r w:rsidRPr="00AE1B90">
        <w:rPr>
          <w:rFonts w:eastAsia="MS Gothic"/>
          <w:noProof w:val="0"/>
        </w:rPr>
        <w:t xml:space="preserve"> {</w:t>
      </w:r>
    </w:p>
    <w:p w14:paraId="05E71F14" w14:textId="77777777" w:rsidR="00D862BD" w:rsidRPr="00AE1B90" w:rsidRDefault="00D862BD" w:rsidP="00D862BD">
      <w:pPr>
        <w:pStyle w:val="PL"/>
        <w:rPr>
          <w:noProof w:val="0"/>
        </w:rPr>
      </w:pPr>
      <w:r w:rsidRPr="00AE1B90">
        <w:rPr>
          <w:rFonts w:eastAsia="MS Gothic"/>
          <w:noProof w:val="0"/>
        </w:rPr>
        <w:t xml:space="preserve">  </w:t>
      </w:r>
      <w:r w:rsidRPr="00AE1B90">
        <w:rPr>
          <w:rFonts w:eastAsia="MS Gothic"/>
          <w:b/>
          <w:noProof w:val="0"/>
        </w:rPr>
        <w:t>when</w:t>
      </w:r>
      <w:r w:rsidRPr="00AE1B90">
        <w:rPr>
          <w:rFonts w:eastAsia="MS Gothic"/>
          <w:noProof w:val="0"/>
        </w:rPr>
        <w:t xml:space="preserve"> { UE receives </w:t>
      </w:r>
      <w:bookmarkStart w:id="34" w:name="_Hlk119502522"/>
      <w:proofErr w:type="spellStart"/>
      <w:r w:rsidRPr="00AE1B90">
        <w:rPr>
          <w:i/>
          <w:iCs/>
          <w:noProof w:val="0"/>
        </w:rPr>
        <w:t>UEInformationRequest</w:t>
      </w:r>
      <w:proofErr w:type="spellEnd"/>
      <w:r w:rsidRPr="00AE1B90">
        <w:rPr>
          <w:rFonts w:eastAsia="MS Gothic"/>
          <w:noProof w:val="0"/>
        </w:rPr>
        <w:t xml:space="preserve"> message with </w:t>
      </w:r>
      <w:proofErr w:type="spellStart"/>
      <w:r w:rsidRPr="00AE1B90">
        <w:rPr>
          <w:i/>
          <w:iCs/>
          <w:noProof w:val="0"/>
        </w:rPr>
        <w:t>idleModeMeasurementReq</w:t>
      </w:r>
      <w:proofErr w:type="spellEnd"/>
      <w:r w:rsidRPr="00AE1B90">
        <w:rPr>
          <w:i/>
          <w:iCs/>
          <w:noProof w:val="0"/>
        </w:rPr>
        <w:t xml:space="preserve"> </w:t>
      </w:r>
      <w:r w:rsidRPr="00AE1B90">
        <w:rPr>
          <w:rFonts w:eastAsia="MS Gothic"/>
          <w:noProof w:val="0"/>
        </w:rPr>
        <w:t xml:space="preserve">after unsuccessful measurement procedure and receiving </w:t>
      </w:r>
      <w:proofErr w:type="spellStart"/>
      <w:r w:rsidRPr="00AE1B90">
        <w:rPr>
          <w:i/>
          <w:iCs/>
          <w:noProof w:val="0"/>
        </w:rPr>
        <w:t>RRCResume</w:t>
      </w:r>
      <w:proofErr w:type="spellEnd"/>
      <w:r w:rsidRPr="00AE1B90">
        <w:rPr>
          <w:rFonts w:eastAsia="MS Gothic"/>
          <w:noProof w:val="0"/>
        </w:rPr>
        <w:t xml:space="preserve"> message without </w:t>
      </w:r>
      <w:proofErr w:type="spellStart"/>
      <w:r w:rsidRPr="00AE1B90">
        <w:rPr>
          <w:i/>
          <w:iCs/>
          <w:noProof w:val="0"/>
        </w:rPr>
        <w:t>idleModeMeasurementReq</w:t>
      </w:r>
      <w:bookmarkEnd w:id="34"/>
      <w:proofErr w:type="spellEnd"/>
      <w:r w:rsidRPr="00AE1B90">
        <w:rPr>
          <w:rFonts w:eastAsia="MS Gothic"/>
          <w:noProof w:val="0"/>
        </w:rPr>
        <w:t xml:space="preserve"> </w:t>
      </w:r>
      <w:r w:rsidRPr="00AE1B90">
        <w:rPr>
          <w:noProof w:val="0"/>
        </w:rPr>
        <w:t>}</w:t>
      </w:r>
    </w:p>
    <w:p w14:paraId="0EA005EE" w14:textId="77777777" w:rsidR="00D862BD" w:rsidRPr="00AE1B90" w:rsidRDefault="00D862BD" w:rsidP="00D862BD">
      <w:pPr>
        <w:pStyle w:val="PL"/>
        <w:rPr>
          <w:noProof w:val="0"/>
        </w:rPr>
      </w:pPr>
      <w:r w:rsidRPr="00AE1B90">
        <w:rPr>
          <w:rFonts w:eastAsia="MS Gothic"/>
          <w:b/>
          <w:noProof w:val="0"/>
        </w:rPr>
        <w:t xml:space="preserve">    then</w:t>
      </w:r>
      <w:r w:rsidRPr="00AE1B90">
        <w:rPr>
          <w:rFonts w:eastAsia="MS Gothic"/>
          <w:noProof w:val="0"/>
        </w:rPr>
        <w:t xml:space="preserve"> {</w:t>
      </w:r>
      <w:r w:rsidRPr="00AE1B90">
        <w:rPr>
          <w:noProof w:val="0"/>
        </w:rPr>
        <w:t xml:space="preserve"> UE does not report measurement results in </w:t>
      </w:r>
      <w:proofErr w:type="spellStart"/>
      <w:r w:rsidRPr="00AE1B90">
        <w:rPr>
          <w:i/>
          <w:noProof w:val="0"/>
        </w:rPr>
        <w:t>UEInformationResponse</w:t>
      </w:r>
      <w:proofErr w:type="spellEnd"/>
      <w:r w:rsidRPr="00AE1B90">
        <w:rPr>
          <w:iCs/>
          <w:noProof w:val="0"/>
        </w:rPr>
        <w:t xml:space="preserve"> message</w:t>
      </w:r>
      <w:r w:rsidRPr="00AE1B90">
        <w:rPr>
          <w:noProof w:val="0"/>
        </w:rPr>
        <w:t xml:space="preserve"> }</w:t>
      </w:r>
    </w:p>
    <w:p w14:paraId="2C102FC3" w14:textId="77777777" w:rsidR="00D862BD" w:rsidRPr="00AE1B90" w:rsidRDefault="00D862BD" w:rsidP="00D862BD">
      <w:pPr>
        <w:pStyle w:val="PL"/>
        <w:rPr>
          <w:noProof w:val="0"/>
        </w:rPr>
      </w:pPr>
      <w:r w:rsidRPr="00AE1B90">
        <w:rPr>
          <w:noProof w:val="0"/>
        </w:rPr>
        <w:t xml:space="preserve">            }</w:t>
      </w:r>
    </w:p>
    <w:p w14:paraId="04051D71" w14:textId="77777777" w:rsidR="00D862BD" w:rsidRPr="00AE1B90" w:rsidRDefault="00D862BD" w:rsidP="00D862BD">
      <w:pPr>
        <w:pStyle w:val="PL"/>
        <w:rPr>
          <w:noProof w:val="0"/>
        </w:rPr>
      </w:pPr>
    </w:p>
    <w:p w14:paraId="5347241C" w14:textId="77777777" w:rsidR="00D862BD" w:rsidRPr="00AE1B90" w:rsidRDefault="00D862BD" w:rsidP="00D862BD">
      <w:pPr>
        <w:pStyle w:val="H6"/>
      </w:pPr>
      <w:r w:rsidRPr="00AE1B90">
        <w:t>8.2.6.3.3.2</w:t>
      </w:r>
      <w:r w:rsidRPr="00AE1B90">
        <w:tab/>
        <w:t>Conformance requirements</w:t>
      </w:r>
    </w:p>
    <w:p w14:paraId="6B411884" w14:textId="77777777" w:rsidR="00D862BD" w:rsidRPr="00AE1B90" w:rsidRDefault="00D862BD" w:rsidP="00D862BD">
      <w:r w:rsidRPr="00AE1B90">
        <w:t>References: The conformance requirements covered in the current TC is specified in: TS 38.331 clauses 5.3.8.3, 5.7.8.3, 5.7.8.1a, 5.7.8.2a, 5.3.13.4 and 5.7.10.3. Unless otherwise stated, these are Rel-16 requirements.</w:t>
      </w:r>
    </w:p>
    <w:p w14:paraId="3B5671B2" w14:textId="77777777" w:rsidR="00D862BD" w:rsidRPr="00AE1B90" w:rsidRDefault="00D862BD" w:rsidP="00D862BD">
      <w:r w:rsidRPr="00AE1B90">
        <w:t>[TS 38.331, clause 5.3.8.3]</w:t>
      </w:r>
    </w:p>
    <w:p w14:paraId="7E54894F" w14:textId="77777777" w:rsidR="00D862BD" w:rsidRPr="00AE1B90" w:rsidRDefault="00D862BD" w:rsidP="00D862BD">
      <w:pPr>
        <w:pStyle w:val="B1"/>
      </w:pPr>
      <w:r w:rsidRPr="00AE1B90">
        <w:t>1&gt;</w:t>
      </w:r>
      <w:r w:rsidRPr="00AE1B90">
        <w:tab/>
        <w:t xml:space="preserve">if the </w:t>
      </w:r>
      <w:proofErr w:type="spellStart"/>
      <w:r w:rsidRPr="00AE1B90">
        <w:rPr>
          <w:i/>
          <w:iCs/>
        </w:rPr>
        <w:t>RRCRelease</w:t>
      </w:r>
      <w:proofErr w:type="spellEnd"/>
      <w:r w:rsidRPr="00AE1B90">
        <w:t xml:space="preserve"> includes the </w:t>
      </w:r>
      <w:proofErr w:type="spellStart"/>
      <w:r w:rsidRPr="00AE1B90">
        <w:rPr>
          <w:i/>
          <w:iCs/>
        </w:rPr>
        <w:t>measIdleConfig</w:t>
      </w:r>
      <w:proofErr w:type="spellEnd"/>
      <w:r w:rsidRPr="00AE1B90">
        <w:t>:</w:t>
      </w:r>
    </w:p>
    <w:p w14:paraId="0C249F20" w14:textId="77777777" w:rsidR="00D862BD" w:rsidRPr="00AE1B90" w:rsidRDefault="00D862BD" w:rsidP="00D862BD">
      <w:pPr>
        <w:pStyle w:val="B2"/>
      </w:pPr>
      <w:r w:rsidRPr="00AE1B90">
        <w:t>2&gt;</w:t>
      </w:r>
      <w:r w:rsidRPr="00AE1B90">
        <w:tab/>
        <w:t>if T331 is running:</w:t>
      </w:r>
    </w:p>
    <w:p w14:paraId="73F9592D" w14:textId="77777777" w:rsidR="00D862BD" w:rsidRPr="00AE1B90" w:rsidRDefault="00D862BD" w:rsidP="00D862BD">
      <w:pPr>
        <w:pStyle w:val="B3"/>
      </w:pPr>
      <w:r w:rsidRPr="00AE1B90">
        <w:t>3&gt; stop timer T331;</w:t>
      </w:r>
    </w:p>
    <w:p w14:paraId="3FDF0949" w14:textId="77777777" w:rsidR="00D862BD" w:rsidRPr="00AE1B90" w:rsidRDefault="00D862BD" w:rsidP="00D862BD">
      <w:pPr>
        <w:pStyle w:val="B3"/>
      </w:pPr>
      <w:r w:rsidRPr="00AE1B90">
        <w:t>3&gt;</w:t>
      </w:r>
      <w:r w:rsidRPr="00AE1B90">
        <w:tab/>
        <w:t>perform the actions as specified in 5.7.8.3;</w:t>
      </w:r>
    </w:p>
    <w:p w14:paraId="6A740BC2" w14:textId="77777777" w:rsidR="00D862BD" w:rsidRPr="00AE1B90" w:rsidRDefault="00D862BD" w:rsidP="00D862BD">
      <w:pPr>
        <w:pStyle w:val="B2"/>
      </w:pPr>
      <w:r w:rsidRPr="00AE1B90">
        <w:t>2&gt;</w:t>
      </w:r>
      <w:r w:rsidRPr="00AE1B90">
        <w:tab/>
        <w:t xml:space="preserve">if the </w:t>
      </w:r>
      <w:proofErr w:type="spellStart"/>
      <w:r w:rsidRPr="00AE1B90">
        <w:rPr>
          <w:i/>
          <w:iCs/>
        </w:rPr>
        <w:t>measIdleConfig</w:t>
      </w:r>
      <w:proofErr w:type="spellEnd"/>
      <w:r w:rsidRPr="00AE1B90">
        <w:t xml:space="preserve"> is set to </w:t>
      </w:r>
      <w:r w:rsidRPr="00AE1B90">
        <w:rPr>
          <w:i/>
          <w:iCs/>
        </w:rPr>
        <w:t>setup</w:t>
      </w:r>
      <w:r w:rsidRPr="00AE1B90">
        <w:t>:</w:t>
      </w:r>
    </w:p>
    <w:p w14:paraId="00F4144E" w14:textId="77777777" w:rsidR="00D862BD" w:rsidRPr="00AE1B90" w:rsidRDefault="00D862BD" w:rsidP="00D862BD">
      <w:pPr>
        <w:pStyle w:val="B3"/>
      </w:pPr>
      <w:r w:rsidRPr="00AE1B90">
        <w:t>3&gt;</w:t>
      </w:r>
      <w:r w:rsidRPr="00AE1B90">
        <w:tab/>
        <w:t xml:space="preserve">store the received </w:t>
      </w:r>
      <w:proofErr w:type="spellStart"/>
      <w:r w:rsidRPr="00AE1B90">
        <w:rPr>
          <w:i/>
          <w:iCs/>
        </w:rPr>
        <w:t>measIdleDuration</w:t>
      </w:r>
      <w:proofErr w:type="spellEnd"/>
      <w:r w:rsidRPr="00AE1B90">
        <w:t xml:space="preserve"> in </w:t>
      </w:r>
      <w:proofErr w:type="spellStart"/>
      <w:r w:rsidRPr="00AE1B90">
        <w:rPr>
          <w:i/>
          <w:iCs/>
        </w:rPr>
        <w:t>VarMeasIdleConfig</w:t>
      </w:r>
      <w:proofErr w:type="spellEnd"/>
      <w:r w:rsidRPr="00AE1B90">
        <w:t>;</w:t>
      </w:r>
    </w:p>
    <w:p w14:paraId="2EBBAD5C" w14:textId="77777777" w:rsidR="00D862BD" w:rsidRPr="00AE1B90" w:rsidRDefault="00D862BD" w:rsidP="00D862BD">
      <w:pPr>
        <w:pStyle w:val="B3"/>
      </w:pPr>
      <w:r w:rsidRPr="00AE1B90">
        <w:t>3&gt;</w:t>
      </w:r>
      <w:r w:rsidRPr="00AE1B90">
        <w:tab/>
        <w:t xml:space="preserve">start timer T331 with the value set to </w:t>
      </w:r>
      <w:proofErr w:type="spellStart"/>
      <w:r w:rsidRPr="00AE1B90">
        <w:rPr>
          <w:i/>
          <w:iCs/>
        </w:rPr>
        <w:t>measIdleDuration</w:t>
      </w:r>
      <w:proofErr w:type="spellEnd"/>
      <w:r w:rsidRPr="00AE1B90">
        <w:t>;</w:t>
      </w:r>
    </w:p>
    <w:p w14:paraId="70F65EAA" w14:textId="77777777" w:rsidR="00D862BD" w:rsidRPr="00AE1B90" w:rsidRDefault="00D862BD" w:rsidP="00D862BD">
      <w:r w:rsidRPr="00AE1B90">
        <w:t>[TS 38.331, clause 5.7.8.3]</w:t>
      </w:r>
    </w:p>
    <w:p w14:paraId="369A8699" w14:textId="77777777" w:rsidR="00D862BD" w:rsidRPr="00AE1B90" w:rsidRDefault="00D862BD" w:rsidP="00D862BD">
      <w:pPr>
        <w:pStyle w:val="B1"/>
      </w:pPr>
      <w:r w:rsidRPr="00AE1B90">
        <w:t>1&gt;</w:t>
      </w:r>
      <w:r w:rsidRPr="00AE1B90">
        <w:tab/>
        <w:t>if T331 expires or is stopped:</w:t>
      </w:r>
    </w:p>
    <w:p w14:paraId="612A6DED" w14:textId="77777777" w:rsidR="00D862BD" w:rsidRPr="00AE1B90" w:rsidRDefault="00D862BD" w:rsidP="00D862BD">
      <w:pPr>
        <w:pStyle w:val="B2"/>
      </w:pPr>
      <w:r w:rsidRPr="00AE1B90">
        <w:t>2&gt;</w:t>
      </w:r>
      <w:r w:rsidRPr="00AE1B90">
        <w:tab/>
      </w:r>
      <w:r w:rsidRPr="00AE1B90">
        <w:rPr>
          <w:rFonts w:eastAsia="Malgun Gothic"/>
          <w:lang w:eastAsia="ko-KR"/>
        </w:rPr>
        <w:t>release</w:t>
      </w:r>
      <w:r w:rsidRPr="00AE1B90">
        <w:t xml:space="preserve"> the </w:t>
      </w:r>
      <w:proofErr w:type="spellStart"/>
      <w:r w:rsidRPr="00AE1B90">
        <w:rPr>
          <w:i/>
        </w:rPr>
        <w:t>VarMeasIdleConfig</w:t>
      </w:r>
      <w:proofErr w:type="spellEnd"/>
      <w:r w:rsidRPr="00AE1B90">
        <w:t>.</w:t>
      </w:r>
    </w:p>
    <w:p w14:paraId="33C80ED7" w14:textId="77777777" w:rsidR="00D862BD" w:rsidRPr="00AE1B90" w:rsidRDefault="00D862BD" w:rsidP="00D862BD">
      <w:pPr>
        <w:pStyle w:val="NO"/>
      </w:pPr>
      <w:r w:rsidRPr="00AE1B90">
        <w:lastRenderedPageBreak/>
        <w:t>NOTE:</w:t>
      </w:r>
      <w:r w:rsidRPr="00AE1B90">
        <w:tab/>
        <w:t>It is up to UE implementation whether to continue idle/inactive measurements according to SIB11 and SIB4 configurations or according to E-UTRA SIB5 and E-UTRA SIB24 configurations as specified in TS 36.331 [10] upon inter-RAT cell reselection to E-UTRA, after T331 has expired or stopped.</w:t>
      </w:r>
    </w:p>
    <w:p w14:paraId="1CEE1D9B" w14:textId="77777777" w:rsidR="00D862BD" w:rsidRPr="00AE1B90" w:rsidRDefault="00D862BD" w:rsidP="00D862BD">
      <w:r w:rsidRPr="00AE1B90">
        <w:t>[TS 38.331, clause 5.7.8.1a]</w:t>
      </w:r>
    </w:p>
    <w:p w14:paraId="75F2926E" w14:textId="77777777" w:rsidR="00D862BD" w:rsidRPr="00AE1B90" w:rsidRDefault="00D862BD" w:rsidP="00D862BD">
      <w:r w:rsidRPr="00AE1B90">
        <w:t>While in RRC_IDLE or RRC_INACTIVE, and T331 is running, the UE shall:</w:t>
      </w:r>
    </w:p>
    <w:p w14:paraId="75E87EF8" w14:textId="77777777" w:rsidR="00D862BD" w:rsidRPr="00AE1B90" w:rsidRDefault="00D862BD" w:rsidP="00D862BD">
      <w:pPr>
        <w:pStyle w:val="B1"/>
        <w:rPr>
          <w:lang w:eastAsia="zh-CN"/>
        </w:rPr>
      </w:pPr>
      <w:r w:rsidRPr="00AE1B90">
        <w:t>1&gt;</w:t>
      </w:r>
      <w:r w:rsidRPr="00AE1B90">
        <w:tab/>
        <w:t xml:space="preserve">if </w:t>
      </w:r>
      <w:proofErr w:type="spellStart"/>
      <w:r w:rsidRPr="00AE1B90">
        <w:rPr>
          <w:i/>
          <w:iCs/>
        </w:rPr>
        <w:t>VarMeasIdleConfig</w:t>
      </w:r>
      <w:proofErr w:type="spellEnd"/>
      <w:r w:rsidRPr="00AE1B90">
        <w:t xml:space="preserve"> includes neither a </w:t>
      </w:r>
      <w:proofErr w:type="spellStart"/>
      <w:r w:rsidRPr="00AE1B90">
        <w:rPr>
          <w:i/>
          <w:iCs/>
        </w:rPr>
        <w:t>measIdleCarrierListEUTRA</w:t>
      </w:r>
      <w:proofErr w:type="spellEnd"/>
      <w:r w:rsidRPr="00AE1B90">
        <w:rPr>
          <w:i/>
          <w:iCs/>
        </w:rPr>
        <w:t xml:space="preserve"> </w:t>
      </w:r>
      <w:r w:rsidRPr="00AE1B90">
        <w:t xml:space="preserve">nor a </w:t>
      </w:r>
      <w:proofErr w:type="spellStart"/>
      <w:r w:rsidRPr="00AE1B90">
        <w:rPr>
          <w:i/>
          <w:iCs/>
        </w:rPr>
        <w:t>measIdleCarrierListNR</w:t>
      </w:r>
      <w:proofErr w:type="spellEnd"/>
      <w:r w:rsidRPr="00AE1B90">
        <w:t xml:space="preserve"> received from the </w:t>
      </w:r>
      <w:proofErr w:type="spellStart"/>
      <w:r w:rsidRPr="00AE1B90">
        <w:rPr>
          <w:i/>
          <w:iCs/>
        </w:rPr>
        <w:t>RRCRelease</w:t>
      </w:r>
      <w:proofErr w:type="spellEnd"/>
      <w:r w:rsidRPr="00AE1B90">
        <w:t xml:space="preserve"> message</w:t>
      </w:r>
      <w:r w:rsidRPr="00AE1B90">
        <w:rPr>
          <w:lang w:eastAsia="zh-CN"/>
        </w:rPr>
        <w:t>:</w:t>
      </w:r>
    </w:p>
    <w:p w14:paraId="735BD76B" w14:textId="77777777" w:rsidR="00D862BD" w:rsidRPr="00AE1B90" w:rsidRDefault="00D862BD" w:rsidP="00D862BD">
      <w:pPr>
        <w:pStyle w:val="B2"/>
        <w:rPr>
          <w:lang w:eastAsia="zh-CN"/>
        </w:rPr>
      </w:pPr>
      <w:r w:rsidRPr="00AE1B90">
        <w:t>2&gt;</w:t>
      </w:r>
      <w:r w:rsidRPr="00AE1B90">
        <w:tab/>
        <w:t xml:space="preserve">if the UE supports </w:t>
      </w:r>
      <w:proofErr w:type="spellStart"/>
      <w:r w:rsidRPr="00AE1B90">
        <w:rPr>
          <w:i/>
          <w:iCs/>
        </w:rPr>
        <w:t>idleInactiveEUTRA-MeasReport</w:t>
      </w:r>
      <w:proofErr w:type="spellEnd"/>
      <w:r w:rsidRPr="00AE1B90">
        <w:rPr>
          <w:lang w:eastAsia="zh-CN"/>
        </w:rPr>
        <w:t>:</w:t>
      </w:r>
    </w:p>
    <w:p w14:paraId="2564104B" w14:textId="77777777" w:rsidR="00D862BD" w:rsidRPr="00AE1B90" w:rsidRDefault="00D862BD" w:rsidP="00D862BD">
      <w:pPr>
        <w:pStyle w:val="B3"/>
      </w:pPr>
      <w:r w:rsidRPr="00AE1B90">
        <w:t>3&gt;</w:t>
      </w:r>
      <w:r w:rsidRPr="00AE1B90">
        <w:tab/>
        <w:t xml:space="preserve">if the SIB11 includes the </w:t>
      </w:r>
      <w:proofErr w:type="spellStart"/>
      <w:r w:rsidRPr="00AE1B90">
        <w:rPr>
          <w:i/>
          <w:iCs/>
        </w:rPr>
        <w:t>measIdleConfigSIB</w:t>
      </w:r>
      <w:proofErr w:type="spellEnd"/>
      <w:r w:rsidRPr="00AE1B90">
        <w:t xml:space="preserve"> and contains </w:t>
      </w:r>
      <w:proofErr w:type="spellStart"/>
      <w:r w:rsidRPr="00AE1B90">
        <w:rPr>
          <w:i/>
          <w:iCs/>
        </w:rPr>
        <w:t>measIdleCarrierListEUTRA</w:t>
      </w:r>
      <w:proofErr w:type="spellEnd"/>
      <w:r w:rsidRPr="00AE1B90">
        <w:t>:</w:t>
      </w:r>
    </w:p>
    <w:p w14:paraId="0AD1E0CB" w14:textId="77777777" w:rsidR="00D862BD" w:rsidRPr="00AE1B90" w:rsidRDefault="00D862BD" w:rsidP="00D862BD">
      <w:pPr>
        <w:pStyle w:val="B4"/>
      </w:pPr>
      <w:r w:rsidRPr="00AE1B90">
        <w:t>4&gt;</w:t>
      </w:r>
      <w:r w:rsidRPr="00AE1B90">
        <w:tab/>
        <w:t xml:space="preserve">store or replace the </w:t>
      </w:r>
      <w:proofErr w:type="spellStart"/>
      <w:r w:rsidRPr="00AE1B90">
        <w:rPr>
          <w:i/>
          <w:iCs/>
        </w:rPr>
        <w:t>measIdleCarrierListEUTRA</w:t>
      </w:r>
      <w:proofErr w:type="spellEnd"/>
      <w:r w:rsidRPr="00AE1B90">
        <w:t xml:space="preserve"> of </w:t>
      </w:r>
      <w:proofErr w:type="spellStart"/>
      <w:r w:rsidRPr="00AE1B90">
        <w:rPr>
          <w:i/>
          <w:iCs/>
        </w:rPr>
        <w:t>measIdleConfigSIB</w:t>
      </w:r>
      <w:proofErr w:type="spellEnd"/>
      <w:r w:rsidRPr="00AE1B90">
        <w:t xml:space="preserve"> of SIB11 within </w:t>
      </w:r>
      <w:proofErr w:type="spellStart"/>
      <w:r w:rsidRPr="00AE1B90">
        <w:rPr>
          <w:i/>
          <w:iCs/>
        </w:rPr>
        <w:t>VarMeasIdleConfig</w:t>
      </w:r>
      <w:proofErr w:type="spellEnd"/>
      <w:r w:rsidRPr="00AE1B90">
        <w:t>;</w:t>
      </w:r>
    </w:p>
    <w:p w14:paraId="30A99387" w14:textId="77777777" w:rsidR="00D862BD" w:rsidRPr="00AE1B90" w:rsidRDefault="00D862BD" w:rsidP="00D862BD">
      <w:pPr>
        <w:pStyle w:val="B3"/>
      </w:pPr>
      <w:r w:rsidRPr="00AE1B90">
        <w:t>3&gt;</w:t>
      </w:r>
      <w:r w:rsidRPr="00AE1B90">
        <w:tab/>
        <w:t>else:</w:t>
      </w:r>
    </w:p>
    <w:p w14:paraId="748D7C54" w14:textId="77777777" w:rsidR="00D862BD" w:rsidRPr="00AE1B90" w:rsidRDefault="00D862BD" w:rsidP="00D862BD">
      <w:pPr>
        <w:pStyle w:val="B4"/>
      </w:pPr>
      <w:r w:rsidRPr="00AE1B90">
        <w:t>4&gt;</w:t>
      </w:r>
      <w:r w:rsidRPr="00AE1B90">
        <w:tab/>
        <w:t xml:space="preserve">remove the </w:t>
      </w:r>
      <w:proofErr w:type="spellStart"/>
      <w:r w:rsidRPr="00AE1B90">
        <w:rPr>
          <w:i/>
          <w:iCs/>
        </w:rPr>
        <w:t>measIdleCarrierListEUTRA</w:t>
      </w:r>
      <w:proofErr w:type="spellEnd"/>
      <w:r w:rsidRPr="00AE1B90">
        <w:t xml:space="preserve"> in </w:t>
      </w:r>
      <w:proofErr w:type="spellStart"/>
      <w:r w:rsidRPr="00AE1B90">
        <w:rPr>
          <w:i/>
          <w:iCs/>
        </w:rPr>
        <w:t>VarMeasIdleConfig</w:t>
      </w:r>
      <w:proofErr w:type="spellEnd"/>
      <w:r w:rsidRPr="00AE1B90">
        <w:t>, if stored;</w:t>
      </w:r>
    </w:p>
    <w:p w14:paraId="72E79DFF" w14:textId="77777777" w:rsidR="00D862BD" w:rsidRPr="00AE1B90" w:rsidRDefault="00D862BD" w:rsidP="00D862BD">
      <w:pPr>
        <w:pStyle w:val="B1"/>
      </w:pPr>
      <w:r w:rsidRPr="00AE1B90">
        <w:t>1&gt;</w:t>
      </w:r>
      <w:r w:rsidRPr="00AE1B90">
        <w:tab/>
        <w:t>perform measurements according to 5.7.8.2a.</w:t>
      </w:r>
    </w:p>
    <w:p w14:paraId="3AA526AA" w14:textId="77777777" w:rsidR="00D862BD" w:rsidRPr="00AE1B90" w:rsidRDefault="00D862BD" w:rsidP="00D862BD">
      <w:r w:rsidRPr="00AE1B90">
        <w:t>[TS 38.331, clause 5.7.8.2a]</w:t>
      </w:r>
    </w:p>
    <w:p w14:paraId="6CC9184E" w14:textId="77777777" w:rsidR="00D862BD" w:rsidRPr="00AE1B90" w:rsidRDefault="00D862BD" w:rsidP="00D862BD">
      <w:r w:rsidRPr="00AE1B90">
        <w:t>While in RRC_IDLE or RRC_INACTIVE, and T331 is running, the UE shall:</w:t>
      </w:r>
    </w:p>
    <w:p w14:paraId="79B64C49" w14:textId="77777777" w:rsidR="00D862BD" w:rsidRPr="00AE1B90" w:rsidRDefault="00D862BD" w:rsidP="00D862BD">
      <w:pPr>
        <w:pStyle w:val="B1"/>
      </w:pPr>
      <w:r w:rsidRPr="00AE1B90">
        <w:t>1&gt;</w:t>
      </w:r>
      <w:r w:rsidRPr="00AE1B90">
        <w:tab/>
        <w:t>perform the measurements in accordance with the following:</w:t>
      </w:r>
    </w:p>
    <w:p w14:paraId="619998B5" w14:textId="77777777" w:rsidR="00D862BD" w:rsidRPr="00AE1B90" w:rsidRDefault="00D862BD" w:rsidP="00D862BD">
      <w:pPr>
        <w:pStyle w:val="B2"/>
      </w:pPr>
      <w:r w:rsidRPr="00AE1B90">
        <w:t>2&gt;</w:t>
      </w:r>
      <w:r w:rsidRPr="00AE1B90">
        <w:tab/>
        <w:t xml:space="preserve">if the </w:t>
      </w:r>
      <w:proofErr w:type="spellStart"/>
      <w:r w:rsidRPr="00AE1B90">
        <w:rPr>
          <w:i/>
        </w:rPr>
        <w:t>VarMeasIdleConfig</w:t>
      </w:r>
      <w:proofErr w:type="spellEnd"/>
      <w:r w:rsidRPr="00AE1B90">
        <w:t xml:space="preserve"> includes the </w:t>
      </w:r>
      <w:proofErr w:type="spellStart"/>
      <w:r w:rsidRPr="00AE1B90">
        <w:rPr>
          <w:i/>
        </w:rPr>
        <w:t>measIdleCarrierListEUTRA</w:t>
      </w:r>
      <w:proofErr w:type="spellEnd"/>
      <w:r w:rsidRPr="00AE1B90">
        <w:rPr>
          <w:i/>
        </w:rPr>
        <w:t xml:space="preserve"> </w:t>
      </w:r>
      <w:r w:rsidRPr="00AE1B90">
        <w:rPr>
          <w:iCs/>
        </w:rPr>
        <w:t xml:space="preserve">and the </w:t>
      </w:r>
      <w:r w:rsidRPr="00AE1B90">
        <w:rPr>
          <w:i/>
        </w:rPr>
        <w:t xml:space="preserve">SIB1 </w:t>
      </w:r>
      <w:r w:rsidRPr="00AE1B90">
        <w:rPr>
          <w:iCs/>
        </w:rPr>
        <w:t xml:space="preserve">contains </w:t>
      </w:r>
      <w:proofErr w:type="spellStart"/>
      <w:r w:rsidRPr="00AE1B90">
        <w:rPr>
          <w:i/>
          <w:iCs/>
        </w:rPr>
        <w:t>idleModeMeasurementsEUTRA</w:t>
      </w:r>
      <w:proofErr w:type="spellEnd"/>
      <w:r w:rsidRPr="00AE1B90">
        <w:t>:</w:t>
      </w:r>
    </w:p>
    <w:p w14:paraId="5C845243" w14:textId="77777777" w:rsidR="00D862BD" w:rsidRPr="00AE1B90" w:rsidRDefault="00D862BD" w:rsidP="00D862BD">
      <w:pPr>
        <w:pStyle w:val="B3"/>
      </w:pPr>
      <w:r w:rsidRPr="00AE1B90">
        <w:t>3&gt;</w:t>
      </w:r>
      <w:r w:rsidRPr="00AE1B90">
        <w:tab/>
        <w:t xml:space="preserve">for each entry in </w:t>
      </w:r>
      <w:proofErr w:type="spellStart"/>
      <w:r w:rsidRPr="00AE1B90">
        <w:rPr>
          <w:i/>
        </w:rPr>
        <w:t>measIdleCarrierListEUTRA</w:t>
      </w:r>
      <w:proofErr w:type="spellEnd"/>
      <w:r w:rsidRPr="00AE1B90">
        <w:t xml:space="preserve"> within </w:t>
      </w:r>
      <w:proofErr w:type="spellStart"/>
      <w:r w:rsidRPr="00AE1B90">
        <w:rPr>
          <w:i/>
        </w:rPr>
        <w:t>VarMeasIdleConfig</w:t>
      </w:r>
      <w:proofErr w:type="spellEnd"/>
      <w:r w:rsidRPr="00AE1B90">
        <w:t>:</w:t>
      </w:r>
    </w:p>
    <w:p w14:paraId="5B54AD81" w14:textId="77777777" w:rsidR="00D862BD" w:rsidRPr="00AE1B90" w:rsidRDefault="00D862BD" w:rsidP="00D862BD">
      <w:pPr>
        <w:pStyle w:val="B4"/>
      </w:pPr>
      <w:r w:rsidRPr="00AE1B90">
        <w:t>4&gt;</w:t>
      </w:r>
      <w:r w:rsidRPr="00AE1B90">
        <w:tab/>
        <w:t xml:space="preserve">if UE supports NE-DC between the serving carrier and the carrier frequency indicated by </w:t>
      </w:r>
      <w:proofErr w:type="spellStart"/>
      <w:r w:rsidRPr="00AE1B90">
        <w:rPr>
          <w:i/>
        </w:rPr>
        <w:t>carrierFreqEUTRA</w:t>
      </w:r>
      <w:proofErr w:type="spellEnd"/>
      <w:r w:rsidRPr="00AE1B90">
        <w:t xml:space="preserve"> within the corresponding entry:</w:t>
      </w:r>
    </w:p>
    <w:p w14:paraId="5A910D8C" w14:textId="77777777" w:rsidR="00D862BD" w:rsidRPr="00AE1B90" w:rsidRDefault="00D862BD" w:rsidP="00D862BD">
      <w:pPr>
        <w:pStyle w:val="B5"/>
      </w:pPr>
      <w:r w:rsidRPr="00AE1B90">
        <w:t>5&gt;</w:t>
      </w:r>
      <w:r w:rsidRPr="00AE1B90">
        <w:tab/>
        <w:t xml:space="preserve">perform measurements in the carrier frequency and bandwidth indicated by </w:t>
      </w:r>
      <w:proofErr w:type="spellStart"/>
      <w:r w:rsidRPr="00AE1B90">
        <w:rPr>
          <w:i/>
        </w:rPr>
        <w:t>carrierFreqEUTRA</w:t>
      </w:r>
      <w:proofErr w:type="spellEnd"/>
      <w:r w:rsidRPr="00AE1B90">
        <w:t xml:space="preserve"> and </w:t>
      </w:r>
      <w:proofErr w:type="spellStart"/>
      <w:r w:rsidRPr="00AE1B90">
        <w:rPr>
          <w:i/>
        </w:rPr>
        <w:t>allowedMeasBandwidth</w:t>
      </w:r>
      <w:proofErr w:type="spellEnd"/>
      <w:r w:rsidRPr="00AE1B90">
        <w:t xml:space="preserve"> within the corresponding entry;</w:t>
      </w:r>
    </w:p>
    <w:p w14:paraId="09C18BFB" w14:textId="77777777" w:rsidR="00D862BD" w:rsidRPr="00AE1B90" w:rsidRDefault="00D862BD" w:rsidP="00D862BD">
      <w:pPr>
        <w:pStyle w:val="B5"/>
      </w:pPr>
      <w:r w:rsidRPr="00AE1B90">
        <w:t>5&gt;</w:t>
      </w:r>
      <w:r w:rsidRPr="00AE1B90">
        <w:tab/>
        <w:t xml:space="preserve">if the </w:t>
      </w:r>
      <w:proofErr w:type="spellStart"/>
      <w:r w:rsidRPr="00AE1B90">
        <w:rPr>
          <w:i/>
        </w:rPr>
        <w:t>reportQuantitiesEUTRA</w:t>
      </w:r>
      <w:proofErr w:type="spellEnd"/>
      <w:r w:rsidRPr="00AE1B90">
        <w:t xml:space="preserve"> is set to </w:t>
      </w:r>
      <w:proofErr w:type="spellStart"/>
      <w:r w:rsidRPr="00AE1B90">
        <w:rPr>
          <w:i/>
        </w:rPr>
        <w:t>rsrq</w:t>
      </w:r>
      <w:proofErr w:type="spellEnd"/>
      <w:r w:rsidRPr="00AE1B90">
        <w:t>:</w:t>
      </w:r>
    </w:p>
    <w:p w14:paraId="6123C0AC" w14:textId="77777777" w:rsidR="00D862BD" w:rsidRPr="00AE1B90" w:rsidRDefault="00D862BD" w:rsidP="00D862BD">
      <w:pPr>
        <w:pStyle w:val="B6"/>
      </w:pPr>
      <w:r w:rsidRPr="00AE1B90">
        <w:t>6&gt;</w:t>
      </w:r>
      <w:r w:rsidRPr="00AE1B90">
        <w:tab/>
        <w:t>consider RSRQ as the sorting quantity;</w:t>
      </w:r>
    </w:p>
    <w:p w14:paraId="33A371EF" w14:textId="77777777" w:rsidR="00D862BD" w:rsidRPr="00AE1B90" w:rsidRDefault="00D862BD" w:rsidP="00D862BD">
      <w:pPr>
        <w:pStyle w:val="B5"/>
      </w:pPr>
      <w:r w:rsidRPr="00AE1B90">
        <w:t>5&gt;</w:t>
      </w:r>
      <w:r w:rsidRPr="00AE1B90">
        <w:tab/>
        <w:t>else:</w:t>
      </w:r>
    </w:p>
    <w:p w14:paraId="2056A36F" w14:textId="77777777" w:rsidR="00D862BD" w:rsidRPr="00AE1B90" w:rsidRDefault="00D862BD" w:rsidP="00D862BD">
      <w:pPr>
        <w:pStyle w:val="B6"/>
      </w:pPr>
      <w:r w:rsidRPr="00AE1B90">
        <w:t>6&gt;</w:t>
      </w:r>
      <w:r w:rsidRPr="00AE1B90">
        <w:tab/>
        <w:t>consider RSRP as the sorting quantity;</w:t>
      </w:r>
    </w:p>
    <w:p w14:paraId="36C8A959" w14:textId="77777777" w:rsidR="00D862BD" w:rsidRPr="00AE1B90" w:rsidRDefault="00D862BD" w:rsidP="00D862BD">
      <w:pPr>
        <w:pStyle w:val="B5"/>
      </w:pPr>
      <w:r w:rsidRPr="00AE1B90">
        <w:t>5&gt;</w:t>
      </w:r>
      <w:r w:rsidRPr="00AE1B90">
        <w:tab/>
        <w:t xml:space="preserve">if the </w:t>
      </w:r>
      <w:proofErr w:type="spellStart"/>
      <w:r w:rsidRPr="00AE1B90">
        <w:rPr>
          <w:i/>
        </w:rPr>
        <w:t>measCellListEUTRA</w:t>
      </w:r>
      <w:proofErr w:type="spellEnd"/>
      <w:r w:rsidRPr="00AE1B90">
        <w:t xml:space="preserve"> is included:</w:t>
      </w:r>
    </w:p>
    <w:p w14:paraId="4B1594DF" w14:textId="77777777" w:rsidR="00D862BD" w:rsidRPr="00AE1B90" w:rsidRDefault="00D862BD" w:rsidP="00D862BD">
      <w:pPr>
        <w:pStyle w:val="B6"/>
      </w:pPr>
      <w:r w:rsidRPr="00AE1B90">
        <w:t>6&gt;</w:t>
      </w:r>
      <w:r w:rsidRPr="00AE1B90">
        <w:tab/>
        <w:t xml:space="preserve">consider cells identified by each entry within the </w:t>
      </w:r>
      <w:proofErr w:type="spellStart"/>
      <w:r w:rsidRPr="00AE1B90">
        <w:rPr>
          <w:i/>
        </w:rPr>
        <w:t>measCellListEUTRA</w:t>
      </w:r>
      <w:proofErr w:type="spellEnd"/>
      <w:r w:rsidRPr="00AE1B90">
        <w:t xml:space="preserve"> to be applicable for idle/inactive mode measurement reporting;</w:t>
      </w:r>
    </w:p>
    <w:p w14:paraId="15FD0B2D" w14:textId="77777777" w:rsidR="00D862BD" w:rsidRPr="00AE1B90" w:rsidRDefault="00D862BD" w:rsidP="00D862BD">
      <w:pPr>
        <w:pStyle w:val="B5"/>
      </w:pPr>
      <w:r w:rsidRPr="00AE1B90">
        <w:t>5&gt;</w:t>
      </w:r>
      <w:r w:rsidRPr="00AE1B90">
        <w:tab/>
        <w:t>else:</w:t>
      </w:r>
    </w:p>
    <w:p w14:paraId="27A280DC" w14:textId="77777777" w:rsidR="00D862BD" w:rsidRPr="00AE1B90" w:rsidRDefault="00D862BD" w:rsidP="00D862BD">
      <w:pPr>
        <w:pStyle w:val="B6"/>
      </w:pPr>
      <w:r w:rsidRPr="00AE1B90">
        <w:t>6&gt;</w:t>
      </w:r>
      <w:r w:rsidRPr="00AE1B90">
        <w:tab/>
        <w:t xml:space="preserve">consider up to </w:t>
      </w:r>
      <w:proofErr w:type="spellStart"/>
      <w:r w:rsidRPr="00AE1B90">
        <w:rPr>
          <w:i/>
        </w:rPr>
        <w:t>maxCellMeasIdle</w:t>
      </w:r>
      <w:proofErr w:type="spellEnd"/>
      <w:r w:rsidRPr="00AE1B90">
        <w:t xml:space="preserve"> strongest identified cells, according to the sorting quantity, to be applicable for idle/inactive measurement reporting;</w:t>
      </w:r>
    </w:p>
    <w:p w14:paraId="203644A7" w14:textId="77777777" w:rsidR="00D862BD" w:rsidRPr="00AE1B90" w:rsidRDefault="00D862BD" w:rsidP="00D862BD">
      <w:pPr>
        <w:pStyle w:val="B5"/>
        <w:rPr>
          <w:i/>
        </w:rPr>
      </w:pPr>
      <w:r w:rsidRPr="00AE1B90">
        <w:t>5&gt;</w:t>
      </w:r>
      <w:r w:rsidRPr="00AE1B90">
        <w:tab/>
        <w:t xml:space="preserve">for all cells applicable for idle/inactive measurement reporting, derive measurement results for the measurement quantities indicated by </w:t>
      </w:r>
      <w:proofErr w:type="spellStart"/>
      <w:r w:rsidRPr="00AE1B90">
        <w:rPr>
          <w:i/>
        </w:rPr>
        <w:t>reportQuantitiesEUTRA</w:t>
      </w:r>
      <w:proofErr w:type="spellEnd"/>
      <w:r w:rsidRPr="00AE1B90">
        <w:rPr>
          <w:i/>
        </w:rPr>
        <w:t>;</w:t>
      </w:r>
    </w:p>
    <w:p w14:paraId="5CF46E24" w14:textId="77777777" w:rsidR="00D862BD" w:rsidRPr="00AE1B90" w:rsidRDefault="00D862BD" w:rsidP="00D862BD">
      <w:pPr>
        <w:pStyle w:val="B5"/>
      </w:pPr>
      <w:r w:rsidRPr="00AE1B90">
        <w:t>5&gt;</w:t>
      </w:r>
      <w:r w:rsidRPr="00AE1B90">
        <w:tab/>
        <w:t xml:space="preserve">store the derived measurement results as indicated by </w:t>
      </w:r>
      <w:proofErr w:type="spellStart"/>
      <w:r w:rsidRPr="00AE1B90">
        <w:rPr>
          <w:i/>
        </w:rPr>
        <w:t>reportQuantitiesEUTRA</w:t>
      </w:r>
      <w:proofErr w:type="spellEnd"/>
      <w:r w:rsidRPr="00AE1B90">
        <w:t xml:space="preserve"> within the </w:t>
      </w:r>
      <w:proofErr w:type="spellStart"/>
      <w:r w:rsidRPr="00AE1B90">
        <w:rPr>
          <w:i/>
        </w:rPr>
        <w:t>measReportIdleEUTRA</w:t>
      </w:r>
      <w:proofErr w:type="spellEnd"/>
      <w:r w:rsidRPr="00AE1B90">
        <w:t xml:space="preserve"> in </w:t>
      </w:r>
      <w:proofErr w:type="spellStart"/>
      <w:r w:rsidRPr="00AE1B90">
        <w:rPr>
          <w:i/>
        </w:rPr>
        <w:t>VarMeasIdleReport</w:t>
      </w:r>
      <w:proofErr w:type="spellEnd"/>
      <w:r w:rsidRPr="00AE1B90">
        <w:rPr>
          <w:i/>
        </w:rPr>
        <w:t xml:space="preserve"> </w:t>
      </w:r>
      <w:r w:rsidRPr="00AE1B90">
        <w:rPr>
          <w:iCs/>
        </w:rPr>
        <w:t xml:space="preserve">in decreasing order of the sorting quantity, </w:t>
      </w:r>
      <w:r w:rsidRPr="00AE1B90">
        <w:t>i.e. the best cell is included first, as follows:</w:t>
      </w:r>
    </w:p>
    <w:p w14:paraId="2832531D" w14:textId="77777777" w:rsidR="00D862BD" w:rsidRPr="00AE1B90" w:rsidRDefault="00D862BD" w:rsidP="00D862BD">
      <w:pPr>
        <w:pStyle w:val="B6"/>
      </w:pPr>
      <w:r w:rsidRPr="00AE1B90">
        <w:t>6&gt;</w:t>
      </w:r>
      <w:r w:rsidRPr="00AE1B90">
        <w:tab/>
        <w:t xml:space="preserve">if </w:t>
      </w:r>
      <w:proofErr w:type="spellStart"/>
      <w:r w:rsidRPr="00AE1B90">
        <w:rPr>
          <w:i/>
        </w:rPr>
        <w:t>qualityThresholdEUTRA</w:t>
      </w:r>
      <w:proofErr w:type="spellEnd"/>
      <w:r w:rsidRPr="00AE1B90">
        <w:t xml:space="preserve"> is configured:</w:t>
      </w:r>
    </w:p>
    <w:p w14:paraId="2DAB58ED" w14:textId="77777777" w:rsidR="00D862BD" w:rsidRPr="00AE1B90" w:rsidRDefault="00D862BD" w:rsidP="00D862BD">
      <w:pPr>
        <w:pStyle w:val="B7"/>
        <w:rPr>
          <w:i/>
        </w:rPr>
      </w:pPr>
      <w:r w:rsidRPr="00AE1B90">
        <w:lastRenderedPageBreak/>
        <w:t>7&gt;</w:t>
      </w:r>
      <w:r w:rsidRPr="00AE1B90">
        <w:tab/>
        <w:t xml:space="preserve">include the measurement results from the cells applicable for idle/inactive measurement reporting whose RSRP/RSRQ measurement results are above the value(s) provided in </w:t>
      </w:r>
      <w:proofErr w:type="spellStart"/>
      <w:r w:rsidRPr="00AE1B90">
        <w:rPr>
          <w:i/>
        </w:rPr>
        <w:t>qualityThresholdEUTRA</w:t>
      </w:r>
      <w:proofErr w:type="spellEnd"/>
      <w:r w:rsidRPr="00AE1B90">
        <w:rPr>
          <w:i/>
        </w:rPr>
        <w:t>;</w:t>
      </w:r>
    </w:p>
    <w:p w14:paraId="217F4A53" w14:textId="77777777" w:rsidR="00D862BD" w:rsidRPr="00AE1B90" w:rsidRDefault="00D862BD" w:rsidP="00D862BD">
      <w:pPr>
        <w:pStyle w:val="B6"/>
      </w:pPr>
      <w:r w:rsidRPr="00AE1B90">
        <w:t>6&gt;</w:t>
      </w:r>
      <w:r w:rsidRPr="00AE1B90">
        <w:tab/>
        <w:t>else:</w:t>
      </w:r>
    </w:p>
    <w:p w14:paraId="2B531DE8" w14:textId="77777777" w:rsidR="00D862BD" w:rsidRPr="00AE1B90" w:rsidRDefault="00D862BD" w:rsidP="00D862BD">
      <w:pPr>
        <w:pStyle w:val="B7"/>
      </w:pPr>
      <w:r w:rsidRPr="00AE1B90">
        <w:t>7&gt;</w:t>
      </w:r>
      <w:r w:rsidRPr="00AE1B90">
        <w:tab/>
        <w:t>include the measurement results from all cells applicable for idle/inactive measurement reporting;</w:t>
      </w:r>
    </w:p>
    <w:p w14:paraId="2EAF1943" w14:textId="77777777" w:rsidR="00D862BD" w:rsidRPr="00AE1B90" w:rsidRDefault="00D862BD" w:rsidP="00D862BD">
      <w:pPr>
        <w:pStyle w:val="B2"/>
      </w:pPr>
      <w:r w:rsidRPr="00AE1B90">
        <w:t>2&gt;</w:t>
      </w:r>
      <w:r w:rsidRPr="00AE1B90">
        <w:tab/>
        <w:t xml:space="preserve">if, as a result of the procedure in this </w:t>
      </w:r>
      <w:proofErr w:type="spellStart"/>
      <w:r w:rsidRPr="00AE1B90">
        <w:t>subclause</w:t>
      </w:r>
      <w:proofErr w:type="spellEnd"/>
      <w:r w:rsidRPr="00AE1B90">
        <w:t xml:space="preserve">, the UE performs measurements in one or more carrier frequency indicated by </w:t>
      </w:r>
      <w:proofErr w:type="spellStart"/>
      <w:r w:rsidRPr="00AE1B90">
        <w:rPr>
          <w:i/>
          <w:iCs/>
        </w:rPr>
        <w:t>measIdleCarrierListNR</w:t>
      </w:r>
      <w:proofErr w:type="spellEnd"/>
      <w:r w:rsidRPr="00AE1B90">
        <w:t xml:space="preserve"> or </w:t>
      </w:r>
      <w:proofErr w:type="spellStart"/>
      <w:r w:rsidRPr="00AE1B90">
        <w:rPr>
          <w:i/>
          <w:iCs/>
        </w:rPr>
        <w:t>measIdleCarrierListEUTRA</w:t>
      </w:r>
      <w:proofErr w:type="spellEnd"/>
      <w:r w:rsidRPr="00AE1B90">
        <w:t>:</w:t>
      </w:r>
    </w:p>
    <w:p w14:paraId="0E68D9DD" w14:textId="77777777" w:rsidR="00D862BD" w:rsidRPr="00AE1B90" w:rsidRDefault="00D862BD" w:rsidP="00D862BD">
      <w:pPr>
        <w:pStyle w:val="B3"/>
      </w:pPr>
      <w:r w:rsidRPr="00AE1B90">
        <w:t>3&gt;</w:t>
      </w:r>
      <w:r w:rsidRPr="00AE1B90">
        <w:tab/>
        <w:t xml:space="preserve">store the cell measurement results for RSRP and RSRQ for the serving cell within </w:t>
      </w:r>
      <w:proofErr w:type="spellStart"/>
      <w:r w:rsidRPr="00AE1B90">
        <w:rPr>
          <w:i/>
          <w:iCs/>
        </w:rPr>
        <w:t>measResultServingCell</w:t>
      </w:r>
      <w:proofErr w:type="spellEnd"/>
      <w:r w:rsidRPr="00AE1B90">
        <w:t xml:space="preserve"> in the </w:t>
      </w:r>
      <w:proofErr w:type="spellStart"/>
      <w:r w:rsidRPr="00AE1B90">
        <w:t>measReportIdleNR</w:t>
      </w:r>
      <w:proofErr w:type="spellEnd"/>
      <w:r w:rsidRPr="00AE1B90">
        <w:t xml:space="preserve"> in </w:t>
      </w:r>
      <w:proofErr w:type="spellStart"/>
      <w:r w:rsidRPr="00AE1B90">
        <w:rPr>
          <w:i/>
          <w:iCs/>
        </w:rPr>
        <w:t>VarMeasIdleReport</w:t>
      </w:r>
      <w:proofErr w:type="spellEnd"/>
      <w:r w:rsidRPr="00AE1B90">
        <w:t>.</w:t>
      </w:r>
    </w:p>
    <w:p w14:paraId="677AA170" w14:textId="77777777" w:rsidR="00D862BD" w:rsidRPr="00AE1B90" w:rsidRDefault="00D862BD" w:rsidP="00D862BD">
      <w:pPr>
        <w:pStyle w:val="NO"/>
      </w:pPr>
      <w:r w:rsidRPr="00AE1B90">
        <w:t>NOTE 1:</w:t>
      </w:r>
      <w:r w:rsidRPr="00AE1B90">
        <w:tab/>
        <w:t>How the UE performs idle/inactive measurements is up to UE implementation as long as the requirements in TS 38.133 [14] are met for measurement reporting.</w:t>
      </w:r>
    </w:p>
    <w:p w14:paraId="669041B1" w14:textId="77777777" w:rsidR="00D862BD" w:rsidRPr="00AE1B90" w:rsidRDefault="00D862BD" w:rsidP="00D862BD">
      <w:pPr>
        <w:pStyle w:val="NO"/>
      </w:pPr>
      <w:r w:rsidRPr="00AE1B90">
        <w:t>NOTE 2:</w:t>
      </w:r>
      <w:r w:rsidRPr="00AE1B90">
        <w:tab/>
        <w:t>The UE is not required to perform idle/inactive measurements on a given carrier if the SSB configuration of that carrier provided via dedicated signalling is different from the SSB configuration broadcasted in the serving cell, if any.</w:t>
      </w:r>
    </w:p>
    <w:p w14:paraId="473514BE" w14:textId="77777777" w:rsidR="00D862BD" w:rsidRPr="00AE1B90" w:rsidRDefault="00D862BD" w:rsidP="00D862BD">
      <w:pPr>
        <w:pStyle w:val="B4"/>
        <w:ind w:left="1135" w:hanging="851"/>
      </w:pPr>
      <w:r w:rsidRPr="00AE1B90">
        <w:t>NOTE 3:</w:t>
      </w:r>
      <w:r w:rsidRPr="00AE1B90">
        <w:tab/>
        <w:t>How the UE prioritizes which frequencies to measure or report (in case it is configured with more frequencies than it can measure or report) is left to UE implementation.</w:t>
      </w:r>
    </w:p>
    <w:p w14:paraId="5A699703" w14:textId="77777777" w:rsidR="00D862BD" w:rsidRPr="00AE1B90" w:rsidRDefault="00D862BD" w:rsidP="00D862BD">
      <w:bookmarkStart w:id="35" w:name="_Hlk119502612"/>
      <w:r w:rsidRPr="00AE1B90">
        <w:t>[TS 38.331, clause 5.3.13.4]</w:t>
      </w:r>
    </w:p>
    <w:p w14:paraId="1FD32DB3" w14:textId="77777777" w:rsidR="00D862BD" w:rsidRPr="00AE1B90" w:rsidRDefault="00D862BD" w:rsidP="00D862BD">
      <w:r w:rsidRPr="00AE1B90">
        <w:t>The UE shall:</w:t>
      </w:r>
    </w:p>
    <w:p w14:paraId="038CFD2E" w14:textId="77777777" w:rsidR="00D862BD" w:rsidRPr="00AE1B90" w:rsidRDefault="00D862BD" w:rsidP="00D862BD">
      <w:pPr>
        <w:pStyle w:val="B1"/>
      </w:pPr>
      <w:r w:rsidRPr="00AE1B90">
        <w:t>1&gt;</w:t>
      </w:r>
      <w:r w:rsidRPr="00AE1B90">
        <w:tab/>
        <w:t xml:space="preserve">set the content of the of </w:t>
      </w:r>
      <w:proofErr w:type="spellStart"/>
      <w:r w:rsidRPr="00AE1B90">
        <w:rPr>
          <w:i/>
        </w:rPr>
        <w:t>RRCResumeComplete</w:t>
      </w:r>
      <w:proofErr w:type="spellEnd"/>
      <w:r w:rsidRPr="00AE1B90">
        <w:rPr>
          <w:i/>
        </w:rPr>
        <w:t xml:space="preserve"> </w:t>
      </w:r>
      <w:r w:rsidRPr="00AE1B90">
        <w:t>message as follows:</w:t>
      </w:r>
    </w:p>
    <w:p w14:paraId="52D97652" w14:textId="77777777" w:rsidR="00D862BD" w:rsidRPr="00AE1B90" w:rsidRDefault="00D862BD" w:rsidP="00D862BD">
      <w:pPr>
        <w:pStyle w:val="B2"/>
      </w:pPr>
      <w:r w:rsidRPr="00AE1B90">
        <w:t>2&gt;</w:t>
      </w:r>
      <w:r w:rsidRPr="00AE1B90">
        <w:tab/>
        <w:t xml:space="preserve">if the </w:t>
      </w:r>
      <w:r w:rsidRPr="00AE1B90">
        <w:rPr>
          <w:rFonts w:eastAsia="宋体"/>
        </w:rPr>
        <w:t xml:space="preserve">UE has idle/inactive measurement information concerning cells other than the </w:t>
      </w:r>
      <w:proofErr w:type="spellStart"/>
      <w:r w:rsidRPr="00AE1B90">
        <w:rPr>
          <w:rFonts w:eastAsia="宋体"/>
        </w:rPr>
        <w:t>PCell</w:t>
      </w:r>
      <w:proofErr w:type="spellEnd"/>
      <w:r w:rsidRPr="00AE1B90">
        <w:rPr>
          <w:rFonts w:eastAsia="宋体"/>
        </w:rPr>
        <w:t xml:space="preserve"> available in </w:t>
      </w:r>
      <w:proofErr w:type="spellStart"/>
      <w:r w:rsidRPr="00AE1B90">
        <w:rPr>
          <w:rFonts w:eastAsia="宋体"/>
          <w:i/>
        </w:rPr>
        <w:t>VarMeasIdleReport</w:t>
      </w:r>
      <w:proofErr w:type="spellEnd"/>
      <w:r w:rsidRPr="00AE1B90">
        <w:t>:</w:t>
      </w:r>
    </w:p>
    <w:p w14:paraId="7B9D12DC" w14:textId="77777777" w:rsidR="00D862BD" w:rsidRPr="00AE1B90" w:rsidRDefault="00D862BD" w:rsidP="00D862BD">
      <w:pPr>
        <w:pStyle w:val="B3"/>
      </w:pPr>
      <w:r w:rsidRPr="00AE1B90">
        <w:t>3&gt;</w:t>
      </w:r>
      <w:r w:rsidRPr="00AE1B90">
        <w:tab/>
        <w:t xml:space="preserve">if the </w:t>
      </w:r>
      <w:proofErr w:type="spellStart"/>
      <w:r w:rsidRPr="00AE1B90">
        <w:rPr>
          <w:i/>
        </w:rPr>
        <w:t>idleModeMeasurementReq</w:t>
      </w:r>
      <w:proofErr w:type="spellEnd"/>
      <w:r w:rsidRPr="00AE1B90">
        <w:t xml:space="preserve"> is included in the </w:t>
      </w:r>
      <w:proofErr w:type="spellStart"/>
      <w:r w:rsidRPr="00AE1B90">
        <w:rPr>
          <w:i/>
        </w:rPr>
        <w:t>RRCResume</w:t>
      </w:r>
      <w:proofErr w:type="spellEnd"/>
      <w:r w:rsidRPr="00AE1B90">
        <w:t xml:space="preserve"> message:</w:t>
      </w:r>
    </w:p>
    <w:p w14:paraId="53E9716A" w14:textId="77777777" w:rsidR="00D862BD" w:rsidRPr="00AE1B90" w:rsidRDefault="00D862BD" w:rsidP="00D862BD">
      <w:pPr>
        <w:pStyle w:val="B4"/>
      </w:pPr>
      <w:r w:rsidRPr="00AE1B90">
        <w:t>4&gt;</w:t>
      </w:r>
      <w:r w:rsidRPr="00AE1B90">
        <w:tab/>
        <w:t xml:space="preserve">set the </w:t>
      </w:r>
      <w:proofErr w:type="spellStart"/>
      <w:r w:rsidRPr="00AE1B90">
        <w:rPr>
          <w:i/>
        </w:rPr>
        <w:t>measResultIdleEUTRA</w:t>
      </w:r>
      <w:proofErr w:type="spellEnd"/>
      <w:r w:rsidRPr="00AE1B90">
        <w:t xml:space="preserve"> in the </w:t>
      </w:r>
      <w:proofErr w:type="spellStart"/>
      <w:r w:rsidRPr="00AE1B90">
        <w:rPr>
          <w:i/>
        </w:rPr>
        <w:t>RRCResumeComplete</w:t>
      </w:r>
      <w:proofErr w:type="spellEnd"/>
      <w:r w:rsidRPr="00AE1B90">
        <w:t xml:space="preserve"> message to the value of </w:t>
      </w:r>
      <w:proofErr w:type="spellStart"/>
      <w:r w:rsidRPr="00AE1B90">
        <w:rPr>
          <w:i/>
        </w:rPr>
        <w:t>measReportIdleEUTRA</w:t>
      </w:r>
      <w:proofErr w:type="spellEnd"/>
      <w:r w:rsidRPr="00AE1B90">
        <w:t xml:space="preserve"> in the </w:t>
      </w:r>
      <w:proofErr w:type="spellStart"/>
      <w:r w:rsidRPr="00AE1B90">
        <w:rPr>
          <w:i/>
        </w:rPr>
        <w:t>VarMeasIdleReport</w:t>
      </w:r>
      <w:proofErr w:type="spellEnd"/>
      <w:r w:rsidRPr="00AE1B90">
        <w:rPr>
          <w:i/>
        </w:rPr>
        <w:t xml:space="preserve">, </w:t>
      </w:r>
      <w:r w:rsidRPr="00AE1B90">
        <w:t>if available;</w:t>
      </w:r>
    </w:p>
    <w:p w14:paraId="3DB0D423" w14:textId="77777777" w:rsidR="00D862BD" w:rsidRPr="00AE1B90" w:rsidRDefault="00D862BD" w:rsidP="00D862BD">
      <w:pPr>
        <w:pStyle w:val="B4"/>
      </w:pPr>
      <w:r w:rsidRPr="00AE1B90">
        <w:t>4&gt;</w:t>
      </w:r>
      <w:r w:rsidRPr="00AE1B90">
        <w:tab/>
        <w:t xml:space="preserve">discard the </w:t>
      </w:r>
      <w:proofErr w:type="spellStart"/>
      <w:r w:rsidRPr="00AE1B90">
        <w:rPr>
          <w:i/>
        </w:rPr>
        <w:t>VarMeasIdleReport</w:t>
      </w:r>
      <w:proofErr w:type="spellEnd"/>
      <w:r w:rsidRPr="00AE1B90">
        <w:t xml:space="preserve"> upon successful delivery of the </w:t>
      </w:r>
      <w:proofErr w:type="spellStart"/>
      <w:r w:rsidRPr="00AE1B90">
        <w:rPr>
          <w:i/>
        </w:rPr>
        <w:t>RRCResumeComplete</w:t>
      </w:r>
      <w:proofErr w:type="spellEnd"/>
      <w:r w:rsidRPr="00AE1B90">
        <w:t xml:space="preserve"> message is confirmed by lower layers;</w:t>
      </w:r>
    </w:p>
    <w:p w14:paraId="43C71A62" w14:textId="77777777" w:rsidR="00D862BD" w:rsidRPr="00AE1B90" w:rsidRDefault="00D862BD" w:rsidP="00D862BD">
      <w:pPr>
        <w:pStyle w:val="B3"/>
      </w:pPr>
      <w:r w:rsidRPr="00AE1B90">
        <w:t>3&gt;</w:t>
      </w:r>
      <w:r w:rsidRPr="00AE1B90">
        <w:tab/>
        <w:t>else:</w:t>
      </w:r>
    </w:p>
    <w:p w14:paraId="484BE902" w14:textId="77777777" w:rsidR="00D862BD" w:rsidRPr="00AE1B90" w:rsidRDefault="00D862BD" w:rsidP="00D862BD">
      <w:pPr>
        <w:pStyle w:val="B4"/>
      </w:pPr>
      <w:r w:rsidRPr="00AE1B90">
        <w:t>4&gt;</w:t>
      </w:r>
      <w:r w:rsidRPr="00AE1B90">
        <w:tab/>
        <w:t xml:space="preserve">if the SIB1 contains </w:t>
      </w:r>
      <w:proofErr w:type="spellStart"/>
      <w:r w:rsidRPr="00AE1B90">
        <w:rPr>
          <w:i/>
        </w:rPr>
        <w:t>idleModeMeasurementsEUTRA</w:t>
      </w:r>
      <w:proofErr w:type="spellEnd"/>
      <w:r w:rsidRPr="00AE1B90">
        <w:t xml:space="preserve"> and the UE has E-UTRA idle/inactive measurement information available in </w:t>
      </w:r>
      <w:proofErr w:type="spellStart"/>
      <w:r w:rsidRPr="00AE1B90">
        <w:rPr>
          <w:i/>
        </w:rPr>
        <w:t>VarMeasIdleReport</w:t>
      </w:r>
      <w:proofErr w:type="spellEnd"/>
      <w:r w:rsidRPr="00AE1B90">
        <w:t>:</w:t>
      </w:r>
    </w:p>
    <w:p w14:paraId="2336CF8A" w14:textId="77777777" w:rsidR="00D862BD" w:rsidRPr="00AE1B90" w:rsidRDefault="00D862BD" w:rsidP="00D862BD">
      <w:pPr>
        <w:pStyle w:val="B4"/>
        <w:ind w:left="1134" w:firstLine="284"/>
      </w:pPr>
      <w:r w:rsidRPr="00AE1B90">
        <w:t>5&gt;</w:t>
      </w:r>
      <w:r w:rsidRPr="00AE1B90">
        <w:tab/>
        <w:t xml:space="preserve">include the </w:t>
      </w:r>
      <w:proofErr w:type="spellStart"/>
      <w:r w:rsidRPr="00AE1B90">
        <w:rPr>
          <w:i/>
        </w:rPr>
        <w:t>idleMeasAvailable</w:t>
      </w:r>
      <w:proofErr w:type="spellEnd"/>
      <w:r w:rsidRPr="00AE1B90">
        <w:t>;</w:t>
      </w:r>
    </w:p>
    <w:bookmarkEnd w:id="35"/>
    <w:p w14:paraId="08C4A47F" w14:textId="77777777" w:rsidR="00D862BD" w:rsidRPr="00AE1B90" w:rsidRDefault="00D862BD" w:rsidP="00D862BD">
      <w:r w:rsidRPr="00AE1B90">
        <w:t>[TS 38.331, clause 5.7.10.3]</w:t>
      </w:r>
    </w:p>
    <w:p w14:paraId="7AE75AEC" w14:textId="77777777" w:rsidR="00D862BD" w:rsidRPr="00AE1B90" w:rsidRDefault="00D862BD" w:rsidP="00D862BD">
      <w:pPr>
        <w:rPr>
          <w:lang w:eastAsia="zh-CN"/>
        </w:rPr>
      </w:pPr>
      <w:r w:rsidRPr="00AE1B90">
        <w:rPr>
          <w:lang w:eastAsia="zh-CN"/>
        </w:rPr>
        <w:t xml:space="preserve">Upon receiving the </w:t>
      </w:r>
      <w:proofErr w:type="spellStart"/>
      <w:r w:rsidRPr="00AE1B90">
        <w:rPr>
          <w:i/>
        </w:rPr>
        <w:t>UEInformationRequest</w:t>
      </w:r>
      <w:proofErr w:type="spellEnd"/>
      <w:r w:rsidRPr="00AE1B90">
        <w:rPr>
          <w:lang w:eastAsia="zh-CN"/>
        </w:rPr>
        <w:t xml:space="preserve"> message, t</w:t>
      </w:r>
      <w:r w:rsidRPr="00AE1B90">
        <w:t>he UE shall, only after successful security activation:</w:t>
      </w:r>
    </w:p>
    <w:p w14:paraId="1898182E" w14:textId="77777777" w:rsidR="00D862BD" w:rsidRPr="00AE1B90" w:rsidRDefault="00D862BD" w:rsidP="00D862BD">
      <w:pPr>
        <w:pStyle w:val="B1"/>
      </w:pPr>
      <w:r w:rsidRPr="00AE1B90">
        <w:t>1&gt;</w:t>
      </w:r>
      <w:r w:rsidRPr="00AE1B90">
        <w:tab/>
        <w:t xml:space="preserve">if the </w:t>
      </w:r>
      <w:proofErr w:type="spellStart"/>
      <w:r w:rsidRPr="00AE1B90">
        <w:rPr>
          <w:i/>
          <w:iCs/>
        </w:rPr>
        <w:t>idleModeMeasurementReq</w:t>
      </w:r>
      <w:proofErr w:type="spellEnd"/>
      <w:r w:rsidRPr="00AE1B90">
        <w:rPr>
          <w:i/>
          <w:iCs/>
        </w:rPr>
        <w:t xml:space="preserve"> </w:t>
      </w:r>
      <w:r w:rsidRPr="00AE1B90">
        <w:t xml:space="preserve">is included in the </w:t>
      </w:r>
      <w:proofErr w:type="spellStart"/>
      <w:r w:rsidRPr="00AE1B90">
        <w:rPr>
          <w:i/>
          <w:iCs/>
        </w:rPr>
        <w:t>UEInformationRequest</w:t>
      </w:r>
      <w:proofErr w:type="spellEnd"/>
      <w:r w:rsidRPr="00AE1B90">
        <w:rPr>
          <w:iCs/>
        </w:rPr>
        <w:t xml:space="preserve"> and the UE has stored </w:t>
      </w:r>
      <w:proofErr w:type="spellStart"/>
      <w:r w:rsidRPr="00AE1B90">
        <w:rPr>
          <w:i/>
          <w:iCs/>
        </w:rPr>
        <w:t>VarMeasIdleReport</w:t>
      </w:r>
      <w:proofErr w:type="spellEnd"/>
      <w:r w:rsidRPr="00AE1B90">
        <w:rPr>
          <w:i/>
          <w:iCs/>
        </w:rPr>
        <w:t xml:space="preserve"> </w:t>
      </w:r>
      <w:r w:rsidRPr="00AE1B90">
        <w:t xml:space="preserve">that contains measurement information concerning cells other than the </w:t>
      </w:r>
      <w:proofErr w:type="spellStart"/>
      <w:r w:rsidRPr="00AE1B90">
        <w:t>PCell</w:t>
      </w:r>
      <w:proofErr w:type="spellEnd"/>
      <w:r w:rsidRPr="00AE1B90">
        <w:t>:</w:t>
      </w:r>
    </w:p>
    <w:p w14:paraId="1DE46DB6" w14:textId="77777777" w:rsidR="00D862BD" w:rsidRPr="00AE1B90" w:rsidRDefault="00D862BD" w:rsidP="00D862BD">
      <w:pPr>
        <w:pStyle w:val="B2"/>
        <w:rPr>
          <w:iCs/>
        </w:rPr>
      </w:pPr>
      <w:r w:rsidRPr="00AE1B90">
        <w:t>2&gt;</w:t>
      </w:r>
      <w:r w:rsidRPr="00AE1B90">
        <w:tab/>
        <w:t xml:space="preserve">set the </w:t>
      </w:r>
      <w:proofErr w:type="spellStart"/>
      <w:r w:rsidRPr="00AE1B90">
        <w:rPr>
          <w:i/>
        </w:rPr>
        <w:t>measResultIdleEUTRA</w:t>
      </w:r>
      <w:proofErr w:type="spellEnd"/>
      <w:r w:rsidRPr="00AE1B90">
        <w:t xml:space="preserve"> in the </w:t>
      </w:r>
      <w:proofErr w:type="spellStart"/>
      <w:r w:rsidRPr="00AE1B90">
        <w:rPr>
          <w:i/>
        </w:rPr>
        <w:t>UEInformationResponse</w:t>
      </w:r>
      <w:proofErr w:type="spellEnd"/>
      <w:r w:rsidRPr="00AE1B90">
        <w:t xml:space="preserve"> message to the value of </w:t>
      </w:r>
      <w:proofErr w:type="spellStart"/>
      <w:r w:rsidRPr="00AE1B90">
        <w:rPr>
          <w:i/>
        </w:rPr>
        <w:t>measReportIdle</w:t>
      </w:r>
      <w:r w:rsidRPr="00AE1B90">
        <w:rPr>
          <w:i/>
          <w:iCs/>
        </w:rPr>
        <w:t>EUTRA</w:t>
      </w:r>
      <w:proofErr w:type="spellEnd"/>
      <w:r w:rsidRPr="00AE1B90">
        <w:t xml:space="preserve"> in the </w:t>
      </w:r>
      <w:proofErr w:type="spellStart"/>
      <w:r w:rsidRPr="00AE1B90">
        <w:rPr>
          <w:i/>
        </w:rPr>
        <w:t>VarMeasIdleReport</w:t>
      </w:r>
      <w:proofErr w:type="spellEnd"/>
      <w:r w:rsidRPr="00AE1B90">
        <w:rPr>
          <w:i/>
        </w:rPr>
        <w:t>, if available</w:t>
      </w:r>
      <w:r w:rsidRPr="00AE1B90">
        <w:rPr>
          <w:iCs/>
        </w:rPr>
        <w:t>;</w:t>
      </w:r>
    </w:p>
    <w:p w14:paraId="5F51A027" w14:textId="77777777" w:rsidR="00D862BD" w:rsidRPr="00AE1B90" w:rsidRDefault="00D862BD" w:rsidP="00D862BD">
      <w:pPr>
        <w:pStyle w:val="B4"/>
        <w:ind w:left="851" w:hanging="283"/>
      </w:pPr>
      <w:r w:rsidRPr="00AE1B90">
        <w:rPr>
          <w:lang w:eastAsia="zh-CN"/>
        </w:rPr>
        <w:t>2&gt;</w:t>
      </w:r>
      <w:r w:rsidRPr="00AE1B90">
        <w:rPr>
          <w:lang w:eastAsia="zh-CN"/>
        </w:rPr>
        <w:tab/>
        <w:t xml:space="preserve">discard the </w:t>
      </w:r>
      <w:proofErr w:type="spellStart"/>
      <w:r w:rsidRPr="00AE1B90">
        <w:rPr>
          <w:i/>
          <w:lang w:eastAsia="zh-CN"/>
        </w:rPr>
        <w:t>VarMeasIdleReport</w:t>
      </w:r>
      <w:proofErr w:type="spellEnd"/>
      <w:r w:rsidRPr="00AE1B90">
        <w:rPr>
          <w:lang w:eastAsia="zh-CN"/>
        </w:rPr>
        <w:t xml:space="preserve"> upon successful </w:t>
      </w:r>
      <w:r w:rsidRPr="00AE1B90">
        <w:t>delivery</w:t>
      </w:r>
      <w:r w:rsidRPr="00AE1B90">
        <w:rPr>
          <w:lang w:eastAsia="zh-CN"/>
        </w:rPr>
        <w:t xml:space="preserve"> of the </w:t>
      </w:r>
      <w:proofErr w:type="spellStart"/>
      <w:r w:rsidRPr="00AE1B90">
        <w:rPr>
          <w:i/>
          <w:lang w:eastAsia="zh-CN"/>
        </w:rPr>
        <w:t>UEInformationResponse</w:t>
      </w:r>
      <w:proofErr w:type="spellEnd"/>
      <w:r w:rsidRPr="00AE1B90">
        <w:rPr>
          <w:lang w:eastAsia="zh-CN"/>
        </w:rPr>
        <w:t xml:space="preserve"> message</w:t>
      </w:r>
      <w:r w:rsidRPr="00AE1B90">
        <w:t xml:space="preserve"> confirmed by lower layers;</w:t>
      </w:r>
    </w:p>
    <w:p w14:paraId="5979EB7B" w14:textId="77777777" w:rsidR="00D862BD" w:rsidRPr="00AE1B90" w:rsidRDefault="00D862BD" w:rsidP="00D862BD">
      <w:pPr>
        <w:pStyle w:val="H6"/>
      </w:pPr>
      <w:r w:rsidRPr="00AE1B90">
        <w:lastRenderedPageBreak/>
        <w:t>8.2.6.3.3.3</w:t>
      </w:r>
      <w:r w:rsidRPr="00AE1B90">
        <w:tab/>
        <w:t>Test Description</w:t>
      </w:r>
    </w:p>
    <w:p w14:paraId="354BBC6E" w14:textId="77777777" w:rsidR="00D862BD" w:rsidRPr="00AE1B90" w:rsidRDefault="00D862BD" w:rsidP="00D862BD">
      <w:pPr>
        <w:pStyle w:val="H6"/>
      </w:pPr>
      <w:r w:rsidRPr="00AE1B90">
        <w:t>8.2.6.3.3.3.1</w:t>
      </w:r>
      <w:r w:rsidRPr="00AE1B90">
        <w:tab/>
        <w:t>Pre-test conditions</w:t>
      </w:r>
    </w:p>
    <w:p w14:paraId="35888D45" w14:textId="77777777" w:rsidR="00D862BD" w:rsidRPr="00AE1B90" w:rsidRDefault="00D862BD" w:rsidP="00D862BD">
      <w:pPr>
        <w:pStyle w:val="H6"/>
      </w:pPr>
      <w:r w:rsidRPr="00AE1B90">
        <w:t>System Simulator:</w:t>
      </w:r>
    </w:p>
    <w:p w14:paraId="52A06A94" w14:textId="1C27F9AF" w:rsidR="00D862BD" w:rsidRPr="00AE1B90" w:rsidRDefault="00D862BD" w:rsidP="00D862BD">
      <w:pPr>
        <w:pStyle w:val="B1"/>
      </w:pPr>
      <w:r w:rsidRPr="00AE1B90">
        <w:t>-</w:t>
      </w:r>
      <w:r w:rsidRPr="00AE1B90">
        <w:tab/>
        <w:t xml:space="preserve">NR Cell 1, serving cell. System information combination NR-19 defined in TS 38.508-1 [4] clause 4.4.3.1.2 is used. Condition </w:t>
      </w:r>
      <w:ins w:id="36" w:author="wei" w:date="2023-06-05T14:44:00Z">
        <w:r w:rsidR="00CB72DC" w:rsidRPr="00AE1B90">
          <w:t>EMR_EUTRA</w:t>
        </w:r>
      </w:ins>
      <w:del w:id="37" w:author="wei" w:date="2023-06-05T14:44:00Z">
        <w:r w:rsidRPr="00AE1B90" w:rsidDel="00CB72DC">
          <w:delText>EMR_NR</w:delText>
        </w:r>
      </w:del>
      <w:r w:rsidRPr="00AE1B90">
        <w:t xml:space="preserve"> used for SIB1 and condition EMR_EUTRA_SIB11 used for SIB11.</w:t>
      </w:r>
    </w:p>
    <w:p w14:paraId="6F2599C9" w14:textId="77777777" w:rsidR="00D862BD" w:rsidRPr="00AE1B90" w:rsidRDefault="00D862BD" w:rsidP="00D862BD">
      <w:pPr>
        <w:pStyle w:val="B1"/>
      </w:pPr>
      <w:r w:rsidRPr="00AE1B90">
        <w:t>-</w:t>
      </w:r>
      <w:r w:rsidRPr="00AE1B90">
        <w:tab/>
        <w:t>E-UTRA Cell 1, suitable for inter-frequency measurements. System information combination 1 as defined in 36.508 [7] clause 4.4.3.1.1.</w:t>
      </w:r>
    </w:p>
    <w:p w14:paraId="1089B50D" w14:textId="77777777" w:rsidR="00D862BD" w:rsidRPr="00AE1B90" w:rsidRDefault="00D862BD" w:rsidP="00D862BD">
      <w:pPr>
        <w:pStyle w:val="H6"/>
      </w:pPr>
      <w:r w:rsidRPr="00AE1B90">
        <w:t>UE:</w:t>
      </w:r>
    </w:p>
    <w:p w14:paraId="0DF35F1C" w14:textId="77777777" w:rsidR="00D862BD" w:rsidRPr="00AE1B90" w:rsidRDefault="00D862BD" w:rsidP="00D862BD">
      <w:pPr>
        <w:pStyle w:val="B1"/>
      </w:pPr>
      <w:r w:rsidRPr="00AE1B90">
        <w:t>-</w:t>
      </w:r>
      <w:r w:rsidRPr="00AE1B90">
        <w:tab/>
        <w:t>None.</w:t>
      </w:r>
    </w:p>
    <w:p w14:paraId="4C946F2A" w14:textId="77777777" w:rsidR="00D862BD" w:rsidRPr="00AE1B90" w:rsidRDefault="00D862BD" w:rsidP="00D862BD">
      <w:pPr>
        <w:pStyle w:val="H6"/>
      </w:pPr>
      <w:r w:rsidRPr="00AE1B90">
        <w:t>Preamble:</w:t>
      </w:r>
    </w:p>
    <w:p w14:paraId="75798EB9" w14:textId="70F3E837" w:rsidR="00D862BD" w:rsidRPr="00AE1B90" w:rsidRDefault="00D862BD" w:rsidP="00D862BD">
      <w:pPr>
        <w:pStyle w:val="B1"/>
      </w:pPr>
      <w:r w:rsidRPr="00AE1B90">
        <w:t>-</w:t>
      </w:r>
      <w:r w:rsidRPr="00AE1B90">
        <w:tab/>
        <w:t xml:space="preserve">The UE is in 5GS state 3N-A according to TS 38.508-1 [4], clause 4.4A.2 Table </w:t>
      </w:r>
      <w:ins w:id="38" w:author="wei" w:date="2023-06-05T14:18:00Z">
        <w:r w:rsidR="007D07C4" w:rsidRPr="00AE1B90">
          <w:t>4.4A.2-3</w:t>
        </w:r>
      </w:ins>
      <w:del w:id="39" w:author="wei" w:date="2023-06-05T14:18:00Z">
        <w:r w:rsidRPr="00AE1B90" w:rsidDel="007D07C4">
          <w:delText>4.4A.2-1</w:delText>
        </w:r>
      </w:del>
      <w:r w:rsidRPr="00AE1B90">
        <w:t>.</w:t>
      </w:r>
      <w:bookmarkStart w:id="40" w:name="_GoBack"/>
      <w:bookmarkEnd w:id="40"/>
    </w:p>
    <w:p w14:paraId="536541B2" w14:textId="77777777" w:rsidR="00D862BD" w:rsidRPr="00AE1B90" w:rsidRDefault="00D862BD" w:rsidP="00D862BD">
      <w:pPr>
        <w:pStyle w:val="H6"/>
      </w:pPr>
      <w:r w:rsidRPr="00AE1B90">
        <w:lastRenderedPageBreak/>
        <w:t>8.2.6.3.3.3.2</w:t>
      </w:r>
      <w:r w:rsidRPr="00AE1B90">
        <w:tab/>
        <w:t>Test procedure sequence</w:t>
      </w:r>
    </w:p>
    <w:p w14:paraId="6E96387B" w14:textId="77777777" w:rsidR="00D862BD" w:rsidRPr="00AE1B90" w:rsidRDefault="00D862BD" w:rsidP="00D862BD">
      <w:pPr>
        <w:pStyle w:val="TH"/>
      </w:pPr>
      <w:r w:rsidRPr="00AE1B90">
        <w:t>Table 8.2.6.3.3.3.2-1: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D862BD" w:rsidRPr="00AE1B90" w14:paraId="5F4E29D4" w14:textId="77777777" w:rsidTr="008522A7">
        <w:tc>
          <w:tcPr>
            <w:tcW w:w="649" w:type="dxa"/>
            <w:tcBorders>
              <w:top w:val="single" w:sz="4" w:space="0" w:color="auto"/>
              <w:left w:val="single" w:sz="4" w:space="0" w:color="auto"/>
              <w:bottom w:val="nil"/>
              <w:right w:val="single" w:sz="4" w:space="0" w:color="auto"/>
            </w:tcBorders>
            <w:hideMark/>
          </w:tcPr>
          <w:p w14:paraId="1401B954" w14:textId="77777777" w:rsidR="00D862BD" w:rsidRPr="00AE1B90" w:rsidRDefault="00D862BD" w:rsidP="0061383A">
            <w:pPr>
              <w:pStyle w:val="TAH"/>
            </w:pPr>
            <w:r w:rsidRPr="00AE1B90">
              <w:t>St</w:t>
            </w:r>
          </w:p>
        </w:tc>
        <w:tc>
          <w:tcPr>
            <w:tcW w:w="3970" w:type="dxa"/>
            <w:tcBorders>
              <w:top w:val="single" w:sz="4" w:space="0" w:color="auto"/>
              <w:left w:val="single" w:sz="4" w:space="0" w:color="auto"/>
              <w:bottom w:val="nil"/>
              <w:right w:val="single" w:sz="4" w:space="0" w:color="auto"/>
            </w:tcBorders>
            <w:hideMark/>
          </w:tcPr>
          <w:p w14:paraId="212F7BB2" w14:textId="77777777" w:rsidR="00D862BD" w:rsidRPr="00AE1B90" w:rsidRDefault="00D862BD" w:rsidP="0061383A">
            <w:pPr>
              <w:pStyle w:val="TAH"/>
            </w:pPr>
            <w:r w:rsidRPr="00AE1B90">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5A92DA3" w14:textId="77777777" w:rsidR="00D862BD" w:rsidRPr="00AE1B90" w:rsidRDefault="00D862BD" w:rsidP="0061383A">
            <w:pPr>
              <w:pStyle w:val="TAH"/>
            </w:pPr>
            <w:r w:rsidRPr="00AE1B90">
              <w:t>Message Sequence</w:t>
            </w:r>
          </w:p>
        </w:tc>
        <w:tc>
          <w:tcPr>
            <w:tcW w:w="567" w:type="dxa"/>
            <w:tcBorders>
              <w:top w:val="single" w:sz="4" w:space="0" w:color="auto"/>
              <w:left w:val="single" w:sz="4" w:space="0" w:color="auto"/>
              <w:bottom w:val="nil"/>
              <w:right w:val="single" w:sz="4" w:space="0" w:color="auto"/>
            </w:tcBorders>
            <w:hideMark/>
          </w:tcPr>
          <w:p w14:paraId="3648951E" w14:textId="77777777" w:rsidR="00D862BD" w:rsidRPr="00AE1B90" w:rsidRDefault="00D862BD" w:rsidP="0061383A">
            <w:pPr>
              <w:pStyle w:val="TAH"/>
            </w:pPr>
            <w:r w:rsidRPr="00AE1B90">
              <w:t>TP</w:t>
            </w:r>
          </w:p>
        </w:tc>
        <w:tc>
          <w:tcPr>
            <w:tcW w:w="892" w:type="dxa"/>
            <w:tcBorders>
              <w:top w:val="single" w:sz="4" w:space="0" w:color="auto"/>
              <w:left w:val="single" w:sz="4" w:space="0" w:color="auto"/>
              <w:bottom w:val="nil"/>
              <w:right w:val="single" w:sz="4" w:space="0" w:color="auto"/>
            </w:tcBorders>
            <w:hideMark/>
          </w:tcPr>
          <w:p w14:paraId="198D5DA4" w14:textId="77777777" w:rsidR="00D862BD" w:rsidRPr="00AE1B90" w:rsidRDefault="00D862BD" w:rsidP="0061383A">
            <w:pPr>
              <w:pStyle w:val="TAH"/>
            </w:pPr>
            <w:r w:rsidRPr="00AE1B90">
              <w:t>Verdict</w:t>
            </w:r>
          </w:p>
        </w:tc>
      </w:tr>
      <w:tr w:rsidR="00D862BD" w:rsidRPr="00AE1B90" w14:paraId="66156A40" w14:textId="77777777" w:rsidTr="008522A7">
        <w:tc>
          <w:tcPr>
            <w:tcW w:w="649" w:type="dxa"/>
            <w:tcBorders>
              <w:top w:val="nil"/>
              <w:left w:val="single" w:sz="4" w:space="0" w:color="auto"/>
              <w:bottom w:val="single" w:sz="4" w:space="0" w:color="auto"/>
              <w:right w:val="single" w:sz="4" w:space="0" w:color="auto"/>
            </w:tcBorders>
          </w:tcPr>
          <w:p w14:paraId="54A78E45" w14:textId="77777777" w:rsidR="00D862BD" w:rsidRPr="00AE1B90" w:rsidRDefault="00D862BD" w:rsidP="0061383A">
            <w:pPr>
              <w:pStyle w:val="TAH"/>
            </w:pPr>
          </w:p>
        </w:tc>
        <w:tc>
          <w:tcPr>
            <w:tcW w:w="3970" w:type="dxa"/>
            <w:tcBorders>
              <w:top w:val="nil"/>
              <w:left w:val="single" w:sz="4" w:space="0" w:color="auto"/>
              <w:bottom w:val="single" w:sz="4" w:space="0" w:color="auto"/>
              <w:right w:val="single" w:sz="4" w:space="0" w:color="auto"/>
            </w:tcBorders>
          </w:tcPr>
          <w:p w14:paraId="3B09C841" w14:textId="77777777" w:rsidR="00D862BD" w:rsidRPr="00AE1B90" w:rsidRDefault="00D862BD" w:rsidP="0061383A">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15441A1" w14:textId="77777777" w:rsidR="00D862BD" w:rsidRPr="00AE1B90" w:rsidRDefault="00D862BD" w:rsidP="0061383A">
            <w:pPr>
              <w:pStyle w:val="TAH"/>
            </w:pPr>
            <w:r w:rsidRPr="00AE1B90">
              <w:t>U - S</w:t>
            </w:r>
          </w:p>
        </w:tc>
        <w:tc>
          <w:tcPr>
            <w:tcW w:w="2978" w:type="dxa"/>
            <w:tcBorders>
              <w:top w:val="single" w:sz="4" w:space="0" w:color="auto"/>
              <w:left w:val="single" w:sz="4" w:space="0" w:color="auto"/>
              <w:bottom w:val="single" w:sz="4" w:space="0" w:color="auto"/>
              <w:right w:val="single" w:sz="4" w:space="0" w:color="auto"/>
            </w:tcBorders>
            <w:hideMark/>
          </w:tcPr>
          <w:p w14:paraId="18667311" w14:textId="77777777" w:rsidR="00D862BD" w:rsidRPr="00AE1B90" w:rsidRDefault="00D862BD" w:rsidP="0061383A">
            <w:pPr>
              <w:pStyle w:val="TAH"/>
            </w:pPr>
            <w:r w:rsidRPr="00AE1B90">
              <w:t>Message</w:t>
            </w:r>
          </w:p>
        </w:tc>
        <w:tc>
          <w:tcPr>
            <w:tcW w:w="567" w:type="dxa"/>
            <w:tcBorders>
              <w:top w:val="nil"/>
              <w:left w:val="single" w:sz="4" w:space="0" w:color="auto"/>
              <w:bottom w:val="single" w:sz="4" w:space="0" w:color="auto"/>
              <w:right w:val="single" w:sz="4" w:space="0" w:color="auto"/>
            </w:tcBorders>
          </w:tcPr>
          <w:p w14:paraId="2D5901C9" w14:textId="77777777" w:rsidR="00D862BD" w:rsidRPr="00AE1B90" w:rsidRDefault="00D862BD" w:rsidP="0061383A">
            <w:pPr>
              <w:pStyle w:val="TAH"/>
            </w:pPr>
          </w:p>
        </w:tc>
        <w:tc>
          <w:tcPr>
            <w:tcW w:w="892" w:type="dxa"/>
            <w:tcBorders>
              <w:top w:val="nil"/>
              <w:left w:val="single" w:sz="4" w:space="0" w:color="auto"/>
              <w:bottom w:val="single" w:sz="4" w:space="0" w:color="auto"/>
              <w:right w:val="single" w:sz="4" w:space="0" w:color="auto"/>
            </w:tcBorders>
          </w:tcPr>
          <w:p w14:paraId="4AA63A3F" w14:textId="77777777" w:rsidR="00D862BD" w:rsidRPr="00AE1B90" w:rsidRDefault="00D862BD" w:rsidP="0061383A">
            <w:pPr>
              <w:pStyle w:val="TAH"/>
            </w:pPr>
          </w:p>
        </w:tc>
      </w:tr>
      <w:tr w:rsidR="00D862BD" w:rsidRPr="00AE1B90" w14:paraId="67513B34"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E99F5DC" w14:textId="77777777" w:rsidR="00D862BD" w:rsidRPr="00AE1B90" w:rsidRDefault="00D862BD" w:rsidP="0061383A">
            <w:pPr>
              <w:pStyle w:val="TAC"/>
            </w:pPr>
            <w:r w:rsidRPr="00AE1B90">
              <w:t>1</w:t>
            </w:r>
          </w:p>
        </w:tc>
        <w:tc>
          <w:tcPr>
            <w:tcW w:w="3970" w:type="dxa"/>
            <w:tcBorders>
              <w:top w:val="single" w:sz="4" w:space="0" w:color="auto"/>
              <w:left w:val="single" w:sz="4" w:space="0" w:color="auto"/>
              <w:bottom w:val="single" w:sz="4" w:space="0" w:color="auto"/>
              <w:right w:val="single" w:sz="4" w:space="0" w:color="auto"/>
            </w:tcBorders>
            <w:hideMark/>
          </w:tcPr>
          <w:p w14:paraId="5379E63E" w14:textId="77777777" w:rsidR="00D862BD" w:rsidRPr="00AE1B90" w:rsidRDefault="00D862BD" w:rsidP="0061383A">
            <w:pPr>
              <w:pStyle w:val="TAL"/>
            </w:pPr>
            <w:r w:rsidRPr="00AE1B90">
              <w:t xml:space="preserve">The SS transmits </w:t>
            </w:r>
            <w:proofErr w:type="spellStart"/>
            <w:r w:rsidRPr="00AE1B90">
              <w:rPr>
                <w:i/>
                <w:iCs/>
              </w:rPr>
              <w:t>RRCRelease</w:t>
            </w:r>
            <w:proofErr w:type="spellEnd"/>
            <w:r w:rsidRPr="00AE1B90">
              <w:t xml:space="preserve"> message including</w:t>
            </w:r>
            <w:r w:rsidRPr="00AE1B90">
              <w:rPr>
                <w:i/>
                <w:iCs/>
              </w:rPr>
              <w:t xml:space="preserve"> </w:t>
            </w:r>
            <w:proofErr w:type="spellStart"/>
            <w:r w:rsidRPr="00AE1B90">
              <w:rPr>
                <w:i/>
                <w:iCs/>
              </w:rPr>
              <w:t>suspendConfig</w:t>
            </w:r>
            <w:proofErr w:type="spellEnd"/>
            <w:r w:rsidRPr="00AE1B90">
              <w:t xml:space="preserve"> and </w:t>
            </w:r>
            <w:proofErr w:type="spellStart"/>
            <w:r w:rsidRPr="00AE1B90">
              <w:rPr>
                <w:i/>
                <w:iCs/>
              </w:rPr>
              <w:t>measIdleConfig</w:t>
            </w:r>
            <w:proofErr w:type="spellEnd"/>
            <w:r w:rsidRPr="00AE1B90">
              <w:t xml:space="preserve"> without </w:t>
            </w:r>
            <w:proofErr w:type="spellStart"/>
            <w:r w:rsidRPr="00AE1B90">
              <w:rPr>
                <w:i/>
                <w:iCs/>
                <w:lang w:eastAsia="zh-CN"/>
              </w:rPr>
              <w:t>measIdleCarrierListEUTRA</w:t>
            </w:r>
            <w:proofErr w:type="spellEnd"/>
            <w:del w:id="41" w:author="wei" w:date="2023-06-05T16:20:00Z">
              <w:r w:rsidRPr="00AE1B90" w:rsidDel="004F5E9A">
                <w:delText xml:space="preserve"> </w:delText>
              </w:r>
            </w:del>
            <w:r w:rsidRPr="00AE1B90">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682B2E4"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5F158A8D" w14:textId="77777777" w:rsidR="00D862BD" w:rsidRPr="00AE1B90" w:rsidRDefault="00D862BD" w:rsidP="0061383A">
            <w:pPr>
              <w:pStyle w:val="TAL"/>
              <w:rPr>
                <w:i/>
                <w:iCs/>
              </w:rPr>
            </w:pPr>
            <w:r w:rsidRPr="00AE1B90">
              <w:t>NR RRC:</w:t>
            </w:r>
            <w:r w:rsidRPr="00AE1B90">
              <w:rPr>
                <w:i/>
                <w:iCs/>
              </w:rPr>
              <w:t xml:space="preserve"> </w:t>
            </w:r>
            <w:proofErr w:type="spellStart"/>
            <w:r w:rsidRPr="00AE1B90">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8712620"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07D090D7" w14:textId="77777777" w:rsidR="00D862BD" w:rsidRPr="00AE1B90" w:rsidRDefault="00D862BD" w:rsidP="0061383A">
            <w:pPr>
              <w:pStyle w:val="TAC"/>
            </w:pPr>
            <w:r w:rsidRPr="00AE1B90">
              <w:t>-</w:t>
            </w:r>
          </w:p>
        </w:tc>
      </w:tr>
      <w:tr w:rsidR="00D862BD" w:rsidRPr="00AE1B90" w14:paraId="152EAB04"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2593573" w14:textId="77777777" w:rsidR="00D862BD" w:rsidRPr="00AE1B90" w:rsidRDefault="00D862BD" w:rsidP="0061383A">
            <w:pPr>
              <w:pStyle w:val="TAC"/>
            </w:pPr>
            <w:r w:rsidRPr="00AE1B90">
              <w:t>2</w:t>
            </w:r>
          </w:p>
        </w:tc>
        <w:tc>
          <w:tcPr>
            <w:tcW w:w="3970" w:type="dxa"/>
            <w:tcBorders>
              <w:top w:val="single" w:sz="4" w:space="0" w:color="auto"/>
              <w:left w:val="single" w:sz="4" w:space="0" w:color="auto"/>
              <w:bottom w:val="single" w:sz="4" w:space="0" w:color="auto"/>
              <w:right w:val="single" w:sz="4" w:space="0" w:color="auto"/>
            </w:tcBorders>
            <w:hideMark/>
          </w:tcPr>
          <w:p w14:paraId="23644469" w14:textId="77777777" w:rsidR="00D862BD" w:rsidRPr="00AE1B90" w:rsidRDefault="00D862BD" w:rsidP="0061383A">
            <w:pPr>
              <w:pStyle w:val="TAL"/>
            </w:pPr>
            <w:r w:rsidRPr="00AE1B90">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58A13C7F" w14:textId="77777777" w:rsidR="00D862BD" w:rsidRPr="00AE1B90" w:rsidRDefault="00D862BD" w:rsidP="0061383A">
            <w:pPr>
              <w:pStyle w:val="TAC"/>
            </w:pPr>
            <w:r w:rsidRPr="00AE1B90">
              <w:t>-</w:t>
            </w:r>
          </w:p>
        </w:tc>
        <w:tc>
          <w:tcPr>
            <w:tcW w:w="2978" w:type="dxa"/>
            <w:tcBorders>
              <w:top w:val="single" w:sz="4" w:space="0" w:color="auto"/>
              <w:left w:val="single" w:sz="4" w:space="0" w:color="auto"/>
              <w:bottom w:val="single" w:sz="4" w:space="0" w:color="auto"/>
              <w:right w:val="single" w:sz="4" w:space="0" w:color="auto"/>
            </w:tcBorders>
            <w:hideMark/>
          </w:tcPr>
          <w:p w14:paraId="3C9AB17F" w14:textId="77777777" w:rsidR="00D862BD" w:rsidRPr="00AE1B90" w:rsidRDefault="00D862BD" w:rsidP="0061383A">
            <w:pPr>
              <w:pStyle w:val="TAL"/>
              <w:rPr>
                <w:i/>
                <w:iCs/>
              </w:rPr>
            </w:pPr>
            <w:r w:rsidRPr="00AE1B90">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15983B6B"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0C2C2907" w14:textId="77777777" w:rsidR="00D862BD" w:rsidRPr="00AE1B90" w:rsidRDefault="00D862BD" w:rsidP="0061383A">
            <w:pPr>
              <w:pStyle w:val="TAC"/>
            </w:pPr>
            <w:r w:rsidRPr="00AE1B90">
              <w:t>-</w:t>
            </w:r>
          </w:p>
        </w:tc>
      </w:tr>
      <w:tr w:rsidR="00D862BD" w:rsidRPr="00AE1B90" w14:paraId="2E5CB58E"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A637825" w14:textId="77777777" w:rsidR="00D862BD" w:rsidRPr="00AE1B90" w:rsidRDefault="00D862BD" w:rsidP="0061383A">
            <w:pPr>
              <w:pStyle w:val="TAC"/>
            </w:pPr>
            <w:r w:rsidRPr="00AE1B90">
              <w:t>3</w:t>
            </w:r>
          </w:p>
        </w:tc>
        <w:tc>
          <w:tcPr>
            <w:tcW w:w="3970" w:type="dxa"/>
            <w:tcBorders>
              <w:top w:val="single" w:sz="4" w:space="0" w:color="auto"/>
              <w:left w:val="single" w:sz="4" w:space="0" w:color="auto"/>
              <w:bottom w:val="single" w:sz="4" w:space="0" w:color="auto"/>
              <w:right w:val="single" w:sz="4" w:space="0" w:color="auto"/>
            </w:tcBorders>
            <w:hideMark/>
          </w:tcPr>
          <w:p w14:paraId="1504E60E" w14:textId="77777777" w:rsidR="00D862BD" w:rsidRPr="00AE1B90" w:rsidRDefault="00D862BD" w:rsidP="0061383A">
            <w:pPr>
              <w:pStyle w:val="TAL"/>
            </w:pPr>
            <w:r w:rsidRPr="00AE1B90">
              <w:t xml:space="preserve">SS transmits </w:t>
            </w:r>
            <w:r w:rsidRPr="00AE1B90">
              <w:rPr>
                <w:i/>
                <w:iCs/>
              </w:rPr>
              <w:t>Paging</w:t>
            </w:r>
            <w:r w:rsidRPr="00AE1B90">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7FA6CEB"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5D31584C" w14:textId="77777777" w:rsidR="00D862BD" w:rsidRPr="00AE1B90" w:rsidRDefault="00D862BD" w:rsidP="0061383A">
            <w:pPr>
              <w:pStyle w:val="TAL"/>
              <w:rPr>
                <w:i/>
                <w:iCs/>
              </w:rPr>
            </w:pPr>
            <w:r w:rsidRPr="00AE1B90">
              <w:t xml:space="preserve">NR RRC: </w:t>
            </w:r>
            <w:r w:rsidRPr="00AE1B90">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49154F39"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518D21F6" w14:textId="77777777" w:rsidR="00D862BD" w:rsidRPr="00AE1B90" w:rsidRDefault="00D862BD" w:rsidP="0061383A">
            <w:pPr>
              <w:pStyle w:val="TAC"/>
            </w:pPr>
            <w:r w:rsidRPr="00AE1B90">
              <w:t>-</w:t>
            </w:r>
          </w:p>
        </w:tc>
      </w:tr>
      <w:tr w:rsidR="00D862BD" w:rsidRPr="00AE1B90" w14:paraId="285A19C7"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5ADE499" w14:textId="77777777" w:rsidR="00D862BD" w:rsidRPr="00AE1B90" w:rsidRDefault="00D862BD" w:rsidP="0061383A">
            <w:pPr>
              <w:pStyle w:val="TAC"/>
            </w:pPr>
            <w:r w:rsidRPr="00AE1B90">
              <w:t>4</w:t>
            </w:r>
          </w:p>
        </w:tc>
        <w:tc>
          <w:tcPr>
            <w:tcW w:w="3970" w:type="dxa"/>
            <w:tcBorders>
              <w:top w:val="single" w:sz="4" w:space="0" w:color="auto"/>
              <w:left w:val="single" w:sz="4" w:space="0" w:color="auto"/>
              <w:bottom w:val="single" w:sz="4" w:space="0" w:color="auto"/>
              <w:right w:val="single" w:sz="4" w:space="0" w:color="auto"/>
            </w:tcBorders>
            <w:hideMark/>
          </w:tcPr>
          <w:p w14:paraId="6B279D84" w14:textId="77777777" w:rsidR="00D862BD" w:rsidRPr="00AE1B90" w:rsidRDefault="00D862BD" w:rsidP="0061383A">
            <w:pPr>
              <w:pStyle w:val="TAL"/>
            </w:pPr>
            <w:r w:rsidRPr="00AE1B90">
              <w:t xml:space="preserve">UE transmits </w:t>
            </w:r>
            <w:proofErr w:type="spellStart"/>
            <w:r w:rsidRPr="00AE1B90">
              <w:rPr>
                <w:i/>
                <w:iCs/>
              </w:rPr>
              <w:t>RRCResumeRequest</w:t>
            </w:r>
            <w:proofErr w:type="spellEnd"/>
            <w:r w:rsidRPr="00AE1B90">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69D2CC48" w14:textId="77777777" w:rsidR="00D862BD" w:rsidRPr="00AE1B90" w:rsidRDefault="00D862BD" w:rsidP="0061383A">
            <w:pPr>
              <w:pStyle w:val="TAC"/>
            </w:pPr>
            <w:r w:rsidRPr="00AE1B90">
              <w:t>--&gt;</w:t>
            </w:r>
          </w:p>
        </w:tc>
        <w:tc>
          <w:tcPr>
            <w:tcW w:w="2978" w:type="dxa"/>
            <w:tcBorders>
              <w:top w:val="single" w:sz="4" w:space="0" w:color="auto"/>
              <w:left w:val="single" w:sz="4" w:space="0" w:color="auto"/>
              <w:bottom w:val="single" w:sz="4" w:space="0" w:color="auto"/>
              <w:right w:val="single" w:sz="4" w:space="0" w:color="auto"/>
            </w:tcBorders>
            <w:hideMark/>
          </w:tcPr>
          <w:p w14:paraId="56F3E5C2" w14:textId="77777777" w:rsidR="00D862BD" w:rsidRPr="00AE1B90" w:rsidRDefault="00D862BD" w:rsidP="0061383A">
            <w:pPr>
              <w:pStyle w:val="TAL"/>
            </w:pPr>
            <w:r w:rsidRPr="00AE1B90">
              <w:t xml:space="preserve">NR RRC: </w:t>
            </w:r>
            <w:proofErr w:type="spellStart"/>
            <w:r w:rsidRPr="00AE1B90">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C22A20"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64D707FB" w14:textId="77777777" w:rsidR="00D862BD" w:rsidRPr="00AE1B90" w:rsidRDefault="00D862BD" w:rsidP="0061383A">
            <w:pPr>
              <w:pStyle w:val="TAC"/>
            </w:pPr>
            <w:r w:rsidRPr="00AE1B90">
              <w:t>-</w:t>
            </w:r>
          </w:p>
        </w:tc>
      </w:tr>
      <w:tr w:rsidR="00D862BD" w:rsidRPr="00AE1B90" w14:paraId="5B5B5285"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39BA8DB" w14:textId="77777777" w:rsidR="00D862BD" w:rsidRPr="00AE1B90" w:rsidRDefault="00D862BD" w:rsidP="0061383A">
            <w:pPr>
              <w:pStyle w:val="TAC"/>
            </w:pPr>
            <w:r w:rsidRPr="00AE1B90">
              <w:t>5</w:t>
            </w:r>
          </w:p>
        </w:tc>
        <w:tc>
          <w:tcPr>
            <w:tcW w:w="3970" w:type="dxa"/>
            <w:tcBorders>
              <w:top w:val="single" w:sz="4" w:space="0" w:color="auto"/>
              <w:left w:val="single" w:sz="4" w:space="0" w:color="auto"/>
              <w:bottom w:val="single" w:sz="4" w:space="0" w:color="auto"/>
              <w:right w:val="single" w:sz="4" w:space="0" w:color="auto"/>
            </w:tcBorders>
            <w:hideMark/>
          </w:tcPr>
          <w:p w14:paraId="25A9B0ED" w14:textId="77777777" w:rsidR="00D862BD" w:rsidRPr="00AE1B90" w:rsidRDefault="00D862BD" w:rsidP="0061383A">
            <w:pPr>
              <w:pStyle w:val="TAL"/>
            </w:pPr>
            <w:r w:rsidRPr="00AE1B90">
              <w:t xml:space="preserve">SS transmits </w:t>
            </w:r>
            <w:proofErr w:type="spellStart"/>
            <w:r w:rsidRPr="00AE1B90">
              <w:rPr>
                <w:i/>
                <w:iCs/>
              </w:rPr>
              <w:t>RRCResume</w:t>
            </w:r>
            <w:proofErr w:type="spellEnd"/>
            <w:r w:rsidRPr="00AE1B90">
              <w:t xml:space="preserve"> message without </w:t>
            </w:r>
            <w:proofErr w:type="spellStart"/>
            <w:r w:rsidRPr="00AE1B90">
              <w:rPr>
                <w:i/>
              </w:rPr>
              <w:t>idleModeMeasurementReq</w:t>
            </w:r>
            <w:proofErr w:type="spellEnd"/>
            <w:r w:rsidRPr="00AE1B90">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79F545FE"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518B0F91" w14:textId="77777777" w:rsidR="00D862BD" w:rsidRPr="00AE1B90" w:rsidRDefault="00D862BD" w:rsidP="0061383A">
            <w:pPr>
              <w:pStyle w:val="TAL"/>
              <w:rPr>
                <w:i/>
                <w:iCs/>
              </w:rPr>
            </w:pPr>
            <w:r w:rsidRPr="00AE1B90">
              <w:t xml:space="preserve">NR RRC: </w:t>
            </w:r>
            <w:proofErr w:type="spellStart"/>
            <w:r w:rsidRPr="00AE1B90">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EE115E6"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7C120BCB" w14:textId="77777777" w:rsidR="00D862BD" w:rsidRPr="00AE1B90" w:rsidRDefault="00D862BD" w:rsidP="0061383A">
            <w:pPr>
              <w:pStyle w:val="TAC"/>
            </w:pPr>
            <w:r w:rsidRPr="00AE1B90">
              <w:t>-</w:t>
            </w:r>
          </w:p>
        </w:tc>
      </w:tr>
      <w:tr w:rsidR="00D862BD" w:rsidRPr="00AE1B90" w14:paraId="580F7B90"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979A82F" w14:textId="77777777" w:rsidR="00D862BD" w:rsidRPr="00AE1B90" w:rsidRDefault="00D862BD" w:rsidP="0061383A">
            <w:pPr>
              <w:pStyle w:val="TAC"/>
            </w:pPr>
            <w:r w:rsidRPr="00AE1B90">
              <w:t>6</w:t>
            </w:r>
          </w:p>
        </w:tc>
        <w:tc>
          <w:tcPr>
            <w:tcW w:w="3970" w:type="dxa"/>
            <w:tcBorders>
              <w:top w:val="single" w:sz="4" w:space="0" w:color="auto"/>
              <w:left w:val="single" w:sz="4" w:space="0" w:color="auto"/>
              <w:bottom w:val="single" w:sz="4" w:space="0" w:color="auto"/>
              <w:right w:val="single" w:sz="4" w:space="0" w:color="auto"/>
            </w:tcBorders>
            <w:hideMark/>
          </w:tcPr>
          <w:p w14:paraId="2B35F42F" w14:textId="77777777" w:rsidR="00D862BD" w:rsidRPr="00AE1B90" w:rsidRDefault="00D862BD" w:rsidP="0061383A">
            <w:pPr>
              <w:pStyle w:val="TAL"/>
            </w:pPr>
            <w:r w:rsidRPr="00AE1B90">
              <w:t xml:space="preserve">UE transmits </w:t>
            </w:r>
            <w:proofErr w:type="spellStart"/>
            <w:r w:rsidRPr="00AE1B90">
              <w:rPr>
                <w:i/>
                <w:iCs/>
              </w:rPr>
              <w:t>RRCResumeComplete</w:t>
            </w:r>
            <w:proofErr w:type="spellEnd"/>
            <w:r w:rsidRPr="00AE1B90">
              <w:t xml:space="preserve"> message with </w:t>
            </w:r>
            <w:proofErr w:type="spellStart"/>
            <w:r w:rsidRPr="00AE1B90">
              <w:rPr>
                <w:i/>
              </w:rPr>
              <w:t>idleMeasAvailable</w:t>
            </w:r>
            <w:proofErr w:type="spellEnd"/>
            <w:r w:rsidRPr="00AE1B90">
              <w:t xml:space="preserve"> to SS.</w:t>
            </w:r>
          </w:p>
        </w:tc>
        <w:tc>
          <w:tcPr>
            <w:tcW w:w="709" w:type="dxa"/>
            <w:tcBorders>
              <w:top w:val="single" w:sz="4" w:space="0" w:color="auto"/>
              <w:left w:val="single" w:sz="4" w:space="0" w:color="auto"/>
              <w:bottom w:val="single" w:sz="4" w:space="0" w:color="auto"/>
              <w:right w:val="single" w:sz="4" w:space="0" w:color="auto"/>
            </w:tcBorders>
          </w:tcPr>
          <w:p w14:paraId="4FE57222" w14:textId="186E84D0" w:rsidR="00D862BD" w:rsidRPr="00AE1B90" w:rsidRDefault="008522A7" w:rsidP="0061383A">
            <w:pPr>
              <w:pStyle w:val="TAC"/>
            </w:pPr>
            <w:ins w:id="42" w:author="wei" w:date="2023-07-11T10:28:00Z">
              <w:r w:rsidRPr="00AE1B90">
                <w:t>--&gt;</w:t>
              </w:r>
            </w:ins>
          </w:p>
        </w:tc>
        <w:tc>
          <w:tcPr>
            <w:tcW w:w="2978" w:type="dxa"/>
            <w:tcBorders>
              <w:top w:val="single" w:sz="4" w:space="0" w:color="auto"/>
              <w:left w:val="single" w:sz="4" w:space="0" w:color="auto"/>
              <w:bottom w:val="single" w:sz="4" w:space="0" w:color="auto"/>
              <w:right w:val="single" w:sz="4" w:space="0" w:color="auto"/>
            </w:tcBorders>
            <w:hideMark/>
          </w:tcPr>
          <w:p w14:paraId="305871FF" w14:textId="77777777" w:rsidR="00D862BD" w:rsidRPr="00AE1B90" w:rsidRDefault="00D862BD" w:rsidP="0061383A">
            <w:pPr>
              <w:pStyle w:val="TAL"/>
            </w:pPr>
            <w:r w:rsidRPr="00AE1B90">
              <w:t xml:space="preserve">NR RRC: </w:t>
            </w:r>
            <w:proofErr w:type="spellStart"/>
            <w:r w:rsidRPr="00AE1B90">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C1A0FD7"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1EDE7A88" w14:textId="77777777" w:rsidR="00D862BD" w:rsidRPr="00AE1B90" w:rsidRDefault="00D862BD" w:rsidP="0061383A">
            <w:pPr>
              <w:pStyle w:val="TAC"/>
            </w:pPr>
            <w:r w:rsidRPr="00AE1B90">
              <w:t>-</w:t>
            </w:r>
          </w:p>
        </w:tc>
      </w:tr>
      <w:tr w:rsidR="00D862BD" w:rsidRPr="00AE1B90" w14:paraId="63D9CAB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65041A14" w14:textId="77777777" w:rsidR="00D862BD" w:rsidRPr="00AE1B90" w:rsidRDefault="00D862BD" w:rsidP="0061383A">
            <w:pPr>
              <w:pStyle w:val="TAC"/>
            </w:pPr>
            <w:r w:rsidRPr="00AE1B90">
              <w:t>7</w:t>
            </w:r>
          </w:p>
        </w:tc>
        <w:tc>
          <w:tcPr>
            <w:tcW w:w="3970" w:type="dxa"/>
            <w:tcBorders>
              <w:top w:val="single" w:sz="4" w:space="0" w:color="auto"/>
              <w:left w:val="single" w:sz="4" w:space="0" w:color="auto"/>
              <w:bottom w:val="single" w:sz="4" w:space="0" w:color="auto"/>
              <w:right w:val="single" w:sz="4" w:space="0" w:color="auto"/>
            </w:tcBorders>
            <w:hideMark/>
          </w:tcPr>
          <w:p w14:paraId="69695824" w14:textId="77777777" w:rsidR="00D862BD" w:rsidRPr="00AE1B90" w:rsidRDefault="00D862BD" w:rsidP="0061383A">
            <w:pPr>
              <w:pStyle w:val="TAL"/>
            </w:pPr>
            <w:r w:rsidRPr="00AE1B90">
              <w:t xml:space="preserve">The SS transmits </w:t>
            </w:r>
            <w:proofErr w:type="spellStart"/>
            <w:r w:rsidRPr="00AE1B90">
              <w:rPr>
                <w:i/>
                <w:iCs/>
              </w:rPr>
              <w:t>UEInformationRequest</w:t>
            </w:r>
            <w:proofErr w:type="spellEnd"/>
            <w:r w:rsidRPr="00AE1B90">
              <w:t xml:space="preserve"> message including </w:t>
            </w:r>
            <w:proofErr w:type="spellStart"/>
            <w:r w:rsidRPr="00AE1B90">
              <w:rPr>
                <w:i/>
                <w:iCs/>
              </w:rPr>
              <w:t>idleModeMeasurementReq</w:t>
            </w:r>
            <w:proofErr w:type="spellEnd"/>
            <w:r w:rsidRPr="00AE1B90">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096745FB"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59F46D0C" w14:textId="77777777" w:rsidR="00D862BD" w:rsidRPr="00AE1B90" w:rsidRDefault="00D862BD" w:rsidP="0061383A">
            <w:pPr>
              <w:pStyle w:val="TAL"/>
              <w:rPr>
                <w:i/>
                <w:iCs/>
              </w:rPr>
            </w:pPr>
            <w:r w:rsidRPr="00AE1B90">
              <w:t>NR RRC:</w:t>
            </w:r>
            <w:r w:rsidRPr="00AE1B90">
              <w:rPr>
                <w:i/>
                <w:iCs/>
              </w:rPr>
              <w:t xml:space="preserve"> </w:t>
            </w:r>
            <w:proofErr w:type="spellStart"/>
            <w:r w:rsidRPr="00AE1B90">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1084E69"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06B4DEF3" w14:textId="77777777" w:rsidR="00D862BD" w:rsidRPr="00AE1B90" w:rsidRDefault="00D862BD" w:rsidP="0061383A">
            <w:pPr>
              <w:pStyle w:val="TAC"/>
            </w:pPr>
            <w:r w:rsidRPr="00AE1B90">
              <w:t>-</w:t>
            </w:r>
          </w:p>
        </w:tc>
      </w:tr>
      <w:tr w:rsidR="00D862BD" w:rsidRPr="00AE1B90" w14:paraId="4E20D93C"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542E8C2" w14:textId="77777777" w:rsidR="00D862BD" w:rsidRPr="00AE1B90" w:rsidRDefault="00D862BD" w:rsidP="0061383A">
            <w:pPr>
              <w:pStyle w:val="TAC"/>
            </w:pPr>
            <w:r w:rsidRPr="00AE1B90">
              <w:t>8</w:t>
            </w:r>
          </w:p>
        </w:tc>
        <w:tc>
          <w:tcPr>
            <w:tcW w:w="3970" w:type="dxa"/>
            <w:tcBorders>
              <w:top w:val="single" w:sz="4" w:space="0" w:color="auto"/>
              <w:left w:val="single" w:sz="4" w:space="0" w:color="auto"/>
              <w:bottom w:val="single" w:sz="4" w:space="0" w:color="auto"/>
              <w:right w:val="single" w:sz="4" w:space="0" w:color="auto"/>
            </w:tcBorders>
            <w:hideMark/>
          </w:tcPr>
          <w:p w14:paraId="62E8343D" w14:textId="7A7215CC" w:rsidR="00D862BD" w:rsidRPr="00AE1B90" w:rsidRDefault="00D862BD" w:rsidP="0061383A">
            <w:pPr>
              <w:pStyle w:val="TAL"/>
            </w:pPr>
            <w:r w:rsidRPr="00AE1B90">
              <w:t xml:space="preserve">Check: Does the UE transmit </w:t>
            </w:r>
            <w:proofErr w:type="spellStart"/>
            <w:r w:rsidRPr="00AE1B90">
              <w:rPr>
                <w:i/>
              </w:rPr>
              <w:t>UEInformationResponse</w:t>
            </w:r>
            <w:proofErr w:type="spellEnd"/>
            <w:r w:rsidRPr="00AE1B90">
              <w:rPr>
                <w:i/>
              </w:rPr>
              <w:t xml:space="preserve"> </w:t>
            </w:r>
            <w:r w:rsidRPr="00AE1B90">
              <w:rPr>
                <w:iCs/>
              </w:rPr>
              <w:t>including</w:t>
            </w:r>
            <w:r w:rsidRPr="00AE1B90">
              <w:rPr>
                <w:i/>
              </w:rPr>
              <w:t xml:space="preserve"> </w:t>
            </w:r>
            <w:proofErr w:type="spellStart"/>
            <w:ins w:id="43" w:author="wei" w:date="2023-06-06T10:28:00Z">
              <w:r w:rsidR="0001747D" w:rsidRPr="00AE1B90">
                <w:rPr>
                  <w:i/>
                </w:rPr>
                <w:t>measResultIdleEUTRA</w:t>
              </w:r>
            </w:ins>
            <w:proofErr w:type="spellEnd"/>
            <w:del w:id="44" w:author="wei" w:date="2023-06-06T10:28:00Z">
              <w:r w:rsidRPr="00AE1B90" w:rsidDel="0001747D">
                <w:rPr>
                  <w:i/>
                </w:rPr>
                <w:delText>measResultIdleEutra</w:delText>
              </w:r>
            </w:del>
            <w:r w:rsidRPr="00AE1B90">
              <w:rPr>
                <w:i/>
              </w:rPr>
              <w:t>?</w:t>
            </w:r>
          </w:p>
        </w:tc>
        <w:tc>
          <w:tcPr>
            <w:tcW w:w="709" w:type="dxa"/>
            <w:tcBorders>
              <w:top w:val="single" w:sz="4" w:space="0" w:color="auto"/>
              <w:left w:val="single" w:sz="4" w:space="0" w:color="auto"/>
              <w:bottom w:val="single" w:sz="4" w:space="0" w:color="auto"/>
              <w:right w:val="single" w:sz="4" w:space="0" w:color="auto"/>
            </w:tcBorders>
            <w:hideMark/>
          </w:tcPr>
          <w:p w14:paraId="0128F93B" w14:textId="77777777" w:rsidR="00D862BD" w:rsidRPr="00AE1B90" w:rsidRDefault="00D862BD" w:rsidP="0061383A">
            <w:pPr>
              <w:pStyle w:val="TAC"/>
            </w:pPr>
            <w:r w:rsidRPr="00AE1B90">
              <w:t>--&gt;</w:t>
            </w:r>
          </w:p>
        </w:tc>
        <w:tc>
          <w:tcPr>
            <w:tcW w:w="2978" w:type="dxa"/>
            <w:tcBorders>
              <w:top w:val="single" w:sz="4" w:space="0" w:color="auto"/>
              <w:left w:val="single" w:sz="4" w:space="0" w:color="auto"/>
              <w:bottom w:val="single" w:sz="4" w:space="0" w:color="auto"/>
              <w:right w:val="single" w:sz="4" w:space="0" w:color="auto"/>
            </w:tcBorders>
            <w:hideMark/>
          </w:tcPr>
          <w:p w14:paraId="1BEE0395" w14:textId="77777777" w:rsidR="00D862BD" w:rsidRPr="00AE1B90" w:rsidRDefault="00D862BD" w:rsidP="0061383A">
            <w:pPr>
              <w:pStyle w:val="TAL"/>
              <w:rPr>
                <w:i/>
                <w:iCs/>
              </w:rPr>
            </w:pPr>
            <w:r w:rsidRPr="00AE1B90">
              <w:t>NR RRC:</w:t>
            </w:r>
            <w:r w:rsidRPr="00AE1B90">
              <w:rPr>
                <w:i/>
                <w:iCs/>
              </w:rPr>
              <w:t xml:space="preserve"> </w:t>
            </w:r>
            <w:proofErr w:type="spellStart"/>
            <w:r w:rsidRPr="00AE1B90">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50C38FC" w14:textId="77777777" w:rsidR="00D862BD" w:rsidRPr="00AE1B90" w:rsidRDefault="00D862BD" w:rsidP="0061383A">
            <w:pPr>
              <w:pStyle w:val="TAC"/>
            </w:pPr>
            <w:r w:rsidRPr="00AE1B90">
              <w:t>1</w:t>
            </w:r>
          </w:p>
        </w:tc>
        <w:tc>
          <w:tcPr>
            <w:tcW w:w="892" w:type="dxa"/>
            <w:tcBorders>
              <w:top w:val="single" w:sz="4" w:space="0" w:color="auto"/>
              <w:left w:val="single" w:sz="4" w:space="0" w:color="auto"/>
              <w:bottom w:val="single" w:sz="4" w:space="0" w:color="auto"/>
              <w:right w:val="single" w:sz="4" w:space="0" w:color="auto"/>
            </w:tcBorders>
            <w:hideMark/>
          </w:tcPr>
          <w:p w14:paraId="10F2CFF6" w14:textId="77777777" w:rsidR="00D862BD" w:rsidRPr="00AE1B90" w:rsidRDefault="00D862BD" w:rsidP="0061383A">
            <w:pPr>
              <w:pStyle w:val="TAC"/>
            </w:pPr>
            <w:r w:rsidRPr="00AE1B90">
              <w:t>P</w:t>
            </w:r>
          </w:p>
        </w:tc>
      </w:tr>
      <w:tr w:rsidR="00D862BD" w:rsidRPr="00AE1B90" w14:paraId="34DAFE17"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D3AB237" w14:textId="77777777" w:rsidR="00D862BD" w:rsidRPr="00AE1B90" w:rsidRDefault="00D862BD" w:rsidP="0061383A">
            <w:pPr>
              <w:pStyle w:val="TAC"/>
            </w:pPr>
            <w:r w:rsidRPr="00AE1B90">
              <w:t>9</w:t>
            </w:r>
          </w:p>
        </w:tc>
        <w:tc>
          <w:tcPr>
            <w:tcW w:w="3970" w:type="dxa"/>
            <w:tcBorders>
              <w:top w:val="single" w:sz="4" w:space="0" w:color="auto"/>
              <w:left w:val="single" w:sz="4" w:space="0" w:color="auto"/>
              <w:bottom w:val="single" w:sz="4" w:space="0" w:color="auto"/>
              <w:right w:val="single" w:sz="4" w:space="0" w:color="auto"/>
            </w:tcBorders>
            <w:hideMark/>
          </w:tcPr>
          <w:p w14:paraId="2FD3E137" w14:textId="77777777" w:rsidR="00D862BD" w:rsidRPr="00AE1B90" w:rsidRDefault="00D862BD" w:rsidP="0061383A">
            <w:pPr>
              <w:pStyle w:val="TAL"/>
            </w:pPr>
            <w:r w:rsidRPr="00AE1B90">
              <w:t xml:space="preserve">The SS transmits </w:t>
            </w:r>
            <w:proofErr w:type="spellStart"/>
            <w:r w:rsidRPr="00AE1B90">
              <w:rPr>
                <w:i/>
                <w:iCs/>
              </w:rPr>
              <w:t>RRCRelease</w:t>
            </w:r>
            <w:proofErr w:type="spellEnd"/>
            <w:r w:rsidRPr="00AE1B90">
              <w:t xml:space="preserve"> message including </w:t>
            </w:r>
            <w:proofErr w:type="spellStart"/>
            <w:r w:rsidRPr="00AE1B90">
              <w:rPr>
                <w:i/>
                <w:iCs/>
              </w:rPr>
              <w:t>suspendConfig</w:t>
            </w:r>
            <w:proofErr w:type="spellEnd"/>
            <w:r w:rsidRPr="00AE1B90">
              <w:t xml:space="preserve"> and </w:t>
            </w:r>
            <w:proofErr w:type="spellStart"/>
            <w:r w:rsidRPr="00AE1B90">
              <w:rPr>
                <w:i/>
                <w:iCs/>
              </w:rPr>
              <w:t>measIdleConfig</w:t>
            </w:r>
            <w:proofErr w:type="spellEnd"/>
            <w:r w:rsidRPr="00AE1B90">
              <w:t xml:space="preserve"> without </w:t>
            </w:r>
            <w:proofErr w:type="spellStart"/>
            <w:r w:rsidRPr="00AE1B90">
              <w:rPr>
                <w:i/>
                <w:iCs/>
                <w:lang w:eastAsia="zh-CN"/>
              </w:rPr>
              <w:t>measIdleCarrierListEUTRA</w:t>
            </w:r>
            <w:proofErr w:type="spellEnd"/>
            <w:r w:rsidRPr="00AE1B90">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E73D0C5" w14:textId="77777777" w:rsidR="00D862BD" w:rsidRPr="00AE1B90" w:rsidRDefault="00D862BD" w:rsidP="0061383A">
            <w:pPr>
              <w:pStyle w:val="TAC"/>
              <w:rPr>
                <w:lang w:eastAsia="zh-CN"/>
              </w:rPr>
            </w:pPr>
            <w:r w:rsidRPr="00AE1B90">
              <w:rPr>
                <w:lang w:eastAsia="zh-CN"/>
              </w:rPr>
              <w:t>&lt;--</w:t>
            </w:r>
          </w:p>
        </w:tc>
        <w:tc>
          <w:tcPr>
            <w:tcW w:w="2978" w:type="dxa"/>
            <w:tcBorders>
              <w:top w:val="single" w:sz="4" w:space="0" w:color="auto"/>
              <w:left w:val="single" w:sz="4" w:space="0" w:color="auto"/>
              <w:bottom w:val="single" w:sz="4" w:space="0" w:color="auto"/>
              <w:right w:val="single" w:sz="4" w:space="0" w:color="auto"/>
            </w:tcBorders>
            <w:hideMark/>
          </w:tcPr>
          <w:p w14:paraId="6C1D14F1" w14:textId="77777777" w:rsidR="00D862BD" w:rsidRPr="00AE1B90" w:rsidRDefault="00D862BD" w:rsidP="0061383A">
            <w:pPr>
              <w:pStyle w:val="TAL"/>
              <w:rPr>
                <w:iCs/>
              </w:rPr>
            </w:pPr>
            <w:r w:rsidRPr="00AE1B90">
              <w:rPr>
                <w:iCs/>
              </w:rPr>
              <w:t xml:space="preserve">NR RRC: </w:t>
            </w:r>
            <w:proofErr w:type="spellStart"/>
            <w:r w:rsidRPr="00AE1B9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B959A9"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0BB188D5" w14:textId="77777777" w:rsidR="00D862BD" w:rsidRPr="00AE1B90" w:rsidRDefault="00D862BD" w:rsidP="0061383A">
            <w:pPr>
              <w:pStyle w:val="TAC"/>
            </w:pPr>
            <w:r w:rsidRPr="00AE1B90">
              <w:t>-</w:t>
            </w:r>
          </w:p>
        </w:tc>
      </w:tr>
      <w:tr w:rsidR="00D862BD" w:rsidRPr="00AE1B90" w14:paraId="795B4A5D"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052805C" w14:textId="77777777" w:rsidR="00D862BD" w:rsidRPr="00AE1B90" w:rsidRDefault="00D862BD" w:rsidP="0061383A">
            <w:pPr>
              <w:pStyle w:val="TAC"/>
            </w:pPr>
            <w:r w:rsidRPr="00AE1B90">
              <w:t>10</w:t>
            </w:r>
          </w:p>
        </w:tc>
        <w:tc>
          <w:tcPr>
            <w:tcW w:w="3970" w:type="dxa"/>
            <w:tcBorders>
              <w:top w:val="single" w:sz="4" w:space="0" w:color="auto"/>
              <w:left w:val="single" w:sz="4" w:space="0" w:color="auto"/>
              <w:bottom w:val="single" w:sz="4" w:space="0" w:color="auto"/>
              <w:right w:val="single" w:sz="4" w:space="0" w:color="auto"/>
            </w:tcBorders>
            <w:hideMark/>
          </w:tcPr>
          <w:p w14:paraId="0813389F" w14:textId="77777777" w:rsidR="00D862BD" w:rsidRPr="00AE1B90" w:rsidRDefault="00D862BD" w:rsidP="0061383A">
            <w:pPr>
              <w:pStyle w:val="TAL"/>
            </w:pPr>
            <w:r w:rsidRPr="00AE1B90">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646FCE27" w14:textId="77777777" w:rsidR="00D862BD" w:rsidRPr="00AE1B90" w:rsidRDefault="00D862BD" w:rsidP="0061383A">
            <w:pPr>
              <w:pStyle w:val="TAC"/>
            </w:pPr>
            <w:r w:rsidRPr="00AE1B90">
              <w:t>-</w:t>
            </w:r>
          </w:p>
        </w:tc>
        <w:tc>
          <w:tcPr>
            <w:tcW w:w="2978" w:type="dxa"/>
            <w:tcBorders>
              <w:top w:val="single" w:sz="4" w:space="0" w:color="auto"/>
              <w:left w:val="single" w:sz="4" w:space="0" w:color="auto"/>
              <w:bottom w:val="single" w:sz="4" w:space="0" w:color="auto"/>
              <w:right w:val="single" w:sz="4" w:space="0" w:color="auto"/>
            </w:tcBorders>
            <w:hideMark/>
          </w:tcPr>
          <w:p w14:paraId="30449652" w14:textId="77777777" w:rsidR="00D862BD" w:rsidRPr="00AE1B90" w:rsidRDefault="00D862BD" w:rsidP="0061383A">
            <w:pPr>
              <w:pStyle w:val="TAL"/>
            </w:pPr>
            <w:r w:rsidRPr="00AE1B90">
              <w:t>-</w:t>
            </w:r>
          </w:p>
        </w:tc>
        <w:tc>
          <w:tcPr>
            <w:tcW w:w="567" w:type="dxa"/>
            <w:tcBorders>
              <w:top w:val="single" w:sz="4" w:space="0" w:color="auto"/>
              <w:left w:val="single" w:sz="4" w:space="0" w:color="auto"/>
              <w:bottom w:val="single" w:sz="4" w:space="0" w:color="auto"/>
              <w:right w:val="single" w:sz="4" w:space="0" w:color="auto"/>
            </w:tcBorders>
            <w:hideMark/>
          </w:tcPr>
          <w:p w14:paraId="52478DB2"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1E13D190" w14:textId="77777777" w:rsidR="00D862BD" w:rsidRPr="00AE1B90" w:rsidRDefault="00D862BD" w:rsidP="0061383A">
            <w:pPr>
              <w:pStyle w:val="TAC"/>
            </w:pPr>
            <w:r w:rsidRPr="00AE1B90">
              <w:t>-</w:t>
            </w:r>
          </w:p>
        </w:tc>
      </w:tr>
      <w:tr w:rsidR="00D862BD" w:rsidRPr="00AE1B90" w14:paraId="3524E7A5"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E40D5CF" w14:textId="77777777" w:rsidR="00D862BD" w:rsidRPr="00AE1B90" w:rsidRDefault="00D862BD" w:rsidP="0061383A">
            <w:pPr>
              <w:pStyle w:val="TAC"/>
            </w:pPr>
            <w:r w:rsidRPr="00AE1B90">
              <w:t>11</w:t>
            </w:r>
          </w:p>
        </w:tc>
        <w:tc>
          <w:tcPr>
            <w:tcW w:w="3970" w:type="dxa"/>
            <w:tcBorders>
              <w:top w:val="single" w:sz="4" w:space="0" w:color="auto"/>
              <w:left w:val="single" w:sz="4" w:space="0" w:color="auto"/>
              <w:bottom w:val="single" w:sz="4" w:space="0" w:color="auto"/>
              <w:right w:val="single" w:sz="4" w:space="0" w:color="auto"/>
            </w:tcBorders>
            <w:hideMark/>
          </w:tcPr>
          <w:p w14:paraId="58574223" w14:textId="77777777" w:rsidR="00D862BD" w:rsidRPr="00AE1B90" w:rsidRDefault="00D862BD" w:rsidP="0061383A">
            <w:pPr>
              <w:pStyle w:val="TAL"/>
            </w:pPr>
            <w:r w:rsidRPr="00AE1B90">
              <w:t xml:space="preserve">SS transmits </w:t>
            </w:r>
            <w:r w:rsidRPr="00AE1B90">
              <w:rPr>
                <w:i/>
                <w:iCs/>
              </w:rPr>
              <w:t>Paging</w:t>
            </w:r>
            <w:r w:rsidRPr="00AE1B90">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26910DAF"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25C6CBAA" w14:textId="77777777" w:rsidR="00D862BD" w:rsidRPr="00AE1B90" w:rsidRDefault="00D862BD" w:rsidP="0061383A">
            <w:pPr>
              <w:pStyle w:val="TAL"/>
            </w:pPr>
            <w:r w:rsidRPr="00AE1B90">
              <w:t xml:space="preserve">NR RRC: </w:t>
            </w:r>
            <w:r w:rsidRPr="00AE1B90">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56801179"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0A2B2B33" w14:textId="77777777" w:rsidR="00D862BD" w:rsidRPr="00AE1B90" w:rsidRDefault="00D862BD" w:rsidP="0061383A">
            <w:pPr>
              <w:pStyle w:val="TAC"/>
            </w:pPr>
            <w:r w:rsidRPr="00AE1B90">
              <w:t>-</w:t>
            </w:r>
          </w:p>
        </w:tc>
      </w:tr>
      <w:tr w:rsidR="00D862BD" w:rsidRPr="00AE1B90" w14:paraId="2C244641"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63D76D8C" w14:textId="77777777" w:rsidR="00D862BD" w:rsidRPr="00AE1B90" w:rsidRDefault="00D862BD" w:rsidP="0061383A">
            <w:pPr>
              <w:pStyle w:val="TAC"/>
            </w:pPr>
            <w:r w:rsidRPr="00AE1B90">
              <w:t>12</w:t>
            </w:r>
          </w:p>
        </w:tc>
        <w:tc>
          <w:tcPr>
            <w:tcW w:w="3970" w:type="dxa"/>
            <w:tcBorders>
              <w:top w:val="single" w:sz="4" w:space="0" w:color="auto"/>
              <w:left w:val="single" w:sz="4" w:space="0" w:color="auto"/>
              <w:bottom w:val="single" w:sz="4" w:space="0" w:color="auto"/>
              <w:right w:val="single" w:sz="4" w:space="0" w:color="auto"/>
            </w:tcBorders>
            <w:hideMark/>
          </w:tcPr>
          <w:p w14:paraId="5A926E12" w14:textId="77777777" w:rsidR="00D862BD" w:rsidRPr="00AE1B90" w:rsidRDefault="00D862BD" w:rsidP="0061383A">
            <w:pPr>
              <w:pStyle w:val="TAL"/>
            </w:pPr>
            <w:r w:rsidRPr="00AE1B90">
              <w:t xml:space="preserve">UE transmits </w:t>
            </w:r>
            <w:proofErr w:type="spellStart"/>
            <w:r w:rsidRPr="00AE1B90">
              <w:rPr>
                <w:i/>
                <w:iCs/>
              </w:rPr>
              <w:t>RRCResumeRequest</w:t>
            </w:r>
            <w:proofErr w:type="spellEnd"/>
            <w:r w:rsidRPr="00AE1B90">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3E959D0E" w14:textId="77777777" w:rsidR="00D862BD" w:rsidRPr="00AE1B90" w:rsidRDefault="00D862BD" w:rsidP="0061383A">
            <w:pPr>
              <w:pStyle w:val="TAC"/>
            </w:pPr>
            <w:r w:rsidRPr="00AE1B90">
              <w:t>--&gt;</w:t>
            </w:r>
          </w:p>
        </w:tc>
        <w:tc>
          <w:tcPr>
            <w:tcW w:w="2978" w:type="dxa"/>
            <w:tcBorders>
              <w:top w:val="single" w:sz="4" w:space="0" w:color="auto"/>
              <w:left w:val="single" w:sz="4" w:space="0" w:color="auto"/>
              <w:bottom w:val="single" w:sz="4" w:space="0" w:color="auto"/>
              <w:right w:val="single" w:sz="4" w:space="0" w:color="auto"/>
            </w:tcBorders>
            <w:hideMark/>
          </w:tcPr>
          <w:p w14:paraId="0CB6E6E0" w14:textId="77777777" w:rsidR="00D862BD" w:rsidRPr="00AE1B90" w:rsidRDefault="00D862BD" w:rsidP="0061383A">
            <w:pPr>
              <w:pStyle w:val="TAL"/>
            </w:pPr>
            <w:r w:rsidRPr="00AE1B90">
              <w:t xml:space="preserve">NR RRC: </w:t>
            </w:r>
            <w:proofErr w:type="spellStart"/>
            <w:r w:rsidRPr="00AE1B90">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FC3C91C"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750717AD" w14:textId="77777777" w:rsidR="00D862BD" w:rsidRPr="00AE1B90" w:rsidRDefault="00D862BD" w:rsidP="0061383A">
            <w:pPr>
              <w:pStyle w:val="TAC"/>
            </w:pPr>
            <w:r w:rsidRPr="00AE1B90">
              <w:t>-</w:t>
            </w:r>
          </w:p>
        </w:tc>
      </w:tr>
      <w:tr w:rsidR="00D862BD" w:rsidRPr="00AE1B90" w14:paraId="3B8EF3AD"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06A7EF94" w14:textId="77777777" w:rsidR="00D862BD" w:rsidRPr="00AE1B90" w:rsidRDefault="00D862BD" w:rsidP="0061383A">
            <w:pPr>
              <w:pStyle w:val="TAC"/>
            </w:pPr>
            <w:r w:rsidRPr="00AE1B90">
              <w:t>13</w:t>
            </w:r>
          </w:p>
        </w:tc>
        <w:tc>
          <w:tcPr>
            <w:tcW w:w="3970" w:type="dxa"/>
            <w:tcBorders>
              <w:top w:val="single" w:sz="4" w:space="0" w:color="auto"/>
              <w:left w:val="single" w:sz="4" w:space="0" w:color="auto"/>
              <w:bottom w:val="single" w:sz="4" w:space="0" w:color="auto"/>
              <w:right w:val="single" w:sz="4" w:space="0" w:color="auto"/>
            </w:tcBorders>
            <w:hideMark/>
          </w:tcPr>
          <w:p w14:paraId="739EAA93" w14:textId="77777777" w:rsidR="00D862BD" w:rsidRPr="00AE1B90" w:rsidRDefault="00D862BD" w:rsidP="0061383A">
            <w:pPr>
              <w:pStyle w:val="TAL"/>
            </w:pPr>
            <w:r w:rsidRPr="00AE1B90">
              <w:t xml:space="preserve">SS transmits </w:t>
            </w:r>
            <w:proofErr w:type="spellStart"/>
            <w:r w:rsidRPr="00AE1B90">
              <w:rPr>
                <w:i/>
                <w:iCs/>
              </w:rPr>
              <w:t>RRCResume</w:t>
            </w:r>
            <w:proofErr w:type="spellEnd"/>
            <w:r w:rsidRPr="00AE1B90">
              <w:t xml:space="preserve"> message with </w:t>
            </w:r>
            <w:proofErr w:type="spellStart"/>
            <w:r w:rsidRPr="00AE1B90">
              <w:rPr>
                <w:i/>
              </w:rPr>
              <w:t>idleModeMeasurementReq</w:t>
            </w:r>
            <w:proofErr w:type="spellEnd"/>
            <w:r w:rsidRPr="00AE1B90">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2902B0E1"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67487BBB" w14:textId="77777777" w:rsidR="00D862BD" w:rsidRPr="00AE1B90" w:rsidRDefault="00D862BD" w:rsidP="0061383A">
            <w:pPr>
              <w:pStyle w:val="TAL"/>
            </w:pPr>
            <w:r w:rsidRPr="00AE1B90">
              <w:t xml:space="preserve">NR RRC: </w:t>
            </w:r>
            <w:proofErr w:type="spellStart"/>
            <w:r w:rsidRPr="00AE1B90">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2BFA686"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6D644A9A" w14:textId="77777777" w:rsidR="00D862BD" w:rsidRPr="00AE1B90" w:rsidRDefault="00D862BD" w:rsidP="0061383A">
            <w:pPr>
              <w:pStyle w:val="TAC"/>
            </w:pPr>
            <w:r w:rsidRPr="00AE1B90">
              <w:t>-</w:t>
            </w:r>
          </w:p>
        </w:tc>
      </w:tr>
      <w:tr w:rsidR="00D862BD" w:rsidRPr="00AE1B90" w14:paraId="5A05FD1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762705E4" w14:textId="77777777" w:rsidR="00D862BD" w:rsidRPr="00AE1B90" w:rsidRDefault="00D862BD" w:rsidP="0061383A">
            <w:pPr>
              <w:pStyle w:val="TAC"/>
            </w:pPr>
            <w:r w:rsidRPr="00AE1B90">
              <w:t>14</w:t>
            </w:r>
          </w:p>
        </w:tc>
        <w:tc>
          <w:tcPr>
            <w:tcW w:w="3970" w:type="dxa"/>
            <w:tcBorders>
              <w:top w:val="single" w:sz="4" w:space="0" w:color="auto"/>
              <w:left w:val="single" w:sz="4" w:space="0" w:color="auto"/>
              <w:bottom w:val="single" w:sz="4" w:space="0" w:color="auto"/>
              <w:right w:val="single" w:sz="4" w:space="0" w:color="auto"/>
            </w:tcBorders>
            <w:hideMark/>
          </w:tcPr>
          <w:p w14:paraId="5219F80F" w14:textId="1B11BD13" w:rsidR="00D862BD" w:rsidRPr="00AE1B90" w:rsidRDefault="00D862BD" w:rsidP="0061383A">
            <w:pPr>
              <w:pStyle w:val="TAL"/>
            </w:pPr>
            <w:r w:rsidRPr="00AE1B90">
              <w:t xml:space="preserve">Check: Does UE transmit </w:t>
            </w:r>
            <w:proofErr w:type="spellStart"/>
            <w:r w:rsidRPr="00AE1B90">
              <w:rPr>
                <w:i/>
                <w:iCs/>
              </w:rPr>
              <w:t>RRCResumeComplete</w:t>
            </w:r>
            <w:proofErr w:type="spellEnd"/>
            <w:r w:rsidRPr="00AE1B90">
              <w:t xml:space="preserve"> message including </w:t>
            </w:r>
            <w:proofErr w:type="spellStart"/>
            <w:ins w:id="45" w:author="wei" w:date="2023-06-06T10:31:00Z">
              <w:r w:rsidR="0001747D" w:rsidRPr="00AE1B90">
                <w:t>measResultIdleEUTRA</w:t>
              </w:r>
            </w:ins>
            <w:proofErr w:type="spellEnd"/>
            <w:del w:id="46" w:author="wei" w:date="2023-06-06T10:31:00Z">
              <w:r w:rsidRPr="00AE1B90" w:rsidDel="0001747D">
                <w:rPr>
                  <w:i/>
                </w:rPr>
                <w:delText>measResultIdleEutra</w:delText>
              </w:r>
            </w:del>
            <w:r w:rsidRPr="00AE1B90">
              <w:t xml:space="preserve"> to SS.</w:t>
            </w:r>
          </w:p>
        </w:tc>
        <w:tc>
          <w:tcPr>
            <w:tcW w:w="709" w:type="dxa"/>
            <w:tcBorders>
              <w:top w:val="single" w:sz="4" w:space="0" w:color="auto"/>
              <w:left w:val="single" w:sz="4" w:space="0" w:color="auto"/>
              <w:bottom w:val="single" w:sz="4" w:space="0" w:color="auto"/>
              <w:right w:val="single" w:sz="4" w:space="0" w:color="auto"/>
            </w:tcBorders>
          </w:tcPr>
          <w:p w14:paraId="494E3795" w14:textId="77777777" w:rsidR="00D862BD" w:rsidRPr="00AE1B90" w:rsidRDefault="00D862BD" w:rsidP="0061383A">
            <w:pPr>
              <w:pStyle w:val="TAC"/>
            </w:pPr>
            <w:r w:rsidRPr="00AE1B90">
              <w:t>--&gt;</w:t>
            </w:r>
          </w:p>
        </w:tc>
        <w:tc>
          <w:tcPr>
            <w:tcW w:w="2978" w:type="dxa"/>
            <w:tcBorders>
              <w:top w:val="single" w:sz="4" w:space="0" w:color="auto"/>
              <w:left w:val="single" w:sz="4" w:space="0" w:color="auto"/>
              <w:bottom w:val="single" w:sz="4" w:space="0" w:color="auto"/>
              <w:right w:val="single" w:sz="4" w:space="0" w:color="auto"/>
            </w:tcBorders>
            <w:hideMark/>
          </w:tcPr>
          <w:p w14:paraId="58B72AB1" w14:textId="77777777" w:rsidR="00D862BD" w:rsidRPr="00AE1B90" w:rsidRDefault="00D862BD" w:rsidP="0061383A">
            <w:pPr>
              <w:pStyle w:val="TAL"/>
            </w:pPr>
            <w:r w:rsidRPr="00AE1B90">
              <w:t xml:space="preserve">NR RRC: </w:t>
            </w:r>
            <w:proofErr w:type="spellStart"/>
            <w:r w:rsidRPr="00AE1B90">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5EDA0CC" w14:textId="77777777" w:rsidR="00D862BD" w:rsidRPr="00AE1B90" w:rsidRDefault="00D862BD" w:rsidP="0061383A">
            <w:pPr>
              <w:pStyle w:val="TAC"/>
            </w:pPr>
            <w:r w:rsidRPr="00AE1B90">
              <w:t>2</w:t>
            </w:r>
          </w:p>
        </w:tc>
        <w:tc>
          <w:tcPr>
            <w:tcW w:w="892" w:type="dxa"/>
            <w:tcBorders>
              <w:top w:val="single" w:sz="4" w:space="0" w:color="auto"/>
              <w:left w:val="single" w:sz="4" w:space="0" w:color="auto"/>
              <w:bottom w:val="single" w:sz="4" w:space="0" w:color="auto"/>
              <w:right w:val="single" w:sz="4" w:space="0" w:color="auto"/>
            </w:tcBorders>
            <w:hideMark/>
          </w:tcPr>
          <w:p w14:paraId="083E5315" w14:textId="77777777" w:rsidR="00D862BD" w:rsidRPr="00AE1B90" w:rsidRDefault="00D862BD" w:rsidP="0061383A">
            <w:pPr>
              <w:pStyle w:val="TAC"/>
            </w:pPr>
            <w:r w:rsidRPr="00AE1B90">
              <w:t>P</w:t>
            </w:r>
          </w:p>
        </w:tc>
      </w:tr>
      <w:tr w:rsidR="00D862BD" w:rsidRPr="00AE1B90" w14:paraId="3C837FB2"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2CBE2A8" w14:textId="77777777" w:rsidR="00D862BD" w:rsidRPr="00AE1B90" w:rsidRDefault="00D862BD" w:rsidP="0061383A">
            <w:pPr>
              <w:pStyle w:val="TAC"/>
            </w:pPr>
            <w:r w:rsidRPr="00AE1B90">
              <w:t>15</w:t>
            </w:r>
          </w:p>
        </w:tc>
        <w:tc>
          <w:tcPr>
            <w:tcW w:w="3970" w:type="dxa"/>
            <w:tcBorders>
              <w:top w:val="single" w:sz="4" w:space="0" w:color="auto"/>
              <w:left w:val="single" w:sz="4" w:space="0" w:color="auto"/>
              <w:bottom w:val="single" w:sz="4" w:space="0" w:color="auto"/>
              <w:right w:val="single" w:sz="4" w:space="0" w:color="auto"/>
            </w:tcBorders>
            <w:hideMark/>
          </w:tcPr>
          <w:p w14:paraId="52C30572" w14:textId="03846C2C" w:rsidR="00D862BD" w:rsidRPr="00AE1B90" w:rsidRDefault="00D862BD" w:rsidP="0061383A">
            <w:pPr>
              <w:pStyle w:val="TAL"/>
            </w:pPr>
            <w:r w:rsidRPr="00AE1B90">
              <w:rPr>
                <w:rFonts w:cs="Arial"/>
                <w:szCs w:val="18"/>
                <w:lang w:eastAsia="fr-FR"/>
              </w:rPr>
              <w:t xml:space="preserve">The SS changes system information combination to NR-1 </w:t>
            </w:r>
            <w:r w:rsidRPr="00AE1B90">
              <w:t xml:space="preserve">defined in TS 38.508-1 [4] clause 4.4.3.1.2 with condition </w:t>
            </w:r>
            <w:ins w:id="47" w:author="wei" w:date="2023-06-06T10:11:00Z">
              <w:r w:rsidR="00E858B3" w:rsidRPr="00AE1B90">
                <w:t>EMR_EUTRA</w:t>
              </w:r>
            </w:ins>
            <w:del w:id="48" w:author="wei" w:date="2023-06-06T10:11:00Z">
              <w:r w:rsidRPr="00AE1B90" w:rsidDel="00E858B3">
                <w:delText>EMR_NR</w:delText>
              </w:r>
            </w:del>
            <w:r w:rsidRPr="00AE1B90">
              <w:t xml:space="preserve"> for SIB1.</w:t>
            </w:r>
          </w:p>
        </w:tc>
        <w:tc>
          <w:tcPr>
            <w:tcW w:w="709" w:type="dxa"/>
            <w:tcBorders>
              <w:top w:val="single" w:sz="4" w:space="0" w:color="auto"/>
              <w:left w:val="single" w:sz="4" w:space="0" w:color="auto"/>
              <w:bottom w:val="single" w:sz="4" w:space="0" w:color="auto"/>
              <w:right w:val="single" w:sz="4" w:space="0" w:color="auto"/>
            </w:tcBorders>
            <w:hideMark/>
          </w:tcPr>
          <w:p w14:paraId="1EB4CC05" w14:textId="77777777" w:rsidR="00D862BD" w:rsidRPr="00AE1B90" w:rsidRDefault="00D862BD" w:rsidP="0061383A">
            <w:pPr>
              <w:pStyle w:val="TAC"/>
            </w:pPr>
            <w:r w:rsidRPr="00AE1B90">
              <w:t>-</w:t>
            </w:r>
          </w:p>
        </w:tc>
        <w:tc>
          <w:tcPr>
            <w:tcW w:w="2978" w:type="dxa"/>
            <w:tcBorders>
              <w:top w:val="single" w:sz="4" w:space="0" w:color="auto"/>
              <w:left w:val="single" w:sz="4" w:space="0" w:color="auto"/>
              <w:bottom w:val="single" w:sz="4" w:space="0" w:color="auto"/>
              <w:right w:val="single" w:sz="4" w:space="0" w:color="auto"/>
            </w:tcBorders>
            <w:hideMark/>
          </w:tcPr>
          <w:p w14:paraId="19039AFC" w14:textId="77777777" w:rsidR="00D862BD" w:rsidRPr="00AE1B90" w:rsidRDefault="00D862BD" w:rsidP="0061383A">
            <w:pPr>
              <w:pStyle w:val="TAL"/>
              <w:rPr>
                <w:i/>
                <w:iCs/>
              </w:rPr>
            </w:pPr>
            <w:r w:rsidRPr="00AE1B90">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3A5D6DBE"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2D47F4B5" w14:textId="77777777" w:rsidR="00D862BD" w:rsidRPr="00AE1B90" w:rsidRDefault="00D862BD" w:rsidP="0061383A">
            <w:pPr>
              <w:pStyle w:val="TAC"/>
            </w:pPr>
            <w:r w:rsidRPr="00AE1B90">
              <w:t>-</w:t>
            </w:r>
          </w:p>
        </w:tc>
      </w:tr>
      <w:tr w:rsidR="00D862BD" w:rsidRPr="00AE1B90" w14:paraId="14EF7E8F"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1BC6B57F" w14:textId="77777777" w:rsidR="00D862BD" w:rsidRPr="00AE1B90" w:rsidRDefault="00D862BD" w:rsidP="0061383A">
            <w:pPr>
              <w:pStyle w:val="TAC"/>
            </w:pPr>
            <w:r w:rsidRPr="00AE1B90">
              <w:t>16</w:t>
            </w:r>
          </w:p>
        </w:tc>
        <w:tc>
          <w:tcPr>
            <w:tcW w:w="3970" w:type="dxa"/>
            <w:tcBorders>
              <w:top w:val="single" w:sz="4" w:space="0" w:color="auto"/>
              <w:left w:val="single" w:sz="4" w:space="0" w:color="auto"/>
              <w:bottom w:val="single" w:sz="4" w:space="0" w:color="auto"/>
              <w:right w:val="single" w:sz="4" w:space="0" w:color="auto"/>
            </w:tcBorders>
            <w:hideMark/>
          </w:tcPr>
          <w:p w14:paraId="312D76D8" w14:textId="77777777" w:rsidR="00D862BD" w:rsidRPr="00AE1B90" w:rsidRDefault="00D862BD" w:rsidP="0061383A">
            <w:pPr>
              <w:pStyle w:val="TAL"/>
            </w:pPr>
            <w:r w:rsidRPr="00AE1B90">
              <w:t xml:space="preserve">The SS transmits a Short message on PDCCH using P-RNTI indicating a </w:t>
            </w:r>
            <w:proofErr w:type="spellStart"/>
            <w:r w:rsidRPr="00AE1B90">
              <w:rPr>
                <w:i/>
                <w:iCs/>
              </w:rPr>
              <w:t>systemInfoModification</w:t>
            </w:r>
            <w:proofErr w:type="spellEnd"/>
            <w:r w:rsidRPr="00AE1B90">
              <w:t>.</w:t>
            </w:r>
          </w:p>
        </w:tc>
        <w:tc>
          <w:tcPr>
            <w:tcW w:w="709" w:type="dxa"/>
            <w:tcBorders>
              <w:top w:val="single" w:sz="4" w:space="0" w:color="auto"/>
              <w:left w:val="single" w:sz="4" w:space="0" w:color="auto"/>
              <w:bottom w:val="single" w:sz="4" w:space="0" w:color="auto"/>
              <w:right w:val="single" w:sz="4" w:space="0" w:color="auto"/>
            </w:tcBorders>
            <w:hideMark/>
          </w:tcPr>
          <w:p w14:paraId="38350EAA" w14:textId="77777777" w:rsidR="00D862BD" w:rsidRPr="00AE1B90" w:rsidRDefault="00D862BD" w:rsidP="0061383A">
            <w:pPr>
              <w:pStyle w:val="TAC"/>
            </w:pPr>
            <w:r w:rsidRPr="00AE1B90">
              <w:t>-</w:t>
            </w:r>
          </w:p>
        </w:tc>
        <w:tc>
          <w:tcPr>
            <w:tcW w:w="2978" w:type="dxa"/>
            <w:tcBorders>
              <w:top w:val="single" w:sz="4" w:space="0" w:color="auto"/>
              <w:left w:val="single" w:sz="4" w:space="0" w:color="auto"/>
              <w:bottom w:val="single" w:sz="4" w:space="0" w:color="auto"/>
              <w:right w:val="single" w:sz="4" w:space="0" w:color="auto"/>
            </w:tcBorders>
            <w:hideMark/>
          </w:tcPr>
          <w:p w14:paraId="6680738F" w14:textId="77777777" w:rsidR="00D862BD" w:rsidRPr="00AE1B90" w:rsidRDefault="00D862BD" w:rsidP="0061383A">
            <w:pPr>
              <w:pStyle w:val="TAL"/>
            </w:pPr>
            <w:r w:rsidRPr="00AE1B90">
              <w:t>PDCCH (DCI 1_0): Short Message</w:t>
            </w:r>
          </w:p>
        </w:tc>
        <w:tc>
          <w:tcPr>
            <w:tcW w:w="567" w:type="dxa"/>
            <w:tcBorders>
              <w:top w:val="single" w:sz="4" w:space="0" w:color="auto"/>
              <w:left w:val="single" w:sz="4" w:space="0" w:color="auto"/>
              <w:bottom w:val="single" w:sz="4" w:space="0" w:color="auto"/>
              <w:right w:val="single" w:sz="4" w:space="0" w:color="auto"/>
            </w:tcBorders>
            <w:hideMark/>
          </w:tcPr>
          <w:p w14:paraId="68DE330D"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2F596E76" w14:textId="77777777" w:rsidR="00D862BD" w:rsidRPr="00AE1B90" w:rsidRDefault="00D862BD" w:rsidP="0061383A">
            <w:pPr>
              <w:pStyle w:val="TAC"/>
            </w:pPr>
            <w:r w:rsidRPr="00AE1B90">
              <w:t>-</w:t>
            </w:r>
          </w:p>
        </w:tc>
      </w:tr>
      <w:tr w:rsidR="00D862BD" w:rsidRPr="00AE1B90" w14:paraId="3B10136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42D6F7AF" w14:textId="77777777" w:rsidR="00D862BD" w:rsidRPr="00AE1B90" w:rsidRDefault="00D862BD" w:rsidP="0061383A">
            <w:pPr>
              <w:pStyle w:val="TAC"/>
            </w:pPr>
            <w:r w:rsidRPr="00AE1B90">
              <w:t>17</w:t>
            </w:r>
          </w:p>
        </w:tc>
        <w:tc>
          <w:tcPr>
            <w:tcW w:w="3970" w:type="dxa"/>
            <w:tcBorders>
              <w:top w:val="single" w:sz="4" w:space="0" w:color="auto"/>
              <w:left w:val="single" w:sz="4" w:space="0" w:color="auto"/>
              <w:bottom w:val="single" w:sz="4" w:space="0" w:color="auto"/>
              <w:right w:val="single" w:sz="4" w:space="0" w:color="auto"/>
            </w:tcBorders>
            <w:hideMark/>
          </w:tcPr>
          <w:p w14:paraId="4BE8D635" w14:textId="77777777" w:rsidR="00D862BD" w:rsidRPr="00AE1B90" w:rsidRDefault="00D862BD" w:rsidP="0061383A">
            <w:pPr>
              <w:pStyle w:val="TAL"/>
            </w:pPr>
            <w:r w:rsidRPr="00AE1B90">
              <w:rPr>
                <w:rFonts w:cs="Arial"/>
                <w:szCs w:val="18"/>
                <w:lang w:eastAsia="fr-FR"/>
              </w:rPr>
              <w:t>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E6E7CBB" w14:textId="77777777" w:rsidR="00D862BD" w:rsidRPr="00AE1B90" w:rsidRDefault="00D862BD" w:rsidP="0061383A">
            <w:pPr>
              <w:pStyle w:val="TAC"/>
            </w:pPr>
            <w:r w:rsidRPr="00AE1B90">
              <w:t>-</w:t>
            </w:r>
          </w:p>
        </w:tc>
        <w:tc>
          <w:tcPr>
            <w:tcW w:w="2978" w:type="dxa"/>
            <w:tcBorders>
              <w:top w:val="single" w:sz="4" w:space="0" w:color="auto"/>
              <w:left w:val="single" w:sz="4" w:space="0" w:color="auto"/>
              <w:bottom w:val="single" w:sz="4" w:space="0" w:color="auto"/>
              <w:right w:val="single" w:sz="4" w:space="0" w:color="auto"/>
            </w:tcBorders>
            <w:hideMark/>
          </w:tcPr>
          <w:p w14:paraId="2FB3E4BB" w14:textId="77777777" w:rsidR="00D862BD" w:rsidRPr="00AE1B90" w:rsidRDefault="00D862BD" w:rsidP="0061383A">
            <w:pPr>
              <w:pStyle w:val="TAL"/>
              <w:rPr>
                <w:iCs/>
              </w:rPr>
            </w:pPr>
            <w:r w:rsidRPr="00AE1B90">
              <w:rPr>
                <w:iCs/>
              </w:rPr>
              <w:t>-</w:t>
            </w:r>
          </w:p>
        </w:tc>
        <w:tc>
          <w:tcPr>
            <w:tcW w:w="567" w:type="dxa"/>
            <w:tcBorders>
              <w:top w:val="single" w:sz="4" w:space="0" w:color="auto"/>
              <w:left w:val="single" w:sz="4" w:space="0" w:color="auto"/>
              <w:bottom w:val="single" w:sz="4" w:space="0" w:color="auto"/>
              <w:right w:val="single" w:sz="4" w:space="0" w:color="auto"/>
            </w:tcBorders>
            <w:hideMark/>
          </w:tcPr>
          <w:p w14:paraId="235AA8C3"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6808F79C" w14:textId="77777777" w:rsidR="00D862BD" w:rsidRPr="00AE1B90" w:rsidRDefault="00D862BD" w:rsidP="0061383A">
            <w:pPr>
              <w:pStyle w:val="TAC"/>
            </w:pPr>
            <w:r w:rsidRPr="00AE1B90">
              <w:t>-</w:t>
            </w:r>
          </w:p>
        </w:tc>
      </w:tr>
      <w:tr w:rsidR="00D862BD" w:rsidRPr="00AE1B90" w14:paraId="58F1427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72C560A8" w14:textId="77777777" w:rsidR="00D862BD" w:rsidRPr="00AE1B90" w:rsidRDefault="00D862BD" w:rsidP="0061383A">
            <w:pPr>
              <w:pStyle w:val="TAC"/>
            </w:pPr>
            <w:r w:rsidRPr="00AE1B90">
              <w:t>18</w:t>
            </w:r>
          </w:p>
        </w:tc>
        <w:tc>
          <w:tcPr>
            <w:tcW w:w="3970" w:type="dxa"/>
            <w:tcBorders>
              <w:top w:val="single" w:sz="4" w:space="0" w:color="auto"/>
              <w:left w:val="single" w:sz="4" w:space="0" w:color="auto"/>
              <w:bottom w:val="single" w:sz="4" w:space="0" w:color="auto"/>
              <w:right w:val="single" w:sz="4" w:space="0" w:color="auto"/>
            </w:tcBorders>
            <w:hideMark/>
          </w:tcPr>
          <w:p w14:paraId="191A121B" w14:textId="77777777" w:rsidR="00D862BD" w:rsidRPr="00AE1B90" w:rsidRDefault="00D862BD" w:rsidP="0061383A">
            <w:pPr>
              <w:pStyle w:val="TAL"/>
            </w:pPr>
            <w:r w:rsidRPr="00AE1B90">
              <w:t xml:space="preserve">The SS transmits </w:t>
            </w:r>
            <w:proofErr w:type="spellStart"/>
            <w:r w:rsidRPr="00AE1B90">
              <w:rPr>
                <w:i/>
                <w:iCs/>
              </w:rPr>
              <w:t>RRCRelease</w:t>
            </w:r>
            <w:proofErr w:type="spellEnd"/>
            <w:r w:rsidRPr="00AE1B90">
              <w:t xml:space="preserve"> message including </w:t>
            </w:r>
            <w:proofErr w:type="spellStart"/>
            <w:r w:rsidRPr="00AE1B90">
              <w:rPr>
                <w:i/>
                <w:iCs/>
              </w:rPr>
              <w:t>suspendConfig</w:t>
            </w:r>
            <w:proofErr w:type="spellEnd"/>
            <w:r w:rsidRPr="00AE1B90">
              <w:t xml:space="preserve"> and </w:t>
            </w:r>
            <w:proofErr w:type="spellStart"/>
            <w:r w:rsidRPr="00AE1B90">
              <w:rPr>
                <w:i/>
                <w:iCs/>
              </w:rPr>
              <w:t>measIdleConfig</w:t>
            </w:r>
            <w:proofErr w:type="spellEnd"/>
            <w:r w:rsidRPr="00AE1B90">
              <w:t xml:space="preserve"> without </w:t>
            </w:r>
            <w:proofErr w:type="spellStart"/>
            <w:r w:rsidRPr="00AE1B90">
              <w:rPr>
                <w:i/>
                <w:iCs/>
                <w:lang w:eastAsia="zh-CN"/>
              </w:rPr>
              <w:t>measIdleCarrierListEUTRA</w:t>
            </w:r>
            <w:proofErr w:type="spellEnd"/>
            <w:r w:rsidRPr="00AE1B90">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18356011"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52B31FE0" w14:textId="77777777" w:rsidR="00D862BD" w:rsidRPr="00AE1B90" w:rsidRDefault="00D862BD" w:rsidP="0061383A">
            <w:pPr>
              <w:pStyle w:val="TAL"/>
            </w:pPr>
            <w:r w:rsidRPr="00AE1B90">
              <w:rPr>
                <w:iCs/>
              </w:rPr>
              <w:t xml:space="preserve">NR RRC: </w:t>
            </w:r>
            <w:proofErr w:type="spellStart"/>
            <w:r w:rsidRPr="00AE1B9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DABAF4"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2E42EFAB" w14:textId="77777777" w:rsidR="00D862BD" w:rsidRPr="00AE1B90" w:rsidRDefault="00D862BD" w:rsidP="0061383A">
            <w:pPr>
              <w:pStyle w:val="TAC"/>
            </w:pPr>
            <w:r w:rsidRPr="00AE1B90">
              <w:t>-</w:t>
            </w:r>
          </w:p>
        </w:tc>
      </w:tr>
      <w:tr w:rsidR="00D862BD" w:rsidRPr="00AE1B90" w14:paraId="70E8D659"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3A8FDD25" w14:textId="77777777" w:rsidR="00D862BD" w:rsidRPr="00AE1B90" w:rsidRDefault="00D862BD" w:rsidP="0061383A">
            <w:pPr>
              <w:pStyle w:val="TAC"/>
            </w:pPr>
            <w:r w:rsidRPr="00AE1B90">
              <w:t>19</w:t>
            </w:r>
          </w:p>
        </w:tc>
        <w:tc>
          <w:tcPr>
            <w:tcW w:w="3970" w:type="dxa"/>
            <w:tcBorders>
              <w:top w:val="single" w:sz="4" w:space="0" w:color="auto"/>
              <w:left w:val="single" w:sz="4" w:space="0" w:color="auto"/>
              <w:bottom w:val="single" w:sz="4" w:space="0" w:color="auto"/>
              <w:right w:val="single" w:sz="4" w:space="0" w:color="auto"/>
            </w:tcBorders>
            <w:hideMark/>
          </w:tcPr>
          <w:p w14:paraId="3C23AF54" w14:textId="77777777" w:rsidR="00D862BD" w:rsidRPr="00AE1B90" w:rsidRDefault="00D862BD" w:rsidP="0061383A">
            <w:pPr>
              <w:pStyle w:val="TAL"/>
            </w:pPr>
            <w:r w:rsidRPr="00AE1B90">
              <w:t>Wait for 66 s for UE to enter RRC_INACTIVE mode and to perform measurements.</w:t>
            </w:r>
          </w:p>
        </w:tc>
        <w:tc>
          <w:tcPr>
            <w:tcW w:w="709" w:type="dxa"/>
            <w:tcBorders>
              <w:top w:val="single" w:sz="4" w:space="0" w:color="auto"/>
              <w:left w:val="single" w:sz="4" w:space="0" w:color="auto"/>
              <w:bottom w:val="single" w:sz="4" w:space="0" w:color="auto"/>
              <w:right w:val="single" w:sz="4" w:space="0" w:color="auto"/>
            </w:tcBorders>
            <w:hideMark/>
          </w:tcPr>
          <w:p w14:paraId="400A1005" w14:textId="77777777" w:rsidR="00D862BD" w:rsidRPr="00AE1B90" w:rsidRDefault="00D862BD" w:rsidP="0061383A">
            <w:pPr>
              <w:pStyle w:val="TAC"/>
            </w:pPr>
            <w:r w:rsidRPr="00AE1B90">
              <w:t>-</w:t>
            </w:r>
          </w:p>
        </w:tc>
        <w:tc>
          <w:tcPr>
            <w:tcW w:w="2978" w:type="dxa"/>
            <w:tcBorders>
              <w:top w:val="single" w:sz="4" w:space="0" w:color="auto"/>
              <w:left w:val="single" w:sz="4" w:space="0" w:color="auto"/>
              <w:bottom w:val="single" w:sz="4" w:space="0" w:color="auto"/>
              <w:right w:val="single" w:sz="4" w:space="0" w:color="auto"/>
            </w:tcBorders>
            <w:hideMark/>
          </w:tcPr>
          <w:p w14:paraId="5D1555DF" w14:textId="77777777" w:rsidR="00D862BD" w:rsidRPr="00AE1B90" w:rsidRDefault="00D862BD" w:rsidP="0061383A">
            <w:pPr>
              <w:pStyle w:val="TAL"/>
              <w:rPr>
                <w:iCs/>
              </w:rPr>
            </w:pPr>
            <w:r w:rsidRPr="00AE1B90">
              <w:rPr>
                <w:iCs/>
              </w:rPr>
              <w:t>-</w:t>
            </w:r>
          </w:p>
        </w:tc>
        <w:tc>
          <w:tcPr>
            <w:tcW w:w="567" w:type="dxa"/>
            <w:tcBorders>
              <w:top w:val="single" w:sz="4" w:space="0" w:color="auto"/>
              <w:left w:val="single" w:sz="4" w:space="0" w:color="auto"/>
              <w:bottom w:val="single" w:sz="4" w:space="0" w:color="auto"/>
              <w:right w:val="single" w:sz="4" w:space="0" w:color="auto"/>
            </w:tcBorders>
            <w:hideMark/>
          </w:tcPr>
          <w:p w14:paraId="168C45D9"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1E6056A6" w14:textId="77777777" w:rsidR="00D862BD" w:rsidRPr="00AE1B90" w:rsidRDefault="00D862BD" w:rsidP="0061383A">
            <w:pPr>
              <w:pStyle w:val="TAC"/>
            </w:pPr>
            <w:r w:rsidRPr="00AE1B90">
              <w:t>-</w:t>
            </w:r>
          </w:p>
        </w:tc>
      </w:tr>
      <w:tr w:rsidR="00D862BD" w:rsidRPr="00AE1B90" w14:paraId="7B2EFBE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F740F71" w14:textId="77777777" w:rsidR="00D862BD" w:rsidRPr="00AE1B90" w:rsidRDefault="00D862BD" w:rsidP="0061383A">
            <w:pPr>
              <w:pStyle w:val="TAC"/>
            </w:pPr>
            <w:r w:rsidRPr="00AE1B90">
              <w:t>20</w:t>
            </w:r>
          </w:p>
        </w:tc>
        <w:tc>
          <w:tcPr>
            <w:tcW w:w="3970" w:type="dxa"/>
            <w:tcBorders>
              <w:top w:val="single" w:sz="4" w:space="0" w:color="auto"/>
              <w:left w:val="single" w:sz="4" w:space="0" w:color="auto"/>
              <w:bottom w:val="single" w:sz="4" w:space="0" w:color="auto"/>
              <w:right w:val="single" w:sz="4" w:space="0" w:color="auto"/>
            </w:tcBorders>
            <w:hideMark/>
          </w:tcPr>
          <w:p w14:paraId="12812650" w14:textId="77777777" w:rsidR="00D862BD" w:rsidRPr="00AE1B90" w:rsidRDefault="00D862BD" w:rsidP="0061383A">
            <w:pPr>
              <w:pStyle w:val="TAL"/>
            </w:pPr>
            <w:r w:rsidRPr="00AE1B90">
              <w:t xml:space="preserve">SS transmits </w:t>
            </w:r>
            <w:r w:rsidRPr="00AE1B90">
              <w:rPr>
                <w:i/>
                <w:iCs/>
              </w:rPr>
              <w:t>Paging</w:t>
            </w:r>
            <w:r w:rsidRPr="00AE1B90">
              <w:t xml:space="preserve"> message to UE.</w:t>
            </w:r>
          </w:p>
        </w:tc>
        <w:tc>
          <w:tcPr>
            <w:tcW w:w="709" w:type="dxa"/>
            <w:tcBorders>
              <w:top w:val="single" w:sz="4" w:space="0" w:color="auto"/>
              <w:left w:val="single" w:sz="4" w:space="0" w:color="auto"/>
              <w:bottom w:val="single" w:sz="4" w:space="0" w:color="auto"/>
              <w:right w:val="single" w:sz="4" w:space="0" w:color="auto"/>
            </w:tcBorders>
            <w:hideMark/>
          </w:tcPr>
          <w:p w14:paraId="7FA790BE"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5A68C661" w14:textId="77777777" w:rsidR="00D862BD" w:rsidRPr="00AE1B90" w:rsidRDefault="00D862BD" w:rsidP="0061383A">
            <w:pPr>
              <w:pStyle w:val="TAL"/>
              <w:rPr>
                <w:iCs/>
              </w:rPr>
            </w:pPr>
            <w:r w:rsidRPr="00AE1B90">
              <w:t xml:space="preserve">NR RRC: </w:t>
            </w:r>
            <w:r w:rsidRPr="00AE1B90">
              <w:rPr>
                <w:i/>
                <w:iCs/>
              </w:rPr>
              <w:t>Paging</w:t>
            </w:r>
          </w:p>
        </w:tc>
        <w:tc>
          <w:tcPr>
            <w:tcW w:w="567" w:type="dxa"/>
            <w:tcBorders>
              <w:top w:val="single" w:sz="4" w:space="0" w:color="auto"/>
              <w:left w:val="single" w:sz="4" w:space="0" w:color="auto"/>
              <w:bottom w:val="single" w:sz="4" w:space="0" w:color="auto"/>
              <w:right w:val="single" w:sz="4" w:space="0" w:color="auto"/>
            </w:tcBorders>
            <w:hideMark/>
          </w:tcPr>
          <w:p w14:paraId="008F4CBC"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147F8571" w14:textId="77777777" w:rsidR="00D862BD" w:rsidRPr="00AE1B90" w:rsidRDefault="00D862BD" w:rsidP="0061383A">
            <w:pPr>
              <w:pStyle w:val="TAC"/>
            </w:pPr>
            <w:r w:rsidRPr="00AE1B90">
              <w:t>-</w:t>
            </w:r>
          </w:p>
        </w:tc>
      </w:tr>
      <w:tr w:rsidR="00D862BD" w:rsidRPr="00AE1B90" w14:paraId="1C70D108"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548350BB" w14:textId="77777777" w:rsidR="00D862BD" w:rsidRPr="00AE1B90" w:rsidRDefault="00D862BD" w:rsidP="0061383A">
            <w:pPr>
              <w:pStyle w:val="TAC"/>
            </w:pPr>
            <w:r w:rsidRPr="00AE1B90">
              <w:t>21</w:t>
            </w:r>
          </w:p>
        </w:tc>
        <w:tc>
          <w:tcPr>
            <w:tcW w:w="3970" w:type="dxa"/>
            <w:tcBorders>
              <w:top w:val="single" w:sz="4" w:space="0" w:color="auto"/>
              <w:left w:val="single" w:sz="4" w:space="0" w:color="auto"/>
              <w:bottom w:val="single" w:sz="4" w:space="0" w:color="auto"/>
              <w:right w:val="single" w:sz="4" w:space="0" w:color="auto"/>
            </w:tcBorders>
            <w:hideMark/>
          </w:tcPr>
          <w:p w14:paraId="4CBCFCCF" w14:textId="77777777" w:rsidR="00D862BD" w:rsidRPr="00AE1B90" w:rsidRDefault="00D862BD" w:rsidP="0061383A">
            <w:pPr>
              <w:pStyle w:val="TAL"/>
            </w:pPr>
            <w:r w:rsidRPr="00AE1B90">
              <w:t xml:space="preserve">UE transmits </w:t>
            </w:r>
            <w:proofErr w:type="spellStart"/>
            <w:r w:rsidRPr="00AE1B90">
              <w:rPr>
                <w:i/>
                <w:iCs/>
              </w:rPr>
              <w:t>RRCResumeRequest</w:t>
            </w:r>
            <w:proofErr w:type="spellEnd"/>
            <w:r w:rsidRPr="00AE1B90">
              <w:t xml:space="preserve"> message to SS.</w:t>
            </w:r>
          </w:p>
        </w:tc>
        <w:tc>
          <w:tcPr>
            <w:tcW w:w="709" w:type="dxa"/>
            <w:tcBorders>
              <w:top w:val="single" w:sz="4" w:space="0" w:color="auto"/>
              <w:left w:val="single" w:sz="4" w:space="0" w:color="auto"/>
              <w:bottom w:val="single" w:sz="4" w:space="0" w:color="auto"/>
              <w:right w:val="single" w:sz="4" w:space="0" w:color="auto"/>
            </w:tcBorders>
            <w:hideMark/>
          </w:tcPr>
          <w:p w14:paraId="093B7A1A" w14:textId="77777777" w:rsidR="00D862BD" w:rsidRPr="00AE1B90" w:rsidRDefault="00D862BD" w:rsidP="0061383A">
            <w:pPr>
              <w:pStyle w:val="TAC"/>
            </w:pPr>
            <w:r w:rsidRPr="00AE1B90">
              <w:t>--&gt;</w:t>
            </w:r>
          </w:p>
        </w:tc>
        <w:tc>
          <w:tcPr>
            <w:tcW w:w="2978" w:type="dxa"/>
            <w:tcBorders>
              <w:top w:val="single" w:sz="4" w:space="0" w:color="auto"/>
              <w:left w:val="single" w:sz="4" w:space="0" w:color="auto"/>
              <w:bottom w:val="single" w:sz="4" w:space="0" w:color="auto"/>
              <w:right w:val="single" w:sz="4" w:space="0" w:color="auto"/>
            </w:tcBorders>
            <w:hideMark/>
          </w:tcPr>
          <w:p w14:paraId="49C7F64F" w14:textId="77777777" w:rsidR="00D862BD" w:rsidRPr="00AE1B90" w:rsidRDefault="00D862BD" w:rsidP="0061383A">
            <w:pPr>
              <w:pStyle w:val="TAL"/>
              <w:rPr>
                <w:iCs/>
              </w:rPr>
            </w:pPr>
            <w:r w:rsidRPr="00AE1B90">
              <w:t xml:space="preserve">NR RRC: </w:t>
            </w:r>
            <w:proofErr w:type="spellStart"/>
            <w:r w:rsidRPr="00AE1B90">
              <w:rPr>
                <w:i/>
                <w:iCs/>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7411DC0"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381F1B8D" w14:textId="77777777" w:rsidR="00D862BD" w:rsidRPr="00AE1B90" w:rsidRDefault="00D862BD" w:rsidP="0061383A">
            <w:pPr>
              <w:pStyle w:val="TAC"/>
            </w:pPr>
            <w:r w:rsidRPr="00AE1B90">
              <w:t>-</w:t>
            </w:r>
          </w:p>
        </w:tc>
      </w:tr>
      <w:tr w:rsidR="00D862BD" w:rsidRPr="00AE1B90" w14:paraId="5C68499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F0FED75" w14:textId="77777777" w:rsidR="00D862BD" w:rsidRPr="00AE1B90" w:rsidRDefault="00D862BD" w:rsidP="0061383A">
            <w:pPr>
              <w:pStyle w:val="TAC"/>
            </w:pPr>
            <w:r w:rsidRPr="00AE1B90">
              <w:t>22</w:t>
            </w:r>
          </w:p>
        </w:tc>
        <w:tc>
          <w:tcPr>
            <w:tcW w:w="3970" w:type="dxa"/>
            <w:tcBorders>
              <w:top w:val="single" w:sz="4" w:space="0" w:color="auto"/>
              <w:left w:val="single" w:sz="4" w:space="0" w:color="auto"/>
              <w:bottom w:val="single" w:sz="4" w:space="0" w:color="auto"/>
              <w:right w:val="single" w:sz="4" w:space="0" w:color="auto"/>
            </w:tcBorders>
            <w:hideMark/>
          </w:tcPr>
          <w:p w14:paraId="11157B45" w14:textId="77777777" w:rsidR="00D862BD" w:rsidRPr="00AE1B90" w:rsidRDefault="00D862BD" w:rsidP="0061383A">
            <w:pPr>
              <w:pStyle w:val="TAL"/>
            </w:pPr>
            <w:r w:rsidRPr="00AE1B90">
              <w:t xml:space="preserve">SS transmits </w:t>
            </w:r>
            <w:proofErr w:type="spellStart"/>
            <w:r w:rsidRPr="00AE1B90">
              <w:rPr>
                <w:i/>
                <w:iCs/>
              </w:rPr>
              <w:t>RRCResume</w:t>
            </w:r>
            <w:proofErr w:type="spellEnd"/>
            <w:r w:rsidRPr="00AE1B90">
              <w:t xml:space="preserve"> message without </w:t>
            </w:r>
            <w:proofErr w:type="spellStart"/>
            <w:r w:rsidRPr="00AE1B90">
              <w:rPr>
                <w:i/>
              </w:rPr>
              <w:t>idleModeMeasurementReq</w:t>
            </w:r>
            <w:proofErr w:type="spellEnd"/>
            <w:r w:rsidRPr="00AE1B90">
              <w:t xml:space="preserve"> to UE.</w:t>
            </w:r>
          </w:p>
        </w:tc>
        <w:tc>
          <w:tcPr>
            <w:tcW w:w="709" w:type="dxa"/>
            <w:tcBorders>
              <w:top w:val="single" w:sz="4" w:space="0" w:color="auto"/>
              <w:left w:val="single" w:sz="4" w:space="0" w:color="auto"/>
              <w:bottom w:val="single" w:sz="4" w:space="0" w:color="auto"/>
              <w:right w:val="single" w:sz="4" w:space="0" w:color="auto"/>
            </w:tcBorders>
            <w:hideMark/>
          </w:tcPr>
          <w:p w14:paraId="0026D0C6"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6C23F313" w14:textId="77777777" w:rsidR="00D862BD" w:rsidRPr="00AE1B90" w:rsidRDefault="00D862BD" w:rsidP="0061383A">
            <w:pPr>
              <w:pStyle w:val="TAL"/>
              <w:rPr>
                <w:iCs/>
              </w:rPr>
            </w:pPr>
            <w:r w:rsidRPr="00AE1B90">
              <w:t xml:space="preserve">NR RRC: </w:t>
            </w:r>
            <w:proofErr w:type="spellStart"/>
            <w:r w:rsidRPr="00AE1B90">
              <w:rPr>
                <w:i/>
                <w:iCs/>
              </w:rPr>
              <w:t>RRCResume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A31141E"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07DDA0A3" w14:textId="77777777" w:rsidR="00D862BD" w:rsidRPr="00AE1B90" w:rsidRDefault="00D862BD" w:rsidP="0061383A">
            <w:pPr>
              <w:pStyle w:val="TAC"/>
            </w:pPr>
            <w:r w:rsidRPr="00AE1B90">
              <w:t>-</w:t>
            </w:r>
          </w:p>
        </w:tc>
      </w:tr>
      <w:tr w:rsidR="00D862BD" w:rsidRPr="00AE1B90" w14:paraId="303D7CC7"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27DCA896" w14:textId="77777777" w:rsidR="00D862BD" w:rsidRPr="00AE1B90" w:rsidRDefault="00D862BD" w:rsidP="0061383A">
            <w:pPr>
              <w:pStyle w:val="TAC"/>
            </w:pPr>
            <w:r w:rsidRPr="00AE1B90">
              <w:t>23</w:t>
            </w:r>
          </w:p>
        </w:tc>
        <w:tc>
          <w:tcPr>
            <w:tcW w:w="3970" w:type="dxa"/>
            <w:tcBorders>
              <w:top w:val="single" w:sz="4" w:space="0" w:color="auto"/>
              <w:left w:val="single" w:sz="4" w:space="0" w:color="auto"/>
              <w:bottom w:val="single" w:sz="4" w:space="0" w:color="auto"/>
              <w:right w:val="single" w:sz="4" w:space="0" w:color="auto"/>
            </w:tcBorders>
            <w:hideMark/>
          </w:tcPr>
          <w:p w14:paraId="573C3DD6" w14:textId="77777777" w:rsidR="00D862BD" w:rsidRPr="00AE1B90" w:rsidRDefault="00D862BD" w:rsidP="0061383A">
            <w:pPr>
              <w:pStyle w:val="TAL"/>
            </w:pPr>
            <w:r w:rsidRPr="00AE1B90">
              <w:t xml:space="preserve">UE transmits </w:t>
            </w:r>
            <w:proofErr w:type="spellStart"/>
            <w:r w:rsidRPr="00AE1B90">
              <w:rPr>
                <w:i/>
                <w:iCs/>
              </w:rPr>
              <w:t>RRCResumeComplete</w:t>
            </w:r>
            <w:proofErr w:type="spellEnd"/>
            <w:r w:rsidRPr="00AE1B90">
              <w:t xml:space="preserve"> without </w:t>
            </w:r>
            <w:proofErr w:type="spellStart"/>
            <w:r w:rsidRPr="00AE1B90">
              <w:rPr>
                <w:i/>
              </w:rPr>
              <w:t>idleMeasAvailable</w:t>
            </w:r>
            <w:proofErr w:type="spellEnd"/>
            <w:r w:rsidRPr="00AE1B90">
              <w:t xml:space="preserve"> message to SS.</w:t>
            </w:r>
          </w:p>
        </w:tc>
        <w:tc>
          <w:tcPr>
            <w:tcW w:w="709" w:type="dxa"/>
            <w:tcBorders>
              <w:top w:val="single" w:sz="4" w:space="0" w:color="auto"/>
              <w:left w:val="single" w:sz="4" w:space="0" w:color="auto"/>
              <w:bottom w:val="single" w:sz="4" w:space="0" w:color="auto"/>
              <w:right w:val="single" w:sz="4" w:space="0" w:color="auto"/>
            </w:tcBorders>
          </w:tcPr>
          <w:p w14:paraId="3D1D0F30" w14:textId="62E9E28C" w:rsidR="00D862BD" w:rsidRPr="00AE1B90" w:rsidRDefault="008522A7" w:rsidP="0061383A">
            <w:pPr>
              <w:pStyle w:val="TAC"/>
            </w:pPr>
            <w:ins w:id="49" w:author="wei" w:date="2023-07-11T10:29:00Z">
              <w:r w:rsidRPr="00AE1B90">
                <w:t>--&gt;</w:t>
              </w:r>
            </w:ins>
          </w:p>
        </w:tc>
        <w:tc>
          <w:tcPr>
            <w:tcW w:w="2978" w:type="dxa"/>
            <w:tcBorders>
              <w:top w:val="single" w:sz="4" w:space="0" w:color="auto"/>
              <w:left w:val="single" w:sz="4" w:space="0" w:color="auto"/>
              <w:bottom w:val="single" w:sz="4" w:space="0" w:color="auto"/>
              <w:right w:val="single" w:sz="4" w:space="0" w:color="auto"/>
            </w:tcBorders>
            <w:hideMark/>
          </w:tcPr>
          <w:p w14:paraId="1EDC731D" w14:textId="77777777" w:rsidR="00D862BD" w:rsidRPr="00AE1B90" w:rsidRDefault="00D862BD" w:rsidP="0061383A">
            <w:pPr>
              <w:pStyle w:val="TAL"/>
              <w:rPr>
                <w:iCs/>
              </w:rPr>
            </w:pPr>
            <w:r w:rsidRPr="00AE1B90">
              <w:t xml:space="preserve">NR RRC: </w:t>
            </w:r>
            <w:proofErr w:type="spellStart"/>
            <w:r w:rsidRPr="00AE1B90">
              <w:rPr>
                <w:i/>
                <w:iCs/>
              </w:rPr>
              <w:t>RRCResumeComplete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A38EEBD"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452B7BE9" w14:textId="77777777" w:rsidR="00D862BD" w:rsidRPr="00AE1B90" w:rsidRDefault="00D862BD" w:rsidP="0061383A">
            <w:pPr>
              <w:pStyle w:val="TAC"/>
            </w:pPr>
            <w:r w:rsidRPr="00AE1B90">
              <w:t>-</w:t>
            </w:r>
          </w:p>
        </w:tc>
      </w:tr>
      <w:tr w:rsidR="00D862BD" w:rsidRPr="00AE1B90" w14:paraId="3B35AD0B"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41E89DAF" w14:textId="77777777" w:rsidR="00D862BD" w:rsidRPr="00AE1B90" w:rsidRDefault="00D862BD" w:rsidP="0061383A">
            <w:pPr>
              <w:pStyle w:val="TAC"/>
            </w:pPr>
            <w:r w:rsidRPr="00AE1B90">
              <w:t>24</w:t>
            </w:r>
          </w:p>
        </w:tc>
        <w:tc>
          <w:tcPr>
            <w:tcW w:w="3970" w:type="dxa"/>
            <w:tcBorders>
              <w:top w:val="single" w:sz="4" w:space="0" w:color="auto"/>
              <w:left w:val="single" w:sz="4" w:space="0" w:color="auto"/>
              <w:bottom w:val="single" w:sz="4" w:space="0" w:color="auto"/>
              <w:right w:val="single" w:sz="4" w:space="0" w:color="auto"/>
            </w:tcBorders>
            <w:hideMark/>
          </w:tcPr>
          <w:p w14:paraId="13F60FAE" w14:textId="77777777" w:rsidR="00D862BD" w:rsidRPr="00AE1B90" w:rsidRDefault="00D862BD" w:rsidP="0061383A">
            <w:pPr>
              <w:pStyle w:val="TAL"/>
            </w:pPr>
            <w:r w:rsidRPr="00AE1B90">
              <w:t xml:space="preserve">The SS transmits </w:t>
            </w:r>
            <w:proofErr w:type="spellStart"/>
            <w:r w:rsidRPr="00AE1B90">
              <w:rPr>
                <w:i/>
                <w:iCs/>
              </w:rPr>
              <w:t>UEInformationRequest</w:t>
            </w:r>
            <w:proofErr w:type="spellEnd"/>
            <w:r w:rsidRPr="00AE1B90">
              <w:t xml:space="preserve"> message including </w:t>
            </w:r>
            <w:proofErr w:type="spellStart"/>
            <w:r w:rsidRPr="00AE1B90">
              <w:rPr>
                <w:i/>
                <w:iCs/>
              </w:rPr>
              <w:t>idleModeMeasurementReq</w:t>
            </w:r>
            <w:proofErr w:type="spellEnd"/>
            <w:r w:rsidRPr="00AE1B90">
              <w:t xml:space="preserve"> to the UE.</w:t>
            </w:r>
          </w:p>
        </w:tc>
        <w:tc>
          <w:tcPr>
            <w:tcW w:w="709" w:type="dxa"/>
            <w:tcBorders>
              <w:top w:val="single" w:sz="4" w:space="0" w:color="auto"/>
              <w:left w:val="single" w:sz="4" w:space="0" w:color="auto"/>
              <w:bottom w:val="single" w:sz="4" w:space="0" w:color="auto"/>
              <w:right w:val="single" w:sz="4" w:space="0" w:color="auto"/>
            </w:tcBorders>
            <w:hideMark/>
          </w:tcPr>
          <w:p w14:paraId="61C4362A" w14:textId="77777777" w:rsidR="00D862BD" w:rsidRPr="00AE1B90" w:rsidRDefault="00D862BD" w:rsidP="0061383A">
            <w:pPr>
              <w:pStyle w:val="TAC"/>
            </w:pPr>
            <w:r w:rsidRPr="00AE1B90">
              <w:t>&lt;--</w:t>
            </w:r>
          </w:p>
        </w:tc>
        <w:tc>
          <w:tcPr>
            <w:tcW w:w="2978" w:type="dxa"/>
            <w:tcBorders>
              <w:top w:val="single" w:sz="4" w:space="0" w:color="auto"/>
              <w:left w:val="single" w:sz="4" w:space="0" w:color="auto"/>
              <w:bottom w:val="single" w:sz="4" w:space="0" w:color="auto"/>
              <w:right w:val="single" w:sz="4" w:space="0" w:color="auto"/>
            </w:tcBorders>
            <w:hideMark/>
          </w:tcPr>
          <w:p w14:paraId="3F5ECCB0" w14:textId="77777777" w:rsidR="00D862BD" w:rsidRPr="00AE1B90" w:rsidRDefault="00D862BD" w:rsidP="0061383A">
            <w:pPr>
              <w:pStyle w:val="TAL"/>
            </w:pPr>
            <w:r w:rsidRPr="00AE1B90">
              <w:t xml:space="preserve">NR RRC: </w:t>
            </w:r>
            <w:proofErr w:type="spellStart"/>
            <w:r w:rsidRPr="00AE1B90">
              <w:rPr>
                <w:i/>
                <w:iCs/>
              </w:rPr>
              <w:t>UEInformationRequest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2DF5734" w14:textId="77777777" w:rsidR="00D862BD" w:rsidRPr="00AE1B90" w:rsidRDefault="00D862BD" w:rsidP="0061383A">
            <w:pPr>
              <w:pStyle w:val="TAC"/>
            </w:pPr>
            <w:r w:rsidRPr="00AE1B90">
              <w:t>-</w:t>
            </w:r>
          </w:p>
        </w:tc>
        <w:tc>
          <w:tcPr>
            <w:tcW w:w="892" w:type="dxa"/>
            <w:tcBorders>
              <w:top w:val="single" w:sz="4" w:space="0" w:color="auto"/>
              <w:left w:val="single" w:sz="4" w:space="0" w:color="auto"/>
              <w:bottom w:val="single" w:sz="4" w:space="0" w:color="auto"/>
              <w:right w:val="single" w:sz="4" w:space="0" w:color="auto"/>
            </w:tcBorders>
            <w:hideMark/>
          </w:tcPr>
          <w:p w14:paraId="3D212282" w14:textId="77777777" w:rsidR="00D862BD" w:rsidRPr="00AE1B90" w:rsidRDefault="00D862BD" w:rsidP="0061383A">
            <w:pPr>
              <w:pStyle w:val="TAC"/>
            </w:pPr>
            <w:r w:rsidRPr="00AE1B90">
              <w:t>-</w:t>
            </w:r>
          </w:p>
        </w:tc>
      </w:tr>
      <w:tr w:rsidR="00D862BD" w:rsidRPr="00AE1B90" w14:paraId="1D368BE1" w14:textId="77777777" w:rsidTr="008522A7">
        <w:tc>
          <w:tcPr>
            <w:tcW w:w="649" w:type="dxa"/>
            <w:tcBorders>
              <w:top w:val="single" w:sz="4" w:space="0" w:color="auto"/>
              <w:left w:val="single" w:sz="4" w:space="0" w:color="auto"/>
              <w:bottom w:val="single" w:sz="4" w:space="0" w:color="auto"/>
              <w:right w:val="single" w:sz="4" w:space="0" w:color="auto"/>
            </w:tcBorders>
            <w:hideMark/>
          </w:tcPr>
          <w:p w14:paraId="153C5458" w14:textId="77777777" w:rsidR="00D862BD" w:rsidRPr="00AE1B90" w:rsidRDefault="00D862BD" w:rsidP="0061383A">
            <w:pPr>
              <w:pStyle w:val="TAC"/>
            </w:pPr>
            <w:r w:rsidRPr="00AE1B90">
              <w:t>25</w:t>
            </w:r>
          </w:p>
        </w:tc>
        <w:tc>
          <w:tcPr>
            <w:tcW w:w="3970" w:type="dxa"/>
            <w:tcBorders>
              <w:top w:val="single" w:sz="4" w:space="0" w:color="auto"/>
              <w:left w:val="single" w:sz="4" w:space="0" w:color="auto"/>
              <w:bottom w:val="single" w:sz="4" w:space="0" w:color="auto"/>
              <w:right w:val="single" w:sz="4" w:space="0" w:color="auto"/>
            </w:tcBorders>
            <w:hideMark/>
          </w:tcPr>
          <w:p w14:paraId="467C632C" w14:textId="77777777" w:rsidR="00D862BD" w:rsidRPr="00AE1B90" w:rsidRDefault="00D862BD" w:rsidP="0061383A">
            <w:pPr>
              <w:pStyle w:val="TAL"/>
            </w:pPr>
            <w:r w:rsidRPr="00AE1B90">
              <w:t xml:space="preserve">Check: Does the UE transmit </w:t>
            </w:r>
            <w:proofErr w:type="spellStart"/>
            <w:r w:rsidRPr="00AE1B90">
              <w:rPr>
                <w:i/>
              </w:rPr>
              <w:t>UEInformationResponse</w:t>
            </w:r>
            <w:proofErr w:type="spellEnd"/>
            <w:r w:rsidRPr="00AE1B90">
              <w:rPr>
                <w:i/>
              </w:rPr>
              <w:t xml:space="preserve"> </w:t>
            </w:r>
            <w:r w:rsidRPr="00AE1B90">
              <w:rPr>
                <w:iCs/>
              </w:rPr>
              <w:t>without</w:t>
            </w:r>
            <w:r w:rsidRPr="00AE1B90">
              <w:rPr>
                <w:i/>
              </w:rPr>
              <w:t xml:space="preserve"> </w:t>
            </w:r>
            <w:proofErr w:type="spellStart"/>
            <w:r w:rsidRPr="00AE1B90">
              <w:rPr>
                <w:i/>
              </w:rPr>
              <w:t>measResultIdleEUTRA</w:t>
            </w:r>
            <w:proofErr w:type="spellEnd"/>
            <w:r w:rsidRPr="00AE1B90">
              <w:rPr>
                <w:i/>
              </w:rPr>
              <w:t>?</w:t>
            </w:r>
          </w:p>
        </w:tc>
        <w:tc>
          <w:tcPr>
            <w:tcW w:w="709" w:type="dxa"/>
            <w:tcBorders>
              <w:top w:val="single" w:sz="4" w:space="0" w:color="auto"/>
              <w:left w:val="single" w:sz="4" w:space="0" w:color="auto"/>
              <w:bottom w:val="single" w:sz="4" w:space="0" w:color="auto"/>
              <w:right w:val="single" w:sz="4" w:space="0" w:color="auto"/>
            </w:tcBorders>
            <w:hideMark/>
          </w:tcPr>
          <w:p w14:paraId="2CF57975" w14:textId="77777777" w:rsidR="00D862BD" w:rsidRPr="00AE1B90" w:rsidRDefault="00D862BD" w:rsidP="0061383A">
            <w:pPr>
              <w:pStyle w:val="TAC"/>
            </w:pPr>
            <w:r w:rsidRPr="00AE1B90">
              <w:t>--&gt;</w:t>
            </w:r>
          </w:p>
        </w:tc>
        <w:tc>
          <w:tcPr>
            <w:tcW w:w="2978" w:type="dxa"/>
            <w:tcBorders>
              <w:top w:val="single" w:sz="4" w:space="0" w:color="auto"/>
              <w:left w:val="single" w:sz="4" w:space="0" w:color="auto"/>
              <w:bottom w:val="single" w:sz="4" w:space="0" w:color="auto"/>
              <w:right w:val="single" w:sz="4" w:space="0" w:color="auto"/>
            </w:tcBorders>
            <w:hideMark/>
          </w:tcPr>
          <w:p w14:paraId="60415B9D" w14:textId="77777777" w:rsidR="00D862BD" w:rsidRPr="00AE1B90" w:rsidRDefault="00D862BD" w:rsidP="0061383A">
            <w:pPr>
              <w:pStyle w:val="TAL"/>
            </w:pPr>
            <w:r w:rsidRPr="00AE1B90">
              <w:t xml:space="preserve">NR RRC: </w:t>
            </w:r>
            <w:proofErr w:type="spellStart"/>
            <w:r w:rsidRPr="00AE1B90">
              <w:rPr>
                <w:i/>
                <w:iCs/>
              </w:rPr>
              <w:t>UEInformationResponse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6647545" w14:textId="77777777" w:rsidR="00D862BD" w:rsidRPr="00AE1B90" w:rsidRDefault="00D862BD" w:rsidP="0061383A">
            <w:pPr>
              <w:pStyle w:val="TAC"/>
            </w:pPr>
            <w:r w:rsidRPr="00AE1B90">
              <w:t>3</w:t>
            </w:r>
          </w:p>
        </w:tc>
        <w:tc>
          <w:tcPr>
            <w:tcW w:w="892" w:type="dxa"/>
            <w:tcBorders>
              <w:top w:val="single" w:sz="4" w:space="0" w:color="auto"/>
              <w:left w:val="single" w:sz="4" w:space="0" w:color="auto"/>
              <w:bottom w:val="single" w:sz="4" w:space="0" w:color="auto"/>
              <w:right w:val="single" w:sz="4" w:space="0" w:color="auto"/>
            </w:tcBorders>
            <w:hideMark/>
          </w:tcPr>
          <w:p w14:paraId="16F3ACBD" w14:textId="77777777" w:rsidR="00D862BD" w:rsidRPr="00AE1B90" w:rsidRDefault="00D862BD" w:rsidP="0061383A">
            <w:pPr>
              <w:pStyle w:val="TAC"/>
            </w:pPr>
            <w:r w:rsidRPr="00AE1B90">
              <w:t>P</w:t>
            </w:r>
          </w:p>
        </w:tc>
      </w:tr>
    </w:tbl>
    <w:p w14:paraId="50A0F993" w14:textId="77777777" w:rsidR="00D862BD" w:rsidRPr="00AE1B90" w:rsidRDefault="00D862BD" w:rsidP="00D862BD"/>
    <w:p w14:paraId="4A935724" w14:textId="77777777" w:rsidR="00D862BD" w:rsidRPr="00AE1B90" w:rsidRDefault="00D862BD" w:rsidP="00D862BD">
      <w:pPr>
        <w:pStyle w:val="H6"/>
      </w:pPr>
      <w:r w:rsidRPr="00AE1B90">
        <w:lastRenderedPageBreak/>
        <w:t>8.2.6.3.3.3.3</w:t>
      </w:r>
      <w:r w:rsidRPr="00AE1B90">
        <w:rPr>
          <w:snapToGrid w:val="0"/>
        </w:rPr>
        <w:tab/>
        <w:t>Specific message contents</w:t>
      </w:r>
    </w:p>
    <w:p w14:paraId="1182D8A6" w14:textId="619E3037" w:rsidR="00D862BD" w:rsidRPr="00AE1B90" w:rsidRDefault="00D862BD" w:rsidP="00D862BD">
      <w:pPr>
        <w:pStyle w:val="TH"/>
      </w:pPr>
      <w:bookmarkStart w:id="50" w:name="_Hlk96424562"/>
      <w:r w:rsidRPr="00AE1B90">
        <w:t xml:space="preserve">Table 8.2.6.3.3.3.3-1: </w:t>
      </w:r>
      <w:proofErr w:type="spellStart"/>
      <w:r w:rsidRPr="00AE1B90">
        <w:rPr>
          <w:i/>
          <w:iCs/>
        </w:rPr>
        <w:t>RRCRelease</w:t>
      </w:r>
      <w:proofErr w:type="spellEnd"/>
      <w:r w:rsidRPr="00AE1B90">
        <w:t xml:space="preserve"> (steps 1, 9 and 18, Table 8.2.6.3.3.3.2-1)</w:t>
      </w:r>
    </w:p>
    <w:tbl>
      <w:tblPr>
        <w:tblW w:w="9630" w:type="dxa"/>
        <w:tblLayout w:type="fixed"/>
        <w:tblLook w:val="04A0" w:firstRow="1" w:lastRow="0" w:firstColumn="1" w:lastColumn="0" w:noHBand="0" w:noVBand="1"/>
      </w:tblPr>
      <w:tblGrid>
        <w:gridCol w:w="4533"/>
        <w:gridCol w:w="2266"/>
        <w:gridCol w:w="1699"/>
        <w:gridCol w:w="1132"/>
      </w:tblGrid>
      <w:tr w:rsidR="00D862BD" w:rsidRPr="00AE1B90" w14:paraId="0B1C1D3F" w14:textId="77777777" w:rsidTr="006C7BE8">
        <w:tc>
          <w:tcPr>
            <w:tcW w:w="9630" w:type="dxa"/>
            <w:gridSpan w:val="4"/>
            <w:tcBorders>
              <w:top w:val="single" w:sz="4" w:space="0" w:color="auto"/>
              <w:left w:val="single" w:sz="4" w:space="0" w:color="auto"/>
              <w:bottom w:val="single" w:sz="4" w:space="0" w:color="auto"/>
              <w:right w:val="single" w:sz="4" w:space="0" w:color="auto"/>
            </w:tcBorders>
            <w:hideMark/>
          </w:tcPr>
          <w:p w14:paraId="63BE003D" w14:textId="31A5EFCE" w:rsidR="00D862BD" w:rsidRPr="00AE1B90" w:rsidRDefault="00D862BD" w:rsidP="0061383A">
            <w:pPr>
              <w:pStyle w:val="TAL"/>
            </w:pPr>
            <w:r w:rsidRPr="00AE1B90">
              <w:t>Derivation Path: TS 38.508-1 [4],</w:t>
            </w:r>
            <w:del w:id="51" w:author="wei" w:date="2023-06-05T16:28:00Z">
              <w:r w:rsidRPr="00AE1B90" w:rsidDel="00273681">
                <w:delText xml:space="preserve"> clause 4.6.1</w:delText>
              </w:r>
            </w:del>
            <w:r w:rsidRPr="00AE1B90">
              <w:t xml:space="preserve"> table 4.6.1-16 with condition NR_RRC_INACTIVE</w:t>
            </w:r>
          </w:p>
        </w:tc>
      </w:tr>
      <w:tr w:rsidR="00D862BD" w:rsidRPr="00AE1B90" w14:paraId="476116FE"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509AC1BE" w14:textId="77777777" w:rsidR="00D862BD" w:rsidRPr="00AE1B90" w:rsidRDefault="00D862BD" w:rsidP="0061383A">
            <w:pPr>
              <w:pStyle w:val="TAH"/>
              <w:rPr>
                <w:lang w:eastAsia="x-none"/>
              </w:rPr>
            </w:pPr>
            <w:r w:rsidRPr="00AE1B90">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C077747" w14:textId="77777777" w:rsidR="00D862BD" w:rsidRPr="00AE1B90" w:rsidRDefault="00D862BD" w:rsidP="0061383A">
            <w:pPr>
              <w:pStyle w:val="TAH"/>
            </w:pPr>
            <w:r w:rsidRPr="00AE1B90">
              <w:t>Value/remark</w:t>
            </w:r>
          </w:p>
        </w:tc>
        <w:tc>
          <w:tcPr>
            <w:tcW w:w="1699" w:type="dxa"/>
            <w:tcBorders>
              <w:top w:val="single" w:sz="4" w:space="0" w:color="auto"/>
              <w:left w:val="single" w:sz="4" w:space="0" w:color="auto"/>
              <w:bottom w:val="single" w:sz="4" w:space="0" w:color="auto"/>
              <w:right w:val="single" w:sz="4" w:space="0" w:color="auto"/>
            </w:tcBorders>
            <w:hideMark/>
          </w:tcPr>
          <w:p w14:paraId="2577D628" w14:textId="77777777" w:rsidR="00D862BD" w:rsidRPr="00AE1B90" w:rsidRDefault="00D862BD" w:rsidP="0061383A">
            <w:pPr>
              <w:pStyle w:val="TAH"/>
            </w:pPr>
            <w:r w:rsidRPr="00AE1B90">
              <w:t>Comment</w:t>
            </w:r>
          </w:p>
        </w:tc>
        <w:tc>
          <w:tcPr>
            <w:tcW w:w="1132" w:type="dxa"/>
            <w:tcBorders>
              <w:top w:val="single" w:sz="4" w:space="0" w:color="auto"/>
              <w:left w:val="single" w:sz="4" w:space="0" w:color="auto"/>
              <w:bottom w:val="single" w:sz="4" w:space="0" w:color="auto"/>
              <w:right w:val="single" w:sz="4" w:space="0" w:color="auto"/>
            </w:tcBorders>
            <w:hideMark/>
          </w:tcPr>
          <w:p w14:paraId="015F7D93" w14:textId="77777777" w:rsidR="00D862BD" w:rsidRPr="00AE1B90" w:rsidRDefault="00D862BD" w:rsidP="0061383A">
            <w:pPr>
              <w:pStyle w:val="TAH"/>
            </w:pPr>
            <w:r w:rsidRPr="00AE1B90">
              <w:t>Condition</w:t>
            </w:r>
          </w:p>
        </w:tc>
      </w:tr>
      <w:tr w:rsidR="00D862BD" w:rsidRPr="00AE1B90" w14:paraId="7D053733"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72BBD6A7" w14:textId="77777777" w:rsidR="00D862BD" w:rsidRPr="00AE1B90" w:rsidRDefault="00D862BD" w:rsidP="0061383A">
            <w:pPr>
              <w:pStyle w:val="TAL"/>
            </w:pPr>
            <w:proofErr w:type="spellStart"/>
            <w:r w:rsidRPr="00AE1B90">
              <w:t>RRCRelease</w:t>
            </w:r>
            <w:proofErr w:type="spellEnd"/>
            <w:r w:rsidRPr="00AE1B90">
              <w:t xml:space="preserve"> ::= SEQUENCE {</w:t>
            </w:r>
          </w:p>
        </w:tc>
        <w:tc>
          <w:tcPr>
            <w:tcW w:w="2266" w:type="dxa"/>
            <w:tcBorders>
              <w:top w:val="single" w:sz="4" w:space="0" w:color="auto"/>
              <w:left w:val="single" w:sz="4" w:space="0" w:color="auto"/>
              <w:bottom w:val="single" w:sz="4" w:space="0" w:color="auto"/>
              <w:right w:val="single" w:sz="4" w:space="0" w:color="auto"/>
            </w:tcBorders>
          </w:tcPr>
          <w:p w14:paraId="2B26BBCE"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7FFA07C"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4BC75EF" w14:textId="77777777" w:rsidR="00D862BD" w:rsidRPr="00AE1B90" w:rsidRDefault="00D862BD" w:rsidP="0061383A">
            <w:pPr>
              <w:pStyle w:val="TAL"/>
            </w:pPr>
          </w:p>
        </w:tc>
      </w:tr>
      <w:tr w:rsidR="00D862BD" w:rsidRPr="00AE1B90" w14:paraId="5633A08D"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4C239697" w14:textId="77777777" w:rsidR="00D862BD" w:rsidRPr="00AE1B90" w:rsidRDefault="00D862BD" w:rsidP="0061383A">
            <w:pPr>
              <w:pStyle w:val="TAL"/>
            </w:pPr>
            <w:r w:rsidRPr="00AE1B90">
              <w:t xml:space="preserve">  </w:t>
            </w:r>
            <w:proofErr w:type="spellStart"/>
            <w:r w:rsidRPr="00AE1B90">
              <w:t>rrc-TransactionIdentifier</w:t>
            </w:r>
            <w:proofErr w:type="spellEnd"/>
          </w:p>
        </w:tc>
        <w:tc>
          <w:tcPr>
            <w:tcW w:w="2266" w:type="dxa"/>
            <w:tcBorders>
              <w:top w:val="single" w:sz="4" w:space="0" w:color="auto"/>
              <w:left w:val="single" w:sz="4" w:space="0" w:color="auto"/>
              <w:bottom w:val="single" w:sz="4" w:space="0" w:color="auto"/>
              <w:right w:val="single" w:sz="4" w:space="0" w:color="auto"/>
            </w:tcBorders>
            <w:hideMark/>
          </w:tcPr>
          <w:p w14:paraId="0C54EA76" w14:textId="77777777" w:rsidR="00D862BD" w:rsidRPr="00AE1B90" w:rsidRDefault="00D862BD" w:rsidP="0061383A">
            <w:pPr>
              <w:pStyle w:val="TAL"/>
            </w:pPr>
            <w:r w:rsidRPr="00AE1B90">
              <w:t>RRC-</w:t>
            </w:r>
            <w:proofErr w:type="spellStart"/>
            <w:r w:rsidRPr="00AE1B90">
              <w:t>TransactionIdentifier</w:t>
            </w:r>
            <w:proofErr w:type="spellEnd"/>
          </w:p>
        </w:tc>
        <w:tc>
          <w:tcPr>
            <w:tcW w:w="1699" w:type="dxa"/>
            <w:tcBorders>
              <w:top w:val="single" w:sz="4" w:space="0" w:color="auto"/>
              <w:left w:val="single" w:sz="4" w:space="0" w:color="auto"/>
              <w:bottom w:val="single" w:sz="4" w:space="0" w:color="auto"/>
              <w:right w:val="single" w:sz="4" w:space="0" w:color="auto"/>
            </w:tcBorders>
          </w:tcPr>
          <w:p w14:paraId="30B36EE9"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EB2A367" w14:textId="77777777" w:rsidR="00D862BD" w:rsidRPr="00AE1B90" w:rsidRDefault="00D862BD" w:rsidP="0061383A">
            <w:pPr>
              <w:pStyle w:val="TAL"/>
            </w:pPr>
          </w:p>
        </w:tc>
      </w:tr>
      <w:tr w:rsidR="00D862BD" w:rsidRPr="00AE1B90" w14:paraId="5D827D85"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15A31E10" w14:textId="77777777" w:rsidR="00D862BD" w:rsidRPr="00AE1B90" w:rsidRDefault="00D862BD" w:rsidP="0061383A">
            <w:pPr>
              <w:pStyle w:val="TAL"/>
            </w:pPr>
            <w:r w:rsidRPr="00AE1B90">
              <w:t xml:space="preserve">  </w:t>
            </w:r>
            <w:proofErr w:type="spellStart"/>
            <w:r w:rsidRPr="00AE1B90">
              <w:t>criticalExtensions</w:t>
            </w:r>
            <w:proofErr w:type="spellEnd"/>
            <w:r w:rsidRPr="00AE1B90">
              <w:t xml:space="preserve"> CHOICE {</w:t>
            </w:r>
          </w:p>
        </w:tc>
        <w:tc>
          <w:tcPr>
            <w:tcW w:w="2266" w:type="dxa"/>
            <w:tcBorders>
              <w:top w:val="single" w:sz="4" w:space="0" w:color="auto"/>
              <w:left w:val="single" w:sz="4" w:space="0" w:color="auto"/>
              <w:bottom w:val="single" w:sz="4" w:space="0" w:color="auto"/>
              <w:right w:val="single" w:sz="4" w:space="0" w:color="auto"/>
            </w:tcBorders>
          </w:tcPr>
          <w:p w14:paraId="2DC50150"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9D0280F"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19DCB06" w14:textId="77777777" w:rsidR="00D862BD" w:rsidRPr="00AE1B90" w:rsidRDefault="00D862BD" w:rsidP="0061383A">
            <w:pPr>
              <w:pStyle w:val="TAL"/>
            </w:pPr>
          </w:p>
        </w:tc>
      </w:tr>
      <w:tr w:rsidR="00D862BD" w:rsidRPr="00AE1B90" w14:paraId="25226866"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72163712" w14:textId="77777777" w:rsidR="00D862BD" w:rsidRPr="00AE1B90" w:rsidRDefault="00D862BD" w:rsidP="0061383A">
            <w:pPr>
              <w:pStyle w:val="TAL"/>
            </w:pPr>
            <w:r w:rsidRPr="00AE1B90">
              <w:t xml:space="preserve">    </w:t>
            </w:r>
            <w:proofErr w:type="spellStart"/>
            <w:r w:rsidRPr="00AE1B90">
              <w:t>rrcRelease</w:t>
            </w:r>
            <w:proofErr w:type="spellEnd"/>
            <w:r w:rsidRPr="00AE1B90">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94BB2FC"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81E5AB8"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F8B1145" w14:textId="77777777" w:rsidR="00D862BD" w:rsidRPr="00AE1B90" w:rsidRDefault="00D862BD" w:rsidP="0061383A">
            <w:pPr>
              <w:pStyle w:val="TAL"/>
            </w:pPr>
          </w:p>
        </w:tc>
      </w:tr>
      <w:tr w:rsidR="00D862BD" w:rsidRPr="00AE1B90" w14:paraId="4EBFDBC3"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340BCCD9" w14:textId="77777777" w:rsidR="00D862BD" w:rsidRPr="00AE1B90" w:rsidRDefault="00D862BD" w:rsidP="0061383A">
            <w:pPr>
              <w:pStyle w:val="TAL"/>
            </w:pPr>
            <w:r w:rsidRPr="00AE1B90">
              <w:t xml:space="preserve">      </w:t>
            </w:r>
            <w:proofErr w:type="spellStart"/>
            <w:r w:rsidRPr="00AE1B90">
              <w:t>nonCriticalExtensions</w:t>
            </w:r>
            <w:proofErr w:type="spellEnd"/>
            <w:r w:rsidRPr="00AE1B90">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3BE78B9"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D2A2D84"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62118C3" w14:textId="77777777" w:rsidR="00D862BD" w:rsidRPr="00AE1B90" w:rsidRDefault="00D862BD" w:rsidP="0061383A">
            <w:pPr>
              <w:pStyle w:val="TAL"/>
            </w:pPr>
          </w:p>
        </w:tc>
      </w:tr>
      <w:tr w:rsidR="00D862BD" w:rsidRPr="00AE1B90" w14:paraId="0919F6C3"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315EA966" w14:textId="77777777" w:rsidR="00D862BD" w:rsidRPr="00AE1B90" w:rsidRDefault="00D862BD" w:rsidP="0061383A">
            <w:pPr>
              <w:pStyle w:val="TAL"/>
            </w:pPr>
            <w:r w:rsidRPr="00AE1B90">
              <w:t xml:space="preserve">        </w:t>
            </w:r>
            <w:proofErr w:type="spellStart"/>
            <w:r w:rsidRPr="00AE1B90">
              <w:t>nonCriticalExtensions</w:t>
            </w:r>
            <w:proofErr w:type="spellEnd"/>
            <w:r w:rsidRPr="00AE1B90">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17957491"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BA58F3A"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97498E1" w14:textId="77777777" w:rsidR="00D862BD" w:rsidRPr="00AE1B90" w:rsidRDefault="00D862BD" w:rsidP="0061383A">
            <w:pPr>
              <w:pStyle w:val="TAL"/>
            </w:pPr>
          </w:p>
        </w:tc>
      </w:tr>
      <w:tr w:rsidR="00D862BD" w:rsidRPr="00AE1B90" w14:paraId="66FD8A57"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441C569B" w14:textId="77777777" w:rsidR="00D862BD" w:rsidRPr="00AE1B90" w:rsidRDefault="00D862BD" w:rsidP="0061383A">
            <w:pPr>
              <w:pStyle w:val="TAL"/>
            </w:pPr>
            <w:r w:rsidRPr="00AE1B90">
              <w:t xml:space="preserve">          measIdleConfig-r16 </w:t>
            </w:r>
            <w:proofErr w:type="spellStart"/>
            <w:r w:rsidRPr="00AE1B90">
              <w:t>SetupRelease</w:t>
            </w:r>
            <w:proofErr w:type="spellEnd"/>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0E3341E4"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F73898A"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E70586F" w14:textId="77777777" w:rsidR="00D862BD" w:rsidRPr="00AE1B90" w:rsidRDefault="00D862BD" w:rsidP="0061383A">
            <w:pPr>
              <w:pStyle w:val="TAL"/>
            </w:pPr>
          </w:p>
        </w:tc>
      </w:tr>
      <w:tr w:rsidR="00D862BD" w:rsidRPr="00AE1B90" w14:paraId="32B98B90"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27B11ABA" w14:textId="72A6B25C" w:rsidR="00D862BD" w:rsidRPr="00AE1B90" w:rsidRDefault="00D862BD" w:rsidP="0061383A">
            <w:pPr>
              <w:pStyle w:val="TAL"/>
            </w:pPr>
            <w:r w:rsidRPr="00AE1B90">
              <w:t xml:space="preserve">            </w:t>
            </w:r>
            <w:r w:rsidR="00D901C9" w:rsidRPr="00AE1B90">
              <w:t>S</w:t>
            </w:r>
            <w:r w:rsidRPr="00AE1B90">
              <w:t>etup</w:t>
            </w:r>
          </w:p>
        </w:tc>
        <w:tc>
          <w:tcPr>
            <w:tcW w:w="2266" w:type="dxa"/>
            <w:tcBorders>
              <w:top w:val="single" w:sz="4" w:space="0" w:color="auto"/>
              <w:left w:val="single" w:sz="4" w:space="0" w:color="auto"/>
              <w:bottom w:val="single" w:sz="4" w:space="0" w:color="auto"/>
              <w:right w:val="single" w:sz="4" w:space="0" w:color="auto"/>
            </w:tcBorders>
            <w:hideMark/>
          </w:tcPr>
          <w:p w14:paraId="505B135B" w14:textId="3F9B4CD7" w:rsidR="00D862BD" w:rsidRPr="00AE1B90" w:rsidRDefault="00D862BD" w:rsidP="0061383A">
            <w:pPr>
              <w:pStyle w:val="TAL"/>
            </w:pPr>
            <w:proofErr w:type="spellStart"/>
            <w:r w:rsidRPr="00AE1B90">
              <w:t>MeasIdleConfigDedicated</w:t>
            </w:r>
            <w:proofErr w:type="spellEnd"/>
          </w:p>
        </w:tc>
        <w:tc>
          <w:tcPr>
            <w:tcW w:w="1699" w:type="dxa"/>
            <w:tcBorders>
              <w:top w:val="single" w:sz="4" w:space="0" w:color="auto"/>
              <w:left w:val="single" w:sz="4" w:space="0" w:color="auto"/>
              <w:bottom w:val="single" w:sz="4" w:space="0" w:color="auto"/>
              <w:right w:val="single" w:sz="4" w:space="0" w:color="auto"/>
            </w:tcBorders>
          </w:tcPr>
          <w:p w14:paraId="51027654"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66826069" w14:textId="77777777" w:rsidR="00D862BD" w:rsidRPr="00AE1B90" w:rsidRDefault="00D862BD" w:rsidP="0061383A">
            <w:pPr>
              <w:pStyle w:val="TAL"/>
            </w:pPr>
          </w:p>
        </w:tc>
      </w:tr>
      <w:tr w:rsidR="00D862BD" w:rsidRPr="00AE1B90" w14:paraId="2606846F"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132BF0FA"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17C85C3F"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C87A3EA"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AA84FB3" w14:textId="77777777" w:rsidR="00D862BD" w:rsidRPr="00AE1B90" w:rsidRDefault="00D862BD" w:rsidP="0061383A">
            <w:pPr>
              <w:pStyle w:val="TAL"/>
            </w:pPr>
          </w:p>
        </w:tc>
      </w:tr>
      <w:tr w:rsidR="00D862BD" w:rsidRPr="00AE1B90" w14:paraId="5020FF1C"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63135A48"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787B72B1"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2EBD7C7"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CC1C14A" w14:textId="77777777" w:rsidR="00D862BD" w:rsidRPr="00AE1B90" w:rsidRDefault="00D862BD" w:rsidP="0061383A">
            <w:pPr>
              <w:pStyle w:val="TAL"/>
            </w:pPr>
          </w:p>
        </w:tc>
      </w:tr>
      <w:tr w:rsidR="00D862BD" w:rsidRPr="00AE1B90" w14:paraId="78E29A04"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1CE7BD1A"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014E3F74"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1E4F0AD"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6F1E4C8" w14:textId="77777777" w:rsidR="00D862BD" w:rsidRPr="00AE1B90" w:rsidRDefault="00D862BD" w:rsidP="0061383A">
            <w:pPr>
              <w:pStyle w:val="TAL"/>
            </w:pPr>
          </w:p>
        </w:tc>
      </w:tr>
      <w:tr w:rsidR="00D862BD" w:rsidRPr="00AE1B90" w14:paraId="162DE4C0"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283B8D61"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0FAB9AE2"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5617F02"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8523E53" w14:textId="77777777" w:rsidR="00D862BD" w:rsidRPr="00AE1B90" w:rsidRDefault="00D862BD" w:rsidP="0061383A">
            <w:pPr>
              <w:pStyle w:val="TAL"/>
            </w:pPr>
          </w:p>
        </w:tc>
      </w:tr>
      <w:tr w:rsidR="00D862BD" w:rsidRPr="00AE1B90" w14:paraId="1A5B442C"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79AD511E"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090DF505"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77D83E0"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5391805" w14:textId="77777777" w:rsidR="00D862BD" w:rsidRPr="00AE1B90" w:rsidRDefault="00D862BD" w:rsidP="0061383A">
            <w:pPr>
              <w:pStyle w:val="TAL"/>
            </w:pPr>
          </w:p>
        </w:tc>
      </w:tr>
      <w:tr w:rsidR="00D862BD" w:rsidRPr="00AE1B90" w14:paraId="1426E261" w14:textId="77777777" w:rsidTr="006C7BE8">
        <w:tc>
          <w:tcPr>
            <w:tcW w:w="4533" w:type="dxa"/>
            <w:tcBorders>
              <w:top w:val="single" w:sz="4" w:space="0" w:color="auto"/>
              <w:left w:val="single" w:sz="4" w:space="0" w:color="auto"/>
              <w:bottom w:val="single" w:sz="4" w:space="0" w:color="auto"/>
              <w:right w:val="single" w:sz="4" w:space="0" w:color="auto"/>
            </w:tcBorders>
            <w:hideMark/>
          </w:tcPr>
          <w:p w14:paraId="3A5302FB" w14:textId="77777777" w:rsidR="00D862BD" w:rsidRPr="00AE1B90" w:rsidRDefault="00D862BD" w:rsidP="0061383A">
            <w:pPr>
              <w:pStyle w:val="TAL"/>
            </w:pPr>
            <w:r w:rsidRPr="00AE1B90">
              <w:t>}</w:t>
            </w:r>
          </w:p>
        </w:tc>
        <w:tc>
          <w:tcPr>
            <w:tcW w:w="2266" w:type="dxa"/>
            <w:tcBorders>
              <w:top w:val="single" w:sz="4" w:space="0" w:color="auto"/>
              <w:left w:val="single" w:sz="4" w:space="0" w:color="auto"/>
              <w:bottom w:val="single" w:sz="4" w:space="0" w:color="auto"/>
              <w:right w:val="single" w:sz="4" w:space="0" w:color="auto"/>
            </w:tcBorders>
          </w:tcPr>
          <w:p w14:paraId="1DA63D77"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D90AF63"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2A52270" w14:textId="77777777" w:rsidR="00D862BD" w:rsidRPr="00AE1B90" w:rsidRDefault="00D862BD" w:rsidP="0061383A">
            <w:pPr>
              <w:pStyle w:val="TAL"/>
            </w:pPr>
          </w:p>
        </w:tc>
      </w:tr>
    </w:tbl>
    <w:p w14:paraId="32C765DA" w14:textId="77777777" w:rsidR="00D862BD" w:rsidRPr="00AE1B90" w:rsidRDefault="00D862BD" w:rsidP="00D862BD"/>
    <w:p w14:paraId="269B3909" w14:textId="3945EFC9" w:rsidR="00D862BD" w:rsidRPr="00AE1B90" w:rsidRDefault="00D862BD" w:rsidP="00D862BD">
      <w:pPr>
        <w:pStyle w:val="TH"/>
      </w:pPr>
      <w:r w:rsidRPr="00AE1B90">
        <w:t xml:space="preserve">Table 8.2.6.3.3.3.3-2: </w:t>
      </w:r>
      <w:proofErr w:type="spellStart"/>
      <w:r w:rsidRPr="00AE1B90">
        <w:rPr>
          <w:i/>
          <w:iCs/>
        </w:rPr>
        <w:t>MeasIdleConfigDedicated</w:t>
      </w:r>
      <w:proofErr w:type="spellEnd"/>
      <w:r w:rsidRPr="00AE1B90">
        <w:t xml:space="preserve"> (</w:t>
      </w:r>
      <w:del w:id="52" w:author="wei" w:date="2023-06-06T10:08:00Z">
        <w:r w:rsidRPr="00AE1B90" w:rsidDel="006C7BE8">
          <w:delText xml:space="preserve">steps 1, 9 and 18, </w:delText>
        </w:r>
      </w:del>
      <w:r w:rsidRPr="00AE1B90">
        <w:t xml:space="preserve">Table </w:t>
      </w:r>
      <w:ins w:id="53" w:author="wei" w:date="2023-06-06T10:08:00Z">
        <w:r w:rsidR="006C7BE8" w:rsidRPr="00AE1B90">
          <w:t>8.2.6.3.3.3.3-1</w:t>
        </w:r>
      </w:ins>
      <w:del w:id="54" w:author="wei" w:date="2023-06-06T10:08:00Z">
        <w:r w:rsidRPr="00AE1B90" w:rsidDel="006C7BE8">
          <w:delText>8.2.6.3.3.3.2-1</w:delText>
        </w:r>
      </w:del>
      <w:r w:rsidRPr="00AE1B90">
        <w:t>)</w:t>
      </w:r>
    </w:p>
    <w:tbl>
      <w:tblPr>
        <w:tblW w:w="9630" w:type="dxa"/>
        <w:tblLayout w:type="fixed"/>
        <w:tblLook w:val="04A0" w:firstRow="1" w:lastRow="0" w:firstColumn="1" w:lastColumn="0" w:noHBand="0" w:noVBand="1"/>
      </w:tblPr>
      <w:tblGrid>
        <w:gridCol w:w="4533"/>
        <w:gridCol w:w="2266"/>
        <w:gridCol w:w="1699"/>
        <w:gridCol w:w="1132"/>
      </w:tblGrid>
      <w:tr w:rsidR="00D862BD" w:rsidRPr="00AE1B90" w14:paraId="754E2A90" w14:textId="6213A5A5" w:rsidTr="0061383A">
        <w:tc>
          <w:tcPr>
            <w:tcW w:w="9635" w:type="dxa"/>
            <w:gridSpan w:val="4"/>
            <w:tcBorders>
              <w:top w:val="single" w:sz="4" w:space="0" w:color="auto"/>
              <w:left w:val="single" w:sz="4" w:space="0" w:color="auto"/>
              <w:bottom w:val="single" w:sz="4" w:space="0" w:color="auto"/>
              <w:right w:val="single" w:sz="4" w:space="0" w:color="auto"/>
            </w:tcBorders>
            <w:hideMark/>
          </w:tcPr>
          <w:p w14:paraId="2BE7C3C5" w14:textId="50C64A0D" w:rsidR="00D862BD" w:rsidRPr="00AE1B90" w:rsidRDefault="00D862BD" w:rsidP="0061383A">
            <w:pPr>
              <w:pStyle w:val="TAL"/>
            </w:pPr>
            <w:r w:rsidRPr="00AE1B90">
              <w:t>Derivation Path: TS 38.331 [12], clause 6.3.2</w:t>
            </w:r>
          </w:p>
        </w:tc>
      </w:tr>
      <w:tr w:rsidR="00D862BD" w:rsidRPr="00AE1B90" w14:paraId="1A4B6812" w14:textId="10537DEF" w:rsidTr="0061383A">
        <w:tc>
          <w:tcPr>
            <w:tcW w:w="4535" w:type="dxa"/>
            <w:tcBorders>
              <w:top w:val="single" w:sz="4" w:space="0" w:color="auto"/>
              <w:left w:val="single" w:sz="4" w:space="0" w:color="auto"/>
              <w:bottom w:val="single" w:sz="4" w:space="0" w:color="auto"/>
              <w:right w:val="single" w:sz="4" w:space="0" w:color="auto"/>
            </w:tcBorders>
            <w:hideMark/>
          </w:tcPr>
          <w:p w14:paraId="52C3D9E3" w14:textId="3926DC49" w:rsidR="00D862BD" w:rsidRPr="00AE1B90" w:rsidRDefault="00D862BD" w:rsidP="0061383A">
            <w:pPr>
              <w:pStyle w:val="TAH"/>
              <w:rPr>
                <w:lang w:eastAsia="x-none"/>
              </w:rPr>
            </w:pPr>
            <w:r w:rsidRPr="00AE1B9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E8AB1CE" w14:textId="2C1D3674" w:rsidR="00D862BD" w:rsidRPr="00AE1B90" w:rsidRDefault="00D862BD" w:rsidP="0061383A">
            <w:pPr>
              <w:pStyle w:val="TAH"/>
            </w:pPr>
            <w:r w:rsidRPr="00AE1B90">
              <w:t>Value/remark</w:t>
            </w:r>
          </w:p>
        </w:tc>
        <w:tc>
          <w:tcPr>
            <w:tcW w:w="1700" w:type="dxa"/>
            <w:tcBorders>
              <w:top w:val="single" w:sz="4" w:space="0" w:color="auto"/>
              <w:left w:val="single" w:sz="4" w:space="0" w:color="auto"/>
              <w:bottom w:val="single" w:sz="4" w:space="0" w:color="auto"/>
              <w:right w:val="single" w:sz="4" w:space="0" w:color="auto"/>
            </w:tcBorders>
            <w:hideMark/>
          </w:tcPr>
          <w:p w14:paraId="69D40B98" w14:textId="6C228D5E" w:rsidR="00D862BD" w:rsidRPr="00AE1B90" w:rsidRDefault="00D862BD" w:rsidP="0061383A">
            <w:pPr>
              <w:pStyle w:val="TAH"/>
            </w:pPr>
            <w:r w:rsidRPr="00AE1B90">
              <w:t>Comment</w:t>
            </w:r>
          </w:p>
        </w:tc>
        <w:tc>
          <w:tcPr>
            <w:tcW w:w="1133" w:type="dxa"/>
            <w:tcBorders>
              <w:top w:val="single" w:sz="4" w:space="0" w:color="auto"/>
              <w:left w:val="single" w:sz="4" w:space="0" w:color="auto"/>
              <w:bottom w:val="single" w:sz="4" w:space="0" w:color="auto"/>
              <w:right w:val="single" w:sz="4" w:space="0" w:color="auto"/>
            </w:tcBorders>
            <w:hideMark/>
          </w:tcPr>
          <w:p w14:paraId="06CDA54E" w14:textId="1266E45D" w:rsidR="00D862BD" w:rsidRPr="00AE1B90" w:rsidRDefault="00D862BD" w:rsidP="0061383A">
            <w:pPr>
              <w:pStyle w:val="TAH"/>
            </w:pPr>
            <w:r w:rsidRPr="00AE1B90">
              <w:t>Condition</w:t>
            </w:r>
          </w:p>
        </w:tc>
      </w:tr>
      <w:tr w:rsidR="00D862BD" w:rsidRPr="00AE1B90" w14:paraId="2B6B6486" w14:textId="3F844BAF" w:rsidTr="0061383A">
        <w:tc>
          <w:tcPr>
            <w:tcW w:w="4535" w:type="dxa"/>
            <w:tcBorders>
              <w:top w:val="single" w:sz="4" w:space="0" w:color="auto"/>
              <w:left w:val="single" w:sz="4" w:space="0" w:color="auto"/>
              <w:bottom w:val="single" w:sz="4" w:space="0" w:color="auto"/>
              <w:right w:val="single" w:sz="4" w:space="0" w:color="auto"/>
            </w:tcBorders>
            <w:hideMark/>
          </w:tcPr>
          <w:p w14:paraId="59E43FFF" w14:textId="66E177BF" w:rsidR="00D862BD" w:rsidRPr="00AE1B90" w:rsidRDefault="00D862BD" w:rsidP="0061383A">
            <w:pPr>
              <w:pStyle w:val="TAL"/>
            </w:pPr>
            <w:r w:rsidRPr="00AE1B90">
              <w:t>MeasIdleConfigDedicated-r16 ::= SEQUENCE {</w:t>
            </w:r>
          </w:p>
        </w:tc>
        <w:tc>
          <w:tcPr>
            <w:tcW w:w="2267" w:type="dxa"/>
            <w:tcBorders>
              <w:top w:val="single" w:sz="4" w:space="0" w:color="auto"/>
              <w:left w:val="single" w:sz="4" w:space="0" w:color="auto"/>
              <w:bottom w:val="single" w:sz="4" w:space="0" w:color="auto"/>
              <w:right w:val="single" w:sz="4" w:space="0" w:color="auto"/>
            </w:tcBorders>
          </w:tcPr>
          <w:p w14:paraId="24780217" w14:textId="72BBCA1A" w:rsidR="00D862BD" w:rsidRPr="00AE1B90" w:rsidRDefault="00D862BD"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2AF4E7C6" w14:textId="294540FB" w:rsidR="00D862BD" w:rsidRPr="00AE1B90"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106C7258" w14:textId="60DAA8A2" w:rsidR="00D862BD" w:rsidRPr="00AE1B90" w:rsidRDefault="00D862BD" w:rsidP="0061383A">
            <w:pPr>
              <w:pStyle w:val="TAL"/>
            </w:pPr>
          </w:p>
        </w:tc>
      </w:tr>
      <w:tr w:rsidR="00D862BD" w:rsidRPr="00AE1B90" w14:paraId="0D16DEBB" w14:textId="776E9603" w:rsidTr="0061383A">
        <w:tc>
          <w:tcPr>
            <w:tcW w:w="4535" w:type="dxa"/>
            <w:tcBorders>
              <w:top w:val="single" w:sz="4" w:space="0" w:color="auto"/>
              <w:left w:val="single" w:sz="4" w:space="0" w:color="auto"/>
              <w:bottom w:val="single" w:sz="4" w:space="0" w:color="auto"/>
              <w:right w:val="single" w:sz="4" w:space="0" w:color="auto"/>
            </w:tcBorders>
            <w:hideMark/>
          </w:tcPr>
          <w:p w14:paraId="51FC3841" w14:textId="422557C9" w:rsidR="00D862BD" w:rsidRPr="00AE1B90" w:rsidRDefault="00D862BD" w:rsidP="0061383A">
            <w:pPr>
              <w:pStyle w:val="TAL"/>
            </w:pPr>
            <w:r w:rsidRPr="00AE1B90">
              <w:t xml:space="preserve">  measIdleCarrierListNR-r16</w:t>
            </w:r>
          </w:p>
        </w:tc>
        <w:tc>
          <w:tcPr>
            <w:tcW w:w="2267" w:type="dxa"/>
            <w:tcBorders>
              <w:top w:val="single" w:sz="4" w:space="0" w:color="auto"/>
              <w:left w:val="single" w:sz="4" w:space="0" w:color="auto"/>
              <w:bottom w:val="single" w:sz="4" w:space="0" w:color="auto"/>
              <w:right w:val="single" w:sz="4" w:space="0" w:color="auto"/>
            </w:tcBorders>
            <w:hideMark/>
          </w:tcPr>
          <w:p w14:paraId="5406EBB4" w14:textId="45A19F86" w:rsidR="00D862BD" w:rsidRPr="00AE1B90" w:rsidRDefault="00D862BD" w:rsidP="0061383A">
            <w:pPr>
              <w:pStyle w:val="TAL"/>
            </w:pPr>
            <w:r w:rsidRPr="00AE1B90">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288D4D48" w14:textId="6471AA2D" w:rsidR="00D862BD" w:rsidRPr="00AE1B90" w:rsidRDefault="00D862BD" w:rsidP="0061383A"/>
        </w:tc>
        <w:tc>
          <w:tcPr>
            <w:tcW w:w="1133" w:type="dxa"/>
            <w:tcBorders>
              <w:top w:val="single" w:sz="4" w:space="0" w:color="auto"/>
              <w:left w:val="single" w:sz="4" w:space="0" w:color="auto"/>
              <w:bottom w:val="single" w:sz="4" w:space="0" w:color="auto"/>
              <w:right w:val="single" w:sz="4" w:space="0" w:color="auto"/>
            </w:tcBorders>
          </w:tcPr>
          <w:p w14:paraId="4FDA846B" w14:textId="779A59A9" w:rsidR="00D862BD" w:rsidRPr="00AE1B90" w:rsidRDefault="00D862BD" w:rsidP="0061383A">
            <w:pPr>
              <w:pStyle w:val="TAL"/>
            </w:pPr>
          </w:p>
        </w:tc>
      </w:tr>
      <w:tr w:rsidR="00D862BD" w:rsidRPr="00AE1B90" w14:paraId="29A05A7D" w14:textId="141D20FB" w:rsidTr="0061383A">
        <w:tc>
          <w:tcPr>
            <w:tcW w:w="4535" w:type="dxa"/>
            <w:tcBorders>
              <w:top w:val="single" w:sz="4" w:space="0" w:color="auto"/>
              <w:left w:val="single" w:sz="4" w:space="0" w:color="auto"/>
              <w:bottom w:val="single" w:sz="4" w:space="0" w:color="auto"/>
              <w:right w:val="single" w:sz="4" w:space="0" w:color="auto"/>
            </w:tcBorders>
            <w:hideMark/>
          </w:tcPr>
          <w:p w14:paraId="416B67F4" w14:textId="41232D10" w:rsidR="00D862BD" w:rsidRPr="00AE1B90" w:rsidRDefault="00D862BD" w:rsidP="0061383A">
            <w:pPr>
              <w:pStyle w:val="TAL"/>
            </w:pPr>
            <w:r w:rsidRPr="00AE1B90">
              <w:t xml:space="preserve">  measIdleCarrierListEUTRA-r16</w:t>
            </w:r>
          </w:p>
        </w:tc>
        <w:tc>
          <w:tcPr>
            <w:tcW w:w="2267" w:type="dxa"/>
            <w:tcBorders>
              <w:top w:val="single" w:sz="4" w:space="0" w:color="auto"/>
              <w:left w:val="single" w:sz="4" w:space="0" w:color="auto"/>
              <w:bottom w:val="single" w:sz="4" w:space="0" w:color="auto"/>
              <w:right w:val="single" w:sz="4" w:space="0" w:color="auto"/>
            </w:tcBorders>
            <w:hideMark/>
          </w:tcPr>
          <w:p w14:paraId="507FC213" w14:textId="64E39930" w:rsidR="00D862BD" w:rsidRPr="00AE1B90" w:rsidRDefault="00D862BD" w:rsidP="0061383A">
            <w:pPr>
              <w:pStyle w:val="TAL"/>
            </w:pPr>
            <w:r w:rsidRPr="00AE1B90">
              <w:rPr>
                <w:iCs/>
              </w:rPr>
              <w:t>Not Present</w:t>
            </w:r>
          </w:p>
        </w:tc>
        <w:tc>
          <w:tcPr>
            <w:tcW w:w="1700" w:type="dxa"/>
            <w:tcBorders>
              <w:top w:val="single" w:sz="4" w:space="0" w:color="auto"/>
              <w:left w:val="single" w:sz="4" w:space="0" w:color="auto"/>
              <w:bottom w:val="single" w:sz="4" w:space="0" w:color="auto"/>
              <w:right w:val="single" w:sz="4" w:space="0" w:color="auto"/>
            </w:tcBorders>
            <w:hideMark/>
          </w:tcPr>
          <w:p w14:paraId="504522DA" w14:textId="0A78BD81" w:rsidR="00D862BD" w:rsidRPr="00AE1B90" w:rsidRDefault="00D862BD" w:rsidP="0061383A"/>
        </w:tc>
        <w:tc>
          <w:tcPr>
            <w:tcW w:w="1133" w:type="dxa"/>
            <w:tcBorders>
              <w:top w:val="single" w:sz="4" w:space="0" w:color="auto"/>
              <w:left w:val="single" w:sz="4" w:space="0" w:color="auto"/>
              <w:bottom w:val="single" w:sz="4" w:space="0" w:color="auto"/>
              <w:right w:val="single" w:sz="4" w:space="0" w:color="auto"/>
            </w:tcBorders>
          </w:tcPr>
          <w:p w14:paraId="0756D7C5" w14:textId="550AA307" w:rsidR="00D862BD" w:rsidRPr="00AE1B90" w:rsidRDefault="00D862BD" w:rsidP="0061383A">
            <w:pPr>
              <w:pStyle w:val="TAL"/>
            </w:pPr>
          </w:p>
        </w:tc>
      </w:tr>
      <w:tr w:rsidR="00D862BD" w:rsidRPr="00AE1B90" w14:paraId="61565124" w14:textId="725540C0" w:rsidTr="0061383A">
        <w:tc>
          <w:tcPr>
            <w:tcW w:w="4535" w:type="dxa"/>
            <w:tcBorders>
              <w:top w:val="single" w:sz="4" w:space="0" w:color="auto"/>
              <w:left w:val="single" w:sz="4" w:space="0" w:color="auto"/>
              <w:bottom w:val="single" w:sz="4" w:space="0" w:color="auto"/>
              <w:right w:val="single" w:sz="4" w:space="0" w:color="auto"/>
            </w:tcBorders>
            <w:hideMark/>
          </w:tcPr>
          <w:p w14:paraId="07BC308D" w14:textId="22B3D393" w:rsidR="00D862BD" w:rsidRPr="00AE1B90" w:rsidRDefault="00D862BD" w:rsidP="0061383A">
            <w:pPr>
              <w:pStyle w:val="TAL"/>
            </w:pPr>
            <w:r w:rsidRPr="00AE1B90">
              <w:t xml:space="preserve">  measIdleDuration-r16</w:t>
            </w:r>
          </w:p>
        </w:tc>
        <w:tc>
          <w:tcPr>
            <w:tcW w:w="2267" w:type="dxa"/>
            <w:tcBorders>
              <w:top w:val="single" w:sz="4" w:space="0" w:color="auto"/>
              <w:left w:val="single" w:sz="4" w:space="0" w:color="auto"/>
              <w:bottom w:val="single" w:sz="4" w:space="0" w:color="auto"/>
              <w:right w:val="single" w:sz="4" w:space="0" w:color="auto"/>
            </w:tcBorders>
            <w:hideMark/>
          </w:tcPr>
          <w:p w14:paraId="599F3B1B" w14:textId="0E541B6C" w:rsidR="00D862BD" w:rsidRPr="00AE1B90" w:rsidRDefault="00D862BD" w:rsidP="0061383A">
            <w:pPr>
              <w:pStyle w:val="TAL"/>
            </w:pPr>
            <w:r w:rsidRPr="00AE1B90">
              <w:t>sec120</w:t>
            </w:r>
          </w:p>
        </w:tc>
        <w:tc>
          <w:tcPr>
            <w:tcW w:w="1700" w:type="dxa"/>
            <w:tcBorders>
              <w:top w:val="single" w:sz="4" w:space="0" w:color="auto"/>
              <w:left w:val="single" w:sz="4" w:space="0" w:color="auto"/>
              <w:bottom w:val="single" w:sz="4" w:space="0" w:color="auto"/>
              <w:right w:val="single" w:sz="4" w:space="0" w:color="auto"/>
            </w:tcBorders>
          </w:tcPr>
          <w:p w14:paraId="4CAB6941" w14:textId="4BACAC3D" w:rsidR="00D862BD" w:rsidRPr="00AE1B90"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66F1B269" w14:textId="3A588E3B" w:rsidR="00D862BD" w:rsidRPr="00AE1B90" w:rsidRDefault="00D862BD" w:rsidP="0061383A">
            <w:pPr>
              <w:pStyle w:val="TAL"/>
            </w:pPr>
          </w:p>
        </w:tc>
      </w:tr>
      <w:tr w:rsidR="00D862BD" w:rsidRPr="00AE1B90" w14:paraId="0DF41AE1" w14:textId="2B001ED2" w:rsidTr="0061383A">
        <w:tc>
          <w:tcPr>
            <w:tcW w:w="4535" w:type="dxa"/>
            <w:tcBorders>
              <w:top w:val="single" w:sz="4" w:space="0" w:color="auto"/>
              <w:left w:val="single" w:sz="4" w:space="0" w:color="auto"/>
              <w:bottom w:val="single" w:sz="4" w:space="0" w:color="auto"/>
              <w:right w:val="single" w:sz="4" w:space="0" w:color="auto"/>
            </w:tcBorders>
            <w:hideMark/>
          </w:tcPr>
          <w:p w14:paraId="4773BA9A" w14:textId="21B4346D" w:rsidR="00D862BD" w:rsidRPr="00AE1B90" w:rsidRDefault="00D862BD" w:rsidP="0061383A">
            <w:pPr>
              <w:pStyle w:val="TAL"/>
            </w:pPr>
            <w:r w:rsidRPr="00AE1B90">
              <w:t xml:space="preserve">  validityAreaList-r16</w:t>
            </w:r>
          </w:p>
        </w:tc>
        <w:tc>
          <w:tcPr>
            <w:tcW w:w="2267" w:type="dxa"/>
            <w:tcBorders>
              <w:top w:val="single" w:sz="4" w:space="0" w:color="auto"/>
              <w:left w:val="single" w:sz="4" w:space="0" w:color="auto"/>
              <w:bottom w:val="single" w:sz="4" w:space="0" w:color="auto"/>
              <w:right w:val="single" w:sz="4" w:space="0" w:color="auto"/>
            </w:tcBorders>
            <w:hideMark/>
          </w:tcPr>
          <w:p w14:paraId="3DCA8EB2" w14:textId="10FDE1A3" w:rsidR="00D862BD" w:rsidRPr="00AE1B90" w:rsidRDefault="00D862BD" w:rsidP="0061383A">
            <w:pPr>
              <w:pStyle w:val="TAL"/>
            </w:pPr>
            <w:r w:rsidRPr="00AE1B90">
              <w:t>Not Present</w:t>
            </w:r>
          </w:p>
        </w:tc>
        <w:tc>
          <w:tcPr>
            <w:tcW w:w="1700" w:type="dxa"/>
            <w:tcBorders>
              <w:top w:val="single" w:sz="4" w:space="0" w:color="auto"/>
              <w:left w:val="single" w:sz="4" w:space="0" w:color="auto"/>
              <w:bottom w:val="single" w:sz="4" w:space="0" w:color="auto"/>
              <w:right w:val="single" w:sz="4" w:space="0" w:color="auto"/>
            </w:tcBorders>
          </w:tcPr>
          <w:p w14:paraId="1ED119F5" w14:textId="76C5EC26" w:rsidR="00D862BD" w:rsidRPr="00AE1B90"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6DD96EE" w14:textId="22016804" w:rsidR="00D862BD" w:rsidRPr="00AE1B90" w:rsidRDefault="00D862BD" w:rsidP="0061383A">
            <w:pPr>
              <w:pStyle w:val="TAL"/>
            </w:pPr>
          </w:p>
        </w:tc>
      </w:tr>
      <w:tr w:rsidR="00D862BD" w:rsidRPr="00AE1B90" w14:paraId="5A4E5BAD" w14:textId="6E2F87E0" w:rsidTr="0061383A">
        <w:tc>
          <w:tcPr>
            <w:tcW w:w="4535" w:type="dxa"/>
            <w:tcBorders>
              <w:top w:val="single" w:sz="4" w:space="0" w:color="auto"/>
              <w:left w:val="single" w:sz="4" w:space="0" w:color="auto"/>
              <w:bottom w:val="single" w:sz="4" w:space="0" w:color="auto"/>
              <w:right w:val="single" w:sz="4" w:space="0" w:color="auto"/>
            </w:tcBorders>
            <w:hideMark/>
          </w:tcPr>
          <w:p w14:paraId="68B7EB39" w14:textId="48394B4F" w:rsidR="00D862BD" w:rsidRPr="00AE1B90" w:rsidRDefault="00D862BD" w:rsidP="0061383A">
            <w:pPr>
              <w:pStyle w:val="TAL"/>
            </w:pPr>
            <w:r w:rsidRPr="00AE1B90">
              <w:t>}</w:t>
            </w:r>
          </w:p>
        </w:tc>
        <w:tc>
          <w:tcPr>
            <w:tcW w:w="2267" w:type="dxa"/>
            <w:tcBorders>
              <w:top w:val="single" w:sz="4" w:space="0" w:color="auto"/>
              <w:left w:val="single" w:sz="4" w:space="0" w:color="auto"/>
              <w:bottom w:val="single" w:sz="4" w:space="0" w:color="auto"/>
              <w:right w:val="single" w:sz="4" w:space="0" w:color="auto"/>
            </w:tcBorders>
          </w:tcPr>
          <w:p w14:paraId="72C7E077" w14:textId="590AEF03" w:rsidR="00D862BD" w:rsidRPr="00AE1B90" w:rsidRDefault="00D862BD" w:rsidP="0061383A">
            <w:pPr>
              <w:pStyle w:val="TAL"/>
            </w:pPr>
          </w:p>
        </w:tc>
        <w:tc>
          <w:tcPr>
            <w:tcW w:w="1700" w:type="dxa"/>
            <w:tcBorders>
              <w:top w:val="single" w:sz="4" w:space="0" w:color="auto"/>
              <w:left w:val="single" w:sz="4" w:space="0" w:color="auto"/>
              <w:bottom w:val="single" w:sz="4" w:space="0" w:color="auto"/>
              <w:right w:val="single" w:sz="4" w:space="0" w:color="auto"/>
            </w:tcBorders>
          </w:tcPr>
          <w:p w14:paraId="78FB319C" w14:textId="138033B7" w:rsidR="00D862BD" w:rsidRPr="00AE1B90" w:rsidRDefault="00D862BD" w:rsidP="0061383A">
            <w:pPr>
              <w:pStyle w:val="TAL"/>
            </w:pPr>
          </w:p>
        </w:tc>
        <w:tc>
          <w:tcPr>
            <w:tcW w:w="1133" w:type="dxa"/>
            <w:tcBorders>
              <w:top w:val="single" w:sz="4" w:space="0" w:color="auto"/>
              <w:left w:val="single" w:sz="4" w:space="0" w:color="auto"/>
              <w:bottom w:val="single" w:sz="4" w:space="0" w:color="auto"/>
              <w:right w:val="single" w:sz="4" w:space="0" w:color="auto"/>
            </w:tcBorders>
          </w:tcPr>
          <w:p w14:paraId="57AB1B97" w14:textId="384C9CFE" w:rsidR="00D862BD" w:rsidRPr="00AE1B90" w:rsidRDefault="00D862BD" w:rsidP="0061383A">
            <w:pPr>
              <w:pStyle w:val="TAL"/>
            </w:pPr>
          </w:p>
        </w:tc>
      </w:tr>
    </w:tbl>
    <w:p w14:paraId="0B1FE44D" w14:textId="77777777" w:rsidR="00D862BD" w:rsidRPr="00AE1B90" w:rsidRDefault="00D862BD" w:rsidP="00D862BD"/>
    <w:p w14:paraId="61861964" w14:textId="0CACA74B" w:rsidR="00D862BD" w:rsidRPr="00AE1B90" w:rsidRDefault="00D862BD" w:rsidP="00D862BD">
      <w:pPr>
        <w:pStyle w:val="TH"/>
      </w:pPr>
      <w:r w:rsidRPr="00AE1B90">
        <w:t xml:space="preserve">Table 8.2.6.3.3.3.3-3: </w:t>
      </w:r>
      <w:proofErr w:type="spellStart"/>
      <w:r w:rsidRPr="00AE1B90">
        <w:rPr>
          <w:i/>
          <w:iCs/>
        </w:rPr>
        <w:t>RRCResumeRequest</w:t>
      </w:r>
      <w:proofErr w:type="spellEnd"/>
      <w:r w:rsidRPr="00AE1B90">
        <w:t xml:space="preserve"> (</w:t>
      </w:r>
      <w:ins w:id="55" w:author="wei" w:date="2023-06-06T10:22:00Z">
        <w:r w:rsidR="00F710DA" w:rsidRPr="00AE1B90">
          <w:t xml:space="preserve">steps 4, 12 and 21, </w:t>
        </w:r>
      </w:ins>
      <w:r w:rsidRPr="00AE1B90">
        <w:t>Table 8.2.6.3.3.3.2-1)</w:t>
      </w:r>
    </w:p>
    <w:tbl>
      <w:tblPr>
        <w:tblW w:w="9630" w:type="dxa"/>
        <w:tblLayout w:type="fixed"/>
        <w:tblLook w:val="04A0" w:firstRow="1" w:lastRow="0" w:firstColumn="1" w:lastColumn="0" w:noHBand="0" w:noVBand="1"/>
      </w:tblPr>
      <w:tblGrid>
        <w:gridCol w:w="9630"/>
      </w:tblGrid>
      <w:tr w:rsidR="00D862BD" w:rsidRPr="00AE1B90" w14:paraId="4FEEFF94" w14:textId="77777777" w:rsidTr="0061383A">
        <w:tc>
          <w:tcPr>
            <w:tcW w:w="9635" w:type="dxa"/>
            <w:tcBorders>
              <w:top w:val="single" w:sz="4" w:space="0" w:color="auto"/>
              <w:left w:val="single" w:sz="4" w:space="0" w:color="auto"/>
              <w:bottom w:val="single" w:sz="4" w:space="0" w:color="auto"/>
              <w:right w:val="single" w:sz="4" w:space="0" w:color="auto"/>
            </w:tcBorders>
            <w:hideMark/>
          </w:tcPr>
          <w:p w14:paraId="7088ECBD" w14:textId="022BBF8B" w:rsidR="00D862BD" w:rsidRPr="00AE1B90" w:rsidRDefault="00D862BD" w:rsidP="0061383A">
            <w:pPr>
              <w:pStyle w:val="TAL"/>
            </w:pPr>
            <w:r w:rsidRPr="00AE1B90">
              <w:t>Derivation Path: TS 38.508 [4],</w:t>
            </w:r>
            <w:del w:id="56" w:author="wei" w:date="2023-06-05T16:28:00Z">
              <w:r w:rsidRPr="00AE1B90" w:rsidDel="00273681">
                <w:delText xml:space="preserve"> clause 4.6.1</w:delText>
              </w:r>
            </w:del>
            <w:r w:rsidRPr="00AE1B90">
              <w:t xml:space="preserve"> table 4.6.1-19</w:t>
            </w:r>
          </w:p>
        </w:tc>
      </w:tr>
    </w:tbl>
    <w:p w14:paraId="1ECFA06B" w14:textId="77777777" w:rsidR="00D862BD" w:rsidRPr="00AE1B90" w:rsidRDefault="00D862BD" w:rsidP="00D862BD"/>
    <w:p w14:paraId="1E49DF92" w14:textId="77777777" w:rsidR="00D862BD" w:rsidRPr="00AE1B90" w:rsidRDefault="00D862BD" w:rsidP="00D862BD">
      <w:pPr>
        <w:pStyle w:val="TH"/>
      </w:pPr>
      <w:bookmarkStart w:id="57" w:name="_Hlk119502900"/>
      <w:r w:rsidRPr="00AE1B90">
        <w:t xml:space="preserve">Table 8.2.6.3.3.3.3-4: </w:t>
      </w:r>
      <w:proofErr w:type="spellStart"/>
      <w:r w:rsidRPr="00AE1B90">
        <w:rPr>
          <w:i/>
          <w:iCs/>
        </w:rPr>
        <w:t>RRCResume</w:t>
      </w:r>
      <w:proofErr w:type="spellEnd"/>
      <w:r w:rsidRPr="00AE1B90">
        <w:t xml:space="preserve"> (step 13, Table 8.2.6.3.3.3.2-1)</w:t>
      </w:r>
    </w:p>
    <w:tbl>
      <w:tblPr>
        <w:tblW w:w="9643" w:type="dxa"/>
        <w:tblInd w:w="-9" w:type="dxa"/>
        <w:tblLayout w:type="fixed"/>
        <w:tblLook w:val="04A0" w:firstRow="1" w:lastRow="0" w:firstColumn="1" w:lastColumn="0" w:noHBand="0" w:noVBand="1"/>
      </w:tblPr>
      <w:tblGrid>
        <w:gridCol w:w="9"/>
        <w:gridCol w:w="4525"/>
        <w:gridCol w:w="2274"/>
        <w:gridCol w:w="1701"/>
        <w:gridCol w:w="1134"/>
      </w:tblGrid>
      <w:tr w:rsidR="00D862BD" w:rsidRPr="00AE1B90" w14:paraId="4EBB0D0D" w14:textId="77777777" w:rsidTr="00514332">
        <w:trPr>
          <w:gridBefore w:val="1"/>
          <w:wBefore w:w="9" w:type="dxa"/>
        </w:trPr>
        <w:tc>
          <w:tcPr>
            <w:tcW w:w="9634" w:type="dxa"/>
            <w:gridSpan w:val="4"/>
            <w:tcBorders>
              <w:top w:val="single" w:sz="4" w:space="0" w:color="auto"/>
              <w:left w:val="single" w:sz="4" w:space="0" w:color="auto"/>
              <w:bottom w:val="single" w:sz="4" w:space="0" w:color="auto"/>
              <w:right w:val="single" w:sz="4" w:space="0" w:color="auto"/>
            </w:tcBorders>
            <w:hideMark/>
          </w:tcPr>
          <w:p w14:paraId="1312AE72" w14:textId="17D8255D" w:rsidR="00D862BD" w:rsidRPr="00AE1B90" w:rsidRDefault="00D862BD" w:rsidP="0061383A">
            <w:pPr>
              <w:pStyle w:val="TAL"/>
            </w:pPr>
            <w:r w:rsidRPr="00AE1B90">
              <w:t>Derivation Path: TS 38.508 [4],</w:t>
            </w:r>
            <w:del w:id="58" w:author="wei" w:date="2023-06-05T16:29:00Z">
              <w:r w:rsidRPr="00AE1B90" w:rsidDel="00273681">
                <w:delText xml:space="preserve"> clause 4.6.1</w:delText>
              </w:r>
            </w:del>
            <w:r w:rsidRPr="00AE1B90">
              <w:t xml:space="preserve"> table 4.6.1-17</w:t>
            </w:r>
          </w:p>
        </w:tc>
      </w:tr>
      <w:tr w:rsidR="00D862BD" w:rsidRPr="00AE1B90" w14:paraId="06AD972F"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8F08A0E" w14:textId="77777777" w:rsidR="00D862BD" w:rsidRPr="00AE1B90" w:rsidRDefault="00D862BD" w:rsidP="0061383A">
            <w:pPr>
              <w:pStyle w:val="TAH"/>
            </w:pPr>
            <w:r w:rsidRPr="00AE1B90">
              <w:t>Information Element</w:t>
            </w:r>
          </w:p>
        </w:tc>
        <w:tc>
          <w:tcPr>
            <w:tcW w:w="2274" w:type="dxa"/>
          </w:tcPr>
          <w:p w14:paraId="3EED2F3A" w14:textId="77777777" w:rsidR="00D862BD" w:rsidRPr="00AE1B90" w:rsidRDefault="00D862BD" w:rsidP="0061383A">
            <w:pPr>
              <w:pStyle w:val="TAH"/>
            </w:pPr>
            <w:r w:rsidRPr="00AE1B90">
              <w:t>Value/remark</w:t>
            </w:r>
          </w:p>
        </w:tc>
        <w:tc>
          <w:tcPr>
            <w:tcW w:w="1701" w:type="dxa"/>
          </w:tcPr>
          <w:p w14:paraId="2C398C87" w14:textId="77777777" w:rsidR="00D862BD" w:rsidRPr="00AE1B90" w:rsidRDefault="00D862BD" w:rsidP="0061383A">
            <w:pPr>
              <w:pStyle w:val="TAH"/>
            </w:pPr>
            <w:r w:rsidRPr="00AE1B90">
              <w:t>Comment</w:t>
            </w:r>
          </w:p>
        </w:tc>
        <w:tc>
          <w:tcPr>
            <w:tcW w:w="1134" w:type="dxa"/>
          </w:tcPr>
          <w:p w14:paraId="36D0E352" w14:textId="77777777" w:rsidR="00D862BD" w:rsidRPr="00AE1B90" w:rsidRDefault="00D862BD" w:rsidP="0061383A">
            <w:pPr>
              <w:pStyle w:val="TAH"/>
            </w:pPr>
            <w:r w:rsidRPr="00AE1B90">
              <w:t>Condition</w:t>
            </w:r>
          </w:p>
        </w:tc>
      </w:tr>
      <w:tr w:rsidR="00D862BD" w:rsidRPr="00AE1B90" w14:paraId="01B6122E"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C8DAA1C" w14:textId="77777777" w:rsidR="00D862BD" w:rsidRPr="00AE1B90" w:rsidRDefault="00D862BD" w:rsidP="0061383A">
            <w:pPr>
              <w:pStyle w:val="TAL"/>
            </w:pPr>
            <w:proofErr w:type="spellStart"/>
            <w:r w:rsidRPr="00AE1B90">
              <w:t>RRCResume</w:t>
            </w:r>
            <w:proofErr w:type="spellEnd"/>
            <w:r w:rsidRPr="00AE1B90">
              <w:t xml:space="preserve"> ::= SEQUENCE {</w:t>
            </w:r>
          </w:p>
        </w:tc>
        <w:tc>
          <w:tcPr>
            <w:tcW w:w="2274" w:type="dxa"/>
          </w:tcPr>
          <w:p w14:paraId="71C3CB50" w14:textId="77777777" w:rsidR="00D862BD" w:rsidRPr="00AE1B90" w:rsidRDefault="00D862BD" w:rsidP="0061383A">
            <w:pPr>
              <w:pStyle w:val="TAL"/>
            </w:pPr>
          </w:p>
        </w:tc>
        <w:tc>
          <w:tcPr>
            <w:tcW w:w="1701" w:type="dxa"/>
          </w:tcPr>
          <w:p w14:paraId="7F5B9F6A" w14:textId="77777777" w:rsidR="00D862BD" w:rsidRPr="00AE1B90" w:rsidRDefault="00D862BD" w:rsidP="0061383A">
            <w:pPr>
              <w:pStyle w:val="TAL"/>
            </w:pPr>
          </w:p>
        </w:tc>
        <w:tc>
          <w:tcPr>
            <w:tcW w:w="1134" w:type="dxa"/>
          </w:tcPr>
          <w:p w14:paraId="78FFA050" w14:textId="77777777" w:rsidR="00D862BD" w:rsidRPr="00AE1B90" w:rsidRDefault="00D862BD" w:rsidP="0061383A">
            <w:pPr>
              <w:pStyle w:val="TAL"/>
            </w:pPr>
          </w:p>
        </w:tc>
      </w:tr>
      <w:tr w:rsidR="00D862BD" w:rsidRPr="00AE1B90" w14:paraId="429E22AF"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0E41E97" w14:textId="77777777" w:rsidR="00D862BD" w:rsidRPr="00AE1B90" w:rsidRDefault="00D862BD" w:rsidP="0061383A">
            <w:pPr>
              <w:pStyle w:val="TAL"/>
            </w:pPr>
            <w:r w:rsidRPr="00AE1B90">
              <w:t xml:space="preserve">  </w:t>
            </w:r>
            <w:proofErr w:type="spellStart"/>
            <w:r w:rsidRPr="00AE1B90">
              <w:t>criticalExtensions</w:t>
            </w:r>
            <w:proofErr w:type="spellEnd"/>
            <w:r w:rsidRPr="00AE1B90">
              <w:t xml:space="preserve"> CHOICE {</w:t>
            </w:r>
          </w:p>
        </w:tc>
        <w:tc>
          <w:tcPr>
            <w:tcW w:w="2274" w:type="dxa"/>
          </w:tcPr>
          <w:p w14:paraId="0A766353" w14:textId="77777777" w:rsidR="00D862BD" w:rsidRPr="00AE1B90" w:rsidRDefault="00D862BD" w:rsidP="0061383A">
            <w:pPr>
              <w:pStyle w:val="TAL"/>
            </w:pPr>
          </w:p>
        </w:tc>
        <w:tc>
          <w:tcPr>
            <w:tcW w:w="1701" w:type="dxa"/>
          </w:tcPr>
          <w:p w14:paraId="7ACD10CF" w14:textId="77777777" w:rsidR="00D862BD" w:rsidRPr="00AE1B90" w:rsidRDefault="00D862BD" w:rsidP="0061383A">
            <w:pPr>
              <w:pStyle w:val="TAL"/>
            </w:pPr>
          </w:p>
        </w:tc>
        <w:tc>
          <w:tcPr>
            <w:tcW w:w="1134" w:type="dxa"/>
          </w:tcPr>
          <w:p w14:paraId="280AD51B" w14:textId="77777777" w:rsidR="00D862BD" w:rsidRPr="00AE1B90" w:rsidRDefault="00D862BD" w:rsidP="0061383A">
            <w:pPr>
              <w:pStyle w:val="TAL"/>
            </w:pPr>
          </w:p>
        </w:tc>
      </w:tr>
      <w:tr w:rsidR="00D862BD" w:rsidRPr="00AE1B90" w:rsidDel="00FA37A3" w14:paraId="30DBD198"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7A55E0E" w14:textId="77777777" w:rsidR="00D862BD" w:rsidRPr="00AE1B90" w:rsidDel="00FA37A3" w:rsidRDefault="00D862BD" w:rsidP="0061383A">
            <w:pPr>
              <w:pStyle w:val="TAL"/>
            </w:pPr>
            <w:r w:rsidRPr="00AE1B90">
              <w:t xml:space="preserve">    </w:t>
            </w:r>
            <w:proofErr w:type="spellStart"/>
            <w:r w:rsidRPr="00AE1B90">
              <w:t>rrcResume</w:t>
            </w:r>
            <w:proofErr w:type="spellEnd"/>
            <w:r w:rsidRPr="00AE1B90">
              <w:t xml:space="preserve"> SEQUENCE {</w:t>
            </w:r>
          </w:p>
        </w:tc>
        <w:tc>
          <w:tcPr>
            <w:tcW w:w="2274" w:type="dxa"/>
          </w:tcPr>
          <w:p w14:paraId="2E1607B1" w14:textId="77777777" w:rsidR="00D862BD" w:rsidRPr="00AE1B90" w:rsidDel="00FA37A3" w:rsidRDefault="00D862BD" w:rsidP="0061383A">
            <w:pPr>
              <w:pStyle w:val="TAL"/>
            </w:pPr>
          </w:p>
        </w:tc>
        <w:tc>
          <w:tcPr>
            <w:tcW w:w="1701" w:type="dxa"/>
          </w:tcPr>
          <w:p w14:paraId="1E31EB84" w14:textId="77777777" w:rsidR="00D862BD" w:rsidRPr="00AE1B90" w:rsidDel="00FA37A3" w:rsidRDefault="00D862BD" w:rsidP="0061383A">
            <w:pPr>
              <w:pStyle w:val="TAL"/>
            </w:pPr>
          </w:p>
        </w:tc>
        <w:tc>
          <w:tcPr>
            <w:tcW w:w="1134" w:type="dxa"/>
          </w:tcPr>
          <w:p w14:paraId="7C24F51A" w14:textId="77777777" w:rsidR="00D862BD" w:rsidRPr="00AE1B90" w:rsidDel="00FA37A3" w:rsidRDefault="00D862BD" w:rsidP="0061383A">
            <w:pPr>
              <w:pStyle w:val="TAL"/>
            </w:pPr>
          </w:p>
        </w:tc>
      </w:tr>
      <w:tr w:rsidR="00D862BD" w:rsidRPr="00AE1B90" w:rsidDel="00C812DE" w14:paraId="72B5767E"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C048477" w14:textId="77777777" w:rsidR="00D862BD" w:rsidRPr="00AE1B90" w:rsidRDefault="00D862BD" w:rsidP="0061383A">
            <w:pPr>
              <w:pStyle w:val="TAL"/>
            </w:pPr>
            <w:r w:rsidRPr="00AE1B90">
              <w:t xml:space="preserve">      </w:t>
            </w:r>
            <w:proofErr w:type="spellStart"/>
            <w:r w:rsidRPr="00AE1B90">
              <w:t>nonCriticalExtension</w:t>
            </w:r>
            <w:proofErr w:type="spellEnd"/>
            <w:r w:rsidRPr="00AE1B90">
              <w:t xml:space="preserve"> SEQUENCE {</w:t>
            </w:r>
          </w:p>
        </w:tc>
        <w:tc>
          <w:tcPr>
            <w:tcW w:w="2274" w:type="dxa"/>
          </w:tcPr>
          <w:p w14:paraId="545AB7AD" w14:textId="77777777" w:rsidR="00D862BD" w:rsidRPr="00AE1B90" w:rsidDel="00C812DE" w:rsidRDefault="00D862BD" w:rsidP="0061383A">
            <w:pPr>
              <w:pStyle w:val="TAL"/>
            </w:pPr>
          </w:p>
        </w:tc>
        <w:tc>
          <w:tcPr>
            <w:tcW w:w="1701" w:type="dxa"/>
          </w:tcPr>
          <w:p w14:paraId="374537CC" w14:textId="77777777" w:rsidR="00D862BD" w:rsidRPr="00AE1B90" w:rsidDel="00C812DE" w:rsidRDefault="00D862BD" w:rsidP="0061383A">
            <w:pPr>
              <w:pStyle w:val="TAL"/>
            </w:pPr>
          </w:p>
        </w:tc>
        <w:tc>
          <w:tcPr>
            <w:tcW w:w="1134" w:type="dxa"/>
          </w:tcPr>
          <w:p w14:paraId="757A5FAD" w14:textId="77777777" w:rsidR="00D862BD" w:rsidRPr="00AE1B90" w:rsidDel="00C812DE" w:rsidRDefault="00D862BD" w:rsidP="0061383A">
            <w:pPr>
              <w:pStyle w:val="TAL"/>
            </w:pPr>
          </w:p>
        </w:tc>
      </w:tr>
      <w:tr w:rsidR="00D862BD" w:rsidRPr="00AE1B90" w:rsidDel="00C812DE" w14:paraId="1FBBDE91"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68FA959" w14:textId="77777777" w:rsidR="00D862BD" w:rsidRPr="00AE1B90" w:rsidRDefault="00D862BD" w:rsidP="0061383A">
            <w:pPr>
              <w:pStyle w:val="TAL"/>
            </w:pPr>
            <w:r w:rsidRPr="00AE1B90">
              <w:t xml:space="preserve">        </w:t>
            </w:r>
            <w:proofErr w:type="spellStart"/>
            <w:r w:rsidRPr="00AE1B90">
              <w:t>nonCriticalExtension</w:t>
            </w:r>
            <w:proofErr w:type="spellEnd"/>
            <w:r w:rsidRPr="00AE1B90">
              <w:t xml:space="preserve"> SEQUENCE {</w:t>
            </w:r>
          </w:p>
        </w:tc>
        <w:tc>
          <w:tcPr>
            <w:tcW w:w="2274" w:type="dxa"/>
          </w:tcPr>
          <w:p w14:paraId="406092A0" w14:textId="77777777" w:rsidR="00D862BD" w:rsidRPr="00AE1B90" w:rsidRDefault="00D862BD" w:rsidP="0061383A">
            <w:pPr>
              <w:pStyle w:val="TAL"/>
            </w:pPr>
          </w:p>
        </w:tc>
        <w:tc>
          <w:tcPr>
            <w:tcW w:w="1701" w:type="dxa"/>
          </w:tcPr>
          <w:p w14:paraId="53E5CF0D" w14:textId="77777777" w:rsidR="00D862BD" w:rsidRPr="00AE1B90" w:rsidDel="00C812DE" w:rsidRDefault="00D862BD" w:rsidP="0061383A">
            <w:pPr>
              <w:pStyle w:val="TAL"/>
            </w:pPr>
          </w:p>
        </w:tc>
        <w:tc>
          <w:tcPr>
            <w:tcW w:w="1134" w:type="dxa"/>
          </w:tcPr>
          <w:p w14:paraId="32451824" w14:textId="77777777" w:rsidR="00D862BD" w:rsidRPr="00AE1B90" w:rsidDel="00C812DE" w:rsidRDefault="00D862BD" w:rsidP="0061383A">
            <w:pPr>
              <w:pStyle w:val="TAL"/>
            </w:pPr>
          </w:p>
        </w:tc>
      </w:tr>
      <w:tr w:rsidR="00D862BD" w:rsidRPr="00AE1B90" w:rsidDel="00C812DE" w14:paraId="5C9B2FF8"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05563114" w14:textId="77777777" w:rsidR="00D862BD" w:rsidRPr="00AE1B90" w:rsidRDefault="00D862BD" w:rsidP="0061383A">
            <w:pPr>
              <w:pStyle w:val="TAL"/>
            </w:pPr>
            <w:r w:rsidRPr="00AE1B90">
              <w:t xml:space="preserve">          idleModeMeasurementReq-r16</w:t>
            </w:r>
          </w:p>
        </w:tc>
        <w:tc>
          <w:tcPr>
            <w:tcW w:w="2274" w:type="dxa"/>
          </w:tcPr>
          <w:p w14:paraId="56A57BEB" w14:textId="77777777" w:rsidR="00D862BD" w:rsidRPr="00AE1B90" w:rsidRDefault="00D862BD" w:rsidP="0061383A">
            <w:pPr>
              <w:pStyle w:val="TAL"/>
            </w:pPr>
            <w:r w:rsidRPr="00AE1B90">
              <w:t>true</w:t>
            </w:r>
          </w:p>
        </w:tc>
        <w:tc>
          <w:tcPr>
            <w:tcW w:w="1701" w:type="dxa"/>
          </w:tcPr>
          <w:p w14:paraId="258FD44B" w14:textId="77777777" w:rsidR="00D862BD" w:rsidRPr="00AE1B90" w:rsidDel="00C812DE" w:rsidRDefault="00D862BD" w:rsidP="0061383A">
            <w:pPr>
              <w:pStyle w:val="TAL"/>
            </w:pPr>
          </w:p>
        </w:tc>
        <w:tc>
          <w:tcPr>
            <w:tcW w:w="1134" w:type="dxa"/>
          </w:tcPr>
          <w:p w14:paraId="19D006A2" w14:textId="77777777" w:rsidR="00D862BD" w:rsidRPr="00AE1B90" w:rsidDel="00C812DE" w:rsidRDefault="00D862BD" w:rsidP="0061383A">
            <w:pPr>
              <w:pStyle w:val="TAL"/>
            </w:pPr>
          </w:p>
        </w:tc>
      </w:tr>
      <w:tr w:rsidR="00D862BD" w:rsidRPr="00AE1B90" w:rsidDel="00C812DE" w14:paraId="2074A33B"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488C22FF" w14:textId="77777777" w:rsidR="00D862BD" w:rsidRPr="00AE1B90" w:rsidRDefault="00D862BD" w:rsidP="0061383A">
            <w:pPr>
              <w:pStyle w:val="TAL"/>
            </w:pPr>
            <w:r w:rsidRPr="00AE1B90">
              <w:t xml:space="preserve">        }</w:t>
            </w:r>
          </w:p>
        </w:tc>
        <w:tc>
          <w:tcPr>
            <w:tcW w:w="2274" w:type="dxa"/>
          </w:tcPr>
          <w:p w14:paraId="43276BAD" w14:textId="77777777" w:rsidR="00D862BD" w:rsidRPr="00AE1B90" w:rsidRDefault="00D862BD" w:rsidP="0061383A">
            <w:pPr>
              <w:pStyle w:val="TAL"/>
            </w:pPr>
          </w:p>
        </w:tc>
        <w:tc>
          <w:tcPr>
            <w:tcW w:w="1701" w:type="dxa"/>
          </w:tcPr>
          <w:p w14:paraId="5A5A99EC" w14:textId="77777777" w:rsidR="00D862BD" w:rsidRPr="00AE1B90" w:rsidDel="00C812DE" w:rsidRDefault="00D862BD" w:rsidP="0061383A">
            <w:pPr>
              <w:pStyle w:val="TAL"/>
            </w:pPr>
          </w:p>
        </w:tc>
        <w:tc>
          <w:tcPr>
            <w:tcW w:w="1134" w:type="dxa"/>
          </w:tcPr>
          <w:p w14:paraId="60CFD6E9" w14:textId="77777777" w:rsidR="00D862BD" w:rsidRPr="00AE1B90" w:rsidDel="00C812DE" w:rsidRDefault="00D862BD" w:rsidP="0061383A">
            <w:pPr>
              <w:pStyle w:val="TAL"/>
            </w:pPr>
          </w:p>
        </w:tc>
      </w:tr>
      <w:tr w:rsidR="00D862BD" w:rsidRPr="00AE1B90" w:rsidDel="00C812DE" w14:paraId="3BE407EB"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5A6C834" w14:textId="77777777" w:rsidR="00D862BD" w:rsidRPr="00AE1B90" w:rsidRDefault="00D862BD" w:rsidP="0061383A">
            <w:pPr>
              <w:pStyle w:val="TAL"/>
            </w:pPr>
            <w:r w:rsidRPr="00AE1B90">
              <w:t xml:space="preserve">      }</w:t>
            </w:r>
          </w:p>
        </w:tc>
        <w:tc>
          <w:tcPr>
            <w:tcW w:w="2274" w:type="dxa"/>
          </w:tcPr>
          <w:p w14:paraId="5A5B4E74" w14:textId="77777777" w:rsidR="00D862BD" w:rsidRPr="00AE1B90" w:rsidRDefault="00D862BD" w:rsidP="0061383A">
            <w:pPr>
              <w:pStyle w:val="TAL"/>
            </w:pPr>
          </w:p>
        </w:tc>
        <w:tc>
          <w:tcPr>
            <w:tcW w:w="1701" w:type="dxa"/>
          </w:tcPr>
          <w:p w14:paraId="7BDD90A1" w14:textId="77777777" w:rsidR="00D862BD" w:rsidRPr="00AE1B90" w:rsidDel="00C812DE" w:rsidRDefault="00D862BD" w:rsidP="0061383A">
            <w:pPr>
              <w:pStyle w:val="TAL"/>
            </w:pPr>
          </w:p>
        </w:tc>
        <w:tc>
          <w:tcPr>
            <w:tcW w:w="1134" w:type="dxa"/>
          </w:tcPr>
          <w:p w14:paraId="7E025E2E" w14:textId="77777777" w:rsidR="00D862BD" w:rsidRPr="00AE1B90" w:rsidDel="00C812DE" w:rsidRDefault="00D862BD" w:rsidP="0061383A">
            <w:pPr>
              <w:pStyle w:val="TAL"/>
            </w:pPr>
          </w:p>
        </w:tc>
      </w:tr>
      <w:tr w:rsidR="00D862BD" w:rsidRPr="00AE1B90" w:rsidDel="00FA37A3" w14:paraId="53304ABF"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61089EE" w14:textId="77777777" w:rsidR="00D862BD" w:rsidRPr="00AE1B90" w:rsidRDefault="00D862BD" w:rsidP="0061383A">
            <w:pPr>
              <w:pStyle w:val="TAL"/>
            </w:pPr>
            <w:r w:rsidRPr="00AE1B90">
              <w:t xml:space="preserve">    }</w:t>
            </w:r>
          </w:p>
        </w:tc>
        <w:tc>
          <w:tcPr>
            <w:tcW w:w="2274" w:type="dxa"/>
          </w:tcPr>
          <w:p w14:paraId="338834D8" w14:textId="77777777" w:rsidR="00D862BD" w:rsidRPr="00AE1B90" w:rsidDel="00FA37A3" w:rsidRDefault="00D862BD" w:rsidP="0061383A">
            <w:pPr>
              <w:pStyle w:val="TAL"/>
            </w:pPr>
          </w:p>
        </w:tc>
        <w:tc>
          <w:tcPr>
            <w:tcW w:w="1701" w:type="dxa"/>
          </w:tcPr>
          <w:p w14:paraId="0B6023F4" w14:textId="77777777" w:rsidR="00D862BD" w:rsidRPr="00AE1B90" w:rsidDel="00FA37A3" w:rsidRDefault="00D862BD" w:rsidP="0061383A">
            <w:pPr>
              <w:pStyle w:val="TAL"/>
            </w:pPr>
          </w:p>
        </w:tc>
        <w:tc>
          <w:tcPr>
            <w:tcW w:w="1134" w:type="dxa"/>
          </w:tcPr>
          <w:p w14:paraId="0250072F" w14:textId="77777777" w:rsidR="00D862BD" w:rsidRPr="00AE1B90" w:rsidDel="00FA37A3" w:rsidRDefault="00D862BD" w:rsidP="0061383A">
            <w:pPr>
              <w:pStyle w:val="TAL"/>
            </w:pPr>
          </w:p>
        </w:tc>
      </w:tr>
      <w:tr w:rsidR="00D862BD" w:rsidRPr="00AE1B90" w14:paraId="1CD1F54B"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7EB075D3" w14:textId="77777777" w:rsidR="00D862BD" w:rsidRPr="00AE1B90" w:rsidRDefault="00D862BD" w:rsidP="0061383A">
            <w:pPr>
              <w:pStyle w:val="TAL"/>
            </w:pPr>
            <w:r w:rsidRPr="00AE1B90">
              <w:t xml:space="preserve">  }</w:t>
            </w:r>
          </w:p>
        </w:tc>
        <w:tc>
          <w:tcPr>
            <w:tcW w:w="2274" w:type="dxa"/>
          </w:tcPr>
          <w:p w14:paraId="52A51AD5" w14:textId="77777777" w:rsidR="00D862BD" w:rsidRPr="00AE1B90" w:rsidRDefault="00D862BD" w:rsidP="0061383A">
            <w:pPr>
              <w:pStyle w:val="TAL"/>
            </w:pPr>
          </w:p>
        </w:tc>
        <w:tc>
          <w:tcPr>
            <w:tcW w:w="1701" w:type="dxa"/>
          </w:tcPr>
          <w:p w14:paraId="23034EE6" w14:textId="77777777" w:rsidR="00D862BD" w:rsidRPr="00AE1B90" w:rsidRDefault="00D862BD" w:rsidP="0061383A">
            <w:pPr>
              <w:pStyle w:val="TAL"/>
            </w:pPr>
          </w:p>
        </w:tc>
        <w:tc>
          <w:tcPr>
            <w:tcW w:w="1134" w:type="dxa"/>
          </w:tcPr>
          <w:p w14:paraId="50F68826" w14:textId="77777777" w:rsidR="00D862BD" w:rsidRPr="00AE1B90" w:rsidRDefault="00D862BD" w:rsidP="0061383A">
            <w:pPr>
              <w:pStyle w:val="TAL"/>
            </w:pPr>
          </w:p>
        </w:tc>
      </w:tr>
      <w:tr w:rsidR="00D862BD" w:rsidRPr="00AE1B90" w14:paraId="729D3070" w14:textId="77777777" w:rsidTr="0051433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4" w:type="dxa"/>
            <w:gridSpan w:val="2"/>
          </w:tcPr>
          <w:p w14:paraId="3DBC0FC5" w14:textId="77777777" w:rsidR="00D862BD" w:rsidRPr="00AE1B90" w:rsidRDefault="00D862BD" w:rsidP="0061383A">
            <w:pPr>
              <w:pStyle w:val="TAL"/>
            </w:pPr>
            <w:r w:rsidRPr="00AE1B90">
              <w:t>}</w:t>
            </w:r>
          </w:p>
        </w:tc>
        <w:tc>
          <w:tcPr>
            <w:tcW w:w="2274" w:type="dxa"/>
          </w:tcPr>
          <w:p w14:paraId="72B5C404" w14:textId="77777777" w:rsidR="00D862BD" w:rsidRPr="00AE1B90" w:rsidRDefault="00D862BD" w:rsidP="0061383A">
            <w:pPr>
              <w:pStyle w:val="TAL"/>
            </w:pPr>
          </w:p>
        </w:tc>
        <w:tc>
          <w:tcPr>
            <w:tcW w:w="1701" w:type="dxa"/>
          </w:tcPr>
          <w:p w14:paraId="422DCA49" w14:textId="77777777" w:rsidR="00D862BD" w:rsidRPr="00AE1B90" w:rsidRDefault="00D862BD" w:rsidP="0061383A">
            <w:pPr>
              <w:pStyle w:val="TAL"/>
            </w:pPr>
          </w:p>
        </w:tc>
        <w:tc>
          <w:tcPr>
            <w:tcW w:w="1134" w:type="dxa"/>
          </w:tcPr>
          <w:p w14:paraId="71B61DAB" w14:textId="77777777" w:rsidR="00D862BD" w:rsidRPr="00AE1B90" w:rsidRDefault="00D862BD" w:rsidP="0061383A">
            <w:pPr>
              <w:pStyle w:val="TAL"/>
            </w:pPr>
          </w:p>
        </w:tc>
      </w:tr>
      <w:bookmarkEnd w:id="57"/>
    </w:tbl>
    <w:p w14:paraId="13583AB1" w14:textId="77777777" w:rsidR="00D862BD" w:rsidRPr="00AE1B90" w:rsidRDefault="00D862BD" w:rsidP="00D862BD"/>
    <w:p w14:paraId="3AD05179" w14:textId="4C6ACF31" w:rsidR="00D862BD" w:rsidRPr="00AE1B90" w:rsidRDefault="00D862BD" w:rsidP="00D862BD">
      <w:pPr>
        <w:pStyle w:val="TH"/>
      </w:pPr>
      <w:r w:rsidRPr="00AE1B90">
        <w:lastRenderedPageBreak/>
        <w:t xml:space="preserve">Table 8.2.6.3.3.3.3-5: </w:t>
      </w:r>
      <w:proofErr w:type="spellStart"/>
      <w:r w:rsidRPr="00AE1B90">
        <w:rPr>
          <w:i/>
          <w:iCs/>
        </w:rPr>
        <w:t>RRCResumeComplete</w:t>
      </w:r>
      <w:proofErr w:type="spellEnd"/>
      <w:r w:rsidRPr="00AE1B90">
        <w:t xml:space="preserve"> (step 6</w:t>
      </w:r>
      <w:ins w:id="59" w:author="wei" w:date="2023-06-06T13:41:00Z">
        <w:r w:rsidR="004538F5" w:rsidRPr="00AE1B90">
          <w:t xml:space="preserve"> and 23</w:t>
        </w:r>
      </w:ins>
      <w:r w:rsidRPr="00AE1B90">
        <w:t>, Table 8.2.6.3.3.3.2-1)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D862BD" w:rsidRPr="00AE1B90" w14:paraId="74B266CF" w14:textId="77777777" w:rsidTr="008A121B">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64D25922" w14:textId="15074C1C" w:rsidR="00D862BD" w:rsidRPr="00AE1B90" w:rsidRDefault="00D862BD" w:rsidP="0061383A">
            <w:pPr>
              <w:pStyle w:val="TAL"/>
            </w:pPr>
            <w:r w:rsidRPr="00AE1B90">
              <w:t>Derivation Path: TS 38.508 [4],</w:t>
            </w:r>
            <w:del w:id="60" w:author="wei" w:date="2023-06-05T16:29:00Z">
              <w:r w:rsidRPr="00AE1B90" w:rsidDel="00273681">
                <w:delText xml:space="preserve"> clause 4.6.1</w:delText>
              </w:r>
            </w:del>
            <w:r w:rsidRPr="00AE1B90">
              <w:t xml:space="preserve"> table 4.6.1-18</w:t>
            </w:r>
          </w:p>
        </w:tc>
      </w:tr>
      <w:tr w:rsidR="00514332" w:rsidRPr="00AE1B90" w14:paraId="4BD4EAA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61" w:author="wei" w:date="2023-07-10T14:10:00Z"/>
        </w:trPr>
        <w:tc>
          <w:tcPr>
            <w:tcW w:w="4535" w:type="dxa"/>
            <w:gridSpan w:val="2"/>
          </w:tcPr>
          <w:p w14:paraId="7B9BBB75" w14:textId="2EFFFD24" w:rsidR="00514332" w:rsidRPr="00AE1B90" w:rsidRDefault="00514332" w:rsidP="00803C1A">
            <w:pPr>
              <w:pStyle w:val="TAL"/>
              <w:jc w:val="center"/>
              <w:rPr>
                <w:ins w:id="62" w:author="wei" w:date="2023-07-10T14:10:00Z"/>
                <w:b/>
              </w:rPr>
            </w:pPr>
            <w:ins w:id="63" w:author="wei" w:date="2023-07-10T14:10:00Z">
              <w:r w:rsidRPr="00AE1B90">
                <w:rPr>
                  <w:b/>
                </w:rPr>
                <w:t>Information Element</w:t>
              </w:r>
            </w:ins>
          </w:p>
        </w:tc>
        <w:tc>
          <w:tcPr>
            <w:tcW w:w="2267" w:type="dxa"/>
          </w:tcPr>
          <w:p w14:paraId="20736042" w14:textId="2D9F0A8C" w:rsidR="00514332" w:rsidRPr="00AE1B90" w:rsidRDefault="00514332" w:rsidP="001C4E19">
            <w:pPr>
              <w:pStyle w:val="TAL"/>
              <w:jc w:val="center"/>
              <w:rPr>
                <w:ins w:id="64" w:author="wei" w:date="2023-07-10T14:10:00Z"/>
                <w:b/>
              </w:rPr>
            </w:pPr>
            <w:ins w:id="65" w:author="wei" w:date="2023-07-10T14:10:00Z">
              <w:r w:rsidRPr="00AE1B90">
                <w:rPr>
                  <w:b/>
                </w:rPr>
                <w:t>Value/remark</w:t>
              </w:r>
            </w:ins>
          </w:p>
        </w:tc>
        <w:tc>
          <w:tcPr>
            <w:tcW w:w="1700" w:type="dxa"/>
          </w:tcPr>
          <w:p w14:paraId="054074E9" w14:textId="496466BD" w:rsidR="00514332" w:rsidRPr="00AE1B90" w:rsidRDefault="00514332" w:rsidP="001C4E19">
            <w:pPr>
              <w:pStyle w:val="TAL"/>
              <w:jc w:val="center"/>
              <w:rPr>
                <w:ins w:id="66" w:author="wei" w:date="2023-07-10T14:10:00Z"/>
                <w:b/>
              </w:rPr>
            </w:pPr>
            <w:ins w:id="67" w:author="wei" w:date="2023-07-10T14:10:00Z">
              <w:r w:rsidRPr="00AE1B90">
                <w:rPr>
                  <w:b/>
                </w:rPr>
                <w:t>Comment</w:t>
              </w:r>
            </w:ins>
          </w:p>
        </w:tc>
        <w:tc>
          <w:tcPr>
            <w:tcW w:w="1142" w:type="dxa"/>
          </w:tcPr>
          <w:p w14:paraId="14D1B336" w14:textId="2BC63E3F" w:rsidR="00514332" w:rsidRPr="00AE1B90" w:rsidRDefault="00514332" w:rsidP="001C4E19">
            <w:pPr>
              <w:pStyle w:val="TAL"/>
              <w:jc w:val="center"/>
              <w:rPr>
                <w:ins w:id="68" w:author="wei" w:date="2023-07-10T14:10:00Z"/>
                <w:b/>
              </w:rPr>
            </w:pPr>
            <w:ins w:id="69" w:author="wei" w:date="2023-07-10T14:10:00Z">
              <w:r w:rsidRPr="00AE1B90">
                <w:rPr>
                  <w:b/>
                </w:rPr>
                <w:t>Condition</w:t>
              </w:r>
            </w:ins>
          </w:p>
        </w:tc>
      </w:tr>
      <w:tr w:rsidR="00D862BD" w:rsidRPr="00AE1B90" w14:paraId="6DD96DA5"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B1EFDE5" w14:textId="77777777" w:rsidR="00D862BD" w:rsidRPr="00AE1B90" w:rsidRDefault="00D862BD" w:rsidP="0061383A">
            <w:pPr>
              <w:pStyle w:val="TAL"/>
            </w:pPr>
            <w:proofErr w:type="spellStart"/>
            <w:r w:rsidRPr="00AE1B90">
              <w:t>RRCResumeComplete</w:t>
            </w:r>
            <w:proofErr w:type="spellEnd"/>
            <w:r w:rsidRPr="00AE1B90">
              <w:t xml:space="preserve"> ::= SEQUENCE {</w:t>
            </w:r>
          </w:p>
        </w:tc>
        <w:tc>
          <w:tcPr>
            <w:tcW w:w="2267" w:type="dxa"/>
          </w:tcPr>
          <w:p w14:paraId="6EFF2D34" w14:textId="77777777" w:rsidR="00D862BD" w:rsidRPr="00AE1B90" w:rsidRDefault="00D862BD" w:rsidP="0061383A">
            <w:pPr>
              <w:pStyle w:val="TAL"/>
            </w:pPr>
          </w:p>
        </w:tc>
        <w:tc>
          <w:tcPr>
            <w:tcW w:w="1700" w:type="dxa"/>
          </w:tcPr>
          <w:p w14:paraId="4E761D33" w14:textId="77777777" w:rsidR="00D862BD" w:rsidRPr="00AE1B90" w:rsidRDefault="00D862BD" w:rsidP="0061383A">
            <w:pPr>
              <w:pStyle w:val="TAL"/>
            </w:pPr>
          </w:p>
        </w:tc>
        <w:tc>
          <w:tcPr>
            <w:tcW w:w="1142" w:type="dxa"/>
          </w:tcPr>
          <w:p w14:paraId="244B0A5E" w14:textId="77777777" w:rsidR="00D862BD" w:rsidRPr="00AE1B90" w:rsidRDefault="00D862BD" w:rsidP="0061383A">
            <w:pPr>
              <w:pStyle w:val="TAL"/>
            </w:pPr>
          </w:p>
        </w:tc>
      </w:tr>
      <w:tr w:rsidR="00D862BD" w:rsidRPr="00AE1B90" w14:paraId="278376C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950474E" w14:textId="77777777" w:rsidR="00D862BD" w:rsidRPr="00AE1B90" w:rsidRDefault="00D862BD" w:rsidP="0061383A">
            <w:pPr>
              <w:pStyle w:val="TAL"/>
            </w:pPr>
            <w:r w:rsidRPr="00AE1B90">
              <w:t xml:space="preserve">  </w:t>
            </w:r>
            <w:proofErr w:type="spellStart"/>
            <w:r w:rsidRPr="00AE1B90">
              <w:t>criticalExtensions</w:t>
            </w:r>
            <w:proofErr w:type="spellEnd"/>
            <w:r w:rsidRPr="00AE1B90">
              <w:t xml:space="preserve"> CHOICE {</w:t>
            </w:r>
          </w:p>
        </w:tc>
        <w:tc>
          <w:tcPr>
            <w:tcW w:w="2267" w:type="dxa"/>
          </w:tcPr>
          <w:p w14:paraId="27CC58A0" w14:textId="77777777" w:rsidR="00D862BD" w:rsidRPr="00AE1B90" w:rsidRDefault="00D862BD" w:rsidP="0061383A">
            <w:pPr>
              <w:pStyle w:val="TAL"/>
            </w:pPr>
          </w:p>
        </w:tc>
        <w:tc>
          <w:tcPr>
            <w:tcW w:w="1700" w:type="dxa"/>
          </w:tcPr>
          <w:p w14:paraId="6570AB12" w14:textId="77777777" w:rsidR="00D862BD" w:rsidRPr="00AE1B90" w:rsidRDefault="00D862BD" w:rsidP="0061383A">
            <w:pPr>
              <w:pStyle w:val="TAL"/>
            </w:pPr>
          </w:p>
        </w:tc>
        <w:tc>
          <w:tcPr>
            <w:tcW w:w="1142" w:type="dxa"/>
          </w:tcPr>
          <w:p w14:paraId="2E5FAD2E" w14:textId="77777777" w:rsidR="00D862BD" w:rsidRPr="00AE1B90" w:rsidRDefault="00D862BD" w:rsidP="0061383A">
            <w:pPr>
              <w:pStyle w:val="TAL"/>
            </w:pPr>
          </w:p>
        </w:tc>
      </w:tr>
      <w:tr w:rsidR="00D862BD" w:rsidRPr="00AE1B90" w:rsidDel="00FA37A3" w14:paraId="4DC0986D"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971A668" w14:textId="77777777" w:rsidR="00D862BD" w:rsidRPr="00AE1B90" w:rsidDel="00FA37A3" w:rsidRDefault="00D862BD" w:rsidP="0061383A">
            <w:pPr>
              <w:pStyle w:val="TAL"/>
            </w:pPr>
            <w:r w:rsidRPr="00AE1B90">
              <w:t xml:space="preserve">    </w:t>
            </w:r>
            <w:proofErr w:type="spellStart"/>
            <w:r w:rsidRPr="00AE1B90">
              <w:t>rrcResumeComplete</w:t>
            </w:r>
            <w:proofErr w:type="spellEnd"/>
            <w:r w:rsidRPr="00AE1B90">
              <w:t xml:space="preserve"> SEQUENCE {</w:t>
            </w:r>
          </w:p>
        </w:tc>
        <w:tc>
          <w:tcPr>
            <w:tcW w:w="2267" w:type="dxa"/>
          </w:tcPr>
          <w:p w14:paraId="1809E15D" w14:textId="77777777" w:rsidR="00D862BD" w:rsidRPr="00AE1B90" w:rsidDel="00FA37A3" w:rsidRDefault="00D862BD" w:rsidP="0061383A">
            <w:pPr>
              <w:pStyle w:val="TAL"/>
            </w:pPr>
          </w:p>
        </w:tc>
        <w:tc>
          <w:tcPr>
            <w:tcW w:w="1700" w:type="dxa"/>
          </w:tcPr>
          <w:p w14:paraId="4E1770BF" w14:textId="77777777" w:rsidR="00D862BD" w:rsidRPr="00AE1B90" w:rsidDel="00FA37A3" w:rsidRDefault="00D862BD" w:rsidP="0061383A">
            <w:pPr>
              <w:pStyle w:val="TAL"/>
            </w:pPr>
          </w:p>
        </w:tc>
        <w:tc>
          <w:tcPr>
            <w:tcW w:w="1142" w:type="dxa"/>
          </w:tcPr>
          <w:p w14:paraId="744D1F8F" w14:textId="77777777" w:rsidR="00D862BD" w:rsidRPr="00AE1B90" w:rsidDel="00FA37A3" w:rsidRDefault="00D862BD" w:rsidP="0061383A">
            <w:pPr>
              <w:pStyle w:val="TAL"/>
            </w:pPr>
          </w:p>
        </w:tc>
      </w:tr>
      <w:tr w:rsidR="00D862BD" w:rsidRPr="00AE1B90" w:rsidDel="00C812DE" w14:paraId="5D2C123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0A46197" w14:textId="77777777" w:rsidR="00D862BD" w:rsidRPr="00AE1B90" w:rsidRDefault="00D862BD" w:rsidP="0061383A">
            <w:pPr>
              <w:pStyle w:val="TAL"/>
            </w:pPr>
            <w:r w:rsidRPr="00AE1B90">
              <w:t xml:space="preserve">      </w:t>
            </w:r>
            <w:proofErr w:type="spellStart"/>
            <w:r w:rsidRPr="00AE1B90">
              <w:t>nonCriticalExtension</w:t>
            </w:r>
            <w:proofErr w:type="spellEnd"/>
            <w:r w:rsidRPr="00AE1B90">
              <w:t xml:space="preserve"> SEQUENCE {</w:t>
            </w:r>
          </w:p>
        </w:tc>
        <w:tc>
          <w:tcPr>
            <w:tcW w:w="2267" w:type="dxa"/>
          </w:tcPr>
          <w:p w14:paraId="6D40CF72" w14:textId="77777777" w:rsidR="00D862BD" w:rsidRPr="00AE1B90" w:rsidDel="00C812DE" w:rsidRDefault="00D862BD" w:rsidP="0061383A">
            <w:pPr>
              <w:pStyle w:val="TAL"/>
            </w:pPr>
          </w:p>
        </w:tc>
        <w:tc>
          <w:tcPr>
            <w:tcW w:w="1700" w:type="dxa"/>
          </w:tcPr>
          <w:p w14:paraId="6A633056" w14:textId="77777777" w:rsidR="00D862BD" w:rsidRPr="00AE1B90" w:rsidDel="00C812DE" w:rsidRDefault="00D862BD" w:rsidP="0061383A">
            <w:pPr>
              <w:pStyle w:val="TAL"/>
            </w:pPr>
          </w:p>
        </w:tc>
        <w:tc>
          <w:tcPr>
            <w:tcW w:w="1142" w:type="dxa"/>
          </w:tcPr>
          <w:p w14:paraId="7A42510B" w14:textId="77777777" w:rsidR="00D862BD" w:rsidRPr="00AE1B90" w:rsidDel="00C812DE" w:rsidRDefault="00D862BD" w:rsidP="0061383A">
            <w:pPr>
              <w:pStyle w:val="TAL"/>
            </w:pPr>
          </w:p>
        </w:tc>
      </w:tr>
      <w:tr w:rsidR="004A0B02" w:rsidRPr="00AE1B90" w:rsidDel="00C812DE" w14:paraId="398A4C1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vMerge w:val="restart"/>
          </w:tcPr>
          <w:p w14:paraId="7EC3FF07" w14:textId="2F48A56E" w:rsidR="004A0B02" w:rsidRPr="00AE1B90" w:rsidRDefault="004A0B02" w:rsidP="0061383A">
            <w:pPr>
              <w:pStyle w:val="TAL"/>
            </w:pPr>
            <w:r w:rsidRPr="00AE1B90">
              <w:t xml:space="preserve">        </w:t>
            </w:r>
            <w:ins w:id="70" w:author="wei" w:date="2023-06-05T16:43:00Z">
              <w:r w:rsidRPr="00AE1B90">
                <w:t>idleMeasAvailable-r16</w:t>
              </w:r>
            </w:ins>
            <w:del w:id="71" w:author="wei" w:date="2023-06-05T16:43:00Z">
              <w:r w:rsidRPr="00AE1B90" w:rsidDel="00D2559B">
                <w:delText>idleMeasAvailable</w:delText>
              </w:r>
            </w:del>
          </w:p>
        </w:tc>
        <w:tc>
          <w:tcPr>
            <w:tcW w:w="2267" w:type="dxa"/>
          </w:tcPr>
          <w:p w14:paraId="401BA614" w14:textId="77777777" w:rsidR="004A0B02" w:rsidRPr="00AE1B90" w:rsidRDefault="004A0B02" w:rsidP="0061383A">
            <w:pPr>
              <w:pStyle w:val="TAL"/>
            </w:pPr>
            <w:r w:rsidRPr="00AE1B90">
              <w:t>Any allowed value</w:t>
            </w:r>
          </w:p>
        </w:tc>
        <w:tc>
          <w:tcPr>
            <w:tcW w:w="1700" w:type="dxa"/>
          </w:tcPr>
          <w:p w14:paraId="7FBF34E3" w14:textId="77777777" w:rsidR="004A0B02" w:rsidRPr="00AE1B90" w:rsidDel="00C812DE" w:rsidRDefault="004A0B02" w:rsidP="0061383A">
            <w:pPr>
              <w:pStyle w:val="TAL"/>
            </w:pPr>
          </w:p>
        </w:tc>
        <w:tc>
          <w:tcPr>
            <w:tcW w:w="1142" w:type="dxa"/>
          </w:tcPr>
          <w:p w14:paraId="655CF0AF" w14:textId="7D14ACC7" w:rsidR="004A0B02" w:rsidRPr="00AE1B90" w:rsidDel="00C812DE" w:rsidRDefault="004A0B02" w:rsidP="0061383A">
            <w:pPr>
              <w:pStyle w:val="TAL"/>
            </w:pPr>
            <w:ins w:id="72" w:author="wei" w:date="2023-06-06T13:41:00Z">
              <w:r w:rsidRPr="00AE1B90">
                <w:t>step 6</w:t>
              </w:r>
            </w:ins>
          </w:p>
        </w:tc>
      </w:tr>
      <w:tr w:rsidR="004A0B02" w:rsidRPr="00AE1B90" w:rsidDel="00C812DE" w14:paraId="7F655614"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73" w:author="wei" w:date="2023-06-06T13:41:00Z"/>
        </w:trPr>
        <w:tc>
          <w:tcPr>
            <w:tcW w:w="4535" w:type="dxa"/>
            <w:gridSpan w:val="2"/>
            <w:vMerge/>
          </w:tcPr>
          <w:p w14:paraId="68D14E30" w14:textId="784480C4" w:rsidR="004A0B02" w:rsidRPr="00AE1B90" w:rsidRDefault="004A0B02" w:rsidP="004538F5">
            <w:pPr>
              <w:pStyle w:val="TAL"/>
              <w:rPr>
                <w:ins w:id="74" w:author="wei" w:date="2023-06-06T13:41:00Z"/>
              </w:rPr>
            </w:pPr>
          </w:p>
        </w:tc>
        <w:tc>
          <w:tcPr>
            <w:tcW w:w="2267" w:type="dxa"/>
          </w:tcPr>
          <w:p w14:paraId="40B17775" w14:textId="06F68D1F" w:rsidR="004A0B02" w:rsidRPr="00AE1B90" w:rsidRDefault="004A0B02" w:rsidP="004538F5">
            <w:pPr>
              <w:pStyle w:val="TAL"/>
              <w:rPr>
                <w:ins w:id="75" w:author="wei" w:date="2023-06-06T13:41:00Z"/>
              </w:rPr>
            </w:pPr>
            <w:ins w:id="76" w:author="wei" w:date="2023-06-06T13:41:00Z">
              <w:r w:rsidRPr="00AE1B90">
                <w:t>Not present</w:t>
              </w:r>
            </w:ins>
          </w:p>
        </w:tc>
        <w:tc>
          <w:tcPr>
            <w:tcW w:w="1700" w:type="dxa"/>
          </w:tcPr>
          <w:p w14:paraId="73408C2E" w14:textId="77777777" w:rsidR="004A0B02" w:rsidRPr="00AE1B90" w:rsidDel="00C812DE" w:rsidRDefault="004A0B02" w:rsidP="004538F5">
            <w:pPr>
              <w:pStyle w:val="TAL"/>
              <w:rPr>
                <w:ins w:id="77" w:author="wei" w:date="2023-06-06T13:41:00Z"/>
              </w:rPr>
            </w:pPr>
          </w:p>
        </w:tc>
        <w:tc>
          <w:tcPr>
            <w:tcW w:w="1142" w:type="dxa"/>
          </w:tcPr>
          <w:p w14:paraId="0E4EC842" w14:textId="5BA7347F" w:rsidR="004A0B02" w:rsidRPr="00AE1B90" w:rsidRDefault="004A0B02" w:rsidP="004538F5">
            <w:pPr>
              <w:pStyle w:val="TAL"/>
              <w:rPr>
                <w:ins w:id="78" w:author="wei" w:date="2023-06-06T13:41:00Z"/>
              </w:rPr>
            </w:pPr>
            <w:ins w:id="79" w:author="wei" w:date="2023-06-06T13:41:00Z">
              <w:r w:rsidRPr="00AE1B90">
                <w:t>step 23</w:t>
              </w:r>
            </w:ins>
          </w:p>
        </w:tc>
      </w:tr>
      <w:tr w:rsidR="00843AA3" w:rsidRPr="00AE1B90" w:rsidDel="00C812DE" w14:paraId="293210D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0" w:author="wei" w:date="2023-06-05T17:27:00Z"/>
        </w:trPr>
        <w:tc>
          <w:tcPr>
            <w:tcW w:w="4535" w:type="dxa"/>
            <w:gridSpan w:val="2"/>
          </w:tcPr>
          <w:p w14:paraId="3D99F72C" w14:textId="4DDC7EBF" w:rsidR="00843AA3" w:rsidRPr="00AE1B90" w:rsidRDefault="00843AA3" w:rsidP="00843AA3">
            <w:pPr>
              <w:pStyle w:val="TAL"/>
              <w:rPr>
                <w:ins w:id="81" w:author="wei" w:date="2023-06-05T17:27:00Z"/>
              </w:rPr>
            </w:pPr>
            <w:ins w:id="82" w:author="wei" w:date="2023-06-05T17:28:00Z">
              <w:r w:rsidRPr="00AE1B90">
                <w:t xml:space="preserve">        measResultIdleEUTRA-r16</w:t>
              </w:r>
            </w:ins>
          </w:p>
        </w:tc>
        <w:tc>
          <w:tcPr>
            <w:tcW w:w="2267" w:type="dxa"/>
          </w:tcPr>
          <w:p w14:paraId="56AC1FEF" w14:textId="515F6EBF" w:rsidR="00843AA3" w:rsidRPr="00AE1B90" w:rsidRDefault="00843AA3" w:rsidP="00843AA3">
            <w:pPr>
              <w:pStyle w:val="TAL"/>
              <w:rPr>
                <w:ins w:id="83" w:author="wei" w:date="2023-06-05T17:27:00Z"/>
              </w:rPr>
            </w:pPr>
            <w:ins w:id="84" w:author="wei" w:date="2023-06-05T17:28:00Z">
              <w:r w:rsidRPr="00AE1B90">
                <w:t>Not checked</w:t>
              </w:r>
            </w:ins>
          </w:p>
        </w:tc>
        <w:tc>
          <w:tcPr>
            <w:tcW w:w="1700" w:type="dxa"/>
          </w:tcPr>
          <w:p w14:paraId="24520292" w14:textId="77777777" w:rsidR="00843AA3" w:rsidRPr="00AE1B90" w:rsidDel="00C812DE" w:rsidRDefault="00843AA3" w:rsidP="00843AA3">
            <w:pPr>
              <w:pStyle w:val="TAL"/>
              <w:rPr>
                <w:ins w:id="85" w:author="wei" w:date="2023-06-05T17:27:00Z"/>
              </w:rPr>
            </w:pPr>
          </w:p>
        </w:tc>
        <w:tc>
          <w:tcPr>
            <w:tcW w:w="1142" w:type="dxa"/>
          </w:tcPr>
          <w:p w14:paraId="79396058" w14:textId="77777777" w:rsidR="00843AA3" w:rsidRPr="00AE1B90" w:rsidDel="00C812DE" w:rsidRDefault="00843AA3" w:rsidP="00843AA3">
            <w:pPr>
              <w:pStyle w:val="TAL"/>
              <w:rPr>
                <w:ins w:id="86" w:author="wei" w:date="2023-06-05T17:27:00Z"/>
              </w:rPr>
            </w:pPr>
          </w:p>
        </w:tc>
      </w:tr>
      <w:tr w:rsidR="00843AA3" w:rsidRPr="00AE1B90" w:rsidDel="00C812DE" w14:paraId="65CFADDC"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87" w:author="wei" w:date="2023-06-05T17:27:00Z"/>
        </w:trPr>
        <w:tc>
          <w:tcPr>
            <w:tcW w:w="4535" w:type="dxa"/>
            <w:gridSpan w:val="2"/>
          </w:tcPr>
          <w:p w14:paraId="1267FCA5" w14:textId="1157E22E" w:rsidR="00843AA3" w:rsidRPr="00AE1B90" w:rsidRDefault="00843AA3" w:rsidP="00843AA3">
            <w:pPr>
              <w:pStyle w:val="TAL"/>
              <w:rPr>
                <w:ins w:id="88" w:author="wei" w:date="2023-06-05T17:27:00Z"/>
              </w:rPr>
            </w:pPr>
            <w:ins w:id="89" w:author="wei" w:date="2023-06-05T17:28:00Z">
              <w:r w:rsidRPr="00AE1B90">
                <w:t xml:space="preserve">        measResultIdleNR-r16</w:t>
              </w:r>
            </w:ins>
          </w:p>
        </w:tc>
        <w:tc>
          <w:tcPr>
            <w:tcW w:w="2267" w:type="dxa"/>
          </w:tcPr>
          <w:p w14:paraId="3A540375" w14:textId="738CC358" w:rsidR="00843AA3" w:rsidRPr="00AE1B90" w:rsidRDefault="00843AA3" w:rsidP="00843AA3">
            <w:pPr>
              <w:pStyle w:val="TAL"/>
              <w:rPr>
                <w:ins w:id="90" w:author="wei" w:date="2023-06-05T17:27:00Z"/>
              </w:rPr>
            </w:pPr>
            <w:ins w:id="91" w:author="wei" w:date="2023-06-05T17:28:00Z">
              <w:r w:rsidRPr="00AE1B90">
                <w:t>Not checked</w:t>
              </w:r>
            </w:ins>
          </w:p>
        </w:tc>
        <w:tc>
          <w:tcPr>
            <w:tcW w:w="1700" w:type="dxa"/>
          </w:tcPr>
          <w:p w14:paraId="44157E37" w14:textId="77777777" w:rsidR="00843AA3" w:rsidRPr="00AE1B90" w:rsidDel="00C812DE" w:rsidRDefault="00843AA3" w:rsidP="00843AA3">
            <w:pPr>
              <w:pStyle w:val="TAL"/>
              <w:rPr>
                <w:ins w:id="92" w:author="wei" w:date="2023-06-05T17:27:00Z"/>
              </w:rPr>
            </w:pPr>
          </w:p>
        </w:tc>
        <w:tc>
          <w:tcPr>
            <w:tcW w:w="1142" w:type="dxa"/>
          </w:tcPr>
          <w:p w14:paraId="0797CE3D" w14:textId="77777777" w:rsidR="00843AA3" w:rsidRPr="00AE1B90" w:rsidDel="00C812DE" w:rsidRDefault="00843AA3" w:rsidP="00843AA3">
            <w:pPr>
              <w:pStyle w:val="TAL"/>
              <w:rPr>
                <w:ins w:id="93" w:author="wei" w:date="2023-06-05T17:27:00Z"/>
              </w:rPr>
            </w:pPr>
          </w:p>
        </w:tc>
      </w:tr>
      <w:tr w:rsidR="00843AA3" w:rsidRPr="00AE1B90" w:rsidDel="00C812DE" w14:paraId="06890B4A"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94" w:author="wei" w:date="2023-06-05T17:27:00Z"/>
        </w:trPr>
        <w:tc>
          <w:tcPr>
            <w:tcW w:w="4535" w:type="dxa"/>
            <w:gridSpan w:val="2"/>
          </w:tcPr>
          <w:p w14:paraId="55E0B941" w14:textId="7A2EEF7E" w:rsidR="00843AA3" w:rsidRPr="00AE1B90" w:rsidRDefault="00843AA3" w:rsidP="00843AA3">
            <w:pPr>
              <w:pStyle w:val="TAL"/>
              <w:rPr>
                <w:ins w:id="95" w:author="wei" w:date="2023-06-05T17:27:00Z"/>
              </w:rPr>
            </w:pPr>
            <w:ins w:id="96" w:author="wei" w:date="2023-06-05T17:28:00Z">
              <w:r w:rsidRPr="00AE1B90">
                <w:t xml:space="preserve">        scg-Response-r16</w:t>
              </w:r>
            </w:ins>
          </w:p>
        </w:tc>
        <w:tc>
          <w:tcPr>
            <w:tcW w:w="2267" w:type="dxa"/>
          </w:tcPr>
          <w:p w14:paraId="292FCCFB" w14:textId="75A69D98" w:rsidR="00843AA3" w:rsidRPr="00AE1B90" w:rsidRDefault="00843AA3" w:rsidP="00843AA3">
            <w:pPr>
              <w:pStyle w:val="TAL"/>
              <w:rPr>
                <w:ins w:id="97" w:author="wei" w:date="2023-06-05T17:27:00Z"/>
              </w:rPr>
            </w:pPr>
            <w:ins w:id="98" w:author="wei" w:date="2023-06-05T17:28:00Z">
              <w:r w:rsidRPr="00AE1B90">
                <w:t>Not checked</w:t>
              </w:r>
            </w:ins>
          </w:p>
        </w:tc>
        <w:tc>
          <w:tcPr>
            <w:tcW w:w="1700" w:type="dxa"/>
          </w:tcPr>
          <w:p w14:paraId="29D76EE9" w14:textId="77777777" w:rsidR="00843AA3" w:rsidRPr="00AE1B90" w:rsidDel="00C812DE" w:rsidRDefault="00843AA3" w:rsidP="00843AA3">
            <w:pPr>
              <w:pStyle w:val="TAL"/>
              <w:rPr>
                <w:ins w:id="99" w:author="wei" w:date="2023-06-05T17:27:00Z"/>
              </w:rPr>
            </w:pPr>
          </w:p>
        </w:tc>
        <w:tc>
          <w:tcPr>
            <w:tcW w:w="1142" w:type="dxa"/>
          </w:tcPr>
          <w:p w14:paraId="48C69D30" w14:textId="77777777" w:rsidR="00843AA3" w:rsidRPr="00AE1B90" w:rsidDel="00C812DE" w:rsidRDefault="00843AA3" w:rsidP="00843AA3">
            <w:pPr>
              <w:pStyle w:val="TAL"/>
              <w:rPr>
                <w:ins w:id="100" w:author="wei" w:date="2023-06-05T17:27:00Z"/>
              </w:rPr>
            </w:pPr>
          </w:p>
        </w:tc>
      </w:tr>
      <w:tr w:rsidR="00843AA3" w:rsidRPr="00AE1B90" w:rsidDel="00C812DE" w14:paraId="7F48648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01" w:author="wei" w:date="2023-06-05T17:27:00Z"/>
        </w:trPr>
        <w:tc>
          <w:tcPr>
            <w:tcW w:w="4535" w:type="dxa"/>
            <w:gridSpan w:val="2"/>
          </w:tcPr>
          <w:p w14:paraId="26F0D61F" w14:textId="13F8D4EB" w:rsidR="00843AA3" w:rsidRPr="00AE1B90" w:rsidRDefault="00843AA3" w:rsidP="00843AA3">
            <w:pPr>
              <w:pStyle w:val="TAL"/>
              <w:rPr>
                <w:ins w:id="102" w:author="wei" w:date="2023-06-05T17:27:00Z"/>
              </w:rPr>
            </w:pPr>
            <w:ins w:id="103" w:author="wei" w:date="2023-06-05T17:28:00Z">
              <w:r w:rsidRPr="00AE1B90">
                <w:t xml:space="preserve">        ue-MeasurementsAvailable-r16</w:t>
              </w:r>
            </w:ins>
          </w:p>
        </w:tc>
        <w:tc>
          <w:tcPr>
            <w:tcW w:w="2267" w:type="dxa"/>
          </w:tcPr>
          <w:p w14:paraId="005334A3" w14:textId="4C0D0939" w:rsidR="00843AA3" w:rsidRPr="00AE1B90" w:rsidRDefault="00843AA3" w:rsidP="00843AA3">
            <w:pPr>
              <w:pStyle w:val="TAL"/>
              <w:rPr>
                <w:ins w:id="104" w:author="wei" w:date="2023-06-05T17:27:00Z"/>
              </w:rPr>
            </w:pPr>
            <w:ins w:id="105" w:author="wei" w:date="2023-06-05T17:28:00Z">
              <w:r w:rsidRPr="00AE1B90">
                <w:t>Not checked</w:t>
              </w:r>
            </w:ins>
          </w:p>
        </w:tc>
        <w:tc>
          <w:tcPr>
            <w:tcW w:w="1700" w:type="dxa"/>
          </w:tcPr>
          <w:p w14:paraId="13170EBC" w14:textId="77777777" w:rsidR="00843AA3" w:rsidRPr="00AE1B90" w:rsidDel="00C812DE" w:rsidRDefault="00843AA3" w:rsidP="00843AA3">
            <w:pPr>
              <w:pStyle w:val="TAL"/>
              <w:rPr>
                <w:ins w:id="106" w:author="wei" w:date="2023-06-05T17:27:00Z"/>
              </w:rPr>
            </w:pPr>
          </w:p>
        </w:tc>
        <w:tc>
          <w:tcPr>
            <w:tcW w:w="1142" w:type="dxa"/>
          </w:tcPr>
          <w:p w14:paraId="769CFAA4" w14:textId="77777777" w:rsidR="00843AA3" w:rsidRPr="00AE1B90" w:rsidDel="00C812DE" w:rsidRDefault="00843AA3" w:rsidP="00843AA3">
            <w:pPr>
              <w:pStyle w:val="TAL"/>
              <w:rPr>
                <w:ins w:id="107" w:author="wei" w:date="2023-06-05T17:27:00Z"/>
              </w:rPr>
            </w:pPr>
          </w:p>
        </w:tc>
      </w:tr>
      <w:tr w:rsidR="00843AA3" w:rsidRPr="00AE1B90" w:rsidDel="00C812DE" w14:paraId="40EC2D43"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08" w:author="wei" w:date="2023-06-05T17:27:00Z"/>
        </w:trPr>
        <w:tc>
          <w:tcPr>
            <w:tcW w:w="4535" w:type="dxa"/>
            <w:gridSpan w:val="2"/>
          </w:tcPr>
          <w:p w14:paraId="1CC9301A" w14:textId="2B279EFC" w:rsidR="00843AA3" w:rsidRPr="00AE1B90" w:rsidRDefault="00843AA3" w:rsidP="00843AA3">
            <w:pPr>
              <w:pStyle w:val="TAL"/>
              <w:rPr>
                <w:ins w:id="109" w:author="wei" w:date="2023-06-05T17:27:00Z"/>
              </w:rPr>
            </w:pPr>
            <w:ins w:id="110" w:author="wei" w:date="2023-06-05T17:28:00Z">
              <w:r w:rsidRPr="00AE1B90">
                <w:t xml:space="preserve">        mobilityHistoryAvail-r16</w:t>
              </w:r>
            </w:ins>
          </w:p>
        </w:tc>
        <w:tc>
          <w:tcPr>
            <w:tcW w:w="2267" w:type="dxa"/>
          </w:tcPr>
          <w:p w14:paraId="6D4716B5" w14:textId="2A0AE3C5" w:rsidR="00843AA3" w:rsidRPr="00AE1B90" w:rsidRDefault="00843AA3" w:rsidP="00843AA3">
            <w:pPr>
              <w:pStyle w:val="TAL"/>
              <w:rPr>
                <w:ins w:id="111" w:author="wei" w:date="2023-06-05T17:27:00Z"/>
              </w:rPr>
            </w:pPr>
            <w:ins w:id="112" w:author="wei" w:date="2023-06-05T17:28:00Z">
              <w:r w:rsidRPr="00AE1B90">
                <w:t>Not checked</w:t>
              </w:r>
            </w:ins>
          </w:p>
        </w:tc>
        <w:tc>
          <w:tcPr>
            <w:tcW w:w="1700" w:type="dxa"/>
          </w:tcPr>
          <w:p w14:paraId="5B3EFF9C" w14:textId="77777777" w:rsidR="00843AA3" w:rsidRPr="00AE1B90" w:rsidDel="00C812DE" w:rsidRDefault="00843AA3" w:rsidP="00843AA3">
            <w:pPr>
              <w:pStyle w:val="TAL"/>
              <w:rPr>
                <w:ins w:id="113" w:author="wei" w:date="2023-06-05T17:27:00Z"/>
              </w:rPr>
            </w:pPr>
          </w:p>
        </w:tc>
        <w:tc>
          <w:tcPr>
            <w:tcW w:w="1142" w:type="dxa"/>
          </w:tcPr>
          <w:p w14:paraId="1AE0E635" w14:textId="77777777" w:rsidR="00843AA3" w:rsidRPr="00AE1B90" w:rsidDel="00C812DE" w:rsidRDefault="00843AA3" w:rsidP="00843AA3">
            <w:pPr>
              <w:pStyle w:val="TAL"/>
              <w:rPr>
                <w:ins w:id="114" w:author="wei" w:date="2023-06-05T17:27:00Z"/>
              </w:rPr>
            </w:pPr>
          </w:p>
        </w:tc>
      </w:tr>
      <w:tr w:rsidR="00843AA3" w:rsidRPr="00AE1B90" w:rsidDel="00C812DE" w14:paraId="0D8F6860"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15" w:author="wei" w:date="2023-06-05T17:27:00Z"/>
        </w:trPr>
        <w:tc>
          <w:tcPr>
            <w:tcW w:w="4535" w:type="dxa"/>
            <w:gridSpan w:val="2"/>
          </w:tcPr>
          <w:p w14:paraId="4E574048" w14:textId="7ED0B535" w:rsidR="00843AA3" w:rsidRPr="00AE1B90" w:rsidRDefault="00843AA3" w:rsidP="00843AA3">
            <w:pPr>
              <w:pStyle w:val="TAL"/>
              <w:rPr>
                <w:ins w:id="116" w:author="wei" w:date="2023-06-05T17:27:00Z"/>
              </w:rPr>
            </w:pPr>
            <w:ins w:id="117" w:author="wei" w:date="2023-06-05T17:28:00Z">
              <w:r w:rsidRPr="00AE1B90">
                <w:t xml:space="preserve">        mobilityState-r16</w:t>
              </w:r>
            </w:ins>
          </w:p>
        </w:tc>
        <w:tc>
          <w:tcPr>
            <w:tcW w:w="2267" w:type="dxa"/>
          </w:tcPr>
          <w:p w14:paraId="0449DE61" w14:textId="27C4BEBF" w:rsidR="00843AA3" w:rsidRPr="00AE1B90" w:rsidRDefault="00843AA3" w:rsidP="00843AA3">
            <w:pPr>
              <w:pStyle w:val="TAL"/>
              <w:rPr>
                <w:ins w:id="118" w:author="wei" w:date="2023-06-05T17:27:00Z"/>
              </w:rPr>
            </w:pPr>
            <w:ins w:id="119" w:author="wei" w:date="2023-06-05T17:28:00Z">
              <w:r w:rsidRPr="00AE1B90">
                <w:t>Not checked</w:t>
              </w:r>
            </w:ins>
          </w:p>
        </w:tc>
        <w:tc>
          <w:tcPr>
            <w:tcW w:w="1700" w:type="dxa"/>
          </w:tcPr>
          <w:p w14:paraId="20E4E903" w14:textId="77777777" w:rsidR="00843AA3" w:rsidRPr="00AE1B90" w:rsidDel="00C812DE" w:rsidRDefault="00843AA3" w:rsidP="00843AA3">
            <w:pPr>
              <w:pStyle w:val="TAL"/>
              <w:rPr>
                <w:ins w:id="120" w:author="wei" w:date="2023-06-05T17:27:00Z"/>
              </w:rPr>
            </w:pPr>
          </w:p>
        </w:tc>
        <w:tc>
          <w:tcPr>
            <w:tcW w:w="1142" w:type="dxa"/>
          </w:tcPr>
          <w:p w14:paraId="08CBCD4B" w14:textId="77777777" w:rsidR="00843AA3" w:rsidRPr="00AE1B90" w:rsidDel="00C812DE" w:rsidRDefault="00843AA3" w:rsidP="00843AA3">
            <w:pPr>
              <w:pStyle w:val="TAL"/>
              <w:rPr>
                <w:ins w:id="121" w:author="wei" w:date="2023-06-05T17:27:00Z"/>
              </w:rPr>
            </w:pPr>
          </w:p>
        </w:tc>
      </w:tr>
      <w:tr w:rsidR="00843AA3" w:rsidRPr="00AE1B90" w:rsidDel="00C812DE" w14:paraId="08A5202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2" w:author="wei" w:date="2023-06-05T17:27:00Z"/>
        </w:trPr>
        <w:tc>
          <w:tcPr>
            <w:tcW w:w="4535" w:type="dxa"/>
            <w:gridSpan w:val="2"/>
          </w:tcPr>
          <w:p w14:paraId="289B2CC8" w14:textId="41D66F0B" w:rsidR="00843AA3" w:rsidRPr="00AE1B90" w:rsidRDefault="00843AA3" w:rsidP="00843AA3">
            <w:pPr>
              <w:pStyle w:val="TAL"/>
              <w:rPr>
                <w:ins w:id="123" w:author="wei" w:date="2023-06-05T17:27:00Z"/>
              </w:rPr>
            </w:pPr>
            <w:ins w:id="124" w:author="wei" w:date="2023-06-05T17:28:00Z">
              <w:r w:rsidRPr="00AE1B90">
                <w:t xml:space="preserve">        needForGapsInfoNR-r16</w:t>
              </w:r>
            </w:ins>
          </w:p>
        </w:tc>
        <w:tc>
          <w:tcPr>
            <w:tcW w:w="2267" w:type="dxa"/>
          </w:tcPr>
          <w:p w14:paraId="6411BF96" w14:textId="5A6EC1AD" w:rsidR="00843AA3" w:rsidRPr="00AE1B90" w:rsidRDefault="00843AA3" w:rsidP="00843AA3">
            <w:pPr>
              <w:pStyle w:val="TAL"/>
              <w:rPr>
                <w:ins w:id="125" w:author="wei" w:date="2023-06-05T17:27:00Z"/>
              </w:rPr>
            </w:pPr>
            <w:ins w:id="126" w:author="wei" w:date="2023-06-05T17:28:00Z">
              <w:r w:rsidRPr="00AE1B90">
                <w:t>Not checked</w:t>
              </w:r>
            </w:ins>
          </w:p>
        </w:tc>
        <w:tc>
          <w:tcPr>
            <w:tcW w:w="1700" w:type="dxa"/>
          </w:tcPr>
          <w:p w14:paraId="17EFC08D" w14:textId="77777777" w:rsidR="00843AA3" w:rsidRPr="00AE1B90" w:rsidDel="00C812DE" w:rsidRDefault="00843AA3" w:rsidP="00843AA3">
            <w:pPr>
              <w:pStyle w:val="TAL"/>
              <w:rPr>
                <w:ins w:id="127" w:author="wei" w:date="2023-06-05T17:27:00Z"/>
              </w:rPr>
            </w:pPr>
          </w:p>
        </w:tc>
        <w:tc>
          <w:tcPr>
            <w:tcW w:w="1142" w:type="dxa"/>
          </w:tcPr>
          <w:p w14:paraId="63BA99A4" w14:textId="77777777" w:rsidR="00843AA3" w:rsidRPr="00AE1B90" w:rsidDel="00C812DE" w:rsidRDefault="00843AA3" w:rsidP="00843AA3">
            <w:pPr>
              <w:pStyle w:val="TAL"/>
              <w:rPr>
                <w:ins w:id="128" w:author="wei" w:date="2023-06-05T17:27:00Z"/>
              </w:rPr>
            </w:pPr>
          </w:p>
        </w:tc>
      </w:tr>
      <w:tr w:rsidR="00843AA3" w:rsidRPr="00AE1B90" w:rsidDel="00C812DE" w14:paraId="1A904DF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29" w:author="wei" w:date="2023-06-05T17:27:00Z"/>
        </w:trPr>
        <w:tc>
          <w:tcPr>
            <w:tcW w:w="4535" w:type="dxa"/>
            <w:gridSpan w:val="2"/>
          </w:tcPr>
          <w:p w14:paraId="7B478207" w14:textId="5091A36D" w:rsidR="00843AA3" w:rsidRPr="00AE1B90" w:rsidRDefault="00843AA3" w:rsidP="00843AA3">
            <w:pPr>
              <w:pStyle w:val="TAL"/>
              <w:rPr>
                <w:ins w:id="130" w:author="wei" w:date="2023-06-05T17:27:00Z"/>
              </w:rPr>
            </w:pPr>
            <w:ins w:id="131" w:author="wei" w:date="2023-06-05T17:28:00Z">
              <w:r w:rsidRPr="00AE1B90">
                <w:t xml:space="preserve">        </w:t>
              </w:r>
              <w:proofErr w:type="spellStart"/>
              <w:r w:rsidR="00D901C9" w:rsidRPr="00AE1B90">
                <w:t>N</w:t>
              </w:r>
              <w:r w:rsidRPr="00AE1B90">
                <w:t>onCriticalExtension</w:t>
              </w:r>
            </w:ins>
            <w:proofErr w:type="spellEnd"/>
          </w:p>
        </w:tc>
        <w:tc>
          <w:tcPr>
            <w:tcW w:w="2267" w:type="dxa"/>
          </w:tcPr>
          <w:p w14:paraId="015447F3" w14:textId="7F2D5BEF" w:rsidR="00843AA3" w:rsidRPr="00AE1B90" w:rsidRDefault="00843AA3" w:rsidP="00843AA3">
            <w:pPr>
              <w:pStyle w:val="TAL"/>
              <w:rPr>
                <w:ins w:id="132" w:author="wei" w:date="2023-06-05T17:27:00Z"/>
              </w:rPr>
            </w:pPr>
            <w:ins w:id="133" w:author="wei" w:date="2023-06-05T17:28:00Z">
              <w:r w:rsidRPr="00AE1B90">
                <w:t>Not checked</w:t>
              </w:r>
            </w:ins>
          </w:p>
        </w:tc>
        <w:tc>
          <w:tcPr>
            <w:tcW w:w="1700" w:type="dxa"/>
          </w:tcPr>
          <w:p w14:paraId="1958DD11" w14:textId="77777777" w:rsidR="00843AA3" w:rsidRPr="00AE1B90" w:rsidDel="00C812DE" w:rsidRDefault="00843AA3" w:rsidP="00843AA3">
            <w:pPr>
              <w:pStyle w:val="TAL"/>
              <w:rPr>
                <w:ins w:id="134" w:author="wei" w:date="2023-06-05T17:27:00Z"/>
              </w:rPr>
            </w:pPr>
          </w:p>
        </w:tc>
        <w:tc>
          <w:tcPr>
            <w:tcW w:w="1142" w:type="dxa"/>
          </w:tcPr>
          <w:p w14:paraId="012599F7" w14:textId="77777777" w:rsidR="00843AA3" w:rsidRPr="00AE1B90" w:rsidDel="00C812DE" w:rsidRDefault="00843AA3" w:rsidP="00843AA3">
            <w:pPr>
              <w:pStyle w:val="TAL"/>
              <w:rPr>
                <w:ins w:id="135" w:author="wei" w:date="2023-06-05T17:27:00Z"/>
              </w:rPr>
            </w:pPr>
          </w:p>
        </w:tc>
      </w:tr>
      <w:tr w:rsidR="00D862BD" w:rsidRPr="00AE1B90" w:rsidDel="00C812DE" w14:paraId="3640874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9967C2E" w14:textId="77777777" w:rsidR="00D862BD" w:rsidRPr="00AE1B90" w:rsidRDefault="00D862BD" w:rsidP="0061383A">
            <w:pPr>
              <w:pStyle w:val="TAL"/>
            </w:pPr>
            <w:r w:rsidRPr="00AE1B90">
              <w:t xml:space="preserve">      }</w:t>
            </w:r>
          </w:p>
        </w:tc>
        <w:tc>
          <w:tcPr>
            <w:tcW w:w="2267" w:type="dxa"/>
          </w:tcPr>
          <w:p w14:paraId="6D26B86A" w14:textId="77777777" w:rsidR="00D862BD" w:rsidRPr="00AE1B90" w:rsidRDefault="00D862BD" w:rsidP="0061383A">
            <w:pPr>
              <w:pStyle w:val="TAL"/>
            </w:pPr>
          </w:p>
        </w:tc>
        <w:tc>
          <w:tcPr>
            <w:tcW w:w="1700" w:type="dxa"/>
          </w:tcPr>
          <w:p w14:paraId="017DB432" w14:textId="77777777" w:rsidR="00D862BD" w:rsidRPr="00AE1B90" w:rsidDel="00C812DE" w:rsidRDefault="00D862BD" w:rsidP="0061383A">
            <w:pPr>
              <w:pStyle w:val="TAL"/>
            </w:pPr>
          </w:p>
        </w:tc>
        <w:tc>
          <w:tcPr>
            <w:tcW w:w="1142" w:type="dxa"/>
          </w:tcPr>
          <w:p w14:paraId="4E76950A" w14:textId="77777777" w:rsidR="00D862BD" w:rsidRPr="00AE1B90" w:rsidDel="00C812DE" w:rsidRDefault="00D862BD" w:rsidP="0061383A">
            <w:pPr>
              <w:pStyle w:val="TAL"/>
            </w:pPr>
          </w:p>
        </w:tc>
      </w:tr>
      <w:tr w:rsidR="00D862BD" w:rsidRPr="00AE1B90" w:rsidDel="00FA37A3" w14:paraId="3AAB9B8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492DAFA" w14:textId="77777777" w:rsidR="00D862BD" w:rsidRPr="00AE1B90" w:rsidRDefault="00D862BD" w:rsidP="0061383A">
            <w:pPr>
              <w:pStyle w:val="TAL"/>
            </w:pPr>
            <w:r w:rsidRPr="00AE1B90">
              <w:t xml:space="preserve">    }</w:t>
            </w:r>
          </w:p>
        </w:tc>
        <w:tc>
          <w:tcPr>
            <w:tcW w:w="2267" w:type="dxa"/>
          </w:tcPr>
          <w:p w14:paraId="70E79264" w14:textId="77777777" w:rsidR="00D862BD" w:rsidRPr="00AE1B90" w:rsidDel="00FA37A3" w:rsidRDefault="00D862BD" w:rsidP="0061383A">
            <w:pPr>
              <w:pStyle w:val="TAL"/>
            </w:pPr>
          </w:p>
        </w:tc>
        <w:tc>
          <w:tcPr>
            <w:tcW w:w="1700" w:type="dxa"/>
          </w:tcPr>
          <w:p w14:paraId="7EE803E8" w14:textId="77777777" w:rsidR="00D862BD" w:rsidRPr="00AE1B90" w:rsidDel="00FA37A3" w:rsidRDefault="00D862BD" w:rsidP="0061383A">
            <w:pPr>
              <w:pStyle w:val="TAL"/>
            </w:pPr>
          </w:p>
        </w:tc>
        <w:tc>
          <w:tcPr>
            <w:tcW w:w="1142" w:type="dxa"/>
          </w:tcPr>
          <w:p w14:paraId="25EAC59B" w14:textId="77777777" w:rsidR="00D862BD" w:rsidRPr="00AE1B90" w:rsidDel="00FA37A3" w:rsidRDefault="00D862BD" w:rsidP="0061383A">
            <w:pPr>
              <w:pStyle w:val="TAL"/>
            </w:pPr>
          </w:p>
        </w:tc>
      </w:tr>
      <w:tr w:rsidR="00D862BD" w:rsidRPr="00AE1B90" w14:paraId="6E3E4D2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47B8507" w14:textId="77777777" w:rsidR="00D862BD" w:rsidRPr="00AE1B90" w:rsidRDefault="00D862BD" w:rsidP="0061383A">
            <w:pPr>
              <w:pStyle w:val="TAL"/>
            </w:pPr>
            <w:r w:rsidRPr="00AE1B90">
              <w:t xml:space="preserve">  }</w:t>
            </w:r>
          </w:p>
        </w:tc>
        <w:tc>
          <w:tcPr>
            <w:tcW w:w="2267" w:type="dxa"/>
          </w:tcPr>
          <w:p w14:paraId="71AB53B4" w14:textId="77777777" w:rsidR="00D862BD" w:rsidRPr="00AE1B90" w:rsidRDefault="00D862BD" w:rsidP="0061383A">
            <w:pPr>
              <w:pStyle w:val="TAL"/>
            </w:pPr>
          </w:p>
        </w:tc>
        <w:tc>
          <w:tcPr>
            <w:tcW w:w="1700" w:type="dxa"/>
          </w:tcPr>
          <w:p w14:paraId="54B70B63" w14:textId="77777777" w:rsidR="00D862BD" w:rsidRPr="00AE1B90" w:rsidRDefault="00D862BD" w:rsidP="0061383A">
            <w:pPr>
              <w:pStyle w:val="TAL"/>
            </w:pPr>
          </w:p>
        </w:tc>
        <w:tc>
          <w:tcPr>
            <w:tcW w:w="1142" w:type="dxa"/>
          </w:tcPr>
          <w:p w14:paraId="0D3CBD7E" w14:textId="77777777" w:rsidR="00D862BD" w:rsidRPr="00AE1B90" w:rsidRDefault="00D862BD" w:rsidP="0061383A">
            <w:pPr>
              <w:pStyle w:val="TAL"/>
            </w:pPr>
          </w:p>
        </w:tc>
      </w:tr>
      <w:tr w:rsidR="00D862BD" w:rsidRPr="00AE1B90" w14:paraId="7CFCE8E9"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722F52F" w14:textId="77777777" w:rsidR="00D862BD" w:rsidRPr="00AE1B90" w:rsidRDefault="00D862BD" w:rsidP="0061383A">
            <w:pPr>
              <w:pStyle w:val="TAL"/>
            </w:pPr>
            <w:r w:rsidRPr="00AE1B90">
              <w:t>}</w:t>
            </w:r>
          </w:p>
        </w:tc>
        <w:tc>
          <w:tcPr>
            <w:tcW w:w="2267" w:type="dxa"/>
          </w:tcPr>
          <w:p w14:paraId="4324FD71" w14:textId="77777777" w:rsidR="00D862BD" w:rsidRPr="00AE1B90" w:rsidRDefault="00D862BD" w:rsidP="0061383A">
            <w:pPr>
              <w:pStyle w:val="TAL"/>
            </w:pPr>
          </w:p>
        </w:tc>
        <w:tc>
          <w:tcPr>
            <w:tcW w:w="1700" w:type="dxa"/>
          </w:tcPr>
          <w:p w14:paraId="7D1BAB11" w14:textId="77777777" w:rsidR="00D862BD" w:rsidRPr="00AE1B90" w:rsidRDefault="00D862BD" w:rsidP="0061383A">
            <w:pPr>
              <w:pStyle w:val="TAL"/>
            </w:pPr>
          </w:p>
        </w:tc>
        <w:tc>
          <w:tcPr>
            <w:tcW w:w="1142" w:type="dxa"/>
          </w:tcPr>
          <w:p w14:paraId="297EB545" w14:textId="77777777" w:rsidR="00D862BD" w:rsidRPr="00AE1B90" w:rsidRDefault="00D862BD" w:rsidP="0061383A">
            <w:pPr>
              <w:pStyle w:val="TAL"/>
            </w:pPr>
          </w:p>
        </w:tc>
      </w:tr>
    </w:tbl>
    <w:p w14:paraId="0D80327A" w14:textId="77777777" w:rsidR="00D862BD" w:rsidRPr="00AE1B90" w:rsidRDefault="00D862BD" w:rsidP="00D862BD"/>
    <w:bookmarkEnd w:id="50"/>
    <w:p w14:paraId="0A1D214E" w14:textId="3BACA91E" w:rsidR="00D862BD" w:rsidRPr="00AE1B90" w:rsidDel="00BF21BB" w:rsidRDefault="00D862BD" w:rsidP="00D862BD">
      <w:pPr>
        <w:rPr>
          <w:del w:id="136" w:author="wei" w:date="2023-06-05T17:32:00Z"/>
        </w:rPr>
      </w:pPr>
    </w:p>
    <w:p w14:paraId="1A935C8B" w14:textId="77777777" w:rsidR="00D862BD" w:rsidRPr="00AE1B90" w:rsidRDefault="00D862BD" w:rsidP="00D862BD">
      <w:pPr>
        <w:pStyle w:val="TH"/>
      </w:pPr>
      <w:bookmarkStart w:id="137" w:name="_Hlk119503030"/>
      <w:r w:rsidRPr="00AE1B90">
        <w:t xml:space="preserve">Table 8.2.6.3.3.3.3-6: </w:t>
      </w:r>
      <w:proofErr w:type="spellStart"/>
      <w:r w:rsidRPr="00AE1B90">
        <w:rPr>
          <w:i/>
          <w:iCs/>
        </w:rPr>
        <w:t>RRCResumeComplete</w:t>
      </w:r>
      <w:proofErr w:type="spellEnd"/>
      <w:r w:rsidRPr="00AE1B90">
        <w:t xml:space="preserve"> (step 14, Table 8.2.6.3.3.3.2-1)</w:t>
      </w:r>
    </w:p>
    <w:tbl>
      <w:tblPr>
        <w:tblW w:w="9644" w:type="dxa"/>
        <w:tblInd w:w="-9" w:type="dxa"/>
        <w:tblLayout w:type="fixed"/>
        <w:tblLook w:val="04A0" w:firstRow="1" w:lastRow="0" w:firstColumn="1" w:lastColumn="0" w:noHBand="0" w:noVBand="1"/>
      </w:tblPr>
      <w:tblGrid>
        <w:gridCol w:w="9"/>
        <w:gridCol w:w="4526"/>
        <w:gridCol w:w="2267"/>
        <w:gridCol w:w="1700"/>
        <w:gridCol w:w="1142"/>
      </w:tblGrid>
      <w:tr w:rsidR="00D862BD" w:rsidRPr="00AE1B90" w14:paraId="3F878C6B" w14:textId="77777777" w:rsidTr="008A121B">
        <w:trPr>
          <w:gridBefore w:val="1"/>
          <w:wBefore w:w="9" w:type="dxa"/>
        </w:trPr>
        <w:tc>
          <w:tcPr>
            <w:tcW w:w="9635" w:type="dxa"/>
            <w:gridSpan w:val="4"/>
            <w:tcBorders>
              <w:top w:val="single" w:sz="4" w:space="0" w:color="auto"/>
              <w:left w:val="single" w:sz="4" w:space="0" w:color="auto"/>
              <w:bottom w:val="single" w:sz="4" w:space="0" w:color="auto"/>
              <w:right w:val="single" w:sz="4" w:space="0" w:color="auto"/>
            </w:tcBorders>
            <w:hideMark/>
          </w:tcPr>
          <w:p w14:paraId="2252049C" w14:textId="5C2CEE7A" w:rsidR="00D862BD" w:rsidRPr="00AE1B90" w:rsidRDefault="00D862BD" w:rsidP="0061383A">
            <w:pPr>
              <w:pStyle w:val="TAL"/>
            </w:pPr>
            <w:r w:rsidRPr="00AE1B90">
              <w:t>Derivation Path: TS 38.508 [4],</w:t>
            </w:r>
            <w:del w:id="138" w:author="wei" w:date="2023-06-05T16:29:00Z">
              <w:r w:rsidRPr="00AE1B90" w:rsidDel="00273681">
                <w:delText xml:space="preserve"> clause 4.6.1</w:delText>
              </w:r>
            </w:del>
            <w:r w:rsidRPr="00AE1B90">
              <w:t xml:space="preserve"> table 4.6.1-18</w:t>
            </w:r>
          </w:p>
        </w:tc>
      </w:tr>
      <w:tr w:rsidR="008A121B" w:rsidRPr="00AE1B90" w14:paraId="513EF7D3"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39" w:author="wei" w:date="2023-07-10T14:11:00Z"/>
        </w:trPr>
        <w:tc>
          <w:tcPr>
            <w:tcW w:w="4535" w:type="dxa"/>
            <w:gridSpan w:val="2"/>
          </w:tcPr>
          <w:p w14:paraId="1DF116D9" w14:textId="21551666" w:rsidR="008A121B" w:rsidRPr="00AE1B90" w:rsidRDefault="008A121B" w:rsidP="008A121B">
            <w:pPr>
              <w:pStyle w:val="TAL"/>
              <w:jc w:val="center"/>
              <w:rPr>
                <w:ins w:id="140" w:author="wei" w:date="2023-07-10T14:11:00Z"/>
              </w:rPr>
            </w:pPr>
            <w:ins w:id="141" w:author="wei" w:date="2023-07-10T14:11:00Z">
              <w:r w:rsidRPr="00AE1B90">
                <w:rPr>
                  <w:b/>
                </w:rPr>
                <w:t>Information Element</w:t>
              </w:r>
            </w:ins>
          </w:p>
        </w:tc>
        <w:tc>
          <w:tcPr>
            <w:tcW w:w="2267" w:type="dxa"/>
          </w:tcPr>
          <w:p w14:paraId="45063DF3" w14:textId="584917D4" w:rsidR="008A121B" w:rsidRPr="00AE1B90" w:rsidRDefault="008A121B" w:rsidP="008A121B">
            <w:pPr>
              <w:pStyle w:val="TAL"/>
              <w:jc w:val="center"/>
              <w:rPr>
                <w:ins w:id="142" w:author="wei" w:date="2023-07-10T14:11:00Z"/>
              </w:rPr>
            </w:pPr>
            <w:ins w:id="143" w:author="wei" w:date="2023-07-10T14:11:00Z">
              <w:r w:rsidRPr="00AE1B90">
                <w:rPr>
                  <w:b/>
                </w:rPr>
                <w:t>Value/remark</w:t>
              </w:r>
            </w:ins>
          </w:p>
        </w:tc>
        <w:tc>
          <w:tcPr>
            <w:tcW w:w="1700" w:type="dxa"/>
          </w:tcPr>
          <w:p w14:paraId="1B83792F" w14:textId="0723F284" w:rsidR="008A121B" w:rsidRPr="00AE1B90" w:rsidRDefault="008A121B" w:rsidP="008A121B">
            <w:pPr>
              <w:pStyle w:val="TAL"/>
              <w:jc w:val="center"/>
              <w:rPr>
                <w:ins w:id="144" w:author="wei" w:date="2023-07-10T14:11:00Z"/>
              </w:rPr>
            </w:pPr>
            <w:ins w:id="145" w:author="wei" w:date="2023-07-10T14:11:00Z">
              <w:r w:rsidRPr="00AE1B90">
                <w:rPr>
                  <w:b/>
                </w:rPr>
                <w:t>Comment</w:t>
              </w:r>
            </w:ins>
          </w:p>
        </w:tc>
        <w:tc>
          <w:tcPr>
            <w:tcW w:w="1142" w:type="dxa"/>
          </w:tcPr>
          <w:p w14:paraId="1DCCB4C0" w14:textId="091B64E8" w:rsidR="008A121B" w:rsidRPr="00AE1B90" w:rsidRDefault="008A121B" w:rsidP="008A121B">
            <w:pPr>
              <w:pStyle w:val="TAL"/>
              <w:jc w:val="center"/>
              <w:rPr>
                <w:ins w:id="146" w:author="wei" w:date="2023-07-10T14:11:00Z"/>
              </w:rPr>
            </w:pPr>
            <w:ins w:id="147" w:author="wei" w:date="2023-07-10T14:11:00Z">
              <w:r w:rsidRPr="00AE1B90">
                <w:rPr>
                  <w:b/>
                </w:rPr>
                <w:t>Condition</w:t>
              </w:r>
            </w:ins>
          </w:p>
        </w:tc>
      </w:tr>
      <w:tr w:rsidR="00D862BD" w:rsidRPr="00AE1B90" w14:paraId="0469CDD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E22C41B" w14:textId="77777777" w:rsidR="00D862BD" w:rsidRPr="00AE1B90" w:rsidRDefault="00D862BD" w:rsidP="0061383A">
            <w:pPr>
              <w:pStyle w:val="TAL"/>
            </w:pPr>
            <w:proofErr w:type="spellStart"/>
            <w:r w:rsidRPr="00AE1B90">
              <w:t>RRCResumeComplete</w:t>
            </w:r>
            <w:proofErr w:type="spellEnd"/>
            <w:r w:rsidRPr="00AE1B90">
              <w:t xml:space="preserve"> ::= SEQUENCE {</w:t>
            </w:r>
          </w:p>
        </w:tc>
        <w:tc>
          <w:tcPr>
            <w:tcW w:w="2267" w:type="dxa"/>
          </w:tcPr>
          <w:p w14:paraId="26CA147B" w14:textId="77777777" w:rsidR="00D862BD" w:rsidRPr="00AE1B90" w:rsidRDefault="00D862BD" w:rsidP="0061383A">
            <w:pPr>
              <w:pStyle w:val="TAL"/>
            </w:pPr>
          </w:p>
        </w:tc>
        <w:tc>
          <w:tcPr>
            <w:tcW w:w="1700" w:type="dxa"/>
          </w:tcPr>
          <w:p w14:paraId="31806FE7" w14:textId="77777777" w:rsidR="00D862BD" w:rsidRPr="00AE1B90" w:rsidRDefault="00D862BD" w:rsidP="0061383A">
            <w:pPr>
              <w:pStyle w:val="TAL"/>
            </w:pPr>
          </w:p>
        </w:tc>
        <w:tc>
          <w:tcPr>
            <w:tcW w:w="1142" w:type="dxa"/>
          </w:tcPr>
          <w:p w14:paraId="2751B3C1" w14:textId="77777777" w:rsidR="00D862BD" w:rsidRPr="00AE1B90" w:rsidRDefault="00D862BD" w:rsidP="0061383A">
            <w:pPr>
              <w:pStyle w:val="TAL"/>
            </w:pPr>
          </w:p>
        </w:tc>
      </w:tr>
      <w:tr w:rsidR="00D862BD" w:rsidRPr="00AE1B90" w14:paraId="4C7505C6"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A0AFCC2" w14:textId="77777777" w:rsidR="00D862BD" w:rsidRPr="00AE1B90" w:rsidRDefault="00D862BD" w:rsidP="0061383A">
            <w:pPr>
              <w:pStyle w:val="TAL"/>
            </w:pPr>
            <w:r w:rsidRPr="00AE1B90">
              <w:t xml:space="preserve">  </w:t>
            </w:r>
            <w:proofErr w:type="spellStart"/>
            <w:r w:rsidRPr="00AE1B90">
              <w:t>criticalExtensions</w:t>
            </w:r>
            <w:proofErr w:type="spellEnd"/>
            <w:r w:rsidRPr="00AE1B90">
              <w:t xml:space="preserve"> CHOICE {</w:t>
            </w:r>
          </w:p>
        </w:tc>
        <w:tc>
          <w:tcPr>
            <w:tcW w:w="2267" w:type="dxa"/>
          </w:tcPr>
          <w:p w14:paraId="428F9324" w14:textId="77777777" w:rsidR="00D862BD" w:rsidRPr="00AE1B90" w:rsidRDefault="00D862BD" w:rsidP="0061383A">
            <w:pPr>
              <w:pStyle w:val="TAL"/>
            </w:pPr>
          </w:p>
        </w:tc>
        <w:tc>
          <w:tcPr>
            <w:tcW w:w="1700" w:type="dxa"/>
          </w:tcPr>
          <w:p w14:paraId="190C9ECD" w14:textId="77777777" w:rsidR="00D862BD" w:rsidRPr="00AE1B90" w:rsidRDefault="00D862BD" w:rsidP="0061383A">
            <w:pPr>
              <w:pStyle w:val="TAL"/>
            </w:pPr>
          </w:p>
        </w:tc>
        <w:tc>
          <w:tcPr>
            <w:tcW w:w="1142" w:type="dxa"/>
          </w:tcPr>
          <w:p w14:paraId="1434E655" w14:textId="77777777" w:rsidR="00D862BD" w:rsidRPr="00AE1B90" w:rsidRDefault="00D862BD" w:rsidP="0061383A">
            <w:pPr>
              <w:pStyle w:val="TAL"/>
            </w:pPr>
          </w:p>
        </w:tc>
      </w:tr>
      <w:tr w:rsidR="00D862BD" w:rsidRPr="00AE1B90" w:rsidDel="00FA37A3" w14:paraId="0CDF02DD"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06B4DED" w14:textId="77777777" w:rsidR="00D862BD" w:rsidRPr="00AE1B90" w:rsidDel="00FA37A3" w:rsidRDefault="00D862BD" w:rsidP="0061383A">
            <w:pPr>
              <w:pStyle w:val="TAL"/>
            </w:pPr>
            <w:r w:rsidRPr="00AE1B90">
              <w:t xml:space="preserve">    </w:t>
            </w:r>
            <w:proofErr w:type="spellStart"/>
            <w:r w:rsidRPr="00AE1B90">
              <w:t>rrcResumeComplete</w:t>
            </w:r>
            <w:proofErr w:type="spellEnd"/>
            <w:r w:rsidRPr="00AE1B90">
              <w:t xml:space="preserve"> SEQUENCE {</w:t>
            </w:r>
          </w:p>
        </w:tc>
        <w:tc>
          <w:tcPr>
            <w:tcW w:w="2267" w:type="dxa"/>
          </w:tcPr>
          <w:p w14:paraId="6F99647F" w14:textId="77777777" w:rsidR="00D862BD" w:rsidRPr="00AE1B90" w:rsidDel="00FA37A3" w:rsidRDefault="00D862BD" w:rsidP="0061383A">
            <w:pPr>
              <w:pStyle w:val="TAL"/>
            </w:pPr>
          </w:p>
        </w:tc>
        <w:tc>
          <w:tcPr>
            <w:tcW w:w="1700" w:type="dxa"/>
          </w:tcPr>
          <w:p w14:paraId="6AB14F73" w14:textId="77777777" w:rsidR="00D862BD" w:rsidRPr="00AE1B90" w:rsidDel="00FA37A3" w:rsidRDefault="00D862BD" w:rsidP="0061383A">
            <w:pPr>
              <w:pStyle w:val="TAL"/>
            </w:pPr>
          </w:p>
        </w:tc>
        <w:tc>
          <w:tcPr>
            <w:tcW w:w="1142" w:type="dxa"/>
          </w:tcPr>
          <w:p w14:paraId="2F41DD99" w14:textId="77777777" w:rsidR="00D862BD" w:rsidRPr="00AE1B90" w:rsidDel="00FA37A3" w:rsidRDefault="00D862BD" w:rsidP="0061383A">
            <w:pPr>
              <w:pStyle w:val="TAL"/>
            </w:pPr>
          </w:p>
        </w:tc>
      </w:tr>
      <w:tr w:rsidR="00D862BD" w:rsidRPr="00AE1B90" w:rsidDel="00C812DE" w14:paraId="7D082AE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627D8850" w14:textId="77777777" w:rsidR="00D862BD" w:rsidRPr="00AE1B90" w:rsidRDefault="00D862BD" w:rsidP="0061383A">
            <w:pPr>
              <w:pStyle w:val="TAL"/>
            </w:pPr>
            <w:r w:rsidRPr="00AE1B90">
              <w:t xml:space="preserve">      </w:t>
            </w:r>
            <w:proofErr w:type="spellStart"/>
            <w:r w:rsidRPr="00AE1B90">
              <w:t>nonCriticalExtension</w:t>
            </w:r>
            <w:proofErr w:type="spellEnd"/>
            <w:r w:rsidRPr="00AE1B90">
              <w:t xml:space="preserve"> SEQUENCE {</w:t>
            </w:r>
          </w:p>
        </w:tc>
        <w:tc>
          <w:tcPr>
            <w:tcW w:w="2267" w:type="dxa"/>
          </w:tcPr>
          <w:p w14:paraId="04E34F77" w14:textId="77777777" w:rsidR="00D862BD" w:rsidRPr="00AE1B90" w:rsidDel="00C812DE" w:rsidRDefault="00D862BD" w:rsidP="0061383A">
            <w:pPr>
              <w:pStyle w:val="TAL"/>
            </w:pPr>
          </w:p>
        </w:tc>
        <w:tc>
          <w:tcPr>
            <w:tcW w:w="1700" w:type="dxa"/>
          </w:tcPr>
          <w:p w14:paraId="1F6C3903" w14:textId="77777777" w:rsidR="00D862BD" w:rsidRPr="00AE1B90" w:rsidDel="00C812DE" w:rsidRDefault="00D862BD" w:rsidP="0061383A">
            <w:pPr>
              <w:pStyle w:val="TAL"/>
            </w:pPr>
          </w:p>
        </w:tc>
        <w:tc>
          <w:tcPr>
            <w:tcW w:w="1142" w:type="dxa"/>
          </w:tcPr>
          <w:p w14:paraId="15D3E516" w14:textId="77777777" w:rsidR="00D862BD" w:rsidRPr="00AE1B90" w:rsidDel="00C812DE" w:rsidRDefault="00D862BD" w:rsidP="0061383A">
            <w:pPr>
              <w:pStyle w:val="TAL"/>
            </w:pPr>
          </w:p>
        </w:tc>
      </w:tr>
      <w:tr w:rsidR="00F22B74" w:rsidRPr="00AE1B90" w:rsidDel="00C812DE" w14:paraId="555B4702"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48" w:author="wei" w:date="2023-06-05T17:26:00Z"/>
        </w:trPr>
        <w:tc>
          <w:tcPr>
            <w:tcW w:w="4535" w:type="dxa"/>
            <w:gridSpan w:val="2"/>
          </w:tcPr>
          <w:p w14:paraId="5C798283" w14:textId="40C32E00" w:rsidR="00F22B74" w:rsidRPr="00AE1B90" w:rsidRDefault="00F22B74" w:rsidP="00F22B74">
            <w:pPr>
              <w:pStyle w:val="TAL"/>
              <w:rPr>
                <w:ins w:id="149" w:author="wei" w:date="2023-06-05T17:26:00Z"/>
              </w:rPr>
            </w:pPr>
            <w:ins w:id="150" w:author="wei" w:date="2023-06-05T17:26:00Z">
              <w:r w:rsidRPr="00AE1B90">
                <w:t xml:space="preserve">        </w:t>
              </w:r>
              <w:r w:rsidR="0005398D" w:rsidRPr="00AE1B90">
                <w:t>idleMeasAvailable-r16</w:t>
              </w:r>
            </w:ins>
          </w:p>
        </w:tc>
        <w:tc>
          <w:tcPr>
            <w:tcW w:w="2267" w:type="dxa"/>
          </w:tcPr>
          <w:p w14:paraId="3C90C743" w14:textId="7CB4A0FC" w:rsidR="00F22B74" w:rsidRPr="00AE1B90" w:rsidDel="00C812DE" w:rsidRDefault="00F22B74" w:rsidP="00F22B74">
            <w:pPr>
              <w:pStyle w:val="TAL"/>
              <w:rPr>
                <w:ins w:id="151" w:author="wei" w:date="2023-06-05T17:26:00Z"/>
              </w:rPr>
            </w:pPr>
            <w:ins w:id="152" w:author="wei" w:date="2023-06-05T17:26:00Z">
              <w:r w:rsidRPr="00AE1B90">
                <w:t>Not checked</w:t>
              </w:r>
            </w:ins>
          </w:p>
        </w:tc>
        <w:tc>
          <w:tcPr>
            <w:tcW w:w="1700" w:type="dxa"/>
          </w:tcPr>
          <w:p w14:paraId="19392FDB" w14:textId="77777777" w:rsidR="00F22B74" w:rsidRPr="00AE1B90" w:rsidDel="00C812DE" w:rsidRDefault="00F22B74" w:rsidP="00F22B74">
            <w:pPr>
              <w:pStyle w:val="TAL"/>
              <w:rPr>
                <w:ins w:id="153" w:author="wei" w:date="2023-06-05T17:26:00Z"/>
              </w:rPr>
            </w:pPr>
          </w:p>
        </w:tc>
        <w:tc>
          <w:tcPr>
            <w:tcW w:w="1142" w:type="dxa"/>
          </w:tcPr>
          <w:p w14:paraId="41EDA838" w14:textId="77777777" w:rsidR="00F22B74" w:rsidRPr="00AE1B90" w:rsidDel="00C812DE" w:rsidRDefault="00F22B74" w:rsidP="00F22B74">
            <w:pPr>
              <w:pStyle w:val="TAL"/>
              <w:rPr>
                <w:ins w:id="154" w:author="wei" w:date="2023-06-05T17:26:00Z"/>
              </w:rPr>
            </w:pPr>
          </w:p>
        </w:tc>
      </w:tr>
      <w:tr w:rsidR="00D862BD" w:rsidRPr="00AE1B90" w:rsidDel="00C812DE" w14:paraId="1D899D06"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3D6386D6" w14:textId="77777777" w:rsidR="00D862BD" w:rsidRPr="00AE1B90" w:rsidRDefault="00D862BD" w:rsidP="0061383A">
            <w:pPr>
              <w:pStyle w:val="TAL"/>
            </w:pPr>
            <w:r w:rsidRPr="00AE1B90">
              <w:t xml:space="preserve">        measResultIdleEUTRA-r16</w:t>
            </w:r>
          </w:p>
        </w:tc>
        <w:tc>
          <w:tcPr>
            <w:tcW w:w="2267" w:type="dxa"/>
          </w:tcPr>
          <w:p w14:paraId="2E38972F" w14:textId="2FB99B1D" w:rsidR="00D862BD" w:rsidRPr="00AE1B90" w:rsidRDefault="00D862BD" w:rsidP="0061383A">
            <w:pPr>
              <w:pStyle w:val="TAL"/>
            </w:pPr>
            <w:proofErr w:type="spellStart"/>
            <w:r w:rsidRPr="00AE1B90">
              <w:t>MeasResultIdleEUTRA</w:t>
            </w:r>
            <w:proofErr w:type="spellEnd"/>
            <w:del w:id="155" w:author="wei" w:date="2023-06-05T17:01:00Z">
              <w:r w:rsidRPr="00AE1B90" w:rsidDel="008753EF">
                <w:delText>-r16</w:delText>
              </w:r>
            </w:del>
          </w:p>
        </w:tc>
        <w:tc>
          <w:tcPr>
            <w:tcW w:w="1700" w:type="dxa"/>
          </w:tcPr>
          <w:p w14:paraId="4C0CBEF0" w14:textId="77777777" w:rsidR="00D862BD" w:rsidRPr="00AE1B90" w:rsidDel="00C812DE" w:rsidRDefault="00D862BD" w:rsidP="0061383A">
            <w:pPr>
              <w:pStyle w:val="TAL"/>
            </w:pPr>
          </w:p>
        </w:tc>
        <w:tc>
          <w:tcPr>
            <w:tcW w:w="1142" w:type="dxa"/>
          </w:tcPr>
          <w:p w14:paraId="2005E75D" w14:textId="77777777" w:rsidR="00D862BD" w:rsidRPr="00AE1B90" w:rsidDel="00C812DE" w:rsidRDefault="00D862BD" w:rsidP="0061383A">
            <w:pPr>
              <w:pStyle w:val="TAL"/>
            </w:pPr>
          </w:p>
        </w:tc>
      </w:tr>
      <w:tr w:rsidR="009A41D1" w:rsidRPr="00AE1B90" w:rsidDel="00C812DE" w14:paraId="619B1F02"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56" w:author="wei" w:date="2023-06-05T17:19:00Z"/>
        </w:trPr>
        <w:tc>
          <w:tcPr>
            <w:tcW w:w="4535" w:type="dxa"/>
            <w:gridSpan w:val="2"/>
          </w:tcPr>
          <w:p w14:paraId="745F463A" w14:textId="6342F932" w:rsidR="009A41D1" w:rsidRPr="00AE1B90" w:rsidRDefault="009A41D1" w:rsidP="0061383A">
            <w:pPr>
              <w:pStyle w:val="TAL"/>
              <w:rPr>
                <w:ins w:id="157" w:author="wei" w:date="2023-06-05T17:19:00Z"/>
              </w:rPr>
            </w:pPr>
            <w:ins w:id="158" w:author="wei" w:date="2023-06-05T17:19:00Z">
              <w:r w:rsidRPr="00AE1B90">
                <w:t xml:space="preserve">        measResultIdleNR-r16</w:t>
              </w:r>
            </w:ins>
          </w:p>
        </w:tc>
        <w:tc>
          <w:tcPr>
            <w:tcW w:w="2267" w:type="dxa"/>
          </w:tcPr>
          <w:p w14:paraId="06162665" w14:textId="7036CC5A" w:rsidR="009A41D1" w:rsidRPr="00AE1B90" w:rsidRDefault="00E518E3" w:rsidP="0061383A">
            <w:pPr>
              <w:pStyle w:val="TAL"/>
              <w:rPr>
                <w:ins w:id="159" w:author="wei" w:date="2023-06-05T17:19:00Z"/>
              </w:rPr>
            </w:pPr>
            <w:ins w:id="160" w:author="wei" w:date="2023-06-05T17:21:00Z">
              <w:r w:rsidRPr="00AE1B90">
                <w:t>Not checked</w:t>
              </w:r>
            </w:ins>
          </w:p>
        </w:tc>
        <w:tc>
          <w:tcPr>
            <w:tcW w:w="1700" w:type="dxa"/>
          </w:tcPr>
          <w:p w14:paraId="1ACBA5F8" w14:textId="77777777" w:rsidR="009A41D1" w:rsidRPr="00AE1B90" w:rsidDel="00C812DE" w:rsidRDefault="009A41D1" w:rsidP="0061383A">
            <w:pPr>
              <w:pStyle w:val="TAL"/>
              <w:rPr>
                <w:ins w:id="161" w:author="wei" w:date="2023-06-05T17:19:00Z"/>
              </w:rPr>
            </w:pPr>
          </w:p>
        </w:tc>
        <w:tc>
          <w:tcPr>
            <w:tcW w:w="1142" w:type="dxa"/>
          </w:tcPr>
          <w:p w14:paraId="11AAD431" w14:textId="77777777" w:rsidR="009A41D1" w:rsidRPr="00AE1B90" w:rsidDel="00C812DE" w:rsidRDefault="009A41D1" w:rsidP="0061383A">
            <w:pPr>
              <w:pStyle w:val="TAL"/>
              <w:rPr>
                <w:ins w:id="162" w:author="wei" w:date="2023-06-05T17:19:00Z"/>
              </w:rPr>
            </w:pPr>
          </w:p>
        </w:tc>
      </w:tr>
      <w:tr w:rsidR="009A41D1" w:rsidRPr="00AE1B90" w:rsidDel="00C812DE" w14:paraId="311CFF27"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63" w:author="wei" w:date="2023-06-05T17:19:00Z"/>
        </w:trPr>
        <w:tc>
          <w:tcPr>
            <w:tcW w:w="4535" w:type="dxa"/>
            <w:gridSpan w:val="2"/>
          </w:tcPr>
          <w:p w14:paraId="0A812747" w14:textId="655EB91F" w:rsidR="009A41D1" w:rsidRPr="00AE1B90" w:rsidRDefault="009A41D1" w:rsidP="0061383A">
            <w:pPr>
              <w:pStyle w:val="TAL"/>
              <w:rPr>
                <w:ins w:id="164" w:author="wei" w:date="2023-06-05T17:19:00Z"/>
              </w:rPr>
            </w:pPr>
            <w:ins w:id="165" w:author="wei" w:date="2023-06-05T17:19:00Z">
              <w:r w:rsidRPr="00AE1B90">
                <w:t xml:space="preserve">        </w:t>
              </w:r>
            </w:ins>
            <w:ins w:id="166" w:author="wei" w:date="2023-06-05T17:26:00Z">
              <w:r w:rsidR="002D7FA7" w:rsidRPr="00AE1B90">
                <w:t>scg-Response-r16</w:t>
              </w:r>
            </w:ins>
          </w:p>
        </w:tc>
        <w:tc>
          <w:tcPr>
            <w:tcW w:w="2267" w:type="dxa"/>
          </w:tcPr>
          <w:p w14:paraId="17CC8259" w14:textId="6990AEE6" w:rsidR="009A41D1" w:rsidRPr="00AE1B90" w:rsidRDefault="00E518E3" w:rsidP="0061383A">
            <w:pPr>
              <w:pStyle w:val="TAL"/>
              <w:rPr>
                <w:ins w:id="167" w:author="wei" w:date="2023-06-05T17:19:00Z"/>
              </w:rPr>
            </w:pPr>
            <w:ins w:id="168" w:author="wei" w:date="2023-06-05T17:21:00Z">
              <w:r w:rsidRPr="00AE1B90">
                <w:t>Not checked</w:t>
              </w:r>
            </w:ins>
          </w:p>
        </w:tc>
        <w:tc>
          <w:tcPr>
            <w:tcW w:w="1700" w:type="dxa"/>
          </w:tcPr>
          <w:p w14:paraId="1BB1429D" w14:textId="77777777" w:rsidR="009A41D1" w:rsidRPr="00AE1B90" w:rsidDel="00C812DE" w:rsidRDefault="009A41D1" w:rsidP="0061383A">
            <w:pPr>
              <w:pStyle w:val="TAL"/>
              <w:rPr>
                <w:ins w:id="169" w:author="wei" w:date="2023-06-05T17:19:00Z"/>
              </w:rPr>
            </w:pPr>
          </w:p>
        </w:tc>
        <w:tc>
          <w:tcPr>
            <w:tcW w:w="1142" w:type="dxa"/>
          </w:tcPr>
          <w:p w14:paraId="7A552FF0" w14:textId="77777777" w:rsidR="009A41D1" w:rsidRPr="00AE1B90" w:rsidDel="00C812DE" w:rsidRDefault="009A41D1" w:rsidP="0061383A">
            <w:pPr>
              <w:pStyle w:val="TAL"/>
              <w:rPr>
                <w:ins w:id="170" w:author="wei" w:date="2023-06-05T17:19:00Z"/>
              </w:rPr>
            </w:pPr>
          </w:p>
        </w:tc>
      </w:tr>
      <w:tr w:rsidR="009A41D1" w:rsidRPr="00AE1B90" w:rsidDel="00C812DE" w14:paraId="7279AE3B"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1" w:author="wei" w:date="2023-06-05T17:19:00Z"/>
        </w:trPr>
        <w:tc>
          <w:tcPr>
            <w:tcW w:w="4535" w:type="dxa"/>
            <w:gridSpan w:val="2"/>
          </w:tcPr>
          <w:p w14:paraId="5B2F2475" w14:textId="7840042C" w:rsidR="009A41D1" w:rsidRPr="00AE1B90" w:rsidRDefault="009A41D1" w:rsidP="0061383A">
            <w:pPr>
              <w:pStyle w:val="TAL"/>
              <w:rPr>
                <w:ins w:id="172" w:author="wei" w:date="2023-06-05T17:19:00Z"/>
              </w:rPr>
            </w:pPr>
            <w:ins w:id="173" w:author="wei" w:date="2023-06-05T17:19:00Z">
              <w:r w:rsidRPr="00AE1B90">
                <w:t xml:space="preserve">        </w:t>
              </w:r>
            </w:ins>
            <w:ins w:id="174" w:author="wei" w:date="2023-06-05T17:25:00Z">
              <w:r w:rsidR="003E4D9C" w:rsidRPr="00AE1B90">
                <w:t>ue-MeasurementsAvailable-r16</w:t>
              </w:r>
            </w:ins>
          </w:p>
        </w:tc>
        <w:tc>
          <w:tcPr>
            <w:tcW w:w="2267" w:type="dxa"/>
          </w:tcPr>
          <w:p w14:paraId="3A968F12" w14:textId="473D1634" w:rsidR="009A41D1" w:rsidRPr="00AE1B90" w:rsidRDefault="00E518E3" w:rsidP="0061383A">
            <w:pPr>
              <w:pStyle w:val="TAL"/>
              <w:rPr>
                <w:ins w:id="175" w:author="wei" w:date="2023-06-05T17:19:00Z"/>
              </w:rPr>
            </w:pPr>
            <w:ins w:id="176" w:author="wei" w:date="2023-06-05T17:21:00Z">
              <w:r w:rsidRPr="00AE1B90">
                <w:t>Not checked</w:t>
              </w:r>
            </w:ins>
          </w:p>
        </w:tc>
        <w:tc>
          <w:tcPr>
            <w:tcW w:w="1700" w:type="dxa"/>
          </w:tcPr>
          <w:p w14:paraId="3CFB74F7" w14:textId="77777777" w:rsidR="009A41D1" w:rsidRPr="00AE1B90" w:rsidDel="00C812DE" w:rsidRDefault="009A41D1" w:rsidP="0061383A">
            <w:pPr>
              <w:pStyle w:val="TAL"/>
              <w:rPr>
                <w:ins w:id="177" w:author="wei" w:date="2023-06-05T17:19:00Z"/>
              </w:rPr>
            </w:pPr>
          </w:p>
        </w:tc>
        <w:tc>
          <w:tcPr>
            <w:tcW w:w="1142" w:type="dxa"/>
          </w:tcPr>
          <w:p w14:paraId="15C2EFE4" w14:textId="77777777" w:rsidR="009A41D1" w:rsidRPr="00AE1B90" w:rsidDel="00C812DE" w:rsidRDefault="009A41D1" w:rsidP="0061383A">
            <w:pPr>
              <w:pStyle w:val="TAL"/>
              <w:rPr>
                <w:ins w:id="178" w:author="wei" w:date="2023-06-05T17:19:00Z"/>
              </w:rPr>
            </w:pPr>
          </w:p>
        </w:tc>
      </w:tr>
      <w:tr w:rsidR="009A41D1" w:rsidRPr="00AE1B90" w:rsidDel="00C812DE" w14:paraId="2EE0DD8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79" w:author="wei" w:date="2023-06-05T17:19:00Z"/>
        </w:trPr>
        <w:tc>
          <w:tcPr>
            <w:tcW w:w="4535" w:type="dxa"/>
            <w:gridSpan w:val="2"/>
          </w:tcPr>
          <w:p w14:paraId="376ACD39" w14:textId="1DCCF362" w:rsidR="009A41D1" w:rsidRPr="00AE1B90" w:rsidRDefault="009A41D1" w:rsidP="0061383A">
            <w:pPr>
              <w:pStyle w:val="TAL"/>
              <w:rPr>
                <w:ins w:id="180" w:author="wei" w:date="2023-06-05T17:19:00Z"/>
              </w:rPr>
            </w:pPr>
            <w:ins w:id="181" w:author="wei" w:date="2023-06-05T17:19:00Z">
              <w:r w:rsidRPr="00AE1B90">
                <w:t xml:space="preserve">        </w:t>
              </w:r>
            </w:ins>
            <w:ins w:id="182" w:author="wei" w:date="2023-06-05T17:25:00Z">
              <w:r w:rsidR="003E4D9C" w:rsidRPr="00AE1B90">
                <w:t>mobilityHistoryAvail-r16</w:t>
              </w:r>
            </w:ins>
          </w:p>
        </w:tc>
        <w:tc>
          <w:tcPr>
            <w:tcW w:w="2267" w:type="dxa"/>
          </w:tcPr>
          <w:p w14:paraId="174FCB1E" w14:textId="5B9E7BD4" w:rsidR="009A41D1" w:rsidRPr="00AE1B90" w:rsidRDefault="00E518E3" w:rsidP="0061383A">
            <w:pPr>
              <w:pStyle w:val="TAL"/>
              <w:rPr>
                <w:ins w:id="183" w:author="wei" w:date="2023-06-05T17:19:00Z"/>
              </w:rPr>
            </w:pPr>
            <w:ins w:id="184" w:author="wei" w:date="2023-06-05T17:21:00Z">
              <w:r w:rsidRPr="00AE1B90">
                <w:t>Not checked</w:t>
              </w:r>
            </w:ins>
          </w:p>
        </w:tc>
        <w:tc>
          <w:tcPr>
            <w:tcW w:w="1700" w:type="dxa"/>
          </w:tcPr>
          <w:p w14:paraId="6B2FF558" w14:textId="77777777" w:rsidR="009A41D1" w:rsidRPr="00AE1B90" w:rsidDel="00C812DE" w:rsidRDefault="009A41D1" w:rsidP="0061383A">
            <w:pPr>
              <w:pStyle w:val="TAL"/>
              <w:rPr>
                <w:ins w:id="185" w:author="wei" w:date="2023-06-05T17:19:00Z"/>
              </w:rPr>
            </w:pPr>
          </w:p>
        </w:tc>
        <w:tc>
          <w:tcPr>
            <w:tcW w:w="1142" w:type="dxa"/>
          </w:tcPr>
          <w:p w14:paraId="29E41AB2" w14:textId="77777777" w:rsidR="009A41D1" w:rsidRPr="00AE1B90" w:rsidDel="00C812DE" w:rsidRDefault="009A41D1" w:rsidP="0061383A">
            <w:pPr>
              <w:pStyle w:val="TAL"/>
              <w:rPr>
                <w:ins w:id="186" w:author="wei" w:date="2023-06-05T17:19:00Z"/>
              </w:rPr>
            </w:pPr>
          </w:p>
        </w:tc>
      </w:tr>
      <w:tr w:rsidR="009A41D1" w:rsidRPr="00AE1B90" w:rsidDel="00C812DE" w14:paraId="2198453F"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87" w:author="wei" w:date="2023-06-05T17:19:00Z"/>
        </w:trPr>
        <w:tc>
          <w:tcPr>
            <w:tcW w:w="4535" w:type="dxa"/>
            <w:gridSpan w:val="2"/>
          </w:tcPr>
          <w:p w14:paraId="76D9BE22" w14:textId="14F7E472" w:rsidR="009A41D1" w:rsidRPr="00AE1B90" w:rsidRDefault="009A41D1" w:rsidP="0061383A">
            <w:pPr>
              <w:pStyle w:val="TAL"/>
              <w:rPr>
                <w:ins w:id="188" w:author="wei" w:date="2023-06-05T17:19:00Z"/>
              </w:rPr>
            </w:pPr>
            <w:ins w:id="189" w:author="wei" w:date="2023-06-05T17:19:00Z">
              <w:r w:rsidRPr="00AE1B90">
                <w:t xml:space="preserve">        </w:t>
              </w:r>
            </w:ins>
            <w:ins w:id="190" w:author="wei" w:date="2023-06-05T17:25:00Z">
              <w:r w:rsidR="00397318" w:rsidRPr="00AE1B90">
                <w:t>mobilityState-r16</w:t>
              </w:r>
            </w:ins>
          </w:p>
        </w:tc>
        <w:tc>
          <w:tcPr>
            <w:tcW w:w="2267" w:type="dxa"/>
          </w:tcPr>
          <w:p w14:paraId="1A6010EC" w14:textId="5B5A9A47" w:rsidR="009A41D1" w:rsidRPr="00AE1B90" w:rsidRDefault="00E518E3" w:rsidP="0061383A">
            <w:pPr>
              <w:pStyle w:val="TAL"/>
              <w:rPr>
                <w:ins w:id="191" w:author="wei" w:date="2023-06-05T17:19:00Z"/>
              </w:rPr>
            </w:pPr>
            <w:ins w:id="192" w:author="wei" w:date="2023-06-05T17:21:00Z">
              <w:r w:rsidRPr="00AE1B90">
                <w:t>Not checked</w:t>
              </w:r>
            </w:ins>
          </w:p>
        </w:tc>
        <w:tc>
          <w:tcPr>
            <w:tcW w:w="1700" w:type="dxa"/>
          </w:tcPr>
          <w:p w14:paraId="7275E4A7" w14:textId="77777777" w:rsidR="009A41D1" w:rsidRPr="00AE1B90" w:rsidDel="00C812DE" w:rsidRDefault="009A41D1" w:rsidP="0061383A">
            <w:pPr>
              <w:pStyle w:val="TAL"/>
              <w:rPr>
                <w:ins w:id="193" w:author="wei" w:date="2023-06-05T17:19:00Z"/>
              </w:rPr>
            </w:pPr>
          </w:p>
        </w:tc>
        <w:tc>
          <w:tcPr>
            <w:tcW w:w="1142" w:type="dxa"/>
          </w:tcPr>
          <w:p w14:paraId="2FD1E057" w14:textId="77777777" w:rsidR="009A41D1" w:rsidRPr="00AE1B90" w:rsidDel="00C812DE" w:rsidRDefault="009A41D1" w:rsidP="0061383A">
            <w:pPr>
              <w:pStyle w:val="TAL"/>
              <w:rPr>
                <w:ins w:id="194" w:author="wei" w:date="2023-06-05T17:19:00Z"/>
              </w:rPr>
            </w:pPr>
          </w:p>
        </w:tc>
      </w:tr>
      <w:tr w:rsidR="009A41D1" w:rsidRPr="00AE1B90" w:rsidDel="00C812DE" w14:paraId="47F2F1AE"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195" w:author="wei" w:date="2023-06-05T17:19:00Z"/>
        </w:trPr>
        <w:tc>
          <w:tcPr>
            <w:tcW w:w="4535" w:type="dxa"/>
            <w:gridSpan w:val="2"/>
          </w:tcPr>
          <w:p w14:paraId="38EAE527" w14:textId="7BCC4012" w:rsidR="009A41D1" w:rsidRPr="00AE1B90" w:rsidRDefault="009A41D1" w:rsidP="0061383A">
            <w:pPr>
              <w:pStyle w:val="TAL"/>
              <w:rPr>
                <w:ins w:id="196" w:author="wei" w:date="2023-06-05T17:19:00Z"/>
              </w:rPr>
            </w:pPr>
            <w:ins w:id="197" w:author="wei" w:date="2023-06-05T17:19:00Z">
              <w:r w:rsidRPr="00AE1B90">
                <w:t xml:space="preserve">        </w:t>
              </w:r>
            </w:ins>
            <w:ins w:id="198" w:author="wei" w:date="2023-06-05T17:24:00Z">
              <w:r w:rsidR="00346FF7" w:rsidRPr="00AE1B90">
                <w:t>needForGapsInfoNR-r16</w:t>
              </w:r>
            </w:ins>
          </w:p>
        </w:tc>
        <w:tc>
          <w:tcPr>
            <w:tcW w:w="2267" w:type="dxa"/>
          </w:tcPr>
          <w:p w14:paraId="2665D3E0" w14:textId="7E4F82F5" w:rsidR="009A41D1" w:rsidRPr="00AE1B90" w:rsidRDefault="00E518E3" w:rsidP="0061383A">
            <w:pPr>
              <w:pStyle w:val="TAL"/>
              <w:rPr>
                <w:ins w:id="199" w:author="wei" w:date="2023-06-05T17:19:00Z"/>
              </w:rPr>
            </w:pPr>
            <w:ins w:id="200" w:author="wei" w:date="2023-06-05T17:21:00Z">
              <w:r w:rsidRPr="00AE1B90">
                <w:t>Not checked</w:t>
              </w:r>
            </w:ins>
          </w:p>
        </w:tc>
        <w:tc>
          <w:tcPr>
            <w:tcW w:w="1700" w:type="dxa"/>
          </w:tcPr>
          <w:p w14:paraId="2B7DEF86" w14:textId="77777777" w:rsidR="009A41D1" w:rsidRPr="00AE1B90" w:rsidDel="00C812DE" w:rsidRDefault="009A41D1" w:rsidP="0061383A">
            <w:pPr>
              <w:pStyle w:val="TAL"/>
              <w:rPr>
                <w:ins w:id="201" w:author="wei" w:date="2023-06-05T17:19:00Z"/>
              </w:rPr>
            </w:pPr>
          </w:p>
        </w:tc>
        <w:tc>
          <w:tcPr>
            <w:tcW w:w="1142" w:type="dxa"/>
          </w:tcPr>
          <w:p w14:paraId="195AB588" w14:textId="77777777" w:rsidR="009A41D1" w:rsidRPr="00AE1B90" w:rsidDel="00C812DE" w:rsidRDefault="009A41D1" w:rsidP="0061383A">
            <w:pPr>
              <w:pStyle w:val="TAL"/>
              <w:rPr>
                <w:ins w:id="202" w:author="wei" w:date="2023-06-05T17:19:00Z"/>
              </w:rPr>
            </w:pPr>
          </w:p>
        </w:tc>
      </w:tr>
      <w:tr w:rsidR="009A41D1" w:rsidRPr="00AE1B90" w:rsidDel="00C812DE" w14:paraId="5D07DA6C"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ins w:id="203" w:author="wei" w:date="2023-06-05T17:19:00Z"/>
        </w:trPr>
        <w:tc>
          <w:tcPr>
            <w:tcW w:w="4535" w:type="dxa"/>
            <w:gridSpan w:val="2"/>
          </w:tcPr>
          <w:p w14:paraId="30970D48" w14:textId="2DEBDB4D" w:rsidR="009A41D1" w:rsidRPr="00AE1B90" w:rsidRDefault="009A41D1" w:rsidP="0061383A">
            <w:pPr>
              <w:pStyle w:val="TAL"/>
              <w:rPr>
                <w:ins w:id="204" w:author="wei" w:date="2023-06-05T17:19:00Z"/>
              </w:rPr>
            </w:pPr>
            <w:ins w:id="205" w:author="wei" w:date="2023-06-05T17:19:00Z">
              <w:r w:rsidRPr="00AE1B90">
                <w:t xml:space="preserve">        </w:t>
              </w:r>
            </w:ins>
            <w:proofErr w:type="spellStart"/>
            <w:ins w:id="206" w:author="wei" w:date="2023-06-05T17:21:00Z">
              <w:r w:rsidR="00D901C9" w:rsidRPr="00AE1B90">
                <w:t>N</w:t>
              </w:r>
              <w:r w:rsidRPr="00AE1B90">
                <w:t>onCriticalExtension</w:t>
              </w:r>
            </w:ins>
            <w:proofErr w:type="spellEnd"/>
          </w:p>
        </w:tc>
        <w:tc>
          <w:tcPr>
            <w:tcW w:w="2267" w:type="dxa"/>
          </w:tcPr>
          <w:p w14:paraId="2DE55355" w14:textId="26DD6932" w:rsidR="009A41D1" w:rsidRPr="00AE1B90" w:rsidRDefault="00E518E3" w:rsidP="0061383A">
            <w:pPr>
              <w:pStyle w:val="TAL"/>
              <w:rPr>
                <w:ins w:id="207" w:author="wei" w:date="2023-06-05T17:19:00Z"/>
              </w:rPr>
            </w:pPr>
            <w:ins w:id="208" w:author="wei" w:date="2023-06-05T17:21:00Z">
              <w:r w:rsidRPr="00AE1B90">
                <w:t>Not checked</w:t>
              </w:r>
            </w:ins>
          </w:p>
        </w:tc>
        <w:tc>
          <w:tcPr>
            <w:tcW w:w="1700" w:type="dxa"/>
          </w:tcPr>
          <w:p w14:paraId="51BAA4FE" w14:textId="77777777" w:rsidR="009A41D1" w:rsidRPr="00AE1B90" w:rsidDel="00C812DE" w:rsidRDefault="009A41D1" w:rsidP="0061383A">
            <w:pPr>
              <w:pStyle w:val="TAL"/>
              <w:rPr>
                <w:ins w:id="209" w:author="wei" w:date="2023-06-05T17:19:00Z"/>
              </w:rPr>
            </w:pPr>
          </w:p>
        </w:tc>
        <w:tc>
          <w:tcPr>
            <w:tcW w:w="1142" w:type="dxa"/>
          </w:tcPr>
          <w:p w14:paraId="00587833" w14:textId="77777777" w:rsidR="009A41D1" w:rsidRPr="00AE1B90" w:rsidDel="00C812DE" w:rsidRDefault="009A41D1" w:rsidP="0061383A">
            <w:pPr>
              <w:pStyle w:val="TAL"/>
              <w:rPr>
                <w:ins w:id="210" w:author="wei" w:date="2023-06-05T17:19:00Z"/>
              </w:rPr>
            </w:pPr>
          </w:p>
        </w:tc>
      </w:tr>
      <w:tr w:rsidR="00D862BD" w:rsidRPr="00AE1B90" w:rsidDel="00C812DE" w14:paraId="2569599A"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4359B889" w14:textId="77777777" w:rsidR="00D862BD" w:rsidRPr="00AE1B90" w:rsidRDefault="00D862BD" w:rsidP="0061383A">
            <w:pPr>
              <w:pStyle w:val="TAL"/>
            </w:pPr>
            <w:r w:rsidRPr="00AE1B90">
              <w:t xml:space="preserve">      }</w:t>
            </w:r>
          </w:p>
        </w:tc>
        <w:tc>
          <w:tcPr>
            <w:tcW w:w="2267" w:type="dxa"/>
          </w:tcPr>
          <w:p w14:paraId="640932F0" w14:textId="77777777" w:rsidR="00D862BD" w:rsidRPr="00AE1B90" w:rsidRDefault="00D862BD" w:rsidP="0061383A">
            <w:pPr>
              <w:pStyle w:val="TAL"/>
            </w:pPr>
          </w:p>
        </w:tc>
        <w:tc>
          <w:tcPr>
            <w:tcW w:w="1700" w:type="dxa"/>
          </w:tcPr>
          <w:p w14:paraId="4FF412DA" w14:textId="77777777" w:rsidR="00D862BD" w:rsidRPr="00AE1B90" w:rsidDel="00C812DE" w:rsidRDefault="00D862BD" w:rsidP="0061383A">
            <w:pPr>
              <w:pStyle w:val="TAL"/>
            </w:pPr>
          </w:p>
        </w:tc>
        <w:tc>
          <w:tcPr>
            <w:tcW w:w="1142" w:type="dxa"/>
          </w:tcPr>
          <w:p w14:paraId="61842416" w14:textId="77777777" w:rsidR="00D862BD" w:rsidRPr="00AE1B90" w:rsidDel="00C812DE" w:rsidRDefault="00D862BD" w:rsidP="0061383A">
            <w:pPr>
              <w:pStyle w:val="TAL"/>
            </w:pPr>
          </w:p>
        </w:tc>
      </w:tr>
      <w:tr w:rsidR="00D862BD" w:rsidRPr="00AE1B90" w:rsidDel="00FA37A3" w14:paraId="1363BB88"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559F3B37" w14:textId="77777777" w:rsidR="00D862BD" w:rsidRPr="00AE1B90" w:rsidRDefault="00D862BD" w:rsidP="0061383A">
            <w:pPr>
              <w:pStyle w:val="TAL"/>
            </w:pPr>
            <w:r w:rsidRPr="00AE1B90">
              <w:t xml:space="preserve">    }</w:t>
            </w:r>
          </w:p>
        </w:tc>
        <w:tc>
          <w:tcPr>
            <w:tcW w:w="2267" w:type="dxa"/>
          </w:tcPr>
          <w:p w14:paraId="58AF97C1" w14:textId="77777777" w:rsidR="00D862BD" w:rsidRPr="00AE1B90" w:rsidDel="00FA37A3" w:rsidRDefault="00D862BD" w:rsidP="0061383A">
            <w:pPr>
              <w:pStyle w:val="TAL"/>
            </w:pPr>
          </w:p>
        </w:tc>
        <w:tc>
          <w:tcPr>
            <w:tcW w:w="1700" w:type="dxa"/>
          </w:tcPr>
          <w:p w14:paraId="635D9ABB" w14:textId="77777777" w:rsidR="00D862BD" w:rsidRPr="00AE1B90" w:rsidDel="00FA37A3" w:rsidRDefault="00D862BD" w:rsidP="0061383A">
            <w:pPr>
              <w:pStyle w:val="TAL"/>
            </w:pPr>
          </w:p>
        </w:tc>
        <w:tc>
          <w:tcPr>
            <w:tcW w:w="1142" w:type="dxa"/>
          </w:tcPr>
          <w:p w14:paraId="1905ED0D" w14:textId="77777777" w:rsidR="00D862BD" w:rsidRPr="00AE1B90" w:rsidDel="00FA37A3" w:rsidRDefault="00D862BD" w:rsidP="0061383A">
            <w:pPr>
              <w:pStyle w:val="TAL"/>
            </w:pPr>
          </w:p>
        </w:tc>
      </w:tr>
      <w:tr w:rsidR="00D862BD" w:rsidRPr="00AE1B90" w14:paraId="1D349CF5"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741DFF89" w14:textId="77777777" w:rsidR="00D862BD" w:rsidRPr="00AE1B90" w:rsidRDefault="00D862BD" w:rsidP="0061383A">
            <w:pPr>
              <w:pStyle w:val="TAL"/>
            </w:pPr>
            <w:r w:rsidRPr="00AE1B90">
              <w:t xml:space="preserve">  }</w:t>
            </w:r>
          </w:p>
        </w:tc>
        <w:tc>
          <w:tcPr>
            <w:tcW w:w="2267" w:type="dxa"/>
          </w:tcPr>
          <w:p w14:paraId="3DE10E46" w14:textId="77777777" w:rsidR="00D862BD" w:rsidRPr="00AE1B90" w:rsidRDefault="00D862BD" w:rsidP="0061383A">
            <w:pPr>
              <w:pStyle w:val="TAL"/>
            </w:pPr>
          </w:p>
        </w:tc>
        <w:tc>
          <w:tcPr>
            <w:tcW w:w="1700" w:type="dxa"/>
          </w:tcPr>
          <w:p w14:paraId="7DED75A8" w14:textId="77777777" w:rsidR="00D862BD" w:rsidRPr="00AE1B90" w:rsidRDefault="00D862BD" w:rsidP="0061383A">
            <w:pPr>
              <w:pStyle w:val="TAL"/>
            </w:pPr>
          </w:p>
        </w:tc>
        <w:tc>
          <w:tcPr>
            <w:tcW w:w="1142" w:type="dxa"/>
          </w:tcPr>
          <w:p w14:paraId="19C7B342" w14:textId="77777777" w:rsidR="00D862BD" w:rsidRPr="00AE1B90" w:rsidRDefault="00D862BD" w:rsidP="0061383A">
            <w:pPr>
              <w:pStyle w:val="TAL"/>
            </w:pPr>
          </w:p>
        </w:tc>
      </w:tr>
      <w:tr w:rsidR="00D862BD" w:rsidRPr="00AE1B90" w14:paraId="0A4A9C45" w14:textId="77777777" w:rsidTr="008A12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gridSpan w:val="2"/>
          </w:tcPr>
          <w:p w14:paraId="06761C67" w14:textId="77777777" w:rsidR="00D862BD" w:rsidRPr="00AE1B90" w:rsidRDefault="00D862BD" w:rsidP="0061383A">
            <w:pPr>
              <w:pStyle w:val="TAL"/>
            </w:pPr>
            <w:r w:rsidRPr="00AE1B90">
              <w:t>}</w:t>
            </w:r>
          </w:p>
        </w:tc>
        <w:tc>
          <w:tcPr>
            <w:tcW w:w="2267" w:type="dxa"/>
          </w:tcPr>
          <w:p w14:paraId="7C2C5423" w14:textId="77777777" w:rsidR="00D862BD" w:rsidRPr="00AE1B90" w:rsidRDefault="00D862BD" w:rsidP="0061383A">
            <w:pPr>
              <w:pStyle w:val="TAL"/>
            </w:pPr>
          </w:p>
        </w:tc>
        <w:tc>
          <w:tcPr>
            <w:tcW w:w="1700" w:type="dxa"/>
          </w:tcPr>
          <w:p w14:paraId="4BA4AFCF" w14:textId="77777777" w:rsidR="00D862BD" w:rsidRPr="00AE1B90" w:rsidRDefault="00D862BD" w:rsidP="0061383A">
            <w:pPr>
              <w:pStyle w:val="TAL"/>
            </w:pPr>
          </w:p>
        </w:tc>
        <w:tc>
          <w:tcPr>
            <w:tcW w:w="1142" w:type="dxa"/>
          </w:tcPr>
          <w:p w14:paraId="07F98406" w14:textId="77777777" w:rsidR="00D862BD" w:rsidRPr="00AE1B90" w:rsidRDefault="00D862BD" w:rsidP="0061383A">
            <w:pPr>
              <w:pStyle w:val="TAL"/>
            </w:pPr>
          </w:p>
        </w:tc>
      </w:tr>
      <w:bookmarkEnd w:id="137"/>
    </w:tbl>
    <w:p w14:paraId="6B59BE7B" w14:textId="77777777" w:rsidR="00D862BD" w:rsidRPr="00AE1B90" w:rsidRDefault="00D862BD" w:rsidP="00D862BD"/>
    <w:p w14:paraId="6CED7675" w14:textId="569A9EA5" w:rsidR="00D862BD" w:rsidRPr="00AE1B90" w:rsidRDefault="00D862BD" w:rsidP="00D862BD">
      <w:pPr>
        <w:pStyle w:val="TH"/>
      </w:pPr>
      <w:bookmarkStart w:id="211" w:name="_Hlk96424720"/>
      <w:r w:rsidRPr="00AE1B90">
        <w:t xml:space="preserve">Table 8.2.6.3.3.3.3-7: </w:t>
      </w:r>
      <w:proofErr w:type="spellStart"/>
      <w:r w:rsidRPr="00AE1B90">
        <w:rPr>
          <w:i/>
          <w:iCs/>
        </w:rPr>
        <w:t>UEInformationRequest</w:t>
      </w:r>
      <w:proofErr w:type="spellEnd"/>
      <w:r w:rsidRPr="00AE1B90">
        <w:t xml:space="preserve"> (steps 7 and 24, Table 8.2.6.3.3.3.2-1)</w:t>
      </w:r>
    </w:p>
    <w:tbl>
      <w:tblPr>
        <w:tblW w:w="9630" w:type="dxa"/>
        <w:tblLayout w:type="fixed"/>
        <w:tblLook w:val="04A0" w:firstRow="1" w:lastRow="0" w:firstColumn="1" w:lastColumn="0" w:noHBand="0" w:noVBand="1"/>
      </w:tblPr>
      <w:tblGrid>
        <w:gridCol w:w="9630"/>
      </w:tblGrid>
      <w:tr w:rsidR="00D862BD" w:rsidRPr="00AE1B90" w14:paraId="5BB499E2" w14:textId="77777777" w:rsidTr="0061383A">
        <w:tc>
          <w:tcPr>
            <w:tcW w:w="9635" w:type="dxa"/>
            <w:tcBorders>
              <w:top w:val="single" w:sz="4" w:space="0" w:color="auto"/>
              <w:left w:val="single" w:sz="4" w:space="0" w:color="auto"/>
              <w:bottom w:val="single" w:sz="4" w:space="0" w:color="auto"/>
              <w:right w:val="single" w:sz="4" w:space="0" w:color="auto"/>
            </w:tcBorders>
            <w:hideMark/>
          </w:tcPr>
          <w:p w14:paraId="6CE6576B" w14:textId="14C23F5F" w:rsidR="00D862BD" w:rsidRPr="00AE1B90" w:rsidRDefault="00D862BD" w:rsidP="0061383A">
            <w:pPr>
              <w:pStyle w:val="TAL"/>
            </w:pPr>
            <w:r w:rsidRPr="00AE1B90">
              <w:t>Derivation Path: TS 38.508-1 [4],</w:t>
            </w:r>
            <w:del w:id="212" w:author="wei" w:date="2023-06-05T16:29:00Z">
              <w:r w:rsidRPr="00AE1B90" w:rsidDel="00273681">
                <w:delText xml:space="preserve"> clause 4.6.1</w:delText>
              </w:r>
            </w:del>
            <w:r w:rsidRPr="00AE1B90">
              <w:t xml:space="preserve"> table 4.6.1-32A with condition IDLE</w:t>
            </w:r>
          </w:p>
        </w:tc>
      </w:tr>
    </w:tbl>
    <w:p w14:paraId="3A80503D" w14:textId="77777777" w:rsidR="00D862BD" w:rsidRPr="00AE1B90" w:rsidRDefault="00D862BD" w:rsidP="00D862BD"/>
    <w:p w14:paraId="67930588" w14:textId="77777777" w:rsidR="00D862BD" w:rsidRPr="00AE1B90" w:rsidRDefault="00D862BD" w:rsidP="00D862BD">
      <w:pPr>
        <w:pStyle w:val="TH"/>
      </w:pPr>
      <w:r w:rsidRPr="00AE1B90">
        <w:lastRenderedPageBreak/>
        <w:t xml:space="preserve">Table 8.2.6.3.3.3.3-8: </w:t>
      </w:r>
      <w:proofErr w:type="spellStart"/>
      <w:r w:rsidRPr="00AE1B90">
        <w:rPr>
          <w:i/>
          <w:iCs/>
        </w:rPr>
        <w:t>UEInformationResponse</w:t>
      </w:r>
      <w:proofErr w:type="spellEnd"/>
      <w:r w:rsidRPr="00AE1B90">
        <w:t xml:space="preserve"> (step 8, Table 8.2.6.3.3.3.2-1)</w:t>
      </w:r>
    </w:p>
    <w:tbl>
      <w:tblPr>
        <w:tblW w:w="9630" w:type="dxa"/>
        <w:tblLayout w:type="fixed"/>
        <w:tblLook w:val="04A0" w:firstRow="1" w:lastRow="0" w:firstColumn="1" w:lastColumn="0" w:noHBand="0" w:noVBand="1"/>
      </w:tblPr>
      <w:tblGrid>
        <w:gridCol w:w="4533"/>
        <w:gridCol w:w="2266"/>
        <w:gridCol w:w="1699"/>
        <w:gridCol w:w="1132"/>
      </w:tblGrid>
      <w:tr w:rsidR="00D862BD" w:rsidRPr="00AE1B90" w14:paraId="7E8BCD3A"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0E48164A" w14:textId="4C26C5CC" w:rsidR="00D862BD" w:rsidRPr="00AE1B90" w:rsidRDefault="00D862BD" w:rsidP="0061383A">
            <w:pPr>
              <w:pStyle w:val="TAL"/>
            </w:pPr>
            <w:r w:rsidRPr="00AE1B90">
              <w:t>Derivation Path: TS 38.508-1 [4],</w:t>
            </w:r>
            <w:del w:id="213" w:author="wei" w:date="2023-06-05T16:29:00Z">
              <w:r w:rsidRPr="00AE1B90" w:rsidDel="00273681">
                <w:delText xml:space="preserve"> clause 4.6.1</w:delText>
              </w:r>
            </w:del>
            <w:r w:rsidRPr="00AE1B90">
              <w:t xml:space="preserve"> table 4.6.1-32B</w:t>
            </w:r>
          </w:p>
        </w:tc>
      </w:tr>
      <w:tr w:rsidR="00D862BD" w:rsidRPr="00AE1B90" w14:paraId="1BB34F4D"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44D1AB0" w14:textId="77777777" w:rsidR="00D862BD" w:rsidRPr="00AE1B90" w:rsidRDefault="00D862BD" w:rsidP="0061383A">
            <w:pPr>
              <w:pStyle w:val="TAH"/>
              <w:rPr>
                <w:lang w:eastAsia="x-none"/>
              </w:rPr>
            </w:pPr>
            <w:r w:rsidRPr="00AE1B90">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D05AC14" w14:textId="77777777" w:rsidR="00D862BD" w:rsidRPr="00AE1B90" w:rsidRDefault="00D862BD" w:rsidP="0061383A">
            <w:pPr>
              <w:pStyle w:val="TAH"/>
            </w:pPr>
            <w:r w:rsidRPr="00AE1B90">
              <w:t>Value/remark</w:t>
            </w:r>
          </w:p>
        </w:tc>
        <w:tc>
          <w:tcPr>
            <w:tcW w:w="1699" w:type="dxa"/>
            <w:tcBorders>
              <w:top w:val="single" w:sz="4" w:space="0" w:color="auto"/>
              <w:left w:val="single" w:sz="4" w:space="0" w:color="auto"/>
              <w:bottom w:val="single" w:sz="4" w:space="0" w:color="auto"/>
              <w:right w:val="single" w:sz="4" w:space="0" w:color="auto"/>
            </w:tcBorders>
            <w:hideMark/>
          </w:tcPr>
          <w:p w14:paraId="4DA74272" w14:textId="77777777" w:rsidR="00D862BD" w:rsidRPr="00AE1B90" w:rsidRDefault="00D862BD" w:rsidP="0061383A">
            <w:pPr>
              <w:pStyle w:val="TAH"/>
            </w:pPr>
            <w:r w:rsidRPr="00AE1B90">
              <w:t>Comment</w:t>
            </w:r>
          </w:p>
        </w:tc>
        <w:tc>
          <w:tcPr>
            <w:tcW w:w="1132" w:type="dxa"/>
            <w:tcBorders>
              <w:top w:val="single" w:sz="4" w:space="0" w:color="auto"/>
              <w:left w:val="single" w:sz="4" w:space="0" w:color="auto"/>
              <w:bottom w:val="single" w:sz="4" w:space="0" w:color="auto"/>
              <w:right w:val="single" w:sz="4" w:space="0" w:color="auto"/>
            </w:tcBorders>
            <w:hideMark/>
          </w:tcPr>
          <w:p w14:paraId="24ACFEAF" w14:textId="77777777" w:rsidR="00D862BD" w:rsidRPr="00AE1B90" w:rsidRDefault="00D862BD" w:rsidP="0061383A">
            <w:pPr>
              <w:pStyle w:val="TAH"/>
            </w:pPr>
            <w:r w:rsidRPr="00AE1B90">
              <w:t>Condition</w:t>
            </w:r>
          </w:p>
        </w:tc>
      </w:tr>
      <w:tr w:rsidR="00D862BD" w:rsidRPr="00AE1B90" w14:paraId="3A2E4BC5"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8F5FAA3" w14:textId="77777777" w:rsidR="00D862BD" w:rsidRPr="00AE1B90" w:rsidRDefault="00D862BD" w:rsidP="0061383A">
            <w:pPr>
              <w:pStyle w:val="TAL"/>
            </w:pPr>
            <w:r w:rsidRPr="00AE1B90">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1F9D2BDD"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BA87F4B"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3A28616C" w14:textId="77777777" w:rsidR="00D862BD" w:rsidRPr="00AE1B90" w:rsidRDefault="00D862BD" w:rsidP="0061383A">
            <w:pPr>
              <w:pStyle w:val="TAL"/>
            </w:pPr>
          </w:p>
        </w:tc>
      </w:tr>
      <w:tr w:rsidR="00D862BD" w:rsidRPr="00AE1B90" w14:paraId="27EEA57C"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D1D8EBF" w14:textId="77777777" w:rsidR="00D862BD" w:rsidRPr="00AE1B90" w:rsidRDefault="00D862BD" w:rsidP="0061383A">
            <w:pPr>
              <w:pStyle w:val="TAL"/>
            </w:pPr>
            <w:r w:rsidRPr="00AE1B90">
              <w:t xml:space="preserve">  </w:t>
            </w:r>
            <w:proofErr w:type="spellStart"/>
            <w:r w:rsidRPr="00AE1B90">
              <w:t>criticalExtensions</w:t>
            </w:r>
            <w:proofErr w:type="spellEnd"/>
            <w:r w:rsidRPr="00AE1B90">
              <w:t xml:space="preserve"> CHOICE {</w:t>
            </w:r>
          </w:p>
        </w:tc>
        <w:tc>
          <w:tcPr>
            <w:tcW w:w="2266" w:type="dxa"/>
            <w:tcBorders>
              <w:top w:val="single" w:sz="4" w:space="0" w:color="auto"/>
              <w:left w:val="single" w:sz="4" w:space="0" w:color="auto"/>
              <w:bottom w:val="single" w:sz="4" w:space="0" w:color="auto"/>
              <w:right w:val="single" w:sz="4" w:space="0" w:color="auto"/>
            </w:tcBorders>
          </w:tcPr>
          <w:p w14:paraId="11FA087C"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0244162"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9ED1941" w14:textId="77777777" w:rsidR="00D862BD" w:rsidRPr="00AE1B90" w:rsidRDefault="00D862BD" w:rsidP="0061383A">
            <w:pPr>
              <w:pStyle w:val="TAL"/>
            </w:pPr>
          </w:p>
        </w:tc>
      </w:tr>
      <w:tr w:rsidR="00D862BD" w:rsidRPr="00AE1B90" w14:paraId="79A87E3E"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94F5BD8" w14:textId="77777777" w:rsidR="00D862BD" w:rsidRPr="00AE1B90" w:rsidRDefault="00D862BD" w:rsidP="0061383A">
            <w:pPr>
              <w:pStyle w:val="TAL"/>
            </w:pPr>
            <w:r w:rsidRPr="00AE1B90">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483201F"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5741701" w14:textId="77777777" w:rsidR="00D862BD" w:rsidRPr="00AE1B90" w:rsidRDefault="00D862BD"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01A38817" w14:textId="77777777" w:rsidR="00D862BD" w:rsidRPr="00AE1B90" w:rsidRDefault="00D862BD" w:rsidP="0061383A">
            <w:pPr>
              <w:pStyle w:val="TAL"/>
            </w:pPr>
          </w:p>
        </w:tc>
      </w:tr>
      <w:tr w:rsidR="00D862BD" w:rsidRPr="00AE1B90" w14:paraId="6B2791E1"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00010F3" w14:textId="77777777" w:rsidR="00D862BD" w:rsidRPr="00AE1B90" w:rsidRDefault="00D862BD" w:rsidP="0061383A">
            <w:pPr>
              <w:pStyle w:val="TAL"/>
            </w:pPr>
            <w:r w:rsidRPr="00AE1B90">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2D972C65" w14:textId="5CCEB3DF" w:rsidR="00D862BD" w:rsidRPr="00AE1B90" w:rsidRDefault="00D862BD" w:rsidP="0061383A">
            <w:pPr>
              <w:pStyle w:val="TAL"/>
            </w:pPr>
            <w:proofErr w:type="spellStart"/>
            <w:r w:rsidRPr="00AE1B90">
              <w:t>MeasResultIdleEUTRA</w:t>
            </w:r>
            <w:proofErr w:type="spellEnd"/>
            <w:del w:id="214" w:author="wei" w:date="2023-06-05T17:01:00Z">
              <w:r w:rsidRPr="00AE1B90" w:rsidDel="008E0A8A">
                <w:delText>-r16</w:delText>
              </w:r>
            </w:del>
          </w:p>
        </w:tc>
        <w:tc>
          <w:tcPr>
            <w:tcW w:w="1699" w:type="dxa"/>
            <w:tcBorders>
              <w:top w:val="single" w:sz="4" w:space="0" w:color="auto"/>
              <w:left w:val="single" w:sz="4" w:space="0" w:color="auto"/>
              <w:bottom w:val="single" w:sz="4" w:space="0" w:color="auto"/>
              <w:right w:val="single" w:sz="4" w:space="0" w:color="auto"/>
            </w:tcBorders>
          </w:tcPr>
          <w:p w14:paraId="1B8EEAAC"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4CD8301" w14:textId="77777777" w:rsidR="00D862BD" w:rsidRPr="00AE1B90" w:rsidRDefault="00D862BD" w:rsidP="0061383A">
            <w:pPr>
              <w:pStyle w:val="TAL"/>
            </w:pPr>
          </w:p>
        </w:tc>
      </w:tr>
      <w:tr w:rsidR="00D862BD" w:rsidRPr="00AE1B90" w14:paraId="0C5AA1BD"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681460BE"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70D04A8A"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1C87118"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1A75AFF" w14:textId="77777777" w:rsidR="00D862BD" w:rsidRPr="00AE1B90" w:rsidRDefault="00D862BD" w:rsidP="0061383A">
            <w:pPr>
              <w:pStyle w:val="TAL"/>
            </w:pPr>
          </w:p>
        </w:tc>
      </w:tr>
      <w:tr w:rsidR="00D862BD" w:rsidRPr="00AE1B90" w14:paraId="76FB008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BFB8382"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4AF0CD40"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12FEF709"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A57D7B4" w14:textId="77777777" w:rsidR="00D862BD" w:rsidRPr="00AE1B90" w:rsidRDefault="00D862BD" w:rsidP="0061383A">
            <w:pPr>
              <w:pStyle w:val="TAL"/>
            </w:pPr>
          </w:p>
        </w:tc>
      </w:tr>
      <w:tr w:rsidR="00D862BD" w:rsidRPr="00AE1B90" w14:paraId="39C85235"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64F7F8E" w14:textId="77777777" w:rsidR="00D862BD" w:rsidRPr="00AE1B90" w:rsidRDefault="00D862BD" w:rsidP="0061383A">
            <w:pPr>
              <w:pStyle w:val="TAL"/>
            </w:pPr>
            <w:r w:rsidRPr="00AE1B90">
              <w:t>}</w:t>
            </w:r>
          </w:p>
        </w:tc>
        <w:tc>
          <w:tcPr>
            <w:tcW w:w="2266" w:type="dxa"/>
            <w:tcBorders>
              <w:top w:val="single" w:sz="4" w:space="0" w:color="auto"/>
              <w:left w:val="single" w:sz="4" w:space="0" w:color="auto"/>
              <w:bottom w:val="single" w:sz="4" w:space="0" w:color="auto"/>
              <w:right w:val="single" w:sz="4" w:space="0" w:color="auto"/>
            </w:tcBorders>
          </w:tcPr>
          <w:p w14:paraId="02DD15AC"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6952BF7"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3C4A3AF" w14:textId="77777777" w:rsidR="00D862BD" w:rsidRPr="00AE1B90" w:rsidRDefault="00D862BD" w:rsidP="0061383A">
            <w:pPr>
              <w:pStyle w:val="TAL"/>
            </w:pPr>
          </w:p>
        </w:tc>
      </w:tr>
      <w:bookmarkEnd w:id="211"/>
    </w:tbl>
    <w:p w14:paraId="550688BB" w14:textId="77777777" w:rsidR="00D862BD" w:rsidRPr="00AE1B90" w:rsidRDefault="00D862BD" w:rsidP="00D862BD"/>
    <w:p w14:paraId="76B840BA" w14:textId="77777777" w:rsidR="00D862BD" w:rsidRPr="00AE1B90" w:rsidRDefault="00D862BD" w:rsidP="00D862BD">
      <w:pPr>
        <w:pStyle w:val="TH"/>
      </w:pPr>
      <w:r w:rsidRPr="00AE1B90">
        <w:t xml:space="preserve">Table 8.2.6.3.3.3.3-9: </w:t>
      </w:r>
      <w:proofErr w:type="spellStart"/>
      <w:r w:rsidRPr="00AE1B90">
        <w:rPr>
          <w:i/>
          <w:iCs/>
        </w:rPr>
        <w:t>UEInformationResponse</w:t>
      </w:r>
      <w:proofErr w:type="spellEnd"/>
      <w:r w:rsidRPr="00AE1B90">
        <w:t xml:space="preserve"> (step 25, Table 8.2.6.3.3.3.2-1)</w:t>
      </w:r>
    </w:p>
    <w:tbl>
      <w:tblPr>
        <w:tblW w:w="9630" w:type="dxa"/>
        <w:tblLayout w:type="fixed"/>
        <w:tblLook w:val="04A0" w:firstRow="1" w:lastRow="0" w:firstColumn="1" w:lastColumn="0" w:noHBand="0" w:noVBand="1"/>
      </w:tblPr>
      <w:tblGrid>
        <w:gridCol w:w="4533"/>
        <w:gridCol w:w="2266"/>
        <w:gridCol w:w="1699"/>
        <w:gridCol w:w="1132"/>
      </w:tblGrid>
      <w:tr w:rsidR="00D862BD" w:rsidRPr="00AE1B90" w14:paraId="0661339E" w14:textId="77777777" w:rsidTr="0061383A">
        <w:tc>
          <w:tcPr>
            <w:tcW w:w="9630" w:type="dxa"/>
            <w:gridSpan w:val="4"/>
            <w:tcBorders>
              <w:top w:val="single" w:sz="4" w:space="0" w:color="auto"/>
              <w:left w:val="single" w:sz="4" w:space="0" w:color="auto"/>
              <w:bottom w:val="single" w:sz="4" w:space="0" w:color="auto"/>
              <w:right w:val="single" w:sz="4" w:space="0" w:color="auto"/>
            </w:tcBorders>
            <w:hideMark/>
          </w:tcPr>
          <w:p w14:paraId="159814C3" w14:textId="4BACCB35" w:rsidR="00D862BD" w:rsidRPr="00AE1B90" w:rsidRDefault="00D862BD" w:rsidP="0061383A">
            <w:pPr>
              <w:pStyle w:val="TAL"/>
            </w:pPr>
            <w:r w:rsidRPr="00AE1B90">
              <w:t>Derivation Path: TS 38.508-1 [4],</w:t>
            </w:r>
            <w:del w:id="215" w:author="wei" w:date="2023-06-05T16:29:00Z">
              <w:r w:rsidRPr="00AE1B90" w:rsidDel="00273681">
                <w:delText xml:space="preserve"> clause 4.6.1</w:delText>
              </w:r>
            </w:del>
            <w:r w:rsidRPr="00AE1B90">
              <w:t xml:space="preserve"> table 4.6.1-32B</w:t>
            </w:r>
          </w:p>
        </w:tc>
      </w:tr>
      <w:tr w:rsidR="00D862BD" w:rsidRPr="00AE1B90" w14:paraId="7E72ABDF"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5A05DF68" w14:textId="77777777" w:rsidR="00D862BD" w:rsidRPr="00AE1B90" w:rsidRDefault="00D862BD" w:rsidP="0061383A">
            <w:pPr>
              <w:pStyle w:val="TAH"/>
              <w:rPr>
                <w:lang w:eastAsia="x-none"/>
              </w:rPr>
            </w:pPr>
            <w:r w:rsidRPr="00AE1B90">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E587CA9" w14:textId="77777777" w:rsidR="00D862BD" w:rsidRPr="00AE1B90" w:rsidRDefault="00D862BD" w:rsidP="0061383A">
            <w:pPr>
              <w:pStyle w:val="TAH"/>
            </w:pPr>
            <w:r w:rsidRPr="00AE1B90">
              <w:t>Value/remark</w:t>
            </w:r>
          </w:p>
        </w:tc>
        <w:tc>
          <w:tcPr>
            <w:tcW w:w="1699" w:type="dxa"/>
            <w:tcBorders>
              <w:top w:val="single" w:sz="4" w:space="0" w:color="auto"/>
              <w:left w:val="single" w:sz="4" w:space="0" w:color="auto"/>
              <w:bottom w:val="single" w:sz="4" w:space="0" w:color="auto"/>
              <w:right w:val="single" w:sz="4" w:space="0" w:color="auto"/>
            </w:tcBorders>
            <w:hideMark/>
          </w:tcPr>
          <w:p w14:paraId="13B33E1B" w14:textId="77777777" w:rsidR="00D862BD" w:rsidRPr="00AE1B90" w:rsidRDefault="00D862BD" w:rsidP="0061383A">
            <w:pPr>
              <w:pStyle w:val="TAH"/>
            </w:pPr>
            <w:r w:rsidRPr="00AE1B90">
              <w:t>Comment</w:t>
            </w:r>
          </w:p>
        </w:tc>
        <w:tc>
          <w:tcPr>
            <w:tcW w:w="1132" w:type="dxa"/>
            <w:tcBorders>
              <w:top w:val="single" w:sz="4" w:space="0" w:color="auto"/>
              <w:left w:val="single" w:sz="4" w:space="0" w:color="auto"/>
              <w:bottom w:val="single" w:sz="4" w:space="0" w:color="auto"/>
              <w:right w:val="single" w:sz="4" w:space="0" w:color="auto"/>
            </w:tcBorders>
            <w:hideMark/>
          </w:tcPr>
          <w:p w14:paraId="5E625C10" w14:textId="77777777" w:rsidR="00D862BD" w:rsidRPr="00AE1B90" w:rsidRDefault="00D862BD" w:rsidP="0061383A">
            <w:pPr>
              <w:pStyle w:val="TAH"/>
            </w:pPr>
            <w:r w:rsidRPr="00AE1B90">
              <w:t>Condition</w:t>
            </w:r>
          </w:p>
        </w:tc>
      </w:tr>
      <w:tr w:rsidR="00D862BD" w:rsidRPr="00AE1B90" w14:paraId="12949B89"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103896F5" w14:textId="77777777" w:rsidR="00D862BD" w:rsidRPr="00AE1B90" w:rsidRDefault="00D862BD" w:rsidP="0061383A">
            <w:pPr>
              <w:pStyle w:val="TAL"/>
            </w:pPr>
            <w:r w:rsidRPr="00AE1B90">
              <w:t>UEInformationResponse-r16 ::= SEQUENCE {</w:t>
            </w:r>
          </w:p>
        </w:tc>
        <w:tc>
          <w:tcPr>
            <w:tcW w:w="2266" w:type="dxa"/>
            <w:tcBorders>
              <w:top w:val="single" w:sz="4" w:space="0" w:color="auto"/>
              <w:left w:val="single" w:sz="4" w:space="0" w:color="auto"/>
              <w:bottom w:val="single" w:sz="4" w:space="0" w:color="auto"/>
              <w:right w:val="single" w:sz="4" w:space="0" w:color="auto"/>
            </w:tcBorders>
          </w:tcPr>
          <w:p w14:paraId="6603DBBD"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D11DE57"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18B9308" w14:textId="77777777" w:rsidR="00D862BD" w:rsidRPr="00AE1B90" w:rsidRDefault="00D862BD" w:rsidP="0061383A">
            <w:pPr>
              <w:pStyle w:val="TAL"/>
            </w:pPr>
          </w:p>
        </w:tc>
      </w:tr>
      <w:tr w:rsidR="00D862BD" w:rsidRPr="00AE1B90" w14:paraId="79FBD6E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6A1F9389" w14:textId="77777777" w:rsidR="00D862BD" w:rsidRPr="00AE1B90" w:rsidRDefault="00D862BD" w:rsidP="0061383A">
            <w:pPr>
              <w:pStyle w:val="TAL"/>
            </w:pPr>
            <w:r w:rsidRPr="00AE1B90">
              <w:t xml:space="preserve">  </w:t>
            </w:r>
            <w:proofErr w:type="spellStart"/>
            <w:r w:rsidRPr="00AE1B90">
              <w:t>criticalExtensions</w:t>
            </w:r>
            <w:proofErr w:type="spellEnd"/>
            <w:r w:rsidRPr="00AE1B90">
              <w:t xml:space="preserve"> CHOICE {</w:t>
            </w:r>
          </w:p>
        </w:tc>
        <w:tc>
          <w:tcPr>
            <w:tcW w:w="2266" w:type="dxa"/>
            <w:tcBorders>
              <w:top w:val="single" w:sz="4" w:space="0" w:color="auto"/>
              <w:left w:val="single" w:sz="4" w:space="0" w:color="auto"/>
              <w:bottom w:val="single" w:sz="4" w:space="0" w:color="auto"/>
              <w:right w:val="single" w:sz="4" w:space="0" w:color="auto"/>
            </w:tcBorders>
          </w:tcPr>
          <w:p w14:paraId="586BD485"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3BC4E5C8"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BAFFFFA" w14:textId="77777777" w:rsidR="00D862BD" w:rsidRPr="00AE1B90" w:rsidRDefault="00D862BD" w:rsidP="0061383A">
            <w:pPr>
              <w:pStyle w:val="TAL"/>
            </w:pPr>
          </w:p>
        </w:tc>
      </w:tr>
      <w:tr w:rsidR="00D862BD" w:rsidRPr="00AE1B90" w14:paraId="459EE8C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D6F9DBA" w14:textId="77777777" w:rsidR="00D862BD" w:rsidRPr="00AE1B90" w:rsidRDefault="00D862BD" w:rsidP="0061383A">
            <w:pPr>
              <w:pStyle w:val="TAL"/>
            </w:pPr>
            <w:r w:rsidRPr="00AE1B90">
              <w:t xml:space="preserve">    ueInformationResponse-r16 SEQUENCE {</w:t>
            </w:r>
          </w:p>
        </w:tc>
        <w:tc>
          <w:tcPr>
            <w:tcW w:w="2266" w:type="dxa"/>
            <w:tcBorders>
              <w:top w:val="single" w:sz="4" w:space="0" w:color="auto"/>
              <w:left w:val="single" w:sz="4" w:space="0" w:color="auto"/>
              <w:bottom w:val="single" w:sz="4" w:space="0" w:color="auto"/>
              <w:right w:val="single" w:sz="4" w:space="0" w:color="auto"/>
            </w:tcBorders>
            <w:hideMark/>
          </w:tcPr>
          <w:p w14:paraId="4E02CBB3"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5C4D77C7" w14:textId="77777777" w:rsidR="00D862BD" w:rsidRPr="00AE1B90" w:rsidRDefault="00D862BD" w:rsidP="0061383A">
            <w:pPr>
              <w:spacing w:after="0"/>
              <w:rPr>
                <w:rFonts w:ascii="CG Times (WN)" w:hAnsi="CG Times (WN)"/>
              </w:rPr>
            </w:pPr>
          </w:p>
        </w:tc>
        <w:tc>
          <w:tcPr>
            <w:tcW w:w="1132" w:type="dxa"/>
            <w:tcBorders>
              <w:top w:val="single" w:sz="4" w:space="0" w:color="auto"/>
              <w:left w:val="single" w:sz="4" w:space="0" w:color="auto"/>
              <w:bottom w:val="single" w:sz="4" w:space="0" w:color="auto"/>
              <w:right w:val="single" w:sz="4" w:space="0" w:color="auto"/>
            </w:tcBorders>
          </w:tcPr>
          <w:p w14:paraId="22F900C2" w14:textId="77777777" w:rsidR="00D862BD" w:rsidRPr="00AE1B90" w:rsidRDefault="00D862BD" w:rsidP="0061383A">
            <w:pPr>
              <w:pStyle w:val="TAL"/>
            </w:pPr>
          </w:p>
        </w:tc>
      </w:tr>
      <w:tr w:rsidR="00D862BD" w:rsidRPr="00AE1B90" w14:paraId="48DFA30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C55972C" w14:textId="77777777" w:rsidR="00D862BD" w:rsidRPr="00AE1B90" w:rsidRDefault="00D862BD" w:rsidP="0061383A">
            <w:pPr>
              <w:pStyle w:val="TAL"/>
            </w:pPr>
            <w:r w:rsidRPr="00AE1B90">
              <w:t xml:space="preserve">      measResultIdleEUTRA-r16</w:t>
            </w:r>
          </w:p>
        </w:tc>
        <w:tc>
          <w:tcPr>
            <w:tcW w:w="2266" w:type="dxa"/>
            <w:tcBorders>
              <w:top w:val="single" w:sz="4" w:space="0" w:color="auto"/>
              <w:left w:val="single" w:sz="4" w:space="0" w:color="auto"/>
              <w:bottom w:val="single" w:sz="4" w:space="0" w:color="auto"/>
              <w:right w:val="single" w:sz="4" w:space="0" w:color="auto"/>
            </w:tcBorders>
            <w:hideMark/>
          </w:tcPr>
          <w:p w14:paraId="7A95749B" w14:textId="77777777" w:rsidR="00D862BD" w:rsidRPr="00AE1B90" w:rsidRDefault="00D862BD" w:rsidP="0061383A">
            <w:pPr>
              <w:pStyle w:val="TAL"/>
            </w:pPr>
            <w:r w:rsidRPr="00AE1B90">
              <w:t>Not present</w:t>
            </w:r>
          </w:p>
        </w:tc>
        <w:tc>
          <w:tcPr>
            <w:tcW w:w="1699" w:type="dxa"/>
            <w:tcBorders>
              <w:top w:val="single" w:sz="4" w:space="0" w:color="auto"/>
              <w:left w:val="single" w:sz="4" w:space="0" w:color="auto"/>
              <w:bottom w:val="single" w:sz="4" w:space="0" w:color="auto"/>
              <w:right w:val="single" w:sz="4" w:space="0" w:color="auto"/>
            </w:tcBorders>
          </w:tcPr>
          <w:p w14:paraId="52A767CD"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B46094C" w14:textId="77777777" w:rsidR="00D862BD" w:rsidRPr="00AE1B90" w:rsidRDefault="00D862BD" w:rsidP="0061383A">
            <w:pPr>
              <w:pStyle w:val="TAL"/>
            </w:pPr>
          </w:p>
        </w:tc>
      </w:tr>
      <w:tr w:rsidR="00D862BD" w:rsidRPr="00AE1B90" w14:paraId="68438C82"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467EAF58"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05198E5A"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4076BBD5"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610A981" w14:textId="77777777" w:rsidR="00D862BD" w:rsidRPr="00AE1B90" w:rsidRDefault="00D862BD" w:rsidP="0061383A">
            <w:pPr>
              <w:pStyle w:val="TAL"/>
            </w:pPr>
          </w:p>
        </w:tc>
      </w:tr>
      <w:tr w:rsidR="00D862BD" w:rsidRPr="00AE1B90" w14:paraId="79D823CB"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02723E7B"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73D3B3B2"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1BA1AAA8"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41CA44F" w14:textId="77777777" w:rsidR="00D862BD" w:rsidRPr="00AE1B90" w:rsidRDefault="00D862BD" w:rsidP="0061383A">
            <w:pPr>
              <w:pStyle w:val="TAL"/>
            </w:pPr>
          </w:p>
        </w:tc>
      </w:tr>
      <w:tr w:rsidR="00D862BD" w:rsidRPr="00AE1B90" w14:paraId="77B744BD" w14:textId="77777777" w:rsidTr="0061383A">
        <w:tc>
          <w:tcPr>
            <w:tcW w:w="4533" w:type="dxa"/>
            <w:tcBorders>
              <w:top w:val="single" w:sz="4" w:space="0" w:color="auto"/>
              <w:left w:val="single" w:sz="4" w:space="0" w:color="auto"/>
              <w:bottom w:val="single" w:sz="4" w:space="0" w:color="auto"/>
              <w:right w:val="single" w:sz="4" w:space="0" w:color="auto"/>
            </w:tcBorders>
            <w:hideMark/>
          </w:tcPr>
          <w:p w14:paraId="73E20C51" w14:textId="77777777" w:rsidR="00D862BD" w:rsidRPr="00AE1B90" w:rsidRDefault="00D862BD" w:rsidP="0061383A">
            <w:pPr>
              <w:pStyle w:val="TAL"/>
            </w:pPr>
            <w:r w:rsidRPr="00AE1B90">
              <w:t>}</w:t>
            </w:r>
          </w:p>
        </w:tc>
        <w:tc>
          <w:tcPr>
            <w:tcW w:w="2266" w:type="dxa"/>
            <w:tcBorders>
              <w:top w:val="single" w:sz="4" w:space="0" w:color="auto"/>
              <w:left w:val="single" w:sz="4" w:space="0" w:color="auto"/>
              <w:bottom w:val="single" w:sz="4" w:space="0" w:color="auto"/>
              <w:right w:val="single" w:sz="4" w:space="0" w:color="auto"/>
            </w:tcBorders>
          </w:tcPr>
          <w:p w14:paraId="41FF7D15"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16E59A3"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1716EE0" w14:textId="77777777" w:rsidR="00D862BD" w:rsidRPr="00AE1B90" w:rsidRDefault="00D862BD" w:rsidP="0061383A">
            <w:pPr>
              <w:pStyle w:val="TAL"/>
            </w:pPr>
          </w:p>
        </w:tc>
      </w:tr>
    </w:tbl>
    <w:p w14:paraId="4CD5094B" w14:textId="77777777" w:rsidR="00D862BD" w:rsidRPr="00AE1B90" w:rsidRDefault="00D862BD" w:rsidP="00D862BD"/>
    <w:p w14:paraId="23D272DE" w14:textId="42F0E093" w:rsidR="00D862BD" w:rsidRPr="00AE1B90" w:rsidRDefault="00D862BD" w:rsidP="00D862BD">
      <w:pPr>
        <w:pStyle w:val="TH"/>
      </w:pPr>
      <w:r w:rsidRPr="00AE1B90">
        <w:t xml:space="preserve">Table 8.2.6.3.3.3.3-10: </w:t>
      </w:r>
      <w:proofErr w:type="spellStart"/>
      <w:r w:rsidRPr="00AE1B90">
        <w:t>MeasResultIdleEUTRA</w:t>
      </w:r>
      <w:proofErr w:type="spellEnd"/>
      <w:r w:rsidRPr="00AE1B90">
        <w:t xml:space="preserve"> (</w:t>
      </w:r>
      <w:del w:id="216" w:author="wei" w:date="2023-06-05T17:00:00Z">
        <w:r w:rsidRPr="00AE1B90" w:rsidDel="008E0A8A">
          <w:delText xml:space="preserve">steps 8 and 14, </w:delText>
        </w:r>
      </w:del>
      <w:r w:rsidRPr="00AE1B90">
        <w:t xml:space="preserve">Table </w:t>
      </w:r>
      <w:ins w:id="217" w:author="wei" w:date="2023-06-05T17:01:00Z">
        <w:r w:rsidR="008E0A8A" w:rsidRPr="00AE1B90">
          <w:t>8.2.6.3.3.3.3-</w:t>
        </w:r>
      </w:ins>
      <w:ins w:id="218" w:author="wei" w:date="2023-06-05T17:02:00Z">
        <w:r w:rsidR="008753EF" w:rsidRPr="00AE1B90">
          <w:t>6</w:t>
        </w:r>
      </w:ins>
      <w:ins w:id="219" w:author="wei" w:date="2023-06-05T17:01:00Z">
        <w:r w:rsidR="008753EF" w:rsidRPr="00AE1B90">
          <w:t xml:space="preserve"> </w:t>
        </w:r>
      </w:ins>
      <w:ins w:id="220" w:author="wei" w:date="2023-06-05T17:03:00Z">
        <w:r w:rsidR="00167E90" w:rsidRPr="00AE1B90">
          <w:rPr>
            <w:rFonts w:hint="eastAsia"/>
            <w:lang w:eastAsia="zh-CN"/>
          </w:rPr>
          <w:t>and</w:t>
        </w:r>
      </w:ins>
      <w:ins w:id="221" w:author="wei" w:date="2023-06-05T17:02:00Z">
        <w:r w:rsidR="008753EF" w:rsidRPr="00AE1B90">
          <w:t xml:space="preserve"> </w:t>
        </w:r>
        <w:r w:rsidR="00212FF7" w:rsidRPr="00AE1B90">
          <w:t xml:space="preserve">Table </w:t>
        </w:r>
      </w:ins>
      <w:ins w:id="222" w:author="wei" w:date="2023-06-05T17:01:00Z">
        <w:r w:rsidR="008753EF" w:rsidRPr="00AE1B90">
          <w:t>8.2.6.3.3.3.3-8</w:t>
        </w:r>
      </w:ins>
      <w:del w:id="223" w:author="wei" w:date="2023-06-05T17:01:00Z">
        <w:r w:rsidRPr="00AE1B90" w:rsidDel="008E0A8A">
          <w:delText>8.2.6.3.3.3.2-1</w:delText>
        </w:r>
      </w:del>
      <w:r w:rsidRPr="00AE1B90">
        <w:t>)</w:t>
      </w:r>
    </w:p>
    <w:tbl>
      <w:tblPr>
        <w:tblW w:w="9630" w:type="dxa"/>
        <w:tblLayout w:type="fixed"/>
        <w:tblLook w:val="04A0" w:firstRow="1" w:lastRow="0" w:firstColumn="1" w:lastColumn="0" w:noHBand="0" w:noVBand="1"/>
      </w:tblPr>
      <w:tblGrid>
        <w:gridCol w:w="4533"/>
        <w:gridCol w:w="2266"/>
        <w:gridCol w:w="1699"/>
        <w:gridCol w:w="1132"/>
      </w:tblGrid>
      <w:tr w:rsidR="00D862BD" w:rsidRPr="00AE1B90" w14:paraId="5A02D6E8" w14:textId="77777777" w:rsidTr="002440B4">
        <w:tc>
          <w:tcPr>
            <w:tcW w:w="9630" w:type="dxa"/>
            <w:gridSpan w:val="4"/>
            <w:tcBorders>
              <w:top w:val="single" w:sz="4" w:space="0" w:color="auto"/>
              <w:left w:val="single" w:sz="4" w:space="0" w:color="auto"/>
              <w:bottom w:val="single" w:sz="4" w:space="0" w:color="auto"/>
              <w:right w:val="single" w:sz="4" w:space="0" w:color="auto"/>
            </w:tcBorders>
            <w:hideMark/>
          </w:tcPr>
          <w:p w14:paraId="5B8D6259" w14:textId="77777777" w:rsidR="00D862BD" w:rsidRPr="00AE1B90" w:rsidRDefault="00D862BD" w:rsidP="0061383A">
            <w:pPr>
              <w:pStyle w:val="TAL"/>
            </w:pPr>
            <w:r w:rsidRPr="00AE1B90">
              <w:t>Derivation Path: TS 38.331 [12], clause 6.3.2</w:t>
            </w:r>
          </w:p>
        </w:tc>
      </w:tr>
      <w:tr w:rsidR="00D862BD" w:rsidRPr="00AE1B90" w14:paraId="683F9D93"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39FB75AC" w14:textId="77777777" w:rsidR="00D862BD" w:rsidRPr="00AE1B90" w:rsidRDefault="00D862BD" w:rsidP="0061383A">
            <w:pPr>
              <w:pStyle w:val="TAH"/>
              <w:rPr>
                <w:lang w:eastAsia="x-none"/>
              </w:rPr>
            </w:pPr>
            <w:r w:rsidRPr="00AE1B90">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7EDE16D4" w14:textId="77777777" w:rsidR="00D862BD" w:rsidRPr="00AE1B90" w:rsidRDefault="00D862BD" w:rsidP="0061383A">
            <w:pPr>
              <w:pStyle w:val="TAH"/>
            </w:pPr>
            <w:r w:rsidRPr="00AE1B90">
              <w:t>Value/remark</w:t>
            </w:r>
          </w:p>
        </w:tc>
        <w:tc>
          <w:tcPr>
            <w:tcW w:w="1699" w:type="dxa"/>
            <w:tcBorders>
              <w:top w:val="single" w:sz="4" w:space="0" w:color="auto"/>
              <w:left w:val="single" w:sz="4" w:space="0" w:color="auto"/>
              <w:bottom w:val="single" w:sz="4" w:space="0" w:color="auto"/>
              <w:right w:val="single" w:sz="4" w:space="0" w:color="auto"/>
            </w:tcBorders>
            <w:hideMark/>
          </w:tcPr>
          <w:p w14:paraId="291ED0EE" w14:textId="77777777" w:rsidR="00D862BD" w:rsidRPr="00AE1B90" w:rsidRDefault="00D862BD" w:rsidP="0061383A">
            <w:pPr>
              <w:pStyle w:val="TAH"/>
            </w:pPr>
            <w:r w:rsidRPr="00AE1B90">
              <w:t>Comment</w:t>
            </w:r>
          </w:p>
        </w:tc>
        <w:tc>
          <w:tcPr>
            <w:tcW w:w="1132" w:type="dxa"/>
            <w:tcBorders>
              <w:top w:val="single" w:sz="4" w:space="0" w:color="auto"/>
              <w:left w:val="single" w:sz="4" w:space="0" w:color="auto"/>
              <w:bottom w:val="single" w:sz="4" w:space="0" w:color="auto"/>
              <w:right w:val="single" w:sz="4" w:space="0" w:color="auto"/>
            </w:tcBorders>
            <w:hideMark/>
          </w:tcPr>
          <w:p w14:paraId="1E421580" w14:textId="77777777" w:rsidR="00D862BD" w:rsidRPr="00AE1B90" w:rsidRDefault="00D862BD" w:rsidP="0061383A">
            <w:pPr>
              <w:pStyle w:val="TAH"/>
            </w:pPr>
            <w:r w:rsidRPr="00AE1B90">
              <w:t>Condition</w:t>
            </w:r>
          </w:p>
        </w:tc>
      </w:tr>
      <w:tr w:rsidR="00D862BD" w:rsidRPr="00AE1B90" w14:paraId="6A12963C"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6B8CF494" w14:textId="77777777" w:rsidR="00D862BD" w:rsidRPr="00AE1B90" w:rsidRDefault="00D862BD" w:rsidP="0061383A">
            <w:pPr>
              <w:pStyle w:val="TAL"/>
            </w:pPr>
            <w:r w:rsidRPr="00AE1B90">
              <w:t>measResultIdleEUTRA-r16 ::= SEQUENCE {</w:t>
            </w:r>
          </w:p>
        </w:tc>
        <w:tc>
          <w:tcPr>
            <w:tcW w:w="2266" w:type="dxa"/>
            <w:tcBorders>
              <w:top w:val="single" w:sz="4" w:space="0" w:color="auto"/>
              <w:left w:val="single" w:sz="4" w:space="0" w:color="auto"/>
              <w:bottom w:val="single" w:sz="4" w:space="0" w:color="auto"/>
              <w:right w:val="single" w:sz="4" w:space="0" w:color="auto"/>
            </w:tcBorders>
            <w:hideMark/>
          </w:tcPr>
          <w:p w14:paraId="198FCC5A" w14:textId="77777777" w:rsidR="00D862BD" w:rsidRPr="00AE1B90" w:rsidRDefault="00D862BD" w:rsidP="0061383A"/>
        </w:tc>
        <w:tc>
          <w:tcPr>
            <w:tcW w:w="1699" w:type="dxa"/>
            <w:tcBorders>
              <w:top w:val="single" w:sz="4" w:space="0" w:color="auto"/>
              <w:left w:val="single" w:sz="4" w:space="0" w:color="auto"/>
              <w:bottom w:val="single" w:sz="4" w:space="0" w:color="auto"/>
              <w:right w:val="single" w:sz="4" w:space="0" w:color="auto"/>
            </w:tcBorders>
          </w:tcPr>
          <w:p w14:paraId="3C9F5277"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72B7ACB" w14:textId="77777777" w:rsidR="00D862BD" w:rsidRPr="00AE1B90" w:rsidRDefault="00D862BD" w:rsidP="0061383A">
            <w:pPr>
              <w:pStyle w:val="TAL"/>
            </w:pPr>
          </w:p>
        </w:tc>
      </w:tr>
      <w:tr w:rsidR="00D862BD" w:rsidRPr="00AE1B90" w14:paraId="3EA7BE8E"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661A697D" w14:textId="77777777" w:rsidR="00D862BD" w:rsidRPr="00AE1B90" w:rsidRDefault="00D862BD" w:rsidP="0061383A">
            <w:pPr>
              <w:pStyle w:val="TAL"/>
            </w:pPr>
            <w:r w:rsidRPr="00AE1B90">
              <w:t xml:space="preserve">  measResultsPerCarrierListIdleEUTRA-r16 SEQUENCE (SIZE (1.. maxFreqIdle-r16)) OF MeasResultsPerCarrierIdleEUTRA-r16 {</w:t>
            </w:r>
          </w:p>
        </w:tc>
        <w:tc>
          <w:tcPr>
            <w:tcW w:w="2266" w:type="dxa"/>
            <w:tcBorders>
              <w:top w:val="single" w:sz="4" w:space="0" w:color="auto"/>
              <w:left w:val="single" w:sz="4" w:space="0" w:color="auto"/>
              <w:bottom w:val="single" w:sz="4" w:space="0" w:color="auto"/>
              <w:right w:val="single" w:sz="4" w:space="0" w:color="auto"/>
            </w:tcBorders>
            <w:hideMark/>
          </w:tcPr>
          <w:p w14:paraId="1E4DDD9E" w14:textId="77777777" w:rsidR="00D862BD" w:rsidRPr="00AE1B90" w:rsidRDefault="00D862BD" w:rsidP="0061383A">
            <w:pPr>
              <w:pStyle w:val="TAL"/>
            </w:pPr>
            <w:r w:rsidRPr="00AE1B90">
              <w:t>1 entry</w:t>
            </w:r>
          </w:p>
        </w:tc>
        <w:tc>
          <w:tcPr>
            <w:tcW w:w="1699" w:type="dxa"/>
            <w:tcBorders>
              <w:top w:val="single" w:sz="4" w:space="0" w:color="auto"/>
              <w:left w:val="single" w:sz="4" w:space="0" w:color="auto"/>
              <w:bottom w:val="single" w:sz="4" w:space="0" w:color="auto"/>
              <w:right w:val="single" w:sz="4" w:space="0" w:color="auto"/>
            </w:tcBorders>
          </w:tcPr>
          <w:p w14:paraId="2C3BBDE2"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AF04585" w14:textId="77777777" w:rsidR="00D862BD" w:rsidRPr="00AE1B90" w:rsidRDefault="00D862BD" w:rsidP="0061383A">
            <w:pPr>
              <w:pStyle w:val="TAL"/>
            </w:pPr>
          </w:p>
        </w:tc>
      </w:tr>
      <w:tr w:rsidR="00D862BD" w:rsidRPr="00AE1B90" w14:paraId="7D9A973F"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4446331D" w14:textId="77777777" w:rsidR="00D862BD" w:rsidRPr="00AE1B90" w:rsidRDefault="00D862BD" w:rsidP="0061383A">
            <w:pPr>
              <w:pStyle w:val="TAL"/>
            </w:pPr>
            <w:r w:rsidRPr="00AE1B90">
              <w:t xml:space="preserve">    MeasResultsPerCarrierIdleEUTRA-r16[1] SEQUENCE {</w:t>
            </w:r>
          </w:p>
        </w:tc>
        <w:tc>
          <w:tcPr>
            <w:tcW w:w="2266" w:type="dxa"/>
            <w:tcBorders>
              <w:top w:val="single" w:sz="4" w:space="0" w:color="auto"/>
              <w:left w:val="single" w:sz="4" w:space="0" w:color="auto"/>
              <w:bottom w:val="single" w:sz="4" w:space="0" w:color="auto"/>
              <w:right w:val="single" w:sz="4" w:space="0" w:color="auto"/>
            </w:tcBorders>
          </w:tcPr>
          <w:p w14:paraId="5423BE18"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A408165" w14:textId="77777777" w:rsidR="00D862BD" w:rsidRPr="00AE1B90" w:rsidRDefault="00D862BD" w:rsidP="0061383A">
            <w:pPr>
              <w:pStyle w:val="TAL"/>
            </w:pPr>
            <w:r w:rsidRPr="00AE1B90">
              <w:t>entry 1</w:t>
            </w:r>
          </w:p>
        </w:tc>
        <w:tc>
          <w:tcPr>
            <w:tcW w:w="1132" w:type="dxa"/>
            <w:tcBorders>
              <w:top w:val="single" w:sz="4" w:space="0" w:color="auto"/>
              <w:left w:val="single" w:sz="4" w:space="0" w:color="auto"/>
              <w:bottom w:val="single" w:sz="4" w:space="0" w:color="auto"/>
              <w:right w:val="single" w:sz="4" w:space="0" w:color="auto"/>
            </w:tcBorders>
          </w:tcPr>
          <w:p w14:paraId="17B1085D" w14:textId="77777777" w:rsidR="00D862BD" w:rsidRPr="00AE1B90" w:rsidRDefault="00D862BD" w:rsidP="0061383A">
            <w:pPr>
              <w:pStyle w:val="TAL"/>
            </w:pPr>
          </w:p>
        </w:tc>
      </w:tr>
      <w:tr w:rsidR="00D862BD" w:rsidRPr="00AE1B90" w14:paraId="14C08779"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2EA94652" w14:textId="77777777" w:rsidR="00D862BD" w:rsidRPr="00AE1B90" w:rsidRDefault="00D862BD" w:rsidP="0061383A">
            <w:pPr>
              <w:pStyle w:val="TAL"/>
            </w:pPr>
            <w:r w:rsidRPr="00AE1B90">
              <w:t xml:space="preserve">      carrierFreqEUTRA-r16</w:t>
            </w:r>
          </w:p>
        </w:tc>
        <w:tc>
          <w:tcPr>
            <w:tcW w:w="2266" w:type="dxa"/>
            <w:tcBorders>
              <w:top w:val="single" w:sz="4" w:space="0" w:color="auto"/>
              <w:left w:val="single" w:sz="4" w:space="0" w:color="auto"/>
              <w:bottom w:val="single" w:sz="4" w:space="0" w:color="auto"/>
              <w:right w:val="single" w:sz="4" w:space="0" w:color="auto"/>
            </w:tcBorders>
            <w:hideMark/>
          </w:tcPr>
          <w:p w14:paraId="2EFB8A23" w14:textId="77777777" w:rsidR="00D862BD" w:rsidRPr="00AE1B90" w:rsidRDefault="00D862BD" w:rsidP="0061383A">
            <w:pPr>
              <w:pStyle w:val="TAL"/>
            </w:pPr>
            <w:r w:rsidRPr="00AE1B90">
              <w:t>ARFCN value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02EF2C19"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C7B6438" w14:textId="77777777" w:rsidR="00D862BD" w:rsidRPr="00AE1B90" w:rsidRDefault="00D862BD" w:rsidP="0061383A">
            <w:pPr>
              <w:pStyle w:val="TAL"/>
            </w:pPr>
          </w:p>
        </w:tc>
      </w:tr>
      <w:tr w:rsidR="00D862BD" w:rsidRPr="00AE1B90" w14:paraId="4BB2B52D"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3919F03E" w14:textId="77777777" w:rsidR="00D862BD" w:rsidRPr="00AE1B90" w:rsidRDefault="00D862BD" w:rsidP="0061383A">
            <w:pPr>
              <w:pStyle w:val="TAL"/>
            </w:pPr>
            <w:r w:rsidRPr="00AE1B90">
              <w:t xml:space="preserve">      measResultsPerCellListIdleEUTRA-r16 SEQUENCE (SIZE (1..maxCellMeasIdle-r16)) OF MeasResultsPerCellIdleEUTRA-r16 {</w:t>
            </w:r>
          </w:p>
        </w:tc>
        <w:tc>
          <w:tcPr>
            <w:tcW w:w="2266" w:type="dxa"/>
            <w:tcBorders>
              <w:top w:val="single" w:sz="4" w:space="0" w:color="auto"/>
              <w:left w:val="single" w:sz="4" w:space="0" w:color="auto"/>
              <w:bottom w:val="single" w:sz="4" w:space="0" w:color="auto"/>
              <w:right w:val="single" w:sz="4" w:space="0" w:color="auto"/>
            </w:tcBorders>
            <w:hideMark/>
          </w:tcPr>
          <w:p w14:paraId="332258B6" w14:textId="77777777" w:rsidR="00D862BD" w:rsidRPr="00AE1B90" w:rsidRDefault="00D862BD" w:rsidP="0061383A">
            <w:pPr>
              <w:pStyle w:val="TAL"/>
            </w:pPr>
            <w:r w:rsidRPr="00AE1B90">
              <w:t>1 entry</w:t>
            </w:r>
          </w:p>
        </w:tc>
        <w:tc>
          <w:tcPr>
            <w:tcW w:w="1699" w:type="dxa"/>
            <w:tcBorders>
              <w:top w:val="single" w:sz="4" w:space="0" w:color="auto"/>
              <w:left w:val="single" w:sz="4" w:space="0" w:color="auto"/>
              <w:bottom w:val="single" w:sz="4" w:space="0" w:color="auto"/>
              <w:right w:val="single" w:sz="4" w:space="0" w:color="auto"/>
            </w:tcBorders>
          </w:tcPr>
          <w:p w14:paraId="47B1FDF5"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268708E" w14:textId="77777777" w:rsidR="00D862BD" w:rsidRPr="00AE1B90" w:rsidRDefault="00D862BD" w:rsidP="0061383A">
            <w:pPr>
              <w:pStyle w:val="TAL"/>
            </w:pPr>
          </w:p>
        </w:tc>
      </w:tr>
      <w:tr w:rsidR="00D862BD" w:rsidRPr="00AE1B90" w14:paraId="2A315B30"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21DD6507" w14:textId="77777777" w:rsidR="00D862BD" w:rsidRPr="00AE1B90" w:rsidRDefault="00D862BD" w:rsidP="0061383A">
            <w:pPr>
              <w:pStyle w:val="TAL"/>
            </w:pPr>
            <w:r w:rsidRPr="00AE1B90">
              <w:t xml:space="preserve">        MeasResultsPerCellIdleEUTRA-r16[1] SEQUENCE {</w:t>
            </w:r>
          </w:p>
        </w:tc>
        <w:tc>
          <w:tcPr>
            <w:tcW w:w="2266" w:type="dxa"/>
            <w:tcBorders>
              <w:top w:val="single" w:sz="4" w:space="0" w:color="auto"/>
              <w:left w:val="single" w:sz="4" w:space="0" w:color="auto"/>
              <w:bottom w:val="single" w:sz="4" w:space="0" w:color="auto"/>
              <w:right w:val="single" w:sz="4" w:space="0" w:color="auto"/>
            </w:tcBorders>
          </w:tcPr>
          <w:p w14:paraId="457983AD"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1BD5E49" w14:textId="77777777" w:rsidR="00D862BD" w:rsidRPr="00AE1B90" w:rsidRDefault="00D862BD" w:rsidP="0061383A">
            <w:pPr>
              <w:pStyle w:val="TAL"/>
            </w:pPr>
            <w:r w:rsidRPr="00AE1B90">
              <w:t>entry 1</w:t>
            </w:r>
          </w:p>
        </w:tc>
        <w:tc>
          <w:tcPr>
            <w:tcW w:w="1132" w:type="dxa"/>
            <w:tcBorders>
              <w:top w:val="single" w:sz="4" w:space="0" w:color="auto"/>
              <w:left w:val="single" w:sz="4" w:space="0" w:color="auto"/>
              <w:bottom w:val="single" w:sz="4" w:space="0" w:color="auto"/>
              <w:right w:val="single" w:sz="4" w:space="0" w:color="auto"/>
            </w:tcBorders>
          </w:tcPr>
          <w:p w14:paraId="38D6F993" w14:textId="77777777" w:rsidR="00D862BD" w:rsidRPr="00AE1B90" w:rsidRDefault="00D862BD" w:rsidP="0061383A">
            <w:pPr>
              <w:pStyle w:val="TAL"/>
            </w:pPr>
          </w:p>
        </w:tc>
      </w:tr>
      <w:tr w:rsidR="00D862BD" w:rsidRPr="00AE1B90" w14:paraId="2EDF943B"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428411A9" w14:textId="77777777" w:rsidR="00D862BD" w:rsidRPr="00AE1B90" w:rsidRDefault="00D862BD" w:rsidP="0061383A">
            <w:pPr>
              <w:pStyle w:val="TAL"/>
            </w:pPr>
            <w:r w:rsidRPr="00AE1B90">
              <w:t xml:space="preserve">          eutra-PhysCellId-r16</w:t>
            </w:r>
          </w:p>
        </w:tc>
        <w:tc>
          <w:tcPr>
            <w:tcW w:w="2266" w:type="dxa"/>
            <w:tcBorders>
              <w:top w:val="single" w:sz="4" w:space="0" w:color="auto"/>
              <w:left w:val="single" w:sz="4" w:space="0" w:color="auto"/>
              <w:bottom w:val="single" w:sz="4" w:space="0" w:color="auto"/>
              <w:right w:val="single" w:sz="4" w:space="0" w:color="auto"/>
            </w:tcBorders>
            <w:hideMark/>
          </w:tcPr>
          <w:p w14:paraId="5FA65656" w14:textId="77777777" w:rsidR="00D862BD" w:rsidRPr="00AE1B90" w:rsidRDefault="00D862BD" w:rsidP="0061383A">
            <w:pPr>
              <w:pStyle w:val="TAL"/>
            </w:pPr>
            <w:r w:rsidRPr="00AE1B90">
              <w:t>EUTRA-</w:t>
            </w:r>
            <w:proofErr w:type="spellStart"/>
            <w:r w:rsidRPr="00AE1B90">
              <w:t>PhysCellId</w:t>
            </w:r>
            <w:proofErr w:type="spellEnd"/>
            <w:r w:rsidRPr="00AE1B90">
              <w:t xml:space="preserve"> corresponding to E-UTRA cell 1</w:t>
            </w:r>
          </w:p>
        </w:tc>
        <w:tc>
          <w:tcPr>
            <w:tcW w:w="1699" w:type="dxa"/>
            <w:tcBorders>
              <w:top w:val="single" w:sz="4" w:space="0" w:color="auto"/>
              <w:left w:val="single" w:sz="4" w:space="0" w:color="auto"/>
              <w:bottom w:val="single" w:sz="4" w:space="0" w:color="auto"/>
              <w:right w:val="single" w:sz="4" w:space="0" w:color="auto"/>
            </w:tcBorders>
          </w:tcPr>
          <w:p w14:paraId="0B4B0832"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8862FAB" w14:textId="77777777" w:rsidR="00D862BD" w:rsidRPr="00AE1B90" w:rsidRDefault="00D862BD" w:rsidP="0061383A">
            <w:pPr>
              <w:pStyle w:val="TAL"/>
            </w:pPr>
          </w:p>
        </w:tc>
      </w:tr>
      <w:tr w:rsidR="00D862BD" w:rsidRPr="00AE1B90" w14:paraId="21CC568B"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52465E7E" w14:textId="77777777" w:rsidR="00D862BD" w:rsidRPr="00AE1B90" w:rsidRDefault="00D862BD" w:rsidP="0061383A">
            <w:pPr>
              <w:pStyle w:val="TAL"/>
            </w:pPr>
            <w:r w:rsidRPr="00AE1B90">
              <w:t xml:space="preserve">          measIdleResultEUTRA-r16 SEQUENCE {</w:t>
            </w:r>
          </w:p>
        </w:tc>
        <w:tc>
          <w:tcPr>
            <w:tcW w:w="2266" w:type="dxa"/>
            <w:tcBorders>
              <w:top w:val="single" w:sz="4" w:space="0" w:color="auto"/>
              <w:left w:val="single" w:sz="4" w:space="0" w:color="auto"/>
              <w:bottom w:val="single" w:sz="4" w:space="0" w:color="auto"/>
              <w:right w:val="single" w:sz="4" w:space="0" w:color="auto"/>
            </w:tcBorders>
          </w:tcPr>
          <w:p w14:paraId="70A3F76A"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5D579012"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33EF868" w14:textId="77777777" w:rsidR="00D862BD" w:rsidRPr="00AE1B90" w:rsidRDefault="00D862BD" w:rsidP="0061383A">
            <w:pPr>
              <w:pStyle w:val="TAL"/>
            </w:pPr>
          </w:p>
        </w:tc>
      </w:tr>
      <w:tr w:rsidR="00D862BD" w:rsidRPr="00AE1B90" w14:paraId="1F3F45BD"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3720E525" w14:textId="77777777" w:rsidR="00D862BD" w:rsidRPr="00AE1B90" w:rsidRDefault="00D862BD" w:rsidP="0061383A">
            <w:pPr>
              <w:pStyle w:val="TAL"/>
            </w:pPr>
            <w:r w:rsidRPr="00AE1B90">
              <w:t xml:space="preserve">            rsrp-ResultEUTRA-r16</w:t>
            </w:r>
          </w:p>
        </w:tc>
        <w:tc>
          <w:tcPr>
            <w:tcW w:w="2266" w:type="dxa"/>
            <w:tcBorders>
              <w:top w:val="single" w:sz="4" w:space="0" w:color="auto"/>
              <w:left w:val="single" w:sz="4" w:space="0" w:color="auto"/>
              <w:bottom w:val="single" w:sz="4" w:space="0" w:color="auto"/>
              <w:right w:val="single" w:sz="4" w:space="0" w:color="auto"/>
            </w:tcBorders>
            <w:hideMark/>
          </w:tcPr>
          <w:p w14:paraId="04039456" w14:textId="0D83F05C" w:rsidR="00D862BD" w:rsidRPr="00AE1B90" w:rsidRDefault="00D862BD" w:rsidP="0061383A">
            <w:pPr>
              <w:pStyle w:val="TAL"/>
            </w:pPr>
            <w:r w:rsidRPr="00AE1B90">
              <w:t>Any allowed value</w:t>
            </w:r>
          </w:p>
        </w:tc>
        <w:tc>
          <w:tcPr>
            <w:tcW w:w="1699" w:type="dxa"/>
            <w:tcBorders>
              <w:top w:val="single" w:sz="4" w:space="0" w:color="auto"/>
              <w:left w:val="single" w:sz="4" w:space="0" w:color="auto"/>
              <w:bottom w:val="single" w:sz="4" w:space="0" w:color="auto"/>
              <w:right w:val="single" w:sz="4" w:space="0" w:color="auto"/>
            </w:tcBorders>
          </w:tcPr>
          <w:p w14:paraId="185E5D31"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729F23F" w14:textId="77777777" w:rsidR="00D862BD" w:rsidRPr="00AE1B90" w:rsidRDefault="00D862BD" w:rsidP="0061383A">
            <w:pPr>
              <w:pStyle w:val="TAL"/>
            </w:pPr>
          </w:p>
        </w:tc>
      </w:tr>
      <w:tr w:rsidR="00D862BD" w:rsidRPr="00AE1B90" w14:paraId="05F35FB4" w14:textId="77777777" w:rsidTr="00AA2AA7">
        <w:tc>
          <w:tcPr>
            <w:tcW w:w="4533" w:type="dxa"/>
            <w:tcBorders>
              <w:top w:val="single" w:sz="4" w:space="0" w:color="auto"/>
              <w:left w:val="single" w:sz="4" w:space="0" w:color="auto"/>
              <w:bottom w:val="single" w:sz="4" w:space="0" w:color="auto"/>
              <w:right w:val="single" w:sz="4" w:space="0" w:color="auto"/>
            </w:tcBorders>
            <w:hideMark/>
          </w:tcPr>
          <w:p w14:paraId="59631809" w14:textId="77777777" w:rsidR="00D862BD" w:rsidRPr="00AE1B90" w:rsidRDefault="00D862BD" w:rsidP="0061383A">
            <w:pPr>
              <w:pStyle w:val="TAL"/>
            </w:pPr>
            <w:r w:rsidRPr="00AE1B90">
              <w:t xml:space="preserve">            rsrq-ResultEUTRA-r16</w:t>
            </w:r>
          </w:p>
        </w:tc>
        <w:tc>
          <w:tcPr>
            <w:tcW w:w="2266"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99DE9D6" w14:textId="378271DA" w:rsidR="00D862BD" w:rsidRPr="00AE1B90" w:rsidRDefault="00D862BD" w:rsidP="0061383A">
            <w:pPr>
              <w:pStyle w:val="TAL"/>
            </w:pPr>
            <w:r w:rsidRPr="00AE1B90">
              <w:t>Any allowed value</w:t>
            </w:r>
          </w:p>
        </w:tc>
        <w:tc>
          <w:tcPr>
            <w:tcW w:w="1699" w:type="dxa"/>
            <w:tcBorders>
              <w:top w:val="single" w:sz="4" w:space="0" w:color="auto"/>
              <w:left w:val="single" w:sz="4" w:space="0" w:color="auto"/>
              <w:bottom w:val="single" w:sz="4" w:space="0" w:color="auto"/>
              <w:right w:val="single" w:sz="4" w:space="0" w:color="auto"/>
            </w:tcBorders>
          </w:tcPr>
          <w:p w14:paraId="4A20850B"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5C9CC9B7" w14:textId="77777777" w:rsidR="00D862BD" w:rsidRPr="00AE1B90" w:rsidRDefault="00D862BD" w:rsidP="0061383A">
            <w:pPr>
              <w:pStyle w:val="TAL"/>
            </w:pPr>
          </w:p>
        </w:tc>
      </w:tr>
      <w:tr w:rsidR="00D862BD" w:rsidRPr="00AE1B90" w14:paraId="7B4BFE8B"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64AB3748"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1774BC85"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470FB5A"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2D679F03" w14:textId="77777777" w:rsidR="00D862BD" w:rsidRPr="00AE1B90" w:rsidRDefault="00D862BD" w:rsidP="0061383A">
            <w:pPr>
              <w:pStyle w:val="TAL"/>
            </w:pPr>
          </w:p>
        </w:tc>
      </w:tr>
      <w:tr w:rsidR="00D862BD" w:rsidRPr="00AE1B90" w14:paraId="0A297A88"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2D710D23"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6511CE41"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77228BF2"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35FB82E" w14:textId="77777777" w:rsidR="00D862BD" w:rsidRPr="00AE1B90" w:rsidRDefault="00D862BD" w:rsidP="0061383A">
            <w:pPr>
              <w:pStyle w:val="TAL"/>
            </w:pPr>
          </w:p>
        </w:tc>
      </w:tr>
      <w:tr w:rsidR="00D862BD" w:rsidRPr="00AE1B90" w14:paraId="1A256C4C"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744E6142"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7DF62778"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7552898"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49032EC1" w14:textId="77777777" w:rsidR="00D862BD" w:rsidRPr="00AE1B90" w:rsidRDefault="00D862BD" w:rsidP="0061383A">
            <w:pPr>
              <w:pStyle w:val="TAL"/>
            </w:pPr>
          </w:p>
        </w:tc>
      </w:tr>
      <w:tr w:rsidR="00D862BD" w:rsidRPr="00AE1B90" w14:paraId="31724673"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28B84C58"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4155904E"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0A8DCCFE"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7CFDD8C7" w14:textId="77777777" w:rsidR="00D862BD" w:rsidRPr="00AE1B90" w:rsidRDefault="00D862BD" w:rsidP="0061383A">
            <w:pPr>
              <w:pStyle w:val="TAL"/>
            </w:pPr>
          </w:p>
        </w:tc>
      </w:tr>
      <w:tr w:rsidR="00D862BD" w:rsidRPr="00AE1B90" w14:paraId="3540EB00"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080582DF" w14:textId="77777777" w:rsidR="00D862BD" w:rsidRPr="00AE1B90" w:rsidRDefault="00D862BD" w:rsidP="0061383A">
            <w:pPr>
              <w:pStyle w:val="TAL"/>
            </w:pPr>
            <w:r w:rsidRPr="00AE1B90">
              <w:t xml:space="preserve">  }</w:t>
            </w:r>
          </w:p>
        </w:tc>
        <w:tc>
          <w:tcPr>
            <w:tcW w:w="2266" w:type="dxa"/>
            <w:tcBorders>
              <w:top w:val="single" w:sz="4" w:space="0" w:color="auto"/>
              <w:left w:val="single" w:sz="4" w:space="0" w:color="auto"/>
              <w:bottom w:val="single" w:sz="4" w:space="0" w:color="auto"/>
              <w:right w:val="single" w:sz="4" w:space="0" w:color="auto"/>
            </w:tcBorders>
          </w:tcPr>
          <w:p w14:paraId="567A575D"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2E766706"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0F5B1BA9" w14:textId="77777777" w:rsidR="00D862BD" w:rsidRPr="00AE1B90" w:rsidRDefault="00D862BD" w:rsidP="0061383A">
            <w:pPr>
              <w:pStyle w:val="TAL"/>
            </w:pPr>
          </w:p>
        </w:tc>
      </w:tr>
      <w:tr w:rsidR="00D862BD" w:rsidRPr="00AE1B90" w14:paraId="04A96C13" w14:textId="77777777" w:rsidTr="002440B4">
        <w:tc>
          <w:tcPr>
            <w:tcW w:w="4533" w:type="dxa"/>
            <w:tcBorders>
              <w:top w:val="single" w:sz="4" w:space="0" w:color="auto"/>
              <w:left w:val="single" w:sz="4" w:space="0" w:color="auto"/>
              <w:bottom w:val="single" w:sz="4" w:space="0" w:color="auto"/>
              <w:right w:val="single" w:sz="4" w:space="0" w:color="auto"/>
            </w:tcBorders>
            <w:hideMark/>
          </w:tcPr>
          <w:p w14:paraId="16843937" w14:textId="77777777" w:rsidR="00D862BD" w:rsidRPr="00AE1B90" w:rsidRDefault="00D862BD" w:rsidP="0061383A">
            <w:pPr>
              <w:pStyle w:val="TAL"/>
            </w:pPr>
            <w:r w:rsidRPr="00AE1B90">
              <w:t>}</w:t>
            </w:r>
          </w:p>
        </w:tc>
        <w:tc>
          <w:tcPr>
            <w:tcW w:w="2266" w:type="dxa"/>
            <w:tcBorders>
              <w:top w:val="single" w:sz="4" w:space="0" w:color="auto"/>
              <w:left w:val="single" w:sz="4" w:space="0" w:color="auto"/>
              <w:bottom w:val="single" w:sz="4" w:space="0" w:color="auto"/>
              <w:right w:val="single" w:sz="4" w:space="0" w:color="auto"/>
            </w:tcBorders>
          </w:tcPr>
          <w:p w14:paraId="6993C121" w14:textId="77777777" w:rsidR="00D862BD" w:rsidRPr="00AE1B90" w:rsidRDefault="00D862BD" w:rsidP="0061383A">
            <w:pPr>
              <w:pStyle w:val="TAL"/>
            </w:pPr>
          </w:p>
        </w:tc>
        <w:tc>
          <w:tcPr>
            <w:tcW w:w="1699" w:type="dxa"/>
            <w:tcBorders>
              <w:top w:val="single" w:sz="4" w:space="0" w:color="auto"/>
              <w:left w:val="single" w:sz="4" w:space="0" w:color="auto"/>
              <w:bottom w:val="single" w:sz="4" w:space="0" w:color="auto"/>
              <w:right w:val="single" w:sz="4" w:space="0" w:color="auto"/>
            </w:tcBorders>
          </w:tcPr>
          <w:p w14:paraId="6464FA22" w14:textId="77777777" w:rsidR="00D862BD" w:rsidRPr="00AE1B90" w:rsidRDefault="00D862BD" w:rsidP="0061383A">
            <w:pPr>
              <w:pStyle w:val="TAL"/>
            </w:pPr>
          </w:p>
        </w:tc>
        <w:tc>
          <w:tcPr>
            <w:tcW w:w="1132" w:type="dxa"/>
            <w:tcBorders>
              <w:top w:val="single" w:sz="4" w:space="0" w:color="auto"/>
              <w:left w:val="single" w:sz="4" w:space="0" w:color="auto"/>
              <w:bottom w:val="single" w:sz="4" w:space="0" w:color="auto"/>
              <w:right w:val="single" w:sz="4" w:space="0" w:color="auto"/>
            </w:tcBorders>
          </w:tcPr>
          <w:p w14:paraId="10DCE0D1" w14:textId="77777777" w:rsidR="00D862BD" w:rsidRPr="00AE1B90" w:rsidRDefault="00D862BD" w:rsidP="0061383A">
            <w:pPr>
              <w:pStyle w:val="TAL"/>
            </w:pPr>
          </w:p>
        </w:tc>
      </w:tr>
    </w:tbl>
    <w:p w14:paraId="72A3C694" w14:textId="77777777" w:rsidR="00D862BD" w:rsidRPr="00AE1B90" w:rsidRDefault="00D862BD" w:rsidP="00D862BD"/>
    <w:p w14:paraId="6BD24CF7" w14:textId="70F673FE" w:rsidR="007B4C03" w:rsidRPr="00FF2123" w:rsidRDefault="007B4C03" w:rsidP="00DE4DC5">
      <w:r w:rsidRPr="00AE1B90">
        <w:rPr>
          <w:rFonts w:eastAsia="Times New Roman"/>
          <w:b/>
          <w:color w:val="00B0F0"/>
          <w:sz w:val="32"/>
          <w:szCs w:val="36"/>
          <w:lang w:eastAsia="en-GB"/>
        </w:rPr>
        <w:t>&lt;End of Changed Section&gt;</w:t>
      </w:r>
    </w:p>
    <w:sectPr w:rsidR="007B4C03" w:rsidRPr="00FF21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E963F1" w14:textId="77777777" w:rsidR="00820AEA" w:rsidRDefault="00820AEA">
      <w:r>
        <w:separator/>
      </w:r>
    </w:p>
  </w:endnote>
  <w:endnote w:type="continuationSeparator" w:id="0">
    <w:p w14:paraId="25DF2D51" w14:textId="77777777" w:rsidR="00820AEA" w:rsidRDefault="00820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auto"/>
    <w:notTrueType/>
    <w:pitch w:val="variable"/>
    <w:sig w:usb0="00000000" w:usb1="08080000" w:usb2="00000010" w:usb3="00000000" w:csb0="00100000" w:csb1="00000000"/>
  </w:font>
  <w:font w:name="v4.2.0">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5C22F" w14:textId="77777777" w:rsidR="00820AEA" w:rsidRDefault="00820AEA">
      <w:r>
        <w:separator/>
      </w:r>
    </w:p>
  </w:footnote>
  <w:footnote w:type="continuationSeparator" w:id="0">
    <w:p w14:paraId="7CD7CB94" w14:textId="77777777" w:rsidR="00820AEA" w:rsidRDefault="00820AE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3D3CB0"/>
    <w:multiLevelType w:val="singleLevel"/>
    <w:tmpl w:val="53B0EFF0"/>
    <w:lvl w:ilvl="0">
      <w:start w:val="1"/>
      <w:numFmt w:val="decimal"/>
      <w:lvlText w:val="%1&gt;"/>
      <w:lvlJc w:val="left"/>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2EC6E29"/>
    <w:multiLevelType w:val="hybridMultilevel"/>
    <w:tmpl w:val="AA0AC004"/>
    <w:lvl w:ilvl="0" w:tplc="3A148C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1658D5"/>
    <w:multiLevelType w:val="hybridMultilevel"/>
    <w:tmpl w:val="1C88E314"/>
    <w:lvl w:ilvl="0" w:tplc="3CF4C82E">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3B0EFF0"/>
    <w:multiLevelType w:val="singleLevel"/>
    <w:tmpl w:val="53B0EFF0"/>
    <w:lvl w:ilvl="0">
      <w:start w:val="1"/>
      <w:numFmt w:val="decimal"/>
      <w:lvlText w:val="%1&gt;"/>
      <w:lvlJc w:val="left"/>
    </w:lvl>
  </w:abstractNum>
  <w:abstractNum w:abstractNumId="19" w15:restartNumberingAfterBreak="0">
    <w:nsid w:val="554D26A3"/>
    <w:multiLevelType w:val="hybridMultilevel"/>
    <w:tmpl w:val="2C7AB908"/>
    <w:lvl w:ilvl="0" w:tplc="898056F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1"/>
  </w:num>
  <w:num w:numId="3">
    <w:abstractNumId w:val="28"/>
  </w:num>
  <w:num w:numId="4">
    <w:abstractNumId w:val="11"/>
  </w:num>
  <w:num w:numId="5">
    <w:abstractNumId w:val="17"/>
  </w:num>
  <w:num w:numId="6">
    <w:abstractNumId w:val="13"/>
  </w:num>
  <w:num w:numId="7">
    <w:abstractNumId w:val="20"/>
  </w:num>
  <w:num w:numId="8">
    <w:abstractNumId w:val="27"/>
  </w:num>
  <w:num w:numId="9">
    <w:abstractNumId w:val="9"/>
  </w:num>
  <w:num w:numId="10">
    <w:abstractNumId w:val="7"/>
  </w:num>
  <w:num w:numId="11">
    <w:abstractNumId w:val="3"/>
  </w:num>
  <w:num w:numId="12">
    <w:abstractNumId w:val="29"/>
  </w:num>
  <w:num w:numId="13">
    <w:abstractNumId w:val="16"/>
  </w:num>
  <w:num w:numId="14">
    <w:abstractNumId w:val="23"/>
  </w:num>
  <w:num w:numId="15">
    <w:abstractNumId w:val="26"/>
  </w:num>
  <w:num w:numId="16">
    <w:abstractNumId w:val="5"/>
  </w:num>
  <w:num w:numId="17">
    <w:abstractNumId w:val="22"/>
  </w:num>
  <w:num w:numId="18">
    <w:abstractNumId w:val="21"/>
  </w:num>
  <w:num w:numId="19">
    <w:abstractNumId w:val="25"/>
  </w:num>
  <w:num w:numId="20">
    <w:abstractNumId w:val="30"/>
  </w:num>
  <w:num w:numId="21">
    <w:abstractNumId w:val="8"/>
  </w:num>
  <w:num w:numId="22">
    <w:abstractNumId w:val="2"/>
  </w:num>
  <w:num w:numId="23">
    <w:abstractNumId w:val="14"/>
  </w:num>
  <w:num w:numId="24">
    <w:abstractNumId w:val="12"/>
  </w:num>
  <w:num w:numId="25">
    <w:abstractNumId w:val="15"/>
  </w:num>
  <w:num w:numId="26">
    <w:abstractNumId w:val="10"/>
  </w:num>
  <w:num w:numId="27">
    <w:abstractNumId w:val="1"/>
  </w:num>
  <w:num w:numId="28">
    <w:abstractNumId w:val="24"/>
  </w:num>
  <w:num w:numId="29">
    <w:abstractNumId w:val="18"/>
  </w:num>
  <w:num w:numId="30">
    <w:abstractNumId w:val="4"/>
  </w:num>
  <w:num w:numId="31">
    <w:abstractNumId w:val="19"/>
  </w:num>
  <w:num w:numId="32">
    <w:abstractNumId w:val="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B3C"/>
    <w:rsid w:val="0001747D"/>
    <w:rsid w:val="00022E4A"/>
    <w:rsid w:val="0005398D"/>
    <w:rsid w:val="00081449"/>
    <w:rsid w:val="00084EC0"/>
    <w:rsid w:val="000A6394"/>
    <w:rsid w:val="000B7FED"/>
    <w:rsid w:val="000C038A"/>
    <w:rsid w:val="000C53B2"/>
    <w:rsid w:val="000C6598"/>
    <w:rsid w:val="000D44B3"/>
    <w:rsid w:val="00104F9E"/>
    <w:rsid w:val="00145D43"/>
    <w:rsid w:val="00167E90"/>
    <w:rsid w:val="00180523"/>
    <w:rsid w:val="00192C46"/>
    <w:rsid w:val="001A08B3"/>
    <w:rsid w:val="001A2CA0"/>
    <w:rsid w:val="001A7B60"/>
    <w:rsid w:val="001B52F0"/>
    <w:rsid w:val="001B7A65"/>
    <w:rsid w:val="001C4250"/>
    <w:rsid w:val="001C4E19"/>
    <w:rsid w:val="001E2C78"/>
    <w:rsid w:val="001E41F3"/>
    <w:rsid w:val="001E69D6"/>
    <w:rsid w:val="00212FF7"/>
    <w:rsid w:val="0023496F"/>
    <w:rsid w:val="002365A4"/>
    <w:rsid w:val="00237738"/>
    <w:rsid w:val="0024060C"/>
    <w:rsid w:val="002440B4"/>
    <w:rsid w:val="00251D7A"/>
    <w:rsid w:val="0026004D"/>
    <w:rsid w:val="002640DD"/>
    <w:rsid w:val="002725E0"/>
    <w:rsid w:val="00273681"/>
    <w:rsid w:val="00275D12"/>
    <w:rsid w:val="00282790"/>
    <w:rsid w:val="00284BCF"/>
    <w:rsid w:val="00284FEB"/>
    <w:rsid w:val="002860C4"/>
    <w:rsid w:val="002A34A2"/>
    <w:rsid w:val="002A411D"/>
    <w:rsid w:val="002B52B8"/>
    <w:rsid w:val="002B5741"/>
    <w:rsid w:val="002C6FF4"/>
    <w:rsid w:val="002D588F"/>
    <w:rsid w:val="002D7FA7"/>
    <w:rsid w:val="002E472E"/>
    <w:rsid w:val="002F44FE"/>
    <w:rsid w:val="00305409"/>
    <w:rsid w:val="003203CC"/>
    <w:rsid w:val="003313C9"/>
    <w:rsid w:val="003346E5"/>
    <w:rsid w:val="00346FF7"/>
    <w:rsid w:val="003609EF"/>
    <w:rsid w:val="0036231A"/>
    <w:rsid w:val="0037148F"/>
    <w:rsid w:val="00374DD4"/>
    <w:rsid w:val="00377C7D"/>
    <w:rsid w:val="003846F2"/>
    <w:rsid w:val="00397318"/>
    <w:rsid w:val="003A17E7"/>
    <w:rsid w:val="003B40D1"/>
    <w:rsid w:val="003C0A28"/>
    <w:rsid w:val="003E1A36"/>
    <w:rsid w:val="003E4D9C"/>
    <w:rsid w:val="00407A75"/>
    <w:rsid w:val="00410371"/>
    <w:rsid w:val="004242F1"/>
    <w:rsid w:val="004516B6"/>
    <w:rsid w:val="004538F5"/>
    <w:rsid w:val="00453E66"/>
    <w:rsid w:val="004A0B02"/>
    <w:rsid w:val="004B75B7"/>
    <w:rsid w:val="004C04FE"/>
    <w:rsid w:val="004F5E9A"/>
    <w:rsid w:val="00514332"/>
    <w:rsid w:val="0051580D"/>
    <w:rsid w:val="00536D0E"/>
    <w:rsid w:val="00547111"/>
    <w:rsid w:val="00555298"/>
    <w:rsid w:val="0059002E"/>
    <w:rsid w:val="00592D74"/>
    <w:rsid w:val="00594577"/>
    <w:rsid w:val="005B7AAC"/>
    <w:rsid w:val="005E2C44"/>
    <w:rsid w:val="005E3761"/>
    <w:rsid w:val="00621188"/>
    <w:rsid w:val="006257ED"/>
    <w:rsid w:val="006509F4"/>
    <w:rsid w:val="00665C47"/>
    <w:rsid w:val="0067122A"/>
    <w:rsid w:val="0067445D"/>
    <w:rsid w:val="00695808"/>
    <w:rsid w:val="006979F1"/>
    <w:rsid w:val="006B46FB"/>
    <w:rsid w:val="006C7BE8"/>
    <w:rsid w:val="006D084A"/>
    <w:rsid w:val="006D5D46"/>
    <w:rsid w:val="006E21FB"/>
    <w:rsid w:val="006F7E01"/>
    <w:rsid w:val="00702535"/>
    <w:rsid w:val="007176FF"/>
    <w:rsid w:val="00722B4D"/>
    <w:rsid w:val="007330A3"/>
    <w:rsid w:val="00747884"/>
    <w:rsid w:val="00792342"/>
    <w:rsid w:val="0079372D"/>
    <w:rsid w:val="007977A8"/>
    <w:rsid w:val="007B4C03"/>
    <w:rsid w:val="007B512A"/>
    <w:rsid w:val="007C2097"/>
    <w:rsid w:val="007D07C4"/>
    <w:rsid w:val="007D6A07"/>
    <w:rsid w:val="007F2131"/>
    <w:rsid w:val="007F5B64"/>
    <w:rsid w:val="007F7259"/>
    <w:rsid w:val="00803C1A"/>
    <w:rsid w:val="008040A8"/>
    <w:rsid w:val="00820AEA"/>
    <w:rsid w:val="008279FA"/>
    <w:rsid w:val="00843AA3"/>
    <w:rsid w:val="008522A7"/>
    <w:rsid w:val="008626E7"/>
    <w:rsid w:val="008649CE"/>
    <w:rsid w:val="00870EE7"/>
    <w:rsid w:val="008753EF"/>
    <w:rsid w:val="008863B9"/>
    <w:rsid w:val="008A121B"/>
    <w:rsid w:val="008A45A6"/>
    <w:rsid w:val="008E0A8A"/>
    <w:rsid w:val="008E2746"/>
    <w:rsid w:val="008F3789"/>
    <w:rsid w:val="008F686C"/>
    <w:rsid w:val="009148DE"/>
    <w:rsid w:val="00941E30"/>
    <w:rsid w:val="00956FA8"/>
    <w:rsid w:val="009736F8"/>
    <w:rsid w:val="009777D9"/>
    <w:rsid w:val="009879A4"/>
    <w:rsid w:val="00991B88"/>
    <w:rsid w:val="009A41D1"/>
    <w:rsid w:val="009A5753"/>
    <w:rsid w:val="009A579D"/>
    <w:rsid w:val="009A708B"/>
    <w:rsid w:val="009E3297"/>
    <w:rsid w:val="009F734F"/>
    <w:rsid w:val="00A13BEC"/>
    <w:rsid w:val="00A22E63"/>
    <w:rsid w:val="00A246B6"/>
    <w:rsid w:val="00A47E70"/>
    <w:rsid w:val="00A50CF0"/>
    <w:rsid w:val="00A51068"/>
    <w:rsid w:val="00A60369"/>
    <w:rsid w:val="00A7671C"/>
    <w:rsid w:val="00A838BB"/>
    <w:rsid w:val="00AA2AA7"/>
    <w:rsid w:val="00AA2CBC"/>
    <w:rsid w:val="00AB34C5"/>
    <w:rsid w:val="00AC5820"/>
    <w:rsid w:val="00AD1CD8"/>
    <w:rsid w:val="00AE1B90"/>
    <w:rsid w:val="00AF684F"/>
    <w:rsid w:val="00B2117C"/>
    <w:rsid w:val="00B258BB"/>
    <w:rsid w:val="00B33F03"/>
    <w:rsid w:val="00B45030"/>
    <w:rsid w:val="00B67B97"/>
    <w:rsid w:val="00B75705"/>
    <w:rsid w:val="00B968C8"/>
    <w:rsid w:val="00BA3EC5"/>
    <w:rsid w:val="00BA51D9"/>
    <w:rsid w:val="00BB5DFC"/>
    <w:rsid w:val="00BD279D"/>
    <w:rsid w:val="00BD6BB8"/>
    <w:rsid w:val="00BE2846"/>
    <w:rsid w:val="00BF21BB"/>
    <w:rsid w:val="00C22D6A"/>
    <w:rsid w:val="00C54ED7"/>
    <w:rsid w:val="00C66BA2"/>
    <w:rsid w:val="00C75D16"/>
    <w:rsid w:val="00C95985"/>
    <w:rsid w:val="00CB154E"/>
    <w:rsid w:val="00CB72DC"/>
    <w:rsid w:val="00CC123C"/>
    <w:rsid w:val="00CC5026"/>
    <w:rsid w:val="00CC68D0"/>
    <w:rsid w:val="00D03F9A"/>
    <w:rsid w:val="00D06D51"/>
    <w:rsid w:val="00D23C11"/>
    <w:rsid w:val="00D24991"/>
    <w:rsid w:val="00D2559B"/>
    <w:rsid w:val="00D50255"/>
    <w:rsid w:val="00D56BDE"/>
    <w:rsid w:val="00D66520"/>
    <w:rsid w:val="00D67F54"/>
    <w:rsid w:val="00D862BD"/>
    <w:rsid w:val="00D901C9"/>
    <w:rsid w:val="00DE34CF"/>
    <w:rsid w:val="00DE4DC5"/>
    <w:rsid w:val="00E13F3D"/>
    <w:rsid w:val="00E34898"/>
    <w:rsid w:val="00E518E3"/>
    <w:rsid w:val="00E537C7"/>
    <w:rsid w:val="00E83C97"/>
    <w:rsid w:val="00E858B3"/>
    <w:rsid w:val="00E9083C"/>
    <w:rsid w:val="00E90FBE"/>
    <w:rsid w:val="00E9689E"/>
    <w:rsid w:val="00EB09B7"/>
    <w:rsid w:val="00EE0E84"/>
    <w:rsid w:val="00EE630F"/>
    <w:rsid w:val="00EE7D7C"/>
    <w:rsid w:val="00F16BB4"/>
    <w:rsid w:val="00F22B74"/>
    <w:rsid w:val="00F25D98"/>
    <w:rsid w:val="00F300FB"/>
    <w:rsid w:val="00F30C39"/>
    <w:rsid w:val="00F45181"/>
    <w:rsid w:val="00F554A8"/>
    <w:rsid w:val="00F710DA"/>
    <w:rsid w:val="00F84DA3"/>
    <w:rsid w:val="00F866BB"/>
    <w:rsid w:val="00FB6386"/>
    <w:rsid w:val="00FC5F6E"/>
    <w:rsid w:val="00FD4B6F"/>
    <w:rsid w:val="00FE34CC"/>
    <w:rsid w:val="00FE6318"/>
    <w:rsid w:val="00FF21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F0A3EBA-B82F-452C-90FB-316F96F11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2">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2"/>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qFormat/>
    <w:rsid w:val="00DE4DC5"/>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DE4DC5"/>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DE4DC5"/>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DE4DC5"/>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DE4DC5"/>
    <w:rPr>
      <w:rFonts w:ascii="Arial" w:hAnsi="Arial"/>
      <w:sz w:val="22"/>
      <w:lang w:val="en-GB" w:eastAsia="en-US"/>
    </w:rPr>
  </w:style>
  <w:style w:type="character" w:customStyle="1" w:styleId="H6Char">
    <w:name w:val="H6 Char"/>
    <w:link w:val="H6"/>
    <w:qFormat/>
    <w:rsid w:val="00DE4DC5"/>
    <w:rPr>
      <w:rFonts w:ascii="Arial" w:hAnsi="Arial"/>
      <w:lang w:val="en-GB" w:eastAsia="en-US"/>
    </w:rPr>
  </w:style>
  <w:style w:type="character" w:customStyle="1" w:styleId="60">
    <w:name w:val="标题 6 字符"/>
    <w:aliases w:val="T1 字符,Header 6 字符"/>
    <w:link w:val="6"/>
    <w:qFormat/>
    <w:rsid w:val="00DE4DC5"/>
    <w:rPr>
      <w:rFonts w:ascii="Arial" w:hAnsi="Arial"/>
      <w:lang w:val="en-GB" w:eastAsia="en-US"/>
    </w:rPr>
  </w:style>
  <w:style w:type="character" w:customStyle="1" w:styleId="70">
    <w:name w:val="标题 7 字符"/>
    <w:aliases w:val="L7 字符,Header 7 字符"/>
    <w:link w:val="7"/>
    <w:qFormat/>
    <w:rsid w:val="00DE4DC5"/>
    <w:rPr>
      <w:rFonts w:ascii="Arial" w:hAnsi="Arial"/>
      <w:lang w:val="en-GB" w:eastAsia="en-US"/>
    </w:rPr>
  </w:style>
  <w:style w:type="character" w:customStyle="1" w:styleId="80">
    <w:name w:val="标题 8 字符"/>
    <w:link w:val="8"/>
    <w:qFormat/>
    <w:rsid w:val="00DE4DC5"/>
    <w:rPr>
      <w:rFonts w:ascii="Arial" w:hAnsi="Arial"/>
      <w:sz w:val="36"/>
      <w:lang w:val="en-GB" w:eastAsia="en-US"/>
    </w:rPr>
  </w:style>
  <w:style w:type="character" w:customStyle="1" w:styleId="90">
    <w:name w:val="标题 9 字符"/>
    <w:link w:val="9"/>
    <w:qFormat/>
    <w:rsid w:val="00DE4DC5"/>
    <w:rPr>
      <w:rFonts w:ascii="Arial" w:hAnsi="Arial"/>
      <w:sz w:val="36"/>
      <w:lang w:val="en-GB" w:eastAsia="en-US"/>
    </w:rPr>
  </w:style>
  <w:style w:type="character" w:customStyle="1" w:styleId="af0">
    <w:name w:val="页脚 字符"/>
    <w:aliases w:val="footer odd 字符,footer 字符,fo 字符,pie de página 字符"/>
    <w:link w:val="af"/>
    <w:qFormat/>
    <w:rsid w:val="00DE4DC5"/>
    <w:rPr>
      <w:rFonts w:ascii="Arial" w:hAnsi="Arial"/>
      <w:b/>
      <w:i/>
      <w:noProof/>
      <w:sz w:val="18"/>
      <w:lang w:val="en-GB" w:eastAsia="en-US"/>
    </w:rPr>
  </w:style>
  <w:style w:type="character" w:customStyle="1" w:styleId="NOChar">
    <w:name w:val="NO Char"/>
    <w:link w:val="NO"/>
    <w:qFormat/>
    <w:rsid w:val="00DE4DC5"/>
    <w:rPr>
      <w:rFonts w:ascii="Times New Roman" w:hAnsi="Times New Roman"/>
      <w:lang w:val="en-GB" w:eastAsia="en-US"/>
    </w:rPr>
  </w:style>
  <w:style w:type="character" w:customStyle="1" w:styleId="PLChar">
    <w:name w:val="PL Char"/>
    <w:link w:val="PL"/>
    <w:qFormat/>
    <w:rsid w:val="00DE4DC5"/>
    <w:rPr>
      <w:rFonts w:ascii="Courier New" w:hAnsi="Courier New"/>
      <w:noProof/>
      <w:sz w:val="16"/>
      <w:lang w:val="en-GB" w:eastAsia="en-US"/>
    </w:rPr>
  </w:style>
  <w:style w:type="character" w:customStyle="1" w:styleId="TALChar">
    <w:name w:val="TAL Char"/>
    <w:link w:val="TAL"/>
    <w:qFormat/>
    <w:rsid w:val="00DE4DC5"/>
    <w:rPr>
      <w:rFonts w:ascii="Arial" w:hAnsi="Arial"/>
      <w:sz w:val="18"/>
      <w:lang w:val="en-GB" w:eastAsia="en-US"/>
    </w:rPr>
  </w:style>
  <w:style w:type="character" w:customStyle="1" w:styleId="TACCar">
    <w:name w:val="TAC Car"/>
    <w:link w:val="TAC"/>
    <w:qFormat/>
    <w:rsid w:val="00DE4DC5"/>
    <w:rPr>
      <w:rFonts w:ascii="Arial" w:hAnsi="Arial"/>
      <w:sz w:val="18"/>
      <w:lang w:val="en-GB" w:eastAsia="en-US"/>
    </w:rPr>
  </w:style>
  <w:style w:type="character" w:customStyle="1" w:styleId="TAHCar">
    <w:name w:val="TAH Car"/>
    <w:link w:val="TAH"/>
    <w:qFormat/>
    <w:rsid w:val="00DE4DC5"/>
    <w:rPr>
      <w:rFonts w:ascii="Arial" w:hAnsi="Arial"/>
      <w:b/>
      <w:sz w:val="18"/>
      <w:lang w:val="en-GB" w:eastAsia="en-US"/>
    </w:rPr>
  </w:style>
  <w:style w:type="character" w:customStyle="1" w:styleId="EXCar">
    <w:name w:val="EX Car"/>
    <w:link w:val="EX"/>
    <w:locked/>
    <w:rsid w:val="00DE4DC5"/>
    <w:rPr>
      <w:rFonts w:ascii="Times New Roman" w:hAnsi="Times New Roman"/>
      <w:lang w:val="en-GB" w:eastAsia="en-US"/>
    </w:rPr>
  </w:style>
  <w:style w:type="character" w:customStyle="1" w:styleId="B1Char">
    <w:name w:val="B1 Char"/>
    <w:link w:val="B1"/>
    <w:qFormat/>
    <w:locked/>
    <w:rsid w:val="00DE4DC5"/>
    <w:rPr>
      <w:rFonts w:ascii="Times New Roman" w:hAnsi="Times New Roman"/>
      <w:lang w:val="en-GB" w:eastAsia="en-US"/>
    </w:rPr>
  </w:style>
  <w:style w:type="character" w:customStyle="1" w:styleId="EditorsNoteCarCar">
    <w:name w:val="Editor's Note Car Car"/>
    <w:link w:val="EditorsNote"/>
    <w:qFormat/>
    <w:rsid w:val="00DE4DC5"/>
    <w:rPr>
      <w:rFonts w:ascii="Times New Roman" w:hAnsi="Times New Roman"/>
      <w:color w:val="FF0000"/>
      <w:lang w:val="en-GB" w:eastAsia="en-US"/>
    </w:rPr>
  </w:style>
  <w:style w:type="character" w:customStyle="1" w:styleId="THChar">
    <w:name w:val="TH Char"/>
    <w:link w:val="TH"/>
    <w:qFormat/>
    <w:rsid w:val="00DE4DC5"/>
    <w:rPr>
      <w:rFonts w:ascii="Arial" w:hAnsi="Arial"/>
      <w:b/>
      <w:lang w:val="en-GB" w:eastAsia="en-US"/>
    </w:rPr>
  </w:style>
  <w:style w:type="character" w:customStyle="1" w:styleId="TANChar">
    <w:name w:val="TAN Char"/>
    <w:link w:val="TAN"/>
    <w:qFormat/>
    <w:rsid w:val="00DE4DC5"/>
    <w:rPr>
      <w:rFonts w:ascii="Arial" w:hAnsi="Arial"/>
      <w:sz w:val="18"/>
      <w:lang w:val="en-GB" w:eastAsia="en-US"/>
    </w:rPr>
  </w:style>
  <w:style w:type="character" w:customStyle="1" w:styleId="B2Char">
    <w:name w:val="B2 Char"/>
    <w:link w:val="B2"/>
    <w:qFormat/>
    <w:rsid w:val="00DE4DC5"/>
    <w:rPr>
      <w:rFonts w:ascii="Times New Roman" w:hAnsi="Times New Roman"/>
      <w:lang w:val="en-GB" w:eastAsia="en-US"/>
    </w:rPr>
  </w:style>
  <w:style w:type="character" w:customStyle="1" w:styleId="B3Char">
    <w:name w:val="B3 Char"/>
    <w:link w:val="B3"/>
    <w:qFormat/>
    <w:rsid w:val="00DE4DC5"/>
    <w:rPr>
      <w:rFonts w:ascii="Times New Roman" w:hAnsi="Times New Roman"/>
      <w:lang w:val="en-GB" w:eastAsia="en-US"/>
    </w:rPr>
  </w:style>
  <w:style w:type="character" w:customStyle="1" w:styleId="B4Char">
    <w:name w:val="B4 Char"/>
    <w:link w:val="B4"/>
    <w:qFormat/>
    <w:rsid w:val="00DE4DC5"/>
    <w:rPr>
      <w:rFonts w:ascii="Times New Roman" w:hAnsi="Times New Roman"/>
      <w:lang w:val="en-GB" w:eastAsia="en-US"/>
    </w:rPr>
  </w:style>
  <w:style w:type="character" w:customStyle="1" w:styleId="B5Char">
    <w:name w:val="B5 Char"/>
    <w:link w:val="B5"/>
    <w:qFormat/>
    <w:rsid w:val="00DE4DC5"/>
    <w:rPr>
      <w:rFonts w:ascii="Times New Roman" w:hAnsi="Times New Roman"/>
      <w:lang w:val="en-GB" w:eastAsia="en-US"/>
    </w:rPr>
  </w:style>
  <w:style w:type="paragraph" w:customStyle="1" w:styleId="TAJ">
    <w:name w:val="TAJ"/>
    <w:basedOn w:val="TH"/>
    <w:uiPriority w:val="99"/>
    <w:qFormat/>
    <w:rsid w:val="00DE4DC5"/>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DE4DC5"/>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DE4DC5"/>
    <w:rPr>
      <w:rFonts w:ascii="Times New Roman" w:hAnsi="Times New Roman"/>
      <w:i/>
      <w:color w:val="0000FF"/>
      <w:lang w:val="en-GB" w:eastAsia="x-none"/>
    </w:rPr>
  </w:style>
  <w:style w:type="character" w:customStyle="1" w:styleId="af7">
    <w:name w:val="批注框文本 字符"/>
    <w:link w:val="af6"/>
    <w:qFormat/>
    <w:rsid w:val="00DE4DC5"/>
    <w:rPr>
      <w:rFonts w:ascii="Tahoma" w:hAnsi="Tahoma" w:cs="Tahoma"/>
      <w:sz w:val="16"/>
      <w:szCs w:val="16"/>
      <w:lang w:val="en-GB" w:eastAsia="en-US"/>
    </w:rPr>
  </w:style>
  <w:style w:type="character" w:customStyle="1" w:styleId="CRCoverPageChar">
    <w:name w:val="CR Cover Page Char"/>
    <w:link w:val="CRCoverPage"/>
    <w:qFormat/>
    <w:rsid w:val="00DE4DC5"/>
    <w:rPr>
      <w:rFonts w:ascii="Arial" w:hAnsi="Arial"/>
      <w:lang w:val="en-GB" w:eastAsia="en-US"/>
    </w:rPr>
  </w:style>
  <w:style w:type="character" w:customStyle="1" w:styleId="af4">
    <w:name w:val="批注文字 字符"/>
    <w:link w:val="af3"/>
    <w:qFormat/>
    <w:rsid w:val="00DE4DC5"/>
    <w:rPr>
      <w:rFonts w:ascii="Times New Roman" w:hAnsi="Times New Roman"/>
      <w:lang w:val="en-GB" w:eastAsia="en-US"/>
    </w:rPr>
  </w:style>
  <w:style w:type="character" w:customStyle="1" w:styleId="af9">
    <w:name w:val="批注主题 字符"/>
    <w:link w:val="af8"/>
    <w:qFormat/>
    <w:rsid w:val="00DE4DC5"/>
    <w:rPr>
      <w:rFonts w:ascii="Times New Roman" w:hAnsi="Times New Roman"/>
      <w:b/>
      <w:bCs/>
      <w:lang w:val="en-GB" w:eastAsia="en-US"/>
    </w:rPr>
  </w:style>
  <w:style w:type="character" w:customStyle="1" w:styleId="afb">
    <w:name w:val="文档结构图 字符"/>
    <w:link w:val="afa"/>
    <w:qFormat/>
    <w:rsid w:val="00DE4DC5"/>
    <w:rPr>
      <w:rFonts w:ascii="Tahoma" w:hAnsi="Tahoma" w:cs="Tahoma"/>
      <w:shd w:val="clear" w:color="auto" w:fill="000080"/>
      <w:lang w:val="en-GB" w:eastAsia="en-US"/>
    </w:rPr>
  </w:style>
  <w:style w:type="paragraph" w:customStyle="1" w:styleId="B6">
    <w:name w:val="B6"/>
    <w:basedOn w:val="B5"/>
    <w:link w:val="B6Char"/>
    <w:qFormat/>
    <w:rsid w:val="00DE4DC5"/>
    <w:pPr>
      <w:ind w:left="1985"/>
    </w:pPr>
    <w:rPr>
      <w:rFonts w:eastAsia="Malgun Gothic"/>
    </w:rPr>
  </w:style>
  <w:style w:type="character" w:customStyle="1" w:styleId="B6Char">
    <w:name w:val="B6 Char"/>
    <w:link w:val="B6"/>
    <w:qFormat/>
    <w:rsid w:val="00DE4DC5"/>
    <w:rPr>
      <w:rFonts w:ascii="Times New Roman" w:eastAsia="Malgun Gothic" w:hAnsi="Times New Roman"/>
      <w:lang w:val="en-GB" w:eastAsia="en-US"/>
    </w:rPr>
  </w:style>
  <w:style w:type="paragraph" w:customStyle="1" w:styleId="enumlev2">
    <w:name w:val="enumlev2"/>
    <w:basedOn w:val="a1"/>
    <w:uiPriority w:val="99"/>
    <w:rsid w:val="00DE4DC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1"/>
    <w:uiPriority w:val="99"/>
    <w:rsid w:val="00DE4DC5"/>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DE4DC5"/>
    <w:pPr>
      <w:overflowPunct w:val="0"/>
      <w:autoSpaceDE w:val="0"/>
      <w:autoSpaceDN w:val="0"/>
      <w:adjustRightInd w:val="0"/>
      <w:spacing w:before="120" w:after="120"/>
      <w:textAlignment w:val="baseline"/>
    </w:pPr>
    <w:rPr>
      <w:b/>
      <w:lang w:eastAsia="x-none"/>
    </w:rPr>
  </w:style>
  <w:style w:type="paragraph" w:styleId="afe">
    <w:name w:val="Plain Text"/>
    <w:basedOn w:val="a1"/>
    <w:link w:val="aff"/>
    <w:uiPriority w:val="99"/>
    <w:qFormat/>
    <w:rsid w:val="00DE4DC5"/>
    <w:pPr>
      <w:overflowPunct w:val="0"/>
      <w:autoSpaceDE w:val="0"/>
      <w:autoSpaceDN w:val="0"/>
      <w:adjustRightInd w:val="0"/>
      <w:textAlignment w:val="baseline"/>
    </w:pPr>
    <w:rPr>
      <w:rFonts w:ascii="Courier New" w:hAnsi="Courier New"/>
      <w:lang w:val="nb-NO" w:eastAsia="en-GB"/>
    </w:rPr>
  </w:style>
  <w:style w:type="character" w:customStyle="1" w:styleId="aff">
    <w:name w:val="纯文本 字符"/>
    <w:basedOn w:val="a2"/>
    <w:link w:val="afe"/>
    <w:uiPriority w:val="99"/>
    <w:qFormat/>
    <w:rsid w:val="00DE4DC5"/>
    <w:rPr>
      <w:rFonts w:ascii="Courier New" w:hAnsi="Courier New"/>
      <w:lang w:val="nb-NO" w:eastAsia="en-GB"/>
    </w:rPr>
  </w:style>
  <w:style w:type="character" w:styleId="aff0">
    <w:name w:val="Emphasis"/>
    <w:uiPriority w:val="20"/>
    <w:qFormat/>
    <w:rsid w:val="00DE4DC5"/>
    <w:rPr>
      <w:i/>
      <w:iCs/>
    </w:rPr>
  </w:style>
  <w:style w:type="paragraph" w:customStyle="1" w:styleId="Heading">
    <w:name w:val="Heading"/>
    <w:next w:val="a1"/>
    <w:link w:val="HeadingChar"/>
    <w:rsid w:val="00DE4DC5"/>
    <w:pPr>
      <w:spacing w:before="360"/>
      <w:ind w:left="2552"/>
    </w:pPr>
    <w:rPr>
      <w:rFonts w:ascii="Arial" w:hAnsi="Arial"/>
      <w:b/>
      <w:sz w:val="22"/>
      <w:lang w:val="en-US" w:eastAsia="en-US"/>
    </w:rPr>
  </w:style>
  <w:style w:type="character" w:customStyle="1" w:styleId="HeadingChar">
    <w:name w:val="Heading Char"/>
    <w:link w:val="Heading"/>
    <w:rsid w:val="00DE4DC5"/>
    <w:rPr>
      <w:rFonts w:ascii="Arial" w:hAnsi="Arial"/>
      <w:b/>
      <w:sz w:val="22"/>
      <w:lang w:val="en-US" w:eastAsia="en-US"/>
    </w:rPr>
  </w:style>
  <w:style w:type="paragraph" w:customStyle="1" w:styleId="IBN">
    <w:name w:val="IBN"/>
    <w:basedOn w:val="a1"/>
    <w:uiPriority w:val="99"/>
    <w:rsid w:val="00DE4DC5"/>
    <w:pPr>
      <w:tabs>
        <w:tab w:val="left" w:pos="567"/>
      </w:tabs>
      <w:overflowPunct w:val="0"/>
      <w:autoSpaceDE w:val="0"/>
      <w:autoSpaceDN w:val="0"/>
      <w:adjustRightInd w:val="0"/>
      <w:textAlignment w:val="baseline"/>
    </w:pPr>
  </w:style>
  <w:style w:type="paragraph" w:customStyle="1" w:styleId="NormalLatinItalique">
    <w:name w:val="Normal + (Latin) Italique"/>
    <w:basedOn w:val="a1"/>
    <w:link w:val="NormalLatinItaliqueCar"/>
    <w:rsid w:val="00DE4DC5"/>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E4DC5"/>
    <w:rPr>
      <w:rFonts w:ascii="Times New Roman" w:hAnsi="Times New Roman"/>
      <w:lang w:val="en-GB" w:eastAsia="en-GB"/>
    </w:rPr>
  </w:style>
  <w:style w:type="table" w:styleId="aff1">
    <w:name w:val="Table Grid"/>
    <w:aliases w:val="SGS Table Basic 1"/>
    <w:basedOn w:val="a3"/>
    <w:qFormat/>
    <w:rsid w:val="00DE4DC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1"/>
    <w:link w:val="2a"/>
    <w:uiPriority w:val="99"/>
    <w:rsid w:val="00DE4DC5"/>
    <w:pPr>
      <w:overflowPunct w:val="0"/>
      <w:autoSpaceDE w:val="0"/>
      <w:autoSpaceDN w:val="0"/>
      <w:adjustRightInd w:val="0"/>
      <w:spacing w:after="120"/>
      <w:textAlignment w:val="baseline"/>
    </w:pPr>
    <w:rPr>
      <w:lang w:eastAsia="en-GB"/>
    </w:rPr>
  </w:style>
  <w:style w:type="character" w:customStyle="1" w:styleId="2a">
    <w:name w:val="正文文本 2 字符"/>
    <w:basedOn w:val="a2"/>
    <w:link w:val="29"/>
    <w:uiPriority w:val="99"/>
    <w:rsid w:val="00DE4DC5"/>
    <w:rPr>
      <w:rFonts w:ascii="Times New Roman" w:hAnsi="Times New Roman"/>
      <w:lang w:val="en-GB" w:eastAsia="en-GB"/>
    </w:rPr>
  </w:style>
  <w:style w:type="paragraph" w:styleId="37">
    <w:name w:val="Body Text 3"/>
    <w:basedOn w:val="a1"/>
    <w:link w:val="38"/>
    <w:uiPriority w:val="99"/>
    <w:rsid w:val="00DE4DC5"/>
    <w:pPr>
      <w:overflowPunct w:val="0"/>
      <w:autoSpaceDE w:val="0"/>
      <w:autoSpaceDN w:val="0"/>
      <w:adjustRightInd w:val="0"/>
      <w:spacing w:after="120"/>
      <w:textAlignment w:val="baseline"/>
    </w:pPr>
    <w:rPr>
      <w:lang w:eastAsia="en-GB"/>
    </w:rPr>
  </w:style>
  <w:style w:type="character" w:customStyle="1" w:styleId="38">
    <w:name w:val="正文文本 3 字符"/>
    <w:basedOn w:val="a2"/>
    <w:link w:val="37"/>
    <w:uiPriority w:val="99"/>
    <w:rsid w:val="00DE4DC5"/>
    <w:rPr>
      <w:rFonts w:ascii="Times New Roman" w:hAnsi="Times New Roman"/>
      <w:lang w:val="en-GB" w:eastAsia="en-GB"/>
    </w:rPr>
  </w:style>
  <w:style w:type="paragraph" w:customStyle="1" w:styleId="tableentry">
    <w:name w:val="table entry"/>
    <w:basedOn w:val="a1"/>
    <w:uiPriority w:val="99"/>
    <w:rsid w:val="00DE4DC5"/>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2">
    <w:name w:val="+"/>
    <w:aliases w:val="superscript"/>
    <w:rsid w:val="00DE4DC5"/>
    <w:rPr>
      <w:vertAlign w:val="superscript"/>
    </w:rPr>
  </w:style>
  <w:style w:type="paragraph" w:customStyle="1" w:styleId="Reference">
    <w:name w:val="Reference"/>
    <w:basedOn w:val="EX"/>
    <w:uiPriority w:val="99"/>
    <w:rsid w:val="00DE4DC5"/>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1"/>
    <w:uiPriority w:val="99"/>
    <w:rsid w:val="00DE4DC5"/>
    <w:pPr>
      <w:widowControl w:val="0"/>
      <w:overflowPunct w:val="0"/>
      <w:autoSpaceDE w:val="0"/>
      <w:autoSpaceDN w:val="0"/>
      <w:adjustRightInd w:val="0"/>
      <w:spacing w:after="240"/>
      <w:jc w:val="both"/>
      <w:textAlignment w:val="baseline"/>
    </w:pPr>
    <w:rPr>
      <w:sz w:val="24"/>
      <w:lang w:val="en-AU" w:eastAsia="en-GB"/>
    </w:rPr>
  </w:style>
  <w:style w:type="character" w:styleId="aff3">
    <w:name w:val="page number"/>
    <w:basedOn w:val="a2"/>
    <w:uiPriority w:val="99"/>
    <w:qFormat/>
    <w:rsid w:val="00DE4DC5"/>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E4DC5"/>
    <w:rPr>
      <w:rFonts w:ascii="Arial" w:hAnsi="Arial"/>
      <w:sz w:val="24"/>
      <w:szCs w:val="28"/>
      <w:lang w:val="en-GB" w:eastAsia="en-US" w:bidi="ar-SA"/>
    </w:rPr>
  </w:style>
  <w:style w:type="paragraph" w:customStyle="1" w:styleId="B7">
    <w:name w:val="B7"/>
    <w:basedOn w:val="B6"/>
    <w:link w:val="B7Char"/>
    <w:qFormat/>
    <w:rsid w:val="00DE4DC5"/>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E4DC5"/>
    <w:rPr>
      <w:rFonts w:ascii="Times New Roman" w:eastAsia="MS Mincho" w:hAnsi="Times New Roman"/>
      <w:lang w:val="en-GB" w:eastAsia="ja-JP"/>
    </w:rPr>
  </w:style>
  <w:style w:type="paragraph" w:customStyle="1" w:styleId="B8">
    <w:name w:val="B8"/>
    <w:basedOn w:val="B7"/>
    <w:link w:val="B8Char"/>
    <w:qFormat/>
    <w:rsid w:val="00DE4DC5"/>
    <w:pPr>
      <w:ind w:left="2552"/>
    </w:pPr>
  </w:style>
  <w:style w:type="character" w:customStyle="1" w:styleId="B8Char">
    <w:name w:val="B8 Char"/>
    <w:link w:val="B8"/>
    <w:rsid w:val="00DE4DC5"/>
    <w:rPr>
      <w:rFonts w:ascii="Times New Roman" w:eastAsia="MS Mincho" w:hAnsi="Times New Roman"/>
      <w:lang w:val="en-GB" w:eastAsia="ja-JP"/>
    </w:rPr>
  </w:style>
  <w:style w:type="paragraph" w:styleId="aff4">
    <w:name w:val="Revision"/>
    <w:hidden/>
    <w:uiPriority w:val="99"/>
    <w:rsid w:val="00DE4DC5"/>
    <w:rPr>
      <w:rFonts w:ascii="Times New Roman" w:hAnsi="Times New Roman"/>
      <w:lang w:val="en-GB" w:eastAsia="en-US"/>
    </w:rPr>
  </w:style>
  <w:style w:type="paragraph" w:customStyle="1" w:styleId="BalloonText1">
    <w:name w:val="Balloon Text1"/>
    <w:basedOn w:val="a1"/>
    <w:uiPriority w:val="99"/>
    <w:rsid w:val="00DE4DC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DE4DC5"/>
    <w:pPr>
      <w:overflowPunct w:val="0"/>
      <w:autoSpaceDE w:val="0"/>
      <w:autoSpaceDN w:val="0"/>
    </w:pPr>
    <w:rPr>
      <w:rFonts w:eastAsia="Calibri"/>
      <w:b/>
      <w:bCs/>
      <w:lang w:val="en-US"/>
    </w:rPr>
  </w:style>
  <w:style w:type="table" w:customStyle="1" w:styleId="TableGrid1">
    <w:name w:val="Table Grid1"/>
    <w:basedOn w:val="a3"/>
    <w:next w:val="aff1"/>
    <w:rsid w:val="00DE4DC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1"/>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1"/>
    <w:uiPriority w:val="39"/>
    <w:rsid w:val="00DE4DC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qFormat/>
    <w:rsid w:val="00DE4DC5"/>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DE4DC5"/>
    <w:rPr>
      <w:rFonts w:ascii="Times New Roman" w:hAnsi="Times New Roman"/>
      <w:sz w:val="16"/>
      <w:lang w:val="en-GB" w:eastAsia="en-US"/>
    </w:rPr>
  </w:style>
  <w:style w:type="paragraph" w:customStyle="1" w:styleId="87">
    <w:name w:val="87"/>
    <w:basedOn w:val="a1"/>
    <w:uiPriority w:val="99"/>
    <w:rsid w:val="00DE4DC5"/>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DE4DC5"/>
    <w:rPr>
      <w:rFonts w:ascii="Times New Roman" w:hAnsi="Times New Roman"/>
      <w:color w:val="FF0000"/>
      <w:lang w:val="en-GB"/>
    </w:rPr>
  </w:style>
  <w:style w:type="character" w:customStyle="1" w:styleId="NOChar2">
    <w:name w:val="NO Char2"/>
    <w:locked/>
    <w:rsid w:val="00DE4DC5"/>
    <w:rPr>
      <w:lang w:eastAsia="en-US"/>
    </w:rPr>
  </w:style>
  <w:style w:type="character" w:customStyle="1" w:styleId="TFChar">
    <w:name w:val="TF Char"/>
    <w:link w:val="TF"/>
    <w:qFormat/>
    <w:rsid w:val="00DE4DC5"/>
    <w:rPr>
      <w:rFonts w:ascii="Arial" w:hAnsi="Arial"/>
      <w:b/>
      <w:lang w:val="en-GB" w:eastAsia="en-US"/>
    </w:rPr>
  </w:style>
  <w:style w:type="character" w:customStyle="1" w:styleId="TAL0">
    <w:name w:val="TAL (文字)"/>
    <w:qFormat/>
    <w:rsid w:val="00DE4DC5"/>
    <w:rPr>
      <w:rFonts w:ascii="Arial" w:eastAsia="Times New Roman" w:hAnsi="Arial"/>
      <w:sz w:val="18"/>
      <w:lang w:val="en-GB"/>
    </w:rPr>
  </w:style>
  <w:style w:type="character" w:customStyle="1" w:styleId="EXChar">
    <w:name w:val="EX Char"/>
    <w:qFormat/>
    <w:rsid w:val="00DE4DC5"/>
    <w:rPr>
      <w:rFonts w:ascii="Times New Roman" w:hAnsi="Times New Roman"/>
      <w:lang w:val="en-GB"/>
    </w:rPr>
  </w:style>
  <w:style w:type="paragraph" w:customStyle="1" w:styleId="Default">
    <w:name w:val="Default"/>
    <w:uiPriority w:val="99"/>
    <w:rsid w:val="00DE4DC5"/>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DE4DC5"/>
    <w:rPr>
      <w:lang w:val="en-GB" w:eastAsia="en-US" w:bidi="ar-SA"/>
    </w:rPr>
  </w:style>
  <w:style w:type="character" w:customStyle="1" w:styleId="TALZchn">
    <w:name w:val="TAL Zchn"/>
    <w:rsid w:val="00DE4DC5"/>
    <w:rPr>
      <w:rFonts w:ascii="Arial" w:hAnsi="Arial"/>
      <w:sz w:val="18"/>
      <w:lang w:val="en-GB" w:eastAsia="en-US" w:bidi="ar-SA"/>
    </w:rPr>
  </w:style>
  <w:style w:type="character" w:customStyle="1" w:styleId="TACChar">
    <w:name w:val="TAC Char"/>
    <w:qFormat/>
    <w:locked/>
    <w:rsid w:val="00DE4DC5"/>
    <w:rPr>
      <w:rFonts w:ascii="Arial" w:hAnsi="Arial"/>
      <w:sz w:val="18"/>
      <w:lang w:val="en-GB"/>
    </w:rPr>
  </w:style>
  <w:style w:type="character" w:customStyle="1" w:styleId="TF0">
    <w:name w:val="TF (文字)"/>
    <w:locked/>
    <w:rsid w:val="00DE4DC5"/>
    <w:rPr>
      <w:rFonts w:ascii="Arial" w:hAnsi="Arial"/>
      <w:b/>
      <w:lang w:val="en-GB"/>
    </w:rPr>
  </w:style>
  <w:style w:type="paragraph" w:customStyle="1" w:styleId="TAHLeft">
    <w:name w:val="TAH + Left"/>
    <w:basedOn w:val="TAL"/>
    <w:uiPriority w:val="99"/>
    <w:rsid w:val="00DE4DC5"/>
  </w:style>
  <w:style w:type="paragraph" w:customStyle="1" w:styleId="63-13">
    <w:name w:val=".6.3-13"/>
    <w:basedOn w:val="TAH"/>
    <w:rsid w:val="00DE4DC5"/>
    <w:pPr>
      <w:jc w:val="left"/>
    </w:pPr>
    <w:rPr>
      <w:b w:val="0"/>
    </w:rPr>
  </w:style>
  <w:style w:type="character" w:customStyle="1" w:styleId="B1Char1">
    <w:name w:val="B1 Char1"/>
    <w:qFormat/>
    <w:rsid w:val="00DE4DC5"/>
    <w:rPr>
      <w:rFonts w:eastAsia="Times New Roman"/>
      <w:lang w:eastAsia="ja-JP"/>
    </w:rPr>
  </w:style>
  <w:style w:type="character" w:customStyle="1" w:styleId="B3Char2">
    <w:name w:val="B3 Char2"/>
    <w:qFormat/>
    <w:rsid w:val="00DE4DC5"/>
    <w:rPr>
      <w:rFonts w:eastAsia="Times New Roman"/>
      <w:lang w:eastAsia="ja-JP"/>
    </w:rPr>
  </w:style>
  <w:style w:type="paragraph" w:customStyle="1" w:styleId="msonormal0">
    <w:name w:val="msonormal"/>
    <w:basedOn w:val="a1"/>
    <w:uiPriority w:val="99"/>
    <w:qFormat/>
    <w:rsid w:val="00DE4DC5"/>
    <w:pPr>
      <w:spacing w:before="100" w:beforeAutospacing="1" w:after="100" w:afterAutospacing="1"/>
    </w:pPr>
    <w:rPr>
      <w:rFonts w:ascii="Calibri" w:eastAsia="Calibri" w:hAnsi="Calibri" w:cs="Calibri"/>
      <w:sz w:val="22"/>
      <w:szCs w:val="22"/>
      <w:lang w:val="en-US"/>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DE4DC5"/>
    <w:pPr>
      <w:overflowPunct w:val="0"/>
      <w:autoSpaceDE w:val="0"/>
      <w:autoSpaceDN w:val="0"/>
      <w:spacing w:after="120"/>
    </w:pPr>
    <w:rPr>
      <w:rFonts w:eastAsia="Calibri"/>
      <w:lang w:val="en-US"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qFormat/>
    <w:rsid w:val="00DE4DC5"/>
    <w:rPr>
      <w:rFonts w:ascii="Times New Roman" w:eastAsia="Calibri" w:hAnsi="Times New Roman"/>
      <w:lang w:val="en-US" w:eastAsia="en-GB"/>
    </w:rPr>
  </w:style>
  <w:style w:type="paragraph" w:customStyle="1" w:styleId="Meetingcaption">
    <w:name w:val="Meeting caption"/>
    <w:basedOn w:val="a1"/>
    <w:uiPriority w:val="99"/>
    <w:rsid w:val="00DE4DC5"/>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E4DC5"/>
    <w:rPr>
      <w:lang w:eastAsia="en-US"/>
    </w:rPr>
  </w:style>
  <w:style w:type="paragraph" w:styleId="aff7">
    <w:name w:val="List Paragraph"/>
    <w:aliases w:val="- Bullets,목록 단락,リスト段落,?? ??,?????,????,Lista1,?? ?목록 단락 Char,¥ê¥¹¥È¶ÎÂä Char,¥¨º¥¹¥È¶ÎÂä Char"/>
    <w:basedOn w:val="a1"/>
    <w:link w:val="aff8"/>
    <w:uiPriority w:val="34"/>
    <w:qFormat/>
    <w:rsid w:val="00DE4DC5"/>
    <w:pPr>
      <w:spacing w:after="200" w:line="276" w:lineRule="auto"/>
      <w:ind w:left="720"/>
      <w:contextualSpacing/>
    </w:pPr>
    <w:rPr>
      <w:rFonts w:ascii="Calibri" w:eastAsia="Calibri" w:hAnsi="Calibri"/>
      <w:sz w:val="22"/>
      <w:szCs w:val="22"/>
      <w:lang w:val="en-US" w:eastAsia="en-GB"/>
    </w:rPr>
  </w:style>
  <w:style w:type="character" w:customStyle="1" w:styleId="aff8">
    <w:name w:val="列出段落 字符"/>
    <w:aliases w:val="- Bullets 字符,목록 단락 字符,リスト段落 字符,?? ?? 字符,????? 字符,???? 字符,Lista1 字符,?? ?목록 단락 Char 字符,¥ê¥¹¥È¶ÎÂä Char 字符,¥¨º¥¹¥È¶ÎÂä Char 字符"/>
    <w:link w:val="aff7"/>
    <w:uiPriority w:val="34"/>
    <w:qFormat/>
    <w:rsid w:val="00DE4DC5"/>
    <w:rPr>
      <w:rFonts w:ascii="Calibri" w:eastAsia="Calibri" w:hAnsi="Calibri"/>
      <w:sz w:val="22"/>
      <w:szCs w:val="22"/>
      <w:lang w:val="en-US" w:eastAsia="en-GB"/>
    </w:rPr>
  </w:style>
  <w:style w:type="character" w:customStyle="1" w:styleId="B10">
    <w:name w:val="B1 (文字)"/>
    <w:uiPriority w:val="99"/>
    <w:locked/>
    <w:rsid w:val="00DE4DC5"/>
    <w:rPr>
      <w:rFonts w:ascii="Times New Roman" w:eastAsia="Times New Roman" w:hAnsi="Times New Roman" w:cs="Times New Roman"/>
      <w:sz w:val="20"/>
      <w:szCs w:val="20"/>
      <w:lang w:val="en-GB" w:eastAsia="en-US"/>
    </w:rPr>
  </w:style>
  <w:style w:type="character" w:customStyle="1" w:styleId="TALCar">
    <w:name w:val="TAL Car"/>
    <w:qFormat/>
    <w:rsid w:val="00DE4DC5"/>
    <w:rPr>
      <w:rFonts w:ascii="Arial" w:hAnsi="Arial"/>
      <w:sz w:val="18"/>
      <w:lang w:val="en-GB" w:eastAsia="en-US"/>
    </w:rPr>
  </w:style>
  <w:style w:type="character" w:styleId="aff9">
    <w:name w:val="Strong"/>
    <w:aliases w:val="Level 2"/>
    <w:uiPriority w:val="22"/>
    <w:qFormat/>
    <w:rsid w:val="00DE4DC5"/>
    <w:rPr>
      <w:b/>
      <w:bCs/>
    </w:rPr>
  </w:style>
  <w:style w:type="paragraph" w:customStyle="1" w:styleId="xl65">
    <w:name w:val="xl65"/>
    <w:basedOn w:val="a1"/>
    <w:uiPriority w:val="99"/>
    <w:rsid w:val="00DE4DC5"/>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1"/>
    <w:uiPriority w:val="99"/>
    <w:rsid w:val="00DE4DC5"/>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1"/>
    <w:uiPriority w:val="99"/>
    <w:rsid w:val="00DE4DC5"/>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1"/>
    <w:uiPriority w:val="99"/>
    <w:rsid w:val="00DE4DC5"/>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E4DC5"/>
    <w:rPr>
      <w:rFonts w:ascii="Arial" w:hAnsi="Arial"/>
      <w:sz w:val="28"/>
      <w:szCs w:val="28"/>
      <w:lang w:val="en-GB" w:eastAsia="en-GB"/>
    </w:rPr>
  </w:style>
  <w:style w:type="paragraph" w:styleId="affa">
    <w:name w:val="index heading"/>
    <w:basedOn w:val="a1"/>
    <w:next w:val="a1"/>
    <w:uiPriority w:val="99"/>
    <w:rsid w:val="00DE4DC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1"/>
    <w:uiPriority w:val="99"/>
    <w:rsid w:val="00DE4DC5"/>
    <w:pPr>
      <w:overflowPunct w:val="0"/>
      <w:autoSpaceDE w:val="0"/>
      <w:autoSpaceDN w:val="0"/>
      <w:adjustRightInd w:val="0"/>
      <w:ind w:left="851"/>
      <w:textAlignment w:val="baseline"/>
    </w:pPr>
    <w:rPr>
      <w:lang w:eastAsia="en-GB"/>
    </w:rPr>
  </w:style>
  <w:style w:type="paragraph" w:customStyle="1" w:styleId="INDENT2">
    <w:name w:val="INDENT2"/>
    <w:basedOn w:val="a1"/>
    <w:uiPriority w:val="99"/>
    <w:rsid w:val="00DE4DC5"/>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rsid w:val="00DE4DC5"/>
    <w:pPr>
      <w:overflowPunct w:val="0"/>
      <w:autoSpaceDE w:val="0"/>
      <w:autoSpaceDN w:val="0"/>
      <w:adjustRightInd w:val="0"/>
      <w:ind w:left="1701" w:hanging="567"/>
      <w:textAlignment w:val="baseline"/>
    </w:pPr>
    <w:rPr>
      <w:lang w:eastAsia="en-GB"/>
    </w:rPr>
  </w:style>
  <w:style w:type="paragraph" w:customStyle="1" w:styleId="RecCCITT">
    <w:name w:val="Rec_CCITT_#"/>
    <w:basedOn w:val="a1"/>
    <w:uiPriority w:val="99"/>
    <w:rsid w:val="00DE4DC5"/>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E4DC5"/>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E4DC5"/>
    <w:rPr>
      <w:rFonts w:ascii="Times New Roman" w:hAnsi="Times New Roman"/>
      <w:noProof/>
      <w:szCs w:val="18"/>
      <w:lang w:val="en-GB" w:eastAsia="en-GB"/>
    </w:rPr>
  </w:style>
  <w:style w:type="paragraph" w:customStyle="1" w:styleId="Npr">
    <w:name w:val="Npr"/>
    <w:basedOn w:val="a1"/>
    <w:uiPriority w:val="99"/>
    <w:rsid w:val="00DE4DC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DE4DC5"/>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E4DC5"/>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E4DC5"/>
    <w:rPr>
      <w:rFonts w:ascii="Times New Roman" w:hAnsi="Times New Roman"/>
      <w:i/>
      <w:iCs/>
      <w:lang w:val="en-GB" w:eastAsia="en-GB"/>
    </w:rPr>
  </w:style>
  <w:style w:type="character" w:customStyle="1" w:styleId="B2Car">
    <w:name w:val="B2 Car"/>
    <w:qFormat/>
    <w:rsid w:val="00DE4DC5"/>
    <w:rPr>
      <w:lang w:val="en-GB" w:eastAsia="en-GB"/>
    </w:rPr>
  </w:style>
  <w:style w:type="character" w:customStyle="1" w:styleId="H6Car">
    <w:name w:val="H6 Car"/>
    <w:rsid w:val="00DE4DC5"/>
    <w:rPr>
      <w:rFonts w:ascii="Arial" w:eastAsia="Times New Roman" w:hAnsi="Arial"/>
      <w:sz w:val="22"/>
      <w:lang w:val="en-GB"/>
    </w:rPr>
  </w:style>
  <w:style w:type="paragraph" w:customStyle="1" w:styleId="2b">
    <w:name w:val="2"/>
    <w:basedOn w:val="H6"/>
    <w:uiPriority w:val="99"/>
    <w:rsid w:val="00DE4DC5"/>
    <w:pPr>
      <w:overflowPunct w:val="0"/>
      <w:autoSpaceDE w:val="0"/>
      <w:autoSpaceDN w:val="0"/>
      <w:adjustRightInd w:val="0"/>
      <w:textAlignment w:val="baseline"/>
    </w:pPr>
    <w:rPr>
      <w:lang w:eastAsia="en-GB"/>
    </w:rPr>
  </w:style>
  <w:style w:type="paragraph" w:customStyle="1" w:styleId="B3H6">
    <w:name w:val="B3H6"/>
    <w:basedOn w:val="B3"/>
    <w:uiPriority w:val="99"/>
    <w:rsid w:val="00DE4DC5"/>
    <w:pPr>
      <w:overflowPunct w:val="0"/>
      <w:autoSpaceDE w:val="0"/>
      <w:autoSpaceDN w:val="0"/>
      <w:adjustRightInd w:val="0"/>
      <w:textAlignment w:val="baseline"/>
    </w:pPr>
    <w:rPr>
      <w:lang w:eastAsia="en-GB"/>
    </w:rPr>
  </w:style>
  <w:style w:type="paragraph" w:customStyle="1" w:styleId="NB2">
    <w:name w:val="NB2"/>
    <w:basedOn w:val="ZG"/>
    <w:uiPriority w:val="99"/>
    <w:rsid w:val="00DE4DC5"/>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E4DC5"/>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E4DC5"/>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E4DC5"/>
    <w:rPr>
      <w:rFonts w:ascii="Arial" w:eastAsia="宋体" w:hAnsi="Arial"/>
      <w:sz w:val="24"/>
      <w:lang w:val="en-GB" w:eastAsia="en-US" w:bidi="ar-SA"/>
    </w:rPr>
  </w:style>
  <w:style w:type="character" w:customStyle="1" w:styleId="NOChar1">
    <w:name w:val="NO Char1"/>
    <w:qFormat/>
    <w:rsid w:val="00DE4DC5"/>
    <w:rPr>
      <w:rFonts w:eastAsia="MS Mincho"/>
      <w:lang w:val="en-GB" w:eastAsia="en-US" w:bidi="ar-SA"/>
    </w:rPr>
  </w:style>
  <w:style w:type="character" w:customStyle="1" w:styleId="msoins0">
    <w:name w:val="msoins"/>
    <w:basedOn w:val="a2"/>
    <w:qFormat/>
    <w:rsid w:val="00DE4DC5"/>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4DC5"/>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E4DC5"/>
    <w:rPr>
      <w:rFonts w:ascii="Arial" w:hAnsi="Arial"/>
      <w:sz w:val="24"/>
      <w:lang w:val="en-GB"/>
    </w:rPr>
  </w:style>
  <w:style w:type="character" w:customStyle="1" w:styleId="apple-style-span">
    <w:name w:val="apple-style-span"/>
    <w:basedOn w:val="a2"/>
    <w:rsid w:val="00DE4DC5"/>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E4DC5"/>
    <w:rPr>
      <w:rFonts w:ascii="Arial" w:hAnsi="Arial"/>
      <w:sz w:val="32"/>
      <w:lang w:val="en-GB"/>
    </w:rPr>
  </w:style>
  <w:style w:type="paragraph" w:customStyle="1" w:styleId="berschrift1H1">
    <w:name w:val="Überschrift 1.H1"/>
    <w:basedOn w:val="a1"/>
    <w:next w:val="a1"/>
    <w:uiPriority w:val="99"/>
    <w:rsid w:val="00DE4DC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E4DC5"/>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E4DC5"/>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E4DC5"/>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DE4DC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uiPriority w:val="99"/>
    <w:rsid w:val="00DE4DC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rsid w:val="00DE4DC5"/>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DE4DC5"/>
  </w:style>
  <w:style w:type="character" w:customStyle="1" w:styleId="TFZchn">
    <w:name w:val="TF Zchn"/>
    <w:link w:val="TF1"/>
    <w:locked/>
    <w:rsid w:val="00DE4DC5"/>
    <w:rPr>
      <w:rFonts w:ascii="Arial" w:hAnsi="Arial"/>
      <w:b/>
      <w:lang w:val="en-US" w:eastAsia="en-US"/>
    </w:rPr>
  </w:style>
  <w:style w:type="paragraph" w:customStyle="1" w:styleId="PLBold">
    <w:name w:val="PL + Bold"/>
    <w:basedOn w:val="PL"/>
    <w:link w:val="PLBoldChar"/>
    <w:rsid w:val="00DE4DC5"/>
    <w:pPr>
      <w:overflowPunct w:val="0"/>
      <w:autoSpaceDE w:val="0"/>
      <w:autoSpaceDN w:val="0"/>
      <w:adjustRightInd w:val="0"/>
      <w:textAlignment w:val="baseline"/>
    </w:pPr>
    <w:rPr>
      <w:b/>
      <w:lang w:eastAsia="ko-KR"/>
    </w:rPr>
  </w:style>
  <w:style w:type="character" w:customStyle="1" w:styleId="B2Char1">
    <w:name w:val="B2 Char1"/>
    <w:qFormat/>
    <w:rsid w:val="00DE4DC5"/>
    <w:rPr>
      <w:lang w:val="en-GB"/>
    </w:rPr>
  </w:style>
  <w:style w:type="paragraph" w:styleId="affb">
    <w:name w:val="Normal (Web)"/>
    <w:basedOn w:val="a1"/>
    <w:uiPriority w:val="99"/>
    <w:qFormat/>
    <w:rsid w:val="00DE4DC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DE4DC5"/>
    <w:rPr>
      <w:rFonts w:ascii="Arial" w:eastAsia="MS Mincho" w:hAnsi="Arial" w:cs="Arial"/>
      <w:b/>
      <w:bCs/>
      <w:lang w:val="en-GB" w:eastAsia="ja-JP"/>
    </w:rPr>
  </w:style>
  <w:style w:type="character" w:customStyle="1" w:styleId="h49">
    <w:name w:val="h49"/>
    <w:rsid w:val="00DE4DC5"/>
    <w:rPr>
      <w:rFonts w:ascii="Arial" w:hAnsi="Arial"/>
      <w:sz w:val="24"/>
      <w:lang w:val="en-GB"/>
    </w:rPr>
  </w:style>
  <w:style w:type="character" w:customStyle="1" w:styleId="Heading4C">
    <w:name w:val="Heading 4 C"/>
    <w:rsid w:val="00DE4DC5"/>
    <w:rPr>
      <w:rFonts w:ascii="Arial" w:hAnsi="Arial"/>
      <w:sz w:val="24"/>
      <w:szCs w:val="28"/>
      <w:lang w:val="en-GB" w:eastAsia="en-US" w:bidi="ar-SA"/>
    </w:rPr>
  </w:style>
  <w:style w:type="character" w:customStyle="1" w:styleId="H6C">
    <w:name w:val="H6 C"/>
    <w:rsid w:val="00DE4DC5"/>
    <w:rPr>
      <w:rFonts w:ascii="Arial" w:hAnsi="Arial"/>
      <w:sz w:val="22"/>
      <w:lang w:val="en-GB" w:eastAsia="ja-JP" w:bidi="ar-SA"/>
    </w:rPr>
  </w:style>
  <w:style w:type="character" w:customStyle="1" w:styleId="h52">
    <w:name w:val="h52"/>
    <w:rsid w:val="00DE4DC5"/>
    <w:rPr>
      <w:rFonts w:ascii="Arial" w:eastAsia="宋体" w:hAnsi="Arial"/>
      <w:sz w:val="22"/>
      <w:lang w:val="en-GB" w:eastAsia="en-US" w:bidi="ar-SA"/>
    </w:rPr>
  </w:style>
  <w:style w:type="character" w:customStyle="1" w:styleId="h51">
    <w:name w:val="h5 1"/>
    <w:rsid w:val="00DE4DC5"/>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E4DC5"/>
    <w:rPr>
      <w:rFonts w:ascii="Arial" w:hAnsi="Arial"/>
      <w:sz w:val="22"/>
      <w:lang w:val="en-GB" w:eastAsia="en-US" w:bidi="ar-SA"/>
    </w:rPr>
  </w:style>
  <w:style w:type="paragraph" w:customStyle="1" w:styleId="TALCharChar">
    <w:name w:val="TAL Char Char"/>
    <w:basedOn w:val="a1"/>
    <w:link w:val="TALCharCharChar"/>
    <w:qFormat/>
    <w:rsid w:val="00DE4DC5"/>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DE4DC5"/>
    <w:rPr>
      <w:rFonts w:ascii="Arial" w:eastAsia="MS Mincho" w:hAnsi="Arial"/>
      <w:sz w:val="18"/>
      <w:lang w:val="en-GB" w:eastAsia="en-GB"/>
    </w:rPr>
  </w:style>
  <w:style w:type="paragraph" w:customStyle="1" w:styleId="Note">
    <w:name w:val="Note"/>
    <w:basedOn w:val="a1"/>
    <w:uiPriority w:val="99"/>
    <w:rsid w:val="00DE4DC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uiPriority w:val="99"/>
    <w:rsid w:val="00DE4DC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DE4DC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DE4DC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DE4DC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E4DC5"/>
    <w:pPr>
      <w:spacing w:line="360" w:lineRule="atLeast"/>
      <w:jc w:val="center"/>
    </w:pPr>
    <w:rPr>
      <w:rFonts w:ascii="Times New Roman" w:eastAsia="MS Mincho" w:hAnsi="Times New Roman"/>
      <w:lang w:val="en-GB" w:eastAsia="en-US"/>
    </w:rPr>
  </w:style>
  <w:style w:type="paragraph" w:styleId="54">
    <w:name w:val="List Number 5"/>
    <w:basedOn w:val="a1"/>
    <w:uiPriority w:val="99"/>
    <w:rsid w:val="00DE4DC5"/>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DE4DC5"/>
  </w:style>
  <w:style w:type="paragraph" w:customStyle="1" w:styleId="Heading2Head2A2">
    <w:name w:val="Heading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rsid w:val="00DE4DC5"/>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DE4DC5"/>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E4DC5"/>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E4DC5"/>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E4DC5"/>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E4DC5"/>
    <w:rPr>
      <w:rFonts w:ascii="Arial" w:hAnsi="Arial"/>
      <w:sz w:val="24"/>
      <w:lang w:val="en-GB" w:eastAsia="ja-JP" w:bidi="ar-SA"/>
    </w:rPr>
  </w:style>
  <w:style w:type="paragraph" w:customStyle="1" w:styleId="Separation">
    <w:name w:val="Separation"/>
    <w:basedOn w:val="10"/>
    <w:next w:val="a1"/>
    <w:qFormat/>
    <w:rsid w:val="00DE4DC5"/>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E4DC5"/>
    <w:rPr>
      <w:rFonts w:ascii="Arial" w:hAnsi="Arial"/>
      <w:b/>
      <w:i/>
      <w:noProof/>
      <w:sz w:val="18"/>
    </w:rPr>
  </w:style>
  <w:style w:type="paragraph" w:customStyle="1" w:styleId="font5">
    <w:name w:val="font5"/>
    <w:basedOn w:val="a1"/>
    <w:uiPriority w:val="99"/>
    <w:rsid w:val="00DE4DC5"/>
    <w:pPr>
      <w:spacing w:before="100" w:beforeAutospacing="1" w:after="100" w:afterAutospacing="1"/>
    </w:pPr>
    <w:rPr>
      <w:rFonts w:ascii="Arial" w:hAnsi="Arial" w:cs="Arial"/>
      <w:b/>
      <w:bCs/>
      <w:sz w:val="10"/>
      <w:szCs w:val="10"/>
      <w:lang w:val="de-DE" w:eastAsia="de-DE"/>
    </w:rPr>
  </w:style>
  <w:style w:type="paragraph" w:customStyle="1" w:styleId="font6">
    <w:name w:val="font6"/>
    <w:basedOn w:val="a1"/>
    <w:uiPriority w:val="99"/>
    <w:rsid w:val="00DE4DC5"/>
    <w:pPr>
      <w:spacing w:before="100" w:beforeAutospacing="1" w:after="100" w:afterAutospacing="1"/>
    </w:pPr>
    <w:rPr>
      <w:rFonts w:ascii="Arial" w:hAnsi="Arial" w:cs="Arial"/>
      <w:b/>
      <w:bCs/>
      <w:sz w:val="18"/>
      <w:szCs w:val="18"/>
      <w:lang w:val="de-DE" w:eastAsia="de-DE"/>
    </w:rPr>
  </w:style>
  <w:style w:type="paragraph" w:customStyle="1" w:styleId="xl69">
    <w:name w:val="xl69"/>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DE4DC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DE4DC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DE4DC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DE4DC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DE4DC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DE4DC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DE4DC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DE4DC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DE4DC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E4DC5"/>
    <w:rPr>
      <w:rFonts w:ascii="Times New Roman" w:hAnsi="Times New Roman"/>
      <w:lang w:val="en-GB" w:eastAsia="en-US"/>
    </w:rPr>
  </w:style>
  <w:style w:type="paragraph" w:customStyle="1" w:styleId="FL">
    <w:name w:val="FL"/>
    <w:basedOn w:val="a1"/>
    <w:uiPriority w:val="99"/>
    <w:qFormat/>
    <w:rsid w:val="00DE4DC5"/>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DE4DC5"/>
    <w:rPr>
      <w:rFonts w:ascii="Times New Roman" w:hAnsi="Times New Roman"/>
      <w:b/>
      <w:bCs/>
      <w:lang w:val="en-GB" w:eastAsia="en-US"/>
    </w:rPr>
  </w:style>
  <w:style w:type="paragraph" w:customStyle="1" w:styleId="B11">
    <w:name w:val="B1+"/>
    <w:basedOn w:val="a1"/>
    <w:link w:val="B1Car"/>
    <w:qFormat/>
    <w:rsid w:val="00DE4DC5"/>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uiPriority w:val="99"/>
    <w:rsid w:val="00DE4DC5"/>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uiPriority w:val="99"/>
    <w:rsid w:val="00DE4DC5"/>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DE4DC5"/>
    <w:rPr>
      <w:rFonts w:eastAsia="宋体"/>
      <w:lang w:val="en-GB" w:eastAsia="en-US" w:bidi="ar-SA"/>
    </w:rPr>
  </w:style>
  <w:style w:type="character" w:customStyle="1" w:styleId="CharChar7">
    <w:name w:val="Char Char7"/>
    <w:rsid w:val="00DE4DC5"/>
    <w:rPr>
      <w:rFonts w:ascii="Arial" w:eastAsia="宋体" w:hAnsi="Arial"/>
      <w:sz w:val="36"/>
      <w:lang w:val="en-GB" w:eastAsia="en-US" w:bidi="ar-SA"/>
    </w:rPr>
  </w:style>
  <w:style w:type="character" w:customStyle="1" w:styleId="CharChar6">
    <w:name w:val="Char Char6"/>
    <w:rsid w:val="00DE4DC5"/>
    <w:rPr>
      <w:rFonts w:ascii="Arial" w:eastAsia="宋体" w:hAnsi="Arial"/>
      <w:sz w:val="32"/>
      <w:lang w:val="en-GB" w:eastAsia="en-US" w:bidi="ar-SA"/>
    </w:rPr>
  </w:style>
  <w:style w:type="character" w:customStyle="1" w:styleId="CharChar5">
    <w:name w:val="Char Char5"/>
    <w:rsid w:val="00DE4DC5"/>
    <w:rPr>
      <w:rFonts w:ascii="Arial" w:eastAsia="宋体" w:hAnsi="Arial"/>
      <w:sz w:val="28"/>
      <w:lang w:val="en-GB" w:eastAsia="en-US" w:bidi="ar-SA"/>
    </w:rPr>
  </w:style>
  <w:style w:type="character" w:customStyle="1" w:styleId="CharChar16">
    <w:name w:val="Char Char16"/>
    <w:rsid w:val="00DE4DC5"/>
    <w:rPr>
      <w:rFonts w:ascii="Arial" w:eastAsia="宋体" w:hAnsi="Arial"/>
      <w:lang w:val="en-GB" w:eastAsia="en-US" w:bidi="ar-SA"/>
    </w:rPr>
  </w:style>
  <w:style w:type="character" w:customStyle="1" w:styleId="CharChar14">
    <w:name w:val="Char Char14"/>
    <w:rsid w:val="00DE4DC5"/>
    <w:rPr>
      <w:rFonts w:ascii="Arial" w:eastAsia="宋体" w:hAnsi="Arial"/>
      <w:sz w:val="36"/>
      <w:lang w:val="en-GB" w:eastAsia="en-US" w:bidi="ar-SA"/>
    </w:rPr>
  </w:style>
  <w:style w:type="character" w:customStyle="1" w:styleId="CharChar11">
    <w:name w:val="Char Char11"/>
    <w:rsid w:val="00DE4DC5"/>
    <w:rPr>
      <w:rFonts w:ascii="Tahoma" w:eastAsia="宋体" w:hAnsi="Tahoma" w:cs="Tahoma"/>
      <w:lang w:val="en-GB" w:eastAsia="en-US" w:bidi="ar-SA"/>
    </w:rPr>
  </w:style>
  <w:style w:type="paragraph" w:customStyle="1" w:styleId="Copyright">
    <w:name w:val="Copyright"/>
    <w:basedOn w:val="a1"/>
    <w:uiPriority w:val="99"/>
    <w:rsid w:val="00DE4DC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hidden/>
    <w:uiPriority w:val="99"/>
    <w:semiHidden/>
    <w:rsid w:val="00DE4DC5"/>
    <w:rPr>
      <w:rFonts w:ascii="Times New Roman" w:eastAsia="Batang" w:hAnsi="Times New Roman"/>
      <w:lang w:val="en-GB" w:eastAsia="en-US"/>
    </w:rPr>
  </w:style>
  <w:style w:type="paragraph" w:customStyle="1" w:styleId="affc">
    <w:name w:val="変更箇所"/>
    <w:hidden/>
    <w:uiPriority w:val="99"/>
    <w:semiHidden/>
    <w:rsid w:val="00DE4DC5"/>
    <w:rPr>
      <w:rFonts w:ascii="Times New Roman" w:eastAsia="MS Mincho" w:hAnsi="Times New Roman"/>
      <w:lang w:val="en-GB" w:eastAsia="en-US"/>
    </w:rPr>
  </w:style>
  <w:style w:type="paragraph" w:customStyle="1" w:styleId="CarCar1CharCharCarCar">
    <w:name w:val="Car Car1 Char Char Car C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DE4DC5"/>
    <w:rPr>
      <w:rFonts w:ascii="Tahoma" w:hAnsi="Tahoma" w:cs="Tahoma"/>
      <w:sz w:val="16"/>
      <w:szCs w:val="16"/>
      <w:lang w:val="en-GB" w:eastAsia="en-US" w:bidi="ar-SA"/>
    </w:rPr>
  </w:style>
  <w:style w:type="paragraph" w:customStyle="1" w:styleId="FooterCentred">
    <w:name w:val="FooterCentred"/>
    <w:basedOn w:val="af"/>
    <w:uiPriority w:val="99"/>
    <w:rsid w:val="00DE4DC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1"/>
    <w:uiPriority w:val="99"/>
    <w:rsid w:val="00DE4DC5"/>
    <w:pPr>
      <w:tabs>
        <w:tab w:val="left" w:pos="360"/>
      </w:tabs>
      <w:overflowPunct w:val="0"/>
      <w:autoSpaceDE w:val="0"/>
      <w:autoSpaceDN w:val="0"/>
      <w:adjustRightInd w:val="0"/>
      <w:ind w:left="360" w:hanging="360"/>
      <w:textAlignment w:val="baseline"/>
    </w:pPr>
    <w:rPr>
      <w:rFonts w:eastAsia="宋体"/>
      <w:lang w:eastAsia="en-GB"/>
    </w:rPr>
  </w:style>
  <w:style w:type="paragraph" w:styleId="affd">
    <w:name w:val="Note Heading"/>
    <w:basedOn w:val="a1"/>
    <w:next w:val="a1"/>
    <w:link w:val="affe"/>
    <w:uiPriority w:val="99"/>
    <w:rsid w:val="00DE4DC5"/>
    <w:pPr>
      <w:overflowPunct w:val="0"/>
      <w:autoSpaceDE w:val="0"/>
      <w:autoSpaceDN w:val="0"/>
      <w:adjustRightInd w:val="0"/>
      <w:textAlignment w:val="baseline"/>
    </w:pPr>
    <w:rPr>
      <w:rFonts w:eastAsia="MS Mincho"/>
      <w:lang w:val="x-none" w:eastAsia="x-none"/>
    </w:rPr>
  </w:style>
  <w:style w:type="character" w:customStyle="1" w:styleId="affe">
    <w:name w:val="注释标题 字符"/>
    <w:basedOn w:val="a2"/>
    <w:link w:val="affd"/>
    <w:uiPriority w:val="99"/>
    <w:rsid w:val="00DE4DC5"/>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E4DC5"/>
    <w:rPr>
      <w:rFonts w:ascii="Arial" w:hAnsi="Arial"/>
      <w:b/>
      <w:noProof/>
      <w:sz w:val="18"/>
      <w:lang w:val="en-GB" w:eastAsia="en-US" w:bidi="ar-SA"/>
    </w:rPr>
  </w:style>
  <w:style w:type="character" w:customStyle="1" w:styleId="CharChar25">
    <w:name w:val="Char Char25"/>
    <w:rsid w:val="00DE4DC5"/>
    <w:rPr>
      <w:rFonts w:ascii="Arial" w:hAnsi="Arial"/>
      <w:lang w:val="en-GB" w:eastAsia="en-US"/>
    </w:rPr>
  </w:style>
  <w:style w:type="character" w:customStyle="1" w:styleId="CharChar24">
    <w:name w:val="Char Char24"/>
    <w:rsid w:val="00DE4DC5"/>
    <w:rPr>
      <w:rFonts w:ascii="Arial" w:hAnsi="Arial"/>
      <w:sz w:val="36"/>
      <w:lang w:val="en-GB" w:eastAsia="en-US"/>
    </w:rPr>
  </w:style>
  <w:style w:type="character" w:customStyle="1" w:styleId="CharChar17">
    <w:name w:val="Char Char17"/>
    <w:rsid w:val="00DE4DC5"/>
    <w:rPr>
      <w:rFonts w:ascii="Tahoma" w:hAnsi="Tahoma" w:cs="Tahoma"/>
      <w:shd w:val="clear" w:color="auto" w:fill="000080"/>
      <w:lang w:val="en-GB" w:eastAsia="en-US"/>
    </w:rPr>
  </w:style>
  <w:style w:type="character" w:customStyle="1" w:styleId="CharChar19">
    <w:name w:val="Char Char19"/>
    <w:rsid w:val="00DE4DC5"/>
    <w:rPr>
      <w:rFonts w:ascii="Times New Roman" w:hAnsi="Times New Roman"/>
      <w:lang w:val="en-GB"/>
    </w:rPr>
  </w:style>
  <w:style w:type="character" w:customStyle="1" w:styleId="CharChar20">
    <w:name w:val="Char Char20"/>
    <w:rsid w:val="00DE4DC5"/>
    <w:rPr>
      <w:rFonts w:ascii="Tahoma" w:hAnsi="Tahoma" w:cs="Tahoma"/>
      <w:sz w:val="16"/>
      <w:szCs w:val="16"/>
      <w:lang w:val="en-GB" w:eastAsia="en-US"/>
    </w:rPr>
  </w:style>
  <w:style w:type="paragraph" w:customStyle="1" w:styleId="afff">
    <w:name w:val="수정"/>
    <w:hidden/>
    <w:uiPriority w:val="99"/>
    <w:semiHidden/>
    <w:rsid w:val="00DE4DC5"/>
    <w:rPr>
      <w:rFonts w:ascii="Times New Roman" w:eastAsia="Batang" w:hAnsi="Times New Roman"/>
      <w:lang w:val="en-GB" w:eastAsia="en-US"/>
    </w:rPr>
  </w:style>
  <w:style w:type="character" w:customStyle="1" w:styleId="CharChar30">
    <w:name w:val="Char Char30"/>
    <w:rsid w:val="00DE4DC5"/>
    <w:rPr>
      <w:rFonts w:ascii="Arial" w:hAnsi="Arial"/>
      <w:lang w:val="en-GB" w:eastAsia="en-US"/>
    </w:rPr>
  </w:style>
  <w:style w:type="character" w:customStyle="1" w:styleId="CharChar29">
    <w:name w:val="Char Char29"/>
    <w:rsid w:val="00DE4DC5"/>
    <w:rPr>
      <w:rFonts w:ascii="Arial" w:hAnsi="Arial"/>
      <w:sz w:val="36"/>
      <w:lang w:val="en-GB" w:eastAsia="en-US"/>
    </w:rPr>
  </w:style>
  <w:style w:type="character" w:customStyle="1" w:styleId="CharChar26">
    <w:name w:val="Char Char26"/>
    <w:rsid w:val="00DE4DC5"/>
    <w:rPr>
      <w:rFonts w:ascii="Times New Roman" w:hAnsi="Times New Roman"/>
      <w:lang w:val="en-GB" w:eastAsia="en-US"/>
    </w:rPr>
  </w:style>
  <w:style w:type="character" w:customStyle="1" w:styleId="CharChar28">
    <w:name w:val="Char Char28"/>
    <w:rsid w:val="00DE4DC5"/>
    <w:rPr>
      <w:rFonts w:ascii="Arial" w:hAnsi="Arial"/>
      <w:sz w:val="36"/>
      <w:lang w:val="en-GB" w:eastAsia="en-US"/>
    </w:rPr>
  </w:style>
  <w:style w:type="character" w:customStyle="1" w:styleId="CharChar27">
    <w:name w:val="Char Char27"/>
    <w:rsid w:val="00DE4DC5"/>
    <w:rPr>
      <w:rFonts w:ascii="Arial" w:hAnsi="Arial"/>
      <w:b/>
      <w:i/>
      <w:noProof/>
      <w:sz w:val="18"/>
      <w:lang w:val="en-GB" w:eastAsia="en-US"/>
    </w:rPr>
  </w:style>
  <w:style w:type="paragraph" w:customStyle="1" w:styleId="45">
    <w:name w:val="(文字) (文字)4"/>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DE4DC5"/>
    <w:rPr>
      <w:rFonts w:ascii="Cambria" w:eastAsia="MS Gothic" w:hAnsi="Cambria" w:cs="Times New Roman"/>
      <w:i/>
      <w:iCs/>
      <w:color w:val="243F60"/>
      <w:lang w:eastAsia="en-US"/>
    </w:rPr>
  </w:style>
  <w:style w:type="paragraph" w:customStyle="1" w:styleId="Revision1">
    <w:name w:val="Revision1"/>
    <w:hidden/>
    <w:uiPriority w:val="99"/>
    <w:semiHidden/>
    <w:rsid w:val="00DE4DC5"/>
    <w:rPr>
      <w:rFonts w:ascii="Times New Roman" w:eastAsia="Batang" w:hAnsi="Times New Roman"/>
      <w:lang w:val="en-GB" w:eastAsia="en-US"/>
    </w:rPr>
  </w:style>
  <w:style w:type="character" w:customStyle="1" w:styleId="T1Char3">
    <w:name w:val="T1 Char3"/>
    <w:aliases w:val="Header 6 Char Char3"/>
    <w:rsid w:val="00DE4DC5"/>
    <w:rPr>
      <w:rFonts w:ascii="Arial" w:eastAsia="Times New Roman" w:hAnsi="Arial" w:cs="Times New Roman"/>
      <w:sz w:val="20"/>
      <w:szCs w:val="20"/>
      <w:lang w:val="en-GB" w:eastAsia="ja-JP"/>
    </w:rPr>
  </w:style>
  <w:style w:type="character" w:customStyle="1" w:styleId="CharChar9">
    <w:name w:val="Char Char9"/>
    <w:rsid w:val="00DE4DC5"/>
    <w:rPr>
      <w:rFonts w:ascii="Arial" w:eastAsia="MS Mincho" w:hAnsi="Arial" w:cs="CG Times (WN)"/>
      <w:kern w:val="0"/>
      <w:sz w:val="22"/>
      <w:szCs w:val="20"/>
      <w:lang w:val="en-GB" w:eastAsia="ar-SA"/>
    </w:rPr>
  </w:style>
  <w:style w:type="character" w:customStyle="1" w:styleId="CharChar3">
    <w:name w:val="Char Char3"/>
    <w:rsid w:val="00DE4DC5"/>
    <w:rPr>
      <w:rFonts w:ascii="Arial" w:hAnsi="Arial"/>
      <w:sz w:val="22"/>
      <w:lang w:val="en-GB" w:eastAsia="en-US" w:bidi="ar-SA"/>
    </w:rPr>
  </w:style>
  <w:style w:type="paragraph" w:customStyle="1" w:styleId="CharCharCharCharChar">
    <w:name w:val="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DE4DC5"/>
    <w:rPr>
      <w:lang w:val="en-GB" w:eastAsia="ja-JP" w:bidi="ar-SA"/>
    </w:rPr>
  </w:style>
  <w:style w:type="paragraph" w:customStyle="1" w:styleId="CharChar1CharChar">
    <w:name w:val="Char Char1 Char Char"/>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4DC5"/>
    <w:rPr>
      <w:rFonts w:ascii="Arial" w:hAnsi="Arial"/>
      <w:sz w:val="32"/>
      <w:lang w:val="en-GB" w:eastAsia="ja-JP" w:bidi="ar-SA"/>
    </w:rPr>
  </w:style>
  <w:style w:type="character" w:customStyle="1" w:styleId="CharChar4">
    <w:name w:val="Char Char4"/>
    <w:rsid w:val="00DE4DC5"/>
    <w:rPr>
      <w:rFonts w:ascii="Courier New" w:hAnsi="Courier New"/>
      <w:lang w:val="nb-NO" w:eastAsia="ja-JP" w:bidi="ar-SA"/>
    </w:rPr>
  </w:style>
  <w:style w:type="character" w:customStyle="1" w:styleId="NOCharChar">
    <w:name w:val="NO Char Char"/>
    <w:rsid w:val="00DE4DC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4DC5"/>
    <w:rPr>
      <w:rFonts w:ascii="Arial" w:hAnsi="Arial"/>
      <w:sz w:val="32"/>
      <w:lang w:val="en-GB" w:eastAsia="en-US" w:bidi="ar-SA"/>
    </w:rPr>
  </w:style>
  <w:style w:type="character" w:customStyle="1" w:styleId="T1Char2">
    <w:name w:val="T1 Char2"/>
    <w:aliases w:val="Header 6 Char Char2"/>
    <w:rsid w:val="00DE4DC5"/>
    <w:rPr>
      <w:rFonts w:ascii="Arial" w:hAnsi="Arial"/>
      <w:lang w:val="en-GB" w:eastAsia="en-US"/>
    </w:rPr>
  </w:style>
  <w:style w:type="character" w:customStyle="1" w:styleId="CharChar10">
    <w:name w:val="Char Char10"/>
    <w:rsid w:val="00DE4DC5"/>
    <w:rPr>
      <w:rFonts w:ascii="Times New Roman" w:hAnsi="Times New Roman"/>
      <w:lang w:val="en-GB" w:eastAsia="en-US"/>
    </w:rPr>
  </w:style>
  <w:style w:type="paragraph" w:styleId="afff0">
    <w:name w:val="endnote text"/>
    <w:basedOn w:val="a1"/>
    <w:link w:val="afff1"/>
    <w:uiPriority w:val="99"/>
    <w:rsid w:val="00DE4DC5"/>
    <w:pPr>
      <w:snapToGrid w:val="0"/>
    </w:pPr>
    <w:rPr>
      <w:rFonts w:eastAsia="宋体"/>
      <w:lang w:eastAsia="en-GB"/>
    </w:rPr>
  </w:style>
  <w:style w:type="character" w:customStyle="1" w:styleId="afff1">
    <w:name w:val="尾注文本 字符"/>
    <w:basedOn w:val="a2"/>
    <w:link w:val="afff0"/>
    <w:uiPriority w:val="99"/>
    <w:rsid w:val="00DE4DC5"/>
    <w:rPr>
      <w:rFonts w:ascii="Times New Roman" w:eastAsia="宋体" w:hAnsi="Times New Roman"/>
      <w:lang w:val="en-GB" w:eastAsia="en-GB"/>
    </w:rPr>
  </w:style>
  <w:style w:type="character" w:styleId="afff2">
    <w:name w:val="endnote reference"/>
    <w:rsid w:val="00DE4DC5"/>
    <w:rPr>
      <w:vertAlign w:val="superscript"/>
    </w:rPr>
  </w:style>
  <w:style w:type="paragraph" w:customStyle="1" w:styleId="MTDisplayEquation">
    <w:name w:val="MTDisplayEquation"/>
    <w:basedOn w:val="a1"/>
    <w:link w:val="MTDisplayEquationZchn"/>
    <w:rsid w:val="00DE4DC5"/>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1"/>
    <w:uiPriority w:val="99"/>
    <w:rsid w:val="00DE4DC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4">
    <w:name w:val="修订1"/>
    <w:hidden/>
    <w:uiPriority w:val="99"/>
    <w:semiHidden/>
    <w:qFormat/>
    <w:rsid w:val="00DE4DC5"/>
    <w:rPr>
      <w:rFonts w:ascii="Times New Roman" w:eastAsia="Batang" w:hAnsi="Times New Roman"/>
      <w:lang w:val="en-GB" w:eastAsia="en-US"/>
    </w:rPr>
  </w:style>
  <w:style w:type="paragraph" w:customStyle="1" w:styleId="CharCharCharCharChar1">
    <w:name w:val="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DE4DC5"/>
    <w:rPr>
      <w:lang w:val="en-GB" w:eastAsia="ja-JP"/>
    </w:rPr>
  </w:style>
  <w:style w:type="paragraph" w:customStyle="1" w:styleId="CharChar1CharChar1">
    <w:name w:val="Char Char1 Char Char1"/>
    <w:uiPriority w:val="99"/>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rsid w:val="00DE4DC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DE4DC5"/>
    <w:rPr>
      <w:rFonts w:ascii="Courier New" w:hAnsi="Courier New"/>
      <w:lang w:val="nb-NO" w:eastAsia="ja-JP"/>
    </w:rPr>
  </w:style>
  <w:style w:type="character" w:customStyle="1" w:styleId="Heading1Char2">
    <w:name w:val="Heading 1 Char2"/>
    <w:aliases w:val="h131 Char1,h141 Char1"/>
    <w:rsid w:val="00DE4DC5"/>
    <w:rPr>
      <w:rFonts w:ascii="Arial" w:hAnsi="Arial"/>
      <w:sz w:val="36"/>
      <w:lang w:val="en-GB" w:eastAsia="en-US"/>
    </w:rPr>
  </w:style>
  <w:style w:type="paragraph" w:customStyle="1" w:styleId="CharCharCharCharCharChar1">
    <w:name w:val="Char Char Char Char Char Ch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DE4DC5"/>
    <w:rPr>
      <w:rFonts w:ascii="Tahoma" w:hAnsi="Tahoma"/>
      <w:shd w:val="clear" w:color="auto" w:fill="000080"/>
      <w:lang w:val="en-GB" w:eastAsia="en-US"/>
    </w:rPr>
  </w:style>
  <w:style w:type="character" w:customStyle="1" w:styleId="CharChar101">
    <w:name w:val="Char Char101"/>
    <w:rsid w:val="00DE4DC5"/>
    <w:rPr>
      <w:rFonts w:ascii="Times New Roman" w:hAnsi="Times New Roman"/>
      <w:lang w:val="en-GB" w:eastAsia="en-US"/>
    </w:rPr>
  </w:style>
  <w:style w:type="character" w:customStyle="1" w:styleId="CharChar91">
    <w:name w:val="Char Char91"/>
    <w:rsid w:val="00DE4DC5"/>
    <w:rPr>
      <w:rFonts w:ascii="Tahoma" w:hAnsi="Tahoma"/>
      <w:sz w:val="16"/>
      <w:lang w:val="en-GB" w:eastAsia="en-US"/>
    </w:rPr>
  </w:style>
  <w:style w:type="character" w:customStyle="1" w:styleId="CharChar81">
    <w:name w:val="Char Char81"/>
    <w:semiHidden/>
    <w:rsid w:val="00DE4DC5"/>
    <w:rPr>
      <w:rFonts w:ascii="Times New Roman" w:hAnsi="Times New Roman"/>
      <w:b/>
      <w:lang w:val="en-GB" w:eastAsia="en-US"/>
    </w:rPr>
  </w:style>
  <w:style w:type="paragraph" w:customStyle="1" w:styleId="TableText">
    <w:name w:val="TableText"/>
    <w:basedOn w:val="afff3"/>
    <w:uiPriority w:val="99"/>
    <w:rsid w:val="00DE4DC5"/>
  </w:style>
  <w:style w:type="paragraph" w:styleId="afff3">
    <w:name w:val="Body Text Indent"/>
    <w:basedOn w:val="a1"/>
    <w:link w:val="afff4"/>
    <w:uiPriority w:val="99"/>
    <w:qFormat/>
    <w:rsid w:val="00DE4DC5"/>
    <w:pPr>
      <w:spacing w:after="120"/>
      <w:ind w:left="283"/>
    </w:pPr>
    <w:rPr>
      <w:rFonts w:eastAsia="Batang"/>
      <w:lang w:eastAsia="en-GB"/>
    </w:rPr>
  </w:style>
  <w:style w:type="character" w:customStyle="1" w:styleId="afff4">
    <w:name w:val="正文文本缩进 字符"/>
    <w:basedOn w:val="a2"/>
    <w:link w:val="afff3"/>
    <w:uiPriority w:val="99"/>
    <w:qFormat/>
    <w:rsid w:val="00DE4DC5"/>
    <w:rPr>
      <w:rFonts w:ascii="Times New Roman" w:eastAsia="Batang" w:hAnsi="Times New Roman"/>
      <w:lang w:val="en-GB" w:eastAsia="en-GB"/>
    </w:rPr>
  </w:style>
  <w:style w:type="paragraph" w:customStyle="1" w:styleId="StyleTAC">
    <w:name w:val="Style TAC +"/>
    <w:basedOn w:val="TAC"/>
    <w:next w:val="TAC"/>
    <w:link w:val="StyleTACChar"/>
    <w:autoRedefine/>
    <w:rsid w:val="00DE4DC5"/>
    <w:rPr>
      <w:rFonts w:eastAsia="宋体"/>
      <w:kern w:val="2"/>
      <w:lang w:val="x-none" w:eastAsia="ko-KR"/>
    </w:rPr>
  </w:style>
  <w:style w:type="character" w:customStyle="1" w:styleId="StyleTACChar">
    <w:name w:val="Style TAC + Char"/>
    <w:link w:val="StyleTAC"/>
    <w:rsid w:val="00DE4DC5"/>
    <w:rPr>
      <w:rFonts w:ascii="Arial" w:eastAsia="宋体" w:hAnsi="Arial"/>
      <w:kern w:val="2"/>
      <w:sz w:val="18"/>
      <w:lang w:val="x-none" w:eastAsia="ko-KR"/>
    </w:rPr>
  </w:style>
  <w:style w:type="character" w:customStyle="1" w:styleId="CharChar15">
    <w:name w:val="Char Char15"/>
    <w:rsid w:val="00DE4DC5"/>
    <w:rPr>
      <w:rFonts w:ascii="Arial" w:hAnsi="Arial"/>
      <w:sz w:val="36"/>
      <w:lang w:val="en-GB"/>
    </w:rPr>
  </w:style>
  <w:style w:type="character" w:customStyle="1" w:styleId="CharChar2">
    <w:name w:val="Char Char2"/>
    <w:rsid w:val="00DE4DC5"/>
    <w:rPr>
      <w:rFonts w:ascii="Arial" w:hAnsi="Arial"/>
      <w:lang w:val="en-GB" w:eastAsia="en-US" w:bidi="ar-SA"/>
    </w:rPr>
  </w:style>
  <w:style w:type="character" w:customStyle="1" w:styleId="msoins00">
    <w:name w:val="msoins0"/>
    <w:rsid w:val="00DE4DC5"/>
  </w:style>
  <w:style w:type="paragraph" w:customStyle="1" w:styleId="15">
    <w:name w:val="수정1"/>
    <w:hidden/>
    <w:uiPriority w:val="99"/>
    <w:semiHidden/>
    <w:rsid w:val="00DE4DC5"/>
    <w:rPr>
      <w:rFonts w:ascii="Times New Roman" w:eastAsia="Batang" w:hAnsi="Times New Roman"/>
      <w:lang w:val="en-GB" w:eastAsia="en-US"/>
    </w:rPr>
  </w:style>
  <w:style w:type="paragraph" w:customStyle="1" w:styleId="16">
    <w:name w:val="変更箇所1"/>
    <w:hidden/>
    <w:uiPriority w:val="99"/>
    <w:semiHidden/>
    <w:rsid w:val="00DE4DC5"/>
    <w:rPr>
      <w:rFonts w:ascii="Times New Roman" w:eastAsia="MS Mincho" w:hAnsi="Times New Roman"/>
      <w:lang w:val="en-GB" w:eastAsia="en-US"/>
    </w:rPr>
  </w:style>
  <w:style w:type="character" w:customStyle="1" w:styleId="hps">
    <w:name w:val="hps"/>
    <w:rsid w:val="00DE4DC5"/>
  </w:style>
  <w:style w:type="paragraph" w:customStyle="1" w:styleId="CarCar5">
    <w:name w:val="Car Car5"/>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DE4DC5"/>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DE4DC5"/>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E4DC5"/>
    <w:rPr>
      <w:b/>
      <w:lang w:val="en-GB" w:eastAsia="en-US" w:bidi="ar-SA"/>
    </w:rPr>
  </w:style>
  <w:style w:type="paragraph" w:customStyle="1" w:styleId="DAText">
    <w:name w:val="DA_Text"/>
    <w:basedOn w:val="a1"/>
    <w:link w:val="DATextZchn"/>
    <w:rsid w:val="00DE4DC5"/>
    <w:pPr>
      <w:spacing w:after="0"/>
      <w:jc w:val="both"/>
    </w:pPr>
    <w:rPr>
      <w:rFonts w:ascii="CG Times (WN)" w:eastAsia="Malgun Gothic" w:hAnsi="CG Times (WN)"/>
      <w:szCs w:val="24"/>
      <w:lang w:val="de-DE" w:eastAsia="de-DE"/>
    </w:rPr>
  </w:style>
  <w:style w:type="character" w:customStyle="1" w:styleId="DATextZchn">
    <w:name w:val="DA_Text Zchn"/>
    <w:link w:val="DAText"/>
    <w:rsid w:val="00DE4DC5"/>
    <w:rPr>
      <w:rFonts w:eastAsia="Malgun Gothic"/>
      <w:szCs w:val="24"/>
      <w:lang w:val="de-DE" w:eastAsia="de-DE"/>
    </w:rPr>
  </w:style>
  <w:style w:type="paragraph" w:customStyle="1" w:styleId="JK-text-simpledoc">
    <w:name w:val="JK - text - simple doc"/>
    <w:basedOn w:val="aff5"/>
    <w:autoRedefine/>
    <w:uiPriority w:val="99"/>
    <w:rsid w:val="00DE4DC5"/>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uiPriority w:val="99"/>
    <w:rsid w:val="00DE4DC5"/>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DE4DC5"/>
    <w:pPr>
      <w:numPr>
        <w:numId w:val="7"/>
      </w:numPr>
      <w:overflowPunct w:val="0"/>
      <w:autoSpaceDE w:val="0"/>
      <w:autoSpaceDN w:val="0"/>
      <w:adjustRightInd w:val="0"/>
      <w:textAlignment w:val="baseline"/>
    </w:pPr>
    <w:rPr>
      <w:rFonts w:eastAsia="Malgun Gothic"/>
      <w:lang w:eastAsia="en-GB"/>
    </w:rPr>
  </w:style>
  <w:style w:type="paragraph" w:styleId="2d">
    <w:name w:val="Body Text Indent 2"/>
    <w:basedOn w:val="a1"/>
    <w:link w:val="2e"/>
    <w:uiPriority w:val="99"/>
    <w:rsid w:val="00DE4DC5"/>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e">
    <w:name w:val="正文文本缩进 2 字符"/>
    <w:basedOn w:val="a2"/>
    <w:link w:val="2d"/>
    <w:uiPriority w:val="99"/>
    <w:rsid w:val="00DE4DC5"/>
    <w:rPr>
      <w:rFonts w:eastAsia="MS Mincho"/>
      <w:lang w:val="en-GB" w:eastAsia="en-GB"/>
    </w:rPr>
  </w:style>
  <w:style w:type="paragraph" w:styleId="afff5">
    <w:name w:val="Normal Indent"/>
    <w:aliases w:val="d"/>
    <w:basedOn w:val="a1"/>
    <w:uiPriority w:val="99"/>
    <w:rsid w:val="00DE4DC5"/>
    <w:pPr>
      <w:spacing w:after="0"/>
      <w:ind w:left="851"/>
    </w:pPr>
    <w:rPr>
      <w:rFonts w:eastAsia="MS Mincho"/>
      <w:lang w:val="it-IT" w:eastAsia="en-GB"/>
    </w:rPr>
  </w:style>
  <w:style w:type="paragraph" w:customStyle="1" w:styleId="tabletext0">
    <w:name w:val="table text"/>
    <w:basedOn w:val="a1"/>
    <w:next w:val="a1"/>
    <w:uiPriority w:val="99"/>
    <w:rsid w:val="00DE4DC5"/>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DE4DC5"/>
    <w:rPr>
      <w:rFonts w:ascii="Times New Roman" w:eastAsia="MS Mincho" w:hAnsi="Times New Roman"/>
      <w:lang w:val="en-GB" w:eastAsia="en-GB"/>
    </w:rPr>
    <w:tblPr/>
  </w:style>
  <w:style w:type="paragraph" w:customStyle="1" w:styleId="Normal1">
    <w:name w:val="Normal 1"/>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uiPriority w:val="99"/>
    <w:rsid w:val="00DE4DC5"/>
    <w:pPr>
      <w:tabs>
        <w:tab w:val="num" w:pos="926"/>
      </w:tabs>
      <w:ind w:left="926" w:hanging="360"/>
    </w:pPr>
    <w:rPr>
      <w:rFonts w:eastAsia="MS Mincho"/>
      <w:lang w:eastAsia="en-GB"/>
    </w:rPr>
  </w:style>
  <w:style w:type="paragraph" w:customStyle="1" w:styleId="FigureTitle">
    <w:name w:val="Figure_Title"/>
    <w:basedOn w:val="a1"/>
    <w:next w:val="a1"/>
    <w:uiPriority w:val="99"/>
    <w:rsid w:val="00DE4D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DE4DC5"/>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DE4DC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DE4DC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rsid w:val="00DE4DC5"/>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DE4DC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DE4DC5"/>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DE4DC5"/>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DE4DC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DE4DC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uiPriority w:val="99"/>
    <w:rsid w:val="00DE4DC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5"/>
    <w:uiPriority w:val="99"/>
    <w:rsid w:val="00DE4DC5"/>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uiPriority w:val="99"/>
    <w:rsid w:val="00DE4DC5"/>
    <w:pPr>
      <w:spacing w:before="100" w:beforeAutospacing="1" w:after="100" w:afterAutospacing="1"/>
    </w:pPr>
    <w:rPr>
      <w:rFonts w:eastAsia="Arial Unicode MS"/>
      <w:sz w:val="24"/>
      <w:szCs w:val="24"/>
      <w:lang w:eastAsia="en-GB"/>
    </w:rPr>
  </w:style>
  <w:style w:type="paragraph" w:customStyle="1" w:styleId="tal1">
    <w:name w:val="tal"/>
    <w:basedOn w:val="a1"/>
    <w:uiPriority w:val="99"/>
    <w:rsid w:val="00DE4DC5"/>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1"/>
    <w:rsid w:val="00DE4DC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E4DC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rsid w:val="00DE4DC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DE4DC5"/>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DE4DC5"/>
    <w:rPr>
      <w:rFonts w:ascii="Courier New" w:eastAsia="MS Mincho" w:hAnsi="Courier New"/>
      <w:lang w:val="en-GB" w:eastAsia="x-none"/>
    </w:rPr>
  </w:style>
  <w:style w:type="paragraph" w:customStyle="1" w:styleId="ZchnZchn3">
    <w:name w:val="Zchn Zchn3"/>
    <w:uiPriority w:val="99"/>
    <w:semiHidden/>
    <w:rsid w:val="00DE4DC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0">
    <w:name w:val="批注主题 Char"/>
    <w:uiPriority w:val="99"/>
    <w:rsid w:val="00DE4DC5"/>
    <w:rPr>
      <w:b/>
      <w:bCs/>
      <w:lang w:val="en-GB" w:eastAsia="en-US" w:bidi="ar-SA"/>
    </w:rPr>
  </w:style>
  <w:style w:type="paragraph" w:customStyle="1" w:styleId="font7">
    <w:name w:val="font7"/>
    <w:basedOn w:val="a1"/>
    <w:uiPriority w:val="99"/>
    <w:rsid w:val="00DE4DC5"/>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rsid w:val="00DE4DC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rsid w:val="00DE4DC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DE4DC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DE4DC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DE4DC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DE4DC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DE4DC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E4DC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DE4DC5"/>
  </w:style>
  <w:style w:type="paragraph" w:customStyle="1" w:styleId="CarCar51">
    <w:name w:val="Car Car5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DE4DC5"/>
    <w:rPr>
      <w:rFonts w:ascii="Times New Roman" w:hAnsi="Times New Roman" w:cs="Times New Roman" w:hint="default"/>
      <w:lang w:val="en-GB"/>
    </w:rPr>
  </w:style>
  <w:style w:type="character" w:customStyle="1" w:styleId="CharChar131">
    <w:name w:val="Char Char131"/>
    <w:semiHidden/>
    <w:rsid w:val="00DE4DC5"/>
    <w:rPr>
      <w:rFonts w:ascii="宋体" w:eastAsia="宋体" w:hAnsi="宋体" w:hint="eastAsia"/>
      <w:lang w:val="en-GB" w:eastAsia="en-US" w:bidi="ar-SA"/>
    </w:rPr>
  </w:style>
  <w:style w:type="character" w:customStyle="1" w:styleId="CharChar61">
    <w:name w:val="Char Char61"/>
    <w:rsid w:val="00DE4DC5"/>
    <w:rPr>
      <w:rFonts w:ascii="Arial" w:eastAsia="宋体" w:hAnsi="Arial" w:cs="Arial" w:hint="default"/>
      <w:sz w:val="32"/>
      <w:lang w:val="en-GB" w:eastAsia="en-US" w:bidi="ar-SA"/>
    </w:rPr>
  </w:style>
  <w:style w:type="character" w:customStyle="1" w:styleId="CharChar51">
    <w:name w:val="Char Char51"/>
    <w:rsid w:val="00DE4DC5"/>
    <w:rPr>
      <w:rFonts w:ascii="Arial" w:eastAsia="宋体" w:hAnsi="Arial" w:cs="Arial" w:hint="default"/>
      <w:sz w:val="28"/>
      <w:lang w:val="en-GB" w:eastAsia="en-US" w:bidi="ar-SA"/>
    </w:rPr>
  </w:style>
  <w:style w:type="character" w:customStyle="1" w:styleId="CharChar161">
    <w:name w:val="Char Char161"/>
    <w:rsid w:val="00DE4DC5"/>
    <w:rPr>
      <w:rFonts w:ascii="Arial" w:eastAsia="宋体" w:hAnsi="Arial" w:cs="Arial" w:hint="default"/>
      <w:lang w:val="en-GB" w:eastAsia="en-US" w:bidi="ar-SA"/>
    </w:rPr>
  </w:style>
  <w:style w:type="character" w:customStyle="1" w:styleId="CharChar141">
    <w:name w:val="Char Char141"/>
    <w:rsid w:val="00DE4DC5"/>
    <w:rPr>
      <w:rFonts w:ascii="Arial" w:eastAsia="宋体" w:hAnsi="Arial" w:cs="Arial" w:hint="default"/>
      <w:sz w:val="36"/>
      <w:lang w:val="en-GB" w:eastAsia="en-US" w:bidi="ar-SA"/>
    </w:rPr>
  </w:style>
  <w:style w:type="character" w:customStyle="1" w:styleId="CharChar111">
    <w:name w:val="Char Char111"/>
    <w:rsid w:val="00DE4DC5"/>
    <w:rPr>
      <w:rFonts w:ascii="Tahoma" w:eastAsia="宋体" w:hAnsi="Tahoma" w:cs="Tahoma" w:hint="default"/>
      <w:lang w:val="en-GB" w:eastAsia="en-US" w:bidi="ar-SA"/>
    </w:rPr>
  </w:style>
  <w:style w:type="character" w:customStyle="1" w:styleId="EditorsNoteChar1">
    <w:name w:val="Editor's Note Char1"/>
    <w:locked/>
    <w:rsid w:val="00DE4DC5"/>
    <w:rPr>
      <w:color w:val="FF0000"/>
      <w:lang w:eastAsia="en-US"/>
    </w:rPr>
  </w:style>
  <w:style w:type="character" w:customStyle="1" w:styleId="CharChar31">
    <w:name w:val="Char Char31"/>
    <w:rsid w:val="00DE4DC5"/>
    <w:rPr>
      <w:rFonts w:ascii="Arial" w:hAnsi="Arial" w:cs="Arial" w:hint="default"/>
      <w:sz w:val="22"/>
      <w:lang w:val="en-GB" w:eastAsia="en-US" w:bidi="ar-SA"/>
    </w:rPr>
  </w:style>
  <w:style w:type="character" w:customStyle="1" w:styleId="PlainTextChar1">
    <w:name w:val="Plain Text Char1"/>
    <w:locked/>
    <w:rsid w:val="00DE4DC5"/>
    <w:rPr>
      <w:rFonts w:ascii="Courier New" w:hAnsi="Courier New"/>
      <w:lang w:val="nb-NO"/>
    </w:rPr>
  </w:style>
  <w:style w:type="character" w:customStyle="1" w:styleId="17">
    <w:name w:val="書式なし (文字)1"/>
    <w:rsid w:val="00DE4DC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E4DC5"/>
    <w:rPr>
      <w:rFonts w:eastAsia="宋体"/>
    </w:rPr>
  </w:style>
  <w:style w:type="character" w:customStyle="1" w:styleId="18">
    <w:name w:val="文末脚注文字列 (文字)1"/>
    <w:rsid w:val="00DE4DC5"/>
    <w:rPr>
      <w:rFonts w:ascii="Times New Roman" w:hAnsi="Times New Roman" w:cs="Times New Roman" w:hint="default"/>
      <w:lang w:val="en-GB" w:eastAsia="en-US"/>
    </w:rPr>
  </w:style>
  <w:style w:type="character" w:customStyle="1" w:styleId="CharChar210">
    <w:name w:val="Char Char210"/>
    <w:rsid w:val="00DE4DC5"/>
    <w:rPr>
      <w:rFonts w:ascii="Arial" w:hAnsi="Arial" w:cs="Arial" w:hint="default"/>
      <w:sz w:val="28"/>
      <w:lang w:val="en-GB" w:eastAsia="en-US"/>
    </w:rPr>
  </w:style>
  <w:style w:type="character" w:customStyle="1" w:styleId="CharChar151">
    <w:name w:val="Char Char151"/>
    <w:rsid w:val="00DE4DC5"/>
    <w:rPr>
      <w:rFonts w:ascii="Arial" w:hAnsi="Arial" w:cs="Arial" w:hint="default"/>
      <w:sz w:val="36"/>
      <w:lang w:val="en-GB"/>
    </w:rPr>
  </w:style>
  <w:style w:type="character" w:customStyle="1" w:styleId="CharChar251">
    <w:name w:val="Char Char251"/>
    <w:rsid w:val="00DE4DC5"/>
    <w:rPr>
      <w:rFonts w:ascii="Arial" w:hAnsi="Arial" w:cs="Arial" w:hint="default"/>
      <w:lang w:val="en-GB" w:eastAsia="en-US"/>
    </w:rPr>
  </w:style>
  <w:style w:type="character" w:customStyle="1" w:styleId="CharChar241">
    <w:name w:val="Char Char241"/>
    <w:rsid w:val="00DE4DC5"/>
    <w:rPr>
      <w:rFonts w:ascii="Arial" w:hAnsi="Arial" w:cs="Arial" w:hint="default"/>
      <w:sz w:val="36"/>
      <w:lang w:val="en-GB" w:eastAsia="en-US"/>
    </w:rPr>
  </w:style>
  <w:style w:type="character" w:customStyle="1" w:styleId="CharChar301">
    <w:name w:val="Char Char301"/>
    <w:rsid w:val="00DE4DC5"/>
    <w:rPr>
      <w:rFonts w:ascii="Arial" w:hAnsi="Arial" w:cs="Arial" w:hint="default"/>
      <w:lang w:val="en-GB" w:eastAsia="en-US"/>
    </w:rPr>
  </w:style>
  <w:style w:type="character" w:customStyle="1" w:styleId="CharChar291">
    <w:name w:val="Char Char291"/>
    <w:rsid w:val="00DE4DC5"/>
    <w:rPr>
      <w:rFonts w:ascii="Arial" w:hAnsi="Arial" w:cs="Arial" w:hint="default"/>
      <w:sz w:val="36"/>
      <w:lang w:val="en-GB" w:eastAsia="en-US"/>
    </w:rPr>
  </w:style>
  <w:style w:type="character" w:customStyle="1" w:styleId="CharChar281">
    <w:name w:val="Char Char281"/>
    <w:rsid w:val="00DE4DC5"/>
    <w:rPr>
      <w:rFonts w:ascii="Arial" w:hAnsi="Arial" w:cs="Arial" w:hint="default"/>
      <w:sz w:val="36"/>
      <w:lang w:val="en-GB" w:eastAsia="en-US"/>
    </w:rPr>
  </w:style>
  <w:style w:type="character" w:customStyle="1" w:styleId="CharChar271">
    <w:name w:val="Char Char271"/>
    <w:rsid w:val="00DE4DC5"/>
    <w:rPr>
      <w:rFonts w:ascii="Arial" w:hAnsi="Arial" w:cs="Arial" w:hint="default"/>
      <w:b/>
      <w:bCs w:val="0"/>
      <w:i/>
      <w:iCs w:val="0"/>
      <w:noProof/>
      <w:sz w:val="18"/>
      <w:lang w:val="en-GB" w:eastAsia="en-US"/>
    </w:rPr>
  </w:style>
  <w:style w:type="paragraph" w:customStyle="1" w:styleId="xl63">
    <w:name w:val="xl63"/>
    <w:basedOn w:val="a1"/>
    <w:uiPriority w:val="99"/>
    <w:rsid w:val="00DE4DC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DE4DC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1"/>
    <w:uiPriority w:val="99"/>
    <w:rsid w:val="00DE4DC5"/>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E4DC5"/>
    <w:rPr>
      <w:rFonts w:ascii="Arial" w:hAnsi="Arial"/>
      <w:sz w:val="24"/>
      <w:szCs w:val="28"/>
      <w:lang w:val="en-GB" w:eastAsia="en-GB"/>
    </w:rPr>
  </w:style>
  <w:style w:type="character" w:customStyle="1" w:styleId="Heading7Char1">
    <w:name w:val="Heading 7 Char1"/>
    <w:aliases w:val="L7 Char1,Header 7 Char1"/>
    <w:rsid w:val="00DE4DC5"/>
    <w:rPr>
      <w:rFonts w:ascii="Arial" w:hAnsi="Arial"/>
      <w:lang w:val="en-GB"/>
    </w:rPr>
  </w:style>
  <w:style w:type="character" w:customStyle="1" w:styleId="Heading8Char1">
    <w:name w:val="Heading 8 Char1"/>
    <w:rsid w:val="00DE4DC5"/>
    <w:rPr>
      <w:rFonts w:ascii="Arial" w:hAnsi="Arial"/>
      <w:sz w:val="36"/>
      <w:lang w:val="en-GB"/>
    </w:rPr>
  </w:style>
  <w:style w:type="character" w:customStyle="1" w:styleId="Heading9Char1">
    <w:name w:val="Heading 9 Char1"/>
    <w:rsid w:val="00DE4DC5"/>
    <w:rPr>
      <w:rFonts w:ascii="Arial" w:hAnsi="Arial"/>
      <w:sz w:val="36"/>
      <w:lang w:val="en-GB"/>
    </w:rPr>
  </w:style>
  <w:style w:type="character" w:customStyle="1" w:styleId="ad">
    <w:name w:val="列表 字符"/>
    <w:link w:val="ac"/>
    <w:rsid w:val="00DE4DC5"/>
    <w:rPr>
      <w:rFonts w:ascii="Times New Roman" w:hAnsi="Times New Roman"/>
      <w:lang w:val="en-GB" w:eastAsia="en-US"/>
    </w:rPr>
  </w:style>
  <w:style w:type="character" w:customStyle="1" w:styleId="DocumentMapChar1">
    <w:name w:val="Document Map Char1"/>
    <w:uiPriority w:val="99"/>
    <w:semiHidden/>
    <w:rsid w:val="00DE4DC5"/>
    <w:rPr>
      <w:rFonts w:ascii="Tahoma" w:hAnsi="Tahoma"/>
      <w:lang w:val="en-GB" w:eastAsia="en-US"/>
    </w:rPr>
  </w:style>
  <w:style w:type="character" w:customStyle="1" w:styleId="BalloonTextChar1">
    <w:name w:val="Balloon Text Char1"/>
    <w:uiPriority w:val="99"/>
    <w:rsid w:val="00DE4DC5"/>
    <w:rPr>
      <w:rFonts w:ascii="Tahoma" w:hAnsi="Tahoma" w:cs="Tahoma"/>
      <w:sz w:val="16"/>
      <w:szCs w:val="16"/>
      <w:lang w:val="en-GB" w:eastAsia="en-GB" w:bidi="ar-SA"/>
    </w:rPr>
  </w:style>
  <w:style w:type="paragraph" w:customStyle="1" w:styleId="TAH8pt">
    <w:name w:val="TAH + 8 pt"/>
    <w:basedOn w:val="TAH"/>
    <w:rsid w:val="00DE4DC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uiPriority w:val="99"/>
    <w:rsid w:val="00DE4DC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DE4DC5"/>
    <w:rPr>
      <w:rFonts w:eastAsia="MS Gothic"/>
      <w:b/>
      <w:bCs/>
      <w:lang w:val="x-none" w:eastAsia="x-none"/>
    </w:rPr>
  </w:style>
  <w:style w:type="character" w:customStyle="1" w:styleId="PLBoldChar0">
    <w:name w:val="PL Bold Char"/>
    <w:link w:val="PLBold0"/>
    <w:rsid w:val="00DE4DC5"/>
    <w:rPr>
      <w:rFonts w:ascii="Courier New" w:eastAsia="MS Gothic" w:hAnsi="Courier New"/>
      <w:b/>
      <w:bCs/>
      <w:noProof/>
      <w:sz w:val="16"/>
      <w:lang w:val="x-none" w:eastAsia="x-none"/>
    </w:rPr>
  </w:style>
  <w:style w:type="character" w:customStyle="1" w:styleId="PLBoldChar">
    <w:name w:val="PL + Bold Char"/>
    <w:link w:val="PLBold"/>
    <w:rsid w:val="00DE4DC5"/>
    <w:rPr>
      <w:rFonts w:ascii="Courier New" w:hAnsi="Courier New"/>
      <w:b/>
      <w:noProof/>
      <w:sz w:val="16"/>
      <w:lang w:val="en-GB" w:eastAsia="ko-KR"/>
    </w:rPr>
  </w:style>
  <w:style w:type="paragraph" w:customStyle="1" w:styleId="numberedlist0">
    <w:name w:val="numbered list"/>
    <w:basedOn w:val="ab"/>
    <w:uiPriority w:val="99"/>
    <w:rsid w:val="00DE4DC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6">
    <w:name w:val="Date"/>
    <w:basedOn w:val="a1"/>
    <w:next w:val="a1"/>
    <w:link w:val="afff7"/>
    <w:qFormat/>
    <w:rsid w:val="00DE4DC5"/>
    <w:pPr>
      <w:overflowPunct w:val="0"/>
      <w:autoSpaceDE w:val="0"/>
      <w:autoSpaceDN w:val="0"/>
      <w:adjustRightInd w:val="0"/>
      <w:spacing w:after="0"/>
      <w:jc w:val="both"/>
      <w:textAlignment w:val="baseline"/>
    </w:pPr>
    <w:rPr>
      <w:lang w:eastAsia="x-none"/>
    </w:rPr>
  </w:style>
  <w:style w:type="character" w:customStyle="1" w:styleId="afff7">
    <w:name w:val="日期 字符"/>
    <w:basedOn w:val="a2"/>
    <w:link w:val="afff6"/>
    <w:qFormat/>
    <w:rsid w:val="00DE4DC5"/>
    <w:rPr>
      <w:rFonts w:ascii="Times New Roman" w:hAnsi="Times New Roman"/>
      <w:lang w:val="en-GB" w:eastAsia="x-none"/>
    </w:rPr>
  </w:style>
  <w:style w:type="paragraph" w:customStyle="1" w:styleId="para">
    <w:name w:val="para"/>
    <w:basedOn w:val="a1"/>
    <w:uiPriority w:val="99"/>
    <w:rsid w:val="00DE4DC5"/>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1"/>
    <w:uiPriority w:val="99"/>
    <w:rsid w:val="00DE4DC5"/>
    <w:pPr>
      <w:tabs>
        <w:tab w:val="num" w:pos="2560"/>
      </w:tabs>
      <w:ind w:left="2560" w:hanging="357"/>
    </w:pPr>
    <w:rPr>
      <w:lang w:val="en-AU" w:eastAsia="ko-KR"/>
    </w:rPr>
  </w:style>
  <w:style w:type="paragraph" w:customStyle="1" w:styleId="b31">
    <w:name w:val="b3"/>
    <w:basedOn w:val="a1"/>
    <w:uiPriority w:val="99"/>
    <w:rsid w:val="00DE4DC5"/>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uiPriority w:val="99"/>
    <w:rsid w:val="00DE4DC5"/>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uiPriority w:val="99"/>
    <w:rsid w:val="00DE4DC5"/>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DE4DC5"/>
    <w:rPr>
      <w:rFonts w:ascii="Times New Roman" w:eastAsia="MS Mincho" w:hAnsi="Times New Roman"/>
      <w:lang w:val="en-GB" w:eastAsia="en-US"/>
    </w:rPr>
  </w:style>
  <w:style w:type="character" w:customStyle="1" w:styleId="B3c">
    <w:name w:val="B3 c"/>
    <w:rsid w:val="00DE4DC5"/>
    <w:rPr>
      <w:lang w:val="en-GB" w:eastAsia="en-GB"/>
    </w:rPr>
  </w:style>
  <w:style w:type="paragraph" w:customStyle="1" w:styleId="AutoCorrect">
    <w:name w:val="AutoCorrect"/>
    <w:uiPriority w:val="99"/>
    <w:rsid w:val="00DE4DC5"/>
    <w:rPr>
      <w:rFonts w:ascii="Times New Roman" w:eastAsia="宋体" w:hAnsi="Times New Roman"/>
      <w:sz w:val="24"/>
      <w:szCs w:val="24"/>
      <w:lang w:val="en-GB" w:eastAsia="ko-KR"/>
    </w:rPr>
  </w:style>
  <w:style w:type="paragraph" w:customStyle="1" w:styleId="PageXofY">
    <w:name w:val="Page X of Y"/>
    <w:uiPriority w:val="99"/>
    <w:rsid w:val="00DE4DC5"/>
    <w:rPr>
      <w:rFonts w:ascii="Times New Roman" w:eastAsia="宋体" w:hAnsi="Times New Roman"/>
      <w:sz w:val="24"/>
      <w:szCs w:val="24"/>
      <w:lang w:val="en-GB" w:eastAsia="ko-KR"/>
    </w:rPr>
  </w:style>
  <w:style w:type="paragraph" w:customStyle="1" w:styleId="Createdby">
    <w:name w:val="Created by"/>
    <w:uiPriority w:val="99"/>
    <w:rsid w:val="00DE4DC5"/>
    <w:rPr>
      <w:rFonts w:ascii="Times New Roman" w:eastAsia="宋体" w:hAnsi="Times New Roman"/>
      <w:sz w:val="24"/>
      <w:szCs w:val="24"/>
      <w:lang w:val="en-GB" w:eastAsia="ko-KR"/>
    </w:rPr>
  </w:style>
  <w:style w:type="paragraph" w:customStyle="1" w:styleId="Createdon">
    <w:name w:val="Created on"/>
    <w:uiPriority w:val="99"/>
    <w:rsid w:val="00DE4DC5"/>
    <w:rPr>
      <w:rFonts w:ascii="Times New Roman" w:eastAsia="宋体" w:hAnsi="Times New Roman"/>
      <w:sz w:val="24"/>
      <w:szCs w:val="24"/>
      <w:lang w:val="en-GB" w:eastAsia="ko-KR"/>
    </w:rPr>
  </w:style>
  <w:style w:type="paragraph" w:customStyle="1" w:styleId="Filenameandpath">
    <w:name w:val="Filename and path"/>
    <w:uiPriority w:val="99"/>
    <w:rsid w:val="00DE4DC5"/>
    <w:rPr>
      <w:rFonts w:ascii="Times New Roman" w:eastAsia="宋体" w:hAnsi="Times New Roman"/>
      <w:sz w:val="24"/>
      <w:szCs w:val="24"/>
      <w:lang w:val="en-GB" w:eastAsia="ko-KR"/>
    </w:rPr>
  </w:style>
  <w:style w:type="paragraph" w:customStyle="1" w:styleId="AuthorPageDate">
    <w:name w:val="Author  Page #  Date"/>
    <w:uiPriority w:val="99"/>
    <w:rsid w:val="00DE4DC5"/>
    <w:rPr>
      <w:rFonts w:ascii="Times New Roman" w:eastAsia="宋体" w:hAnsi="Times New Roman"/>
      <w:sz w:val="24"/>
      <w:szCs w:val="24"/>
      <w:lang w:val="en-GB" w:eastAsia="ko-KR"/>
    </w:rPr>
  </w:style>
  <w:style w:type="paragraph" w:customStyle="1" w:styleId="ConfidentialPageDate">
    <w:name w:val="Confidential  Page #  Date"/>
    <w:uiPriority w:val="99"/>
    <w:rsid w:val="00DE4DC5"/>
    <w:rPr>
      <w:rFonts w:ascii="Times New Roman" w:eastAsia="宋体" w:hAnsi="Times New Roman"/>
      <w:sz w:val="24"/>
      <w:szCs w:val="24"/>
      <w:lang w:val="en-GB" w:eastAsia="ko-KR"/>
    </w:rPr>
  </w:style>
  <w:style w:type="paragraph" w:customStyle="1" w:styleId="Data">
    <w:name w:val="Data"/>
    <w:basedOn w:val="a1"/>
    <w:uiPriority w:val="99"/>
    <w:rsid w:val="00DE4DC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DE4DC5"/>
    <w:pPr>
      <w:snapToGrid w:val="0"/>
      <w:spacing w:after="0"/>
      <w:textAlignment w:val="baseline"/>
    </w:pPr>
    <w:rPr>
      <w:rFonts w:ascii="Arial" w:eastAsia="宋体" w:hAnsi="Arial" w:cs="Arial"/>
      <w:sz w:val="18"/>
      <w:szCs w:val="18"/>
      <w:lang w:val="en-US" w:eastAsia="zh-CN"/>
    </w:rPr>
  </w:style>
  <w:style w:type="paragraph" w:customStyle="1" w:styleId="62">
    <w:name w:val="修订6"/>
    <w:hidden/>
    <w:uiPriority w:val="99"/>
    <w:semiHidden/>
    <w:rsid w:val="00DE4DC5"/>
    <w:rPr>
      <w:rFonts w:ascii="Times New Roman" w:eastAsia="Batang" w:hAnsi="Times New Roman"/>
      <w:lang w:val="en-GB" w:eastAsia="en-US"/>
    </w:rPr>
  </w:style>
  <w:style w:type="paragraph" w:customStyle="1" w:styleId="Arial">
    <w:name w:val="Arial"/>
    <w:basedOn w:val="a1"/>
    <w:uiPriority w:val="99"/>
    <w:rsid w:val="00DE4DC5"/>
    <w:pPr>
      <w:tabs>
        <w:tab w:val="right" w:pos="9639"/>
      </w:tabs>
    </w:pPr>
    <w:rPr>
      <w:rFonts w:eastAsia="Batang"/>
      <w:b/>
      <w:bCs/>
      <w:lang w:val="fr-FR" w:eastAsia="en-GB"/>
    </w:rPr>
  </w:style>
  <w:style w:type="character" w:customStyle="1" w:styleId="fontstyle01">
    <w:name w:val="fontstyle01"/>
    <w:qFormat/>
    <w:rsid w:val="00DE4DC5"/>
    <w:rPr>
      <w:rFonts w:ascii="Times-Roman" w:hAnsi="Times-Roman" w:hint="default"/>
      <w:b w:val="0"/>
      <w:bCs w:val="0"/>
      <w:i w:val="0"/>
      <w:iCs w:val="0"/>
      <w:color w:val="000000"/>
      <w:sz w:val="20"/>
      <w:szCs w:val="20"/>
    </w:rPr>
  </w:style>
  <w:style w:type="paragraph" w:customStyle="1" w:styleId="39">
    <w:name w:val="修订3"/>
    <w:hidden/>
    <w:uiPriority w:val="99"/>
    <w:semiHidden/>
    <w:rsid w:val="00DE4DC5"/>
    <w:rPr>
      <w:rFonts w:ascii="Times New Roman" w:eastAsia="Batang" w:hAnsi="Times New Roman"/>
      <w:lang w:val="en-GB" w:eastAsia="en-US"/>
    </w:rPr>
  </w:style>
  <w:style w:type="paragraph" w:customStyle="1" w:styleId="2f">
    <w:name w:val="수정2"/>
    <w:hidden/>
    <w:uiPriority w:val="99"/>
    <w:semiHidden/>
    <w:rsid w:val="00DE4DC5"/>
    <w:rPr>
      <w:rFonts w:ascii="Times New Roman" w:eastAsia="Batang" w:hAnsi="Times New Roman"/>
      <w:lang w:val="en-GB" w:eastAsia="en-US"/>
    </w:rPr>
  </w:style>
  <w:style w:type="paragraph" w:customStyle="1" w:styleId="910">
    <w:name w:val="目录 91"/>
    <w:basedOn w:val="81"/>
    <w:uiPriority w:val="99"/>
    <w:rsid w:val="00DE4DC5"/>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E4DC5"/>
    <w:rPr>
      <w:lang w:val="en-GB" w:eastAsia="x-none"/>
    </w:rPr>
  </w:style>
  <w:style w:type="character" w:customStyle="1" w:styleId="CommentSubjectChar1">
    <w:name w:val="Comment Subject Char1"/>
    <w:uiPriority w:val="99"/>
    <w:rsid w:val="00DE4DC5"/>
    <w:rPr>
      <w:b/>
      <w:bCs/>
      <w:lang w:val="en-GB" w:eastAsia="x-none"/>
    </w:rPr>
  </w:style>
  <w:style w:type="paragraph" w:customStyle="1" w:styleId="MO">
    <w:name w:val="MO"/>
    <w:basedOn w:val="a1"/>
    <w:uiPriority w:val="99"/>
    <w:qFormat/>
    <w:rsid w:val="00DE4DC5"/>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E4DC5"/>
    <w:rPr>
      <w:sz w:val="28"/>
      <w:lang w:val="en-GB" w:eastAsia="en-US"/>
    </w:rPr>
  </w:style>
  <w:style w:type="paragraph" w:customStyle="1" w:styleId="Char1">
    <w:name w:val="Char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4DC5"/>
    <w:rPr>
      <w:sz w:val="28"/>
      <w:lang w:val="en-GB" w:eastAsia="en-US"/>
    </w:rPr>
  </w:style>
  <w:style w:type="character" w:customStyle="1" w:styleId="mediumtext1">
    <w:name w:val="medium_text1"/>
    <w:rsid w:val="00DE4DC5"/>
    <w:rPr>
      <w:sz w:val="18"/>
      <w:szCs w:val="18"/>
    </w:rPr>
  </w:style>
  <w:style w:type="character" w:customStyle="1" w:styleId="shorttext1">
    <w:name w:val="short_text1"/>
    <w:rsid w:val="00DE4DC5"/>
    <w:rPr>
      <w:sz w:val="29"/>
      <w:szCs w:val="29"/>
    </w:rPr>
  </w:style>
  <w:style w:type="paragraph" w:customStyle="1" w:styleId="TableEntry0">
    <w:name w:val="Table Entry"/>
    <w:basedOn w:val="a1"/>
    <w:next w:val="a1"/>
    <w:uiPriority w:val="99"/>
    <w:rsid w:val="00DE4DC5"/>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uiPriority w:val="99"/>
    <w:rsid w:val="00DE4DC5"/>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uiPriority w:val="99"/>
    <w:rsid w:val="00DE4DC5"/>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OC911">
    <w:name w:val="TOC 91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DE4DC5"/>
    <w:rPr>
      <w:color w:val="FF0000"/>
      <w:lang w:val="en-GB" w:eastAsia="en-US" w:bidi="ar-SA"/>
    </w:rPr>
  </w:style>
  <w:style w:type="paragraph" w:customStyle="1" w:styleId="msolistparagraph0">
    <w:name w:val="msolistparagraph"/>
    <w:basedOn w:val="a1"/>
    <w:uiPriority w:val="99"/>
    <w:rsid w:val="00DE4DC5"/>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1"/>
    <w:uiPriority w:val="99"/>
    <w:rsid w:val="00DE4DC5"/>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1"/>
    <w:uiPriority w:val="99"/>
    <w:rsid w:val="00DE4DC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4DC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4DC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4DC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4DC5"/>
    <w:rPr>
      <w:rFonts w:ascii="Arial" w:hAnsi="Arial"/>
      <w:sz w:val="28"/>
      <w:lang w:val="en-GB"/>
    </w:rPr>
  </w:style>
  <w:style w:type="character" w:customStyle="1" w:styleId="CharChar261">
    <w:name w:val="Char Char261"/>
    <w:rsid w:val="00DE4DC5"/>
    <w:rPr>
      <w:rFonts w:ascii="Arial" w:hAnsi="Arial"/>
      <w:lang w:val="en-GB"/>
    </w:rPr>
  </w:style>
  <w:style w:type="character" w:customStyle="1" w:styleId="CharChar22">
    <w:name w:val="Char Char22"/>
    <w:rsid w:val="00DE4DC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E4DC5"/>
    <w:rPr>
      <w:rFonts w:ascii="Times New Roman" w:hAnsi="Times New Roman"/>
      <w:lang w:val="en-GB"/>
    </w:rPr>
  </w:style>
  <w:style w:type="paragraph" w:customStyle="1" w:styleId="30mm">
    <w:name w:val="段落フォント + 左 :  30 mm"/>
    <w:aliases w:val="ぶら下げインデント :  2.81 字"/>
    <w:basedOn w:val="B2"/>
    <w:uiPriority w:val="99"/>
    <w:rsid w:val="00DE4DC5"/>
    <w:pPr>
      <w:overflowPunct w:val="0"/>
      <w:autoSpaceDE w:val="0"/>
      <w:autoSpaceDN w:val="0"/>
      <w:adjustRightInd w:val="0"/>
      <w:ind w:left="1984" w:hanging="281"/>
      <w:textAlignment w:val="baseline"/>
    </w:pPr>
    <w:rPr>
      <w:lang w:eastAsia="en-GB"/>
    </w:rPr>
  </w:style>
  <w:style w:type="paragraph" w:customStyle="1" w:styleId="afff8">
    <w:name w:val="標準番号"/>
    <w:basedOn w:val="a1"/>
    <w:uiPriority w:val="99"/>
    <w:rsid w:val="00DE4DC5"/>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9">
    <w:name w:val="(文字) (文字)"/>
    <w:rsid w:val="00DE4DC5"/>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DE4DC5"/>
    <w:rPr>
      <w:rFonts w:ascii="Arial" w:eastAsia="MS Mincho" w:hAnsi="Arial"/>
      <w:noProof/>
      <w:lang w:eastAsia="en-GB"/>
    </w:rPr>
  </w:style>
  <w:style w:type="paragraph" w:customStyle="1" w:styleId="H60">
    <w:name w:val="H6 + 左侧:  0 厘米"/>
    <w:aliases w:val="首行缩进:  0 厘H6米"/>
    <w:basedOn w:val="H6"/>
    <w:uiPriority w:val="99"/>
    <w:rsid w:val="00DE4DC5"/>
    <w:pPr>
      <w:ind w:left="0" w:firstLine="0"/>
    </w:pPr>
    <w:rPr>
      <w:rFonts w:eastAsia="宋体"/>
      <w:lang w:eastAsia="zh-CN"/>
    </w:rPr>
  </w:style>
  <w:style w:type="paragraph" w:customStyle="1" w:styleId="19">
    <w:name w:val="列出段落1"/>
    <w:basedOn w:val="a1"/>
    <w:uiPriority w:val="99"/>
    <w:qFormat/>
    <w:rsid w:val="00DE4DC5"/>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E4DC5"/>
    <w:rPr>
      <w:rFonts w:ascii="Times New Roman" w:eastAsia="宋体" w:hAnsi="Times New Roman"/>
      <w:lang w:val="en-GB" w:eastAsia="en-US"/>
    </w:rPr>
  </w:style>
  <w:style w:type="character" w:customStyle="1" w:styleId="CharChar18">
    <w:name w:val="Char Char18"/>
    <w:rsid w:val="00DE4DC5"/>
    <w:rPr>
      <w:rFonts w:ascii="Arial" w:hAnsi="Arial"/>
      <w:lang w:eastAsia="en-US"/>
    </w:rPr>
  </w:style>
  <w:style w:type="character" w:customStyle="1" w:styleId="CharChar171">
    <w:name w:val="Char Char171"/>
    <w:rsid w:val="00DE4DC5"/>
    <w:rPr>
      <w:rFonts w:ascii="Arial" w:hAnsi="Arial"/>
      <w:sz w:val="36"/>
      <w:lang w:eastAsia="en-US"/>
    </w:rPr>
  </w:style>
  <w:style w:type="paragraph" w:styleId="3a">
    <w:name w:val="Body Text Indent 3"/>
    <w:basedOn w:val="a1"/>
    <w:link w:val="3b"/>
    <w:uiPriority w:val="99"/>
    <w:rsid w:val="00DE4DC5"/>
    <w:pPr>
      <w:overflowPunct w:val="0"/>
      <w:autoSpaceDE w:val="0"/>
      <w:autoSpaceDN w:val="0"/>
      <w:adjustRightInd w:val="0"/>
      <w:spacing w:after="0"/>
      <w:ind w:left="1080"/>
      <w:textAlignment w:val="baseline"/>
    </w:pPr>
    <w:rPr>
      <w:lang w:val="x-none" w:eastAsia="en-GB"/>
    </w:rPr>
  </w:style>
  <w:style w:type="character" w:customStyle="1" w:styleId="3b">
    <w:name w:val="正文文本缩进 3 字符"/>
    <w:basedOn w:val="a2"/>
    <w:link w:val="3a"/>
    <w:uiPriority w:val="99"/>
    <w:rsid w:val="00DE4DC5"/>
    <w:rPr>
      <w:rFonts w:ascii="Times New Roman" w:hAnsi="Times New Roman"/>
      <w:lang w:val="x-none" w:eastAsia="en-GB"/>
    </w:rPr>
  </w:style>
  <w:style w:type="paragraph" w:customStyle="1" w:styleId="TabList">
    <w:name w:val="TabList"/>
    <w:basedOn w:val="a1"/>
    <w:uiPriority w:val="99"/>
    <w:rsid w:val="00DE4DC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uiPriority w:val="99"/>
    <w:rsid w:val="00DE4DC5"/>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uiPriority w:val="99"/>
    <w:rsid w:val="00DE4DC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uiPriority w:val="99"/>
    <w:rsid w:val="00DE4DC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E4DC5"/>
    <w:rPr>
      <w:rFonts w:ascii="Arial" w:hAnsi="Arial"/>
      <w:sz w:val="24"/>
      <w:lang w:val="en-GB" w:eastAsia="ja-JP" w:bidi="ar-SA"/>
    </w:rPr>
  </w:style>
  <w:style w:type="character" w:customStyle="1" w:styleId="FigureCaption1">
    <w:name w:val="Figure Caption1"/>
    <w:aliases w:val="fc Char1,Figure Caption Char Char"/>
    <w:rsid w:val="00DE4DC5"/>
    <w:rPr>
      <w:rFonts w:ascii="Arial" w:eastAsia="????" w:hAnsi="Arial" w:cs="Arial"/>
      <w:color w:val="0000FF"/>
      <w:kern w:val="2"/>
      <w:lang w:val="en-US" w:eastAsia="en-US" w:bidi="ar-SA"/>
    </w:rPr>
  </w:style>
  <w:style w:type="character" w:customStyle="1" w:styleId="H1">
    <w:name w:val="H1_"/>
    <w:rsid w:val="00DE4DC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4DC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4DC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4DC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4DC5"/>
    <w:rPr>
      <w:rFonts w:ascii="Arial" w:eastAsia="MS Mincho" w:hAnsi="Arial"/>
      <w:sz w:val="22"/>
      <w:lang w:val="en-GB" w:eastAsia="en-US" w:bidi="ar-SA"/>
    </w:rPr>
  </w:style>
  <w:style w:type="character" w:customStyle="1" w:styleId="T1Car">
    <w:name w:val="T1 Car"/>
    <w:aliases w:val="Header 6 Car Car"/>
    <w:rsid w:val="00DE4DC5"/>
    <w:rPr>
      <w:rFonts w:ascii="Arial" w:eastAsia="MS Mincho" w:hAnsi="Arial"/>
      <w:lang w:val="en-GB" w:eastAsia="en-US" w:bidi="ar-SA"/>
    </w:rPr>
  </w:style>
  <w:style w:type="character" w:customStyle="1" w:styleId="CarCar4">
    <w:name w:val="Car Car4"/>
    <w:rsid w:val="00DE4DC5"/>
    <w:rPr>
      <w:rFonts w:ascii="Arial" w:eastAsia="MS Mincho" w:hAnsi="Arial"/>
      <w:lang w:val="en-GB" w:eastAsia="en-US" w:bidi="ar-SA"/>
    </w:rPr>
  </w:style>
  <w:style w:type="character" w:customStyle="1" w:styleId="CarCar8">
    <w:name w:val="Car Car8"/>
    <w:rsid w:val="00DE4DC5"/>
    <w:rPr>
      <w:rFonts w:ascii="Arial" w:eastAsia="MS Mincho" w:hAnsi="Arial"/>
      <w:sz w:val="36"/>
      <w:lang w:val="en-GB" w:eastAsia="en-US" w:bidi="ar-SA"/>
    </w:rPr>
  </w:style>
  <w:style w:type="character" w:customStyle="1" w:styleId="CarCar3">
    <w:name w:val="Car Car3"/>
    <w:rsid w:val="00DE4DC5"/>
    <w:rPr>
      <w:rFonts w:ascii="Arial" w:eastAsia="MS Mincho" w:hAnsi="Arial"/>
      <w:sz w:val="36"/>
      <w:lang w:val="en-GB" w:eastAsia="en-US" w:bidi="ar-SA"/>
    </w:rPr>
  </w:style>
  <w:style w:type="character" w:customStyle="1" w:styleId="CarCar7">
    <w:name w:val="Car Car7"/>
    <w:rsid w:val="00DE4DC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4DC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4DC5"/>
    <w:rPr>
      <w:b/>
      <w:lang w:val="en-GB" w:eastAsia="ja-JP" w:bidi="ar-SA"/>
    </w:rPr>
  </w:style>
  <w:style w:type="character" w:customStyle="1" w:styleId="CarCar6">
    <w:name w:val="Car Car6"/>
    <w:rsid w:val="00DE4DC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4DC5"/>
    <w:rPr>
      <w:lang w:val="en-GB" w:eastAsia="ja-JP" w:bidi="ar-SA"/>
    </w:rPr>
  </w:style>
  <w:style w:type="character" w:customStyle="1" w:styleId="CarCar2">
    <w:name w:val="Car Car2"/>
    <w:rsid w:val="00DE4DC5"/>
    <w:rPr>
      <w:rFonts w:eastAsia="MS Mincho"/>
      <w:lang w:val="en-GB" w:eastAsia="ja-JP" w:bidi="ar-SA"/>
    </w:rPr>
  </w:style>
  <w:style w:type="character" w:customStyle="1" w:styleId="CarCar9">
    <w:name w:val="Car Car9"/>
    <w:rsid w:val="00DE4DC5"/>
    <w:rPr>
      <w:rFonts w:ascii="Arial" w:hAnsi="Arial"/>
      <w:lang w:val="en-GB" w:eastAsia="ja-JP" w:bidi="ar-SA"/>
    </w:rPr>
  </w:style>
  <w:style w:type="character" w:customStyle="1" w:styleId="CarCar10">
    <w:name w:val="Car Car10"/>
    <w:rsid w:val="00DE4DC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E4DC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4DC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E4DC5"/>
    <w:rPr>
      <w:rFonts w:ascii="Arial" w:hAnsi="Arial"/>
      <w:sz w:val="28"/>
      <w:lang w:val="en-GB" w:eastAsia="ja-JP" w:bidi="ar-SA"/>
    </w:rPr>
  </w:style>
  <w:style w:type="paragraph" w:customStyle="1" w:styleId="LD1">
    <w:name w:val="LD 1"/>
    <w:basedOn w:val="a1"/>
    <w:uiPriority w:val="99"/>
    <w:rsid w:val="00DE4DC5"/>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DE4DC5"/>
  </w:style>
  <w:style w:type="character" w:customStyle="1" w:styleId="WW-Absatz-Standardschriftart">
    <w:name w:val="WW-Absatz-Standardschriftart"/>
    <w:rsid w:val="00DE4DC5"/>
  </w:style>
  <w:style w:type="character" w:customStyle="1" w:styleId="WW8Num1z0">
    <w:name w:val="WW8Num1z0"/>
    <w:rsid w:val="00DE4DC5"/>
    <w:rPr>
      <w:rFonts w:ascii="Symbol" w:hAnsi="Symbol"/>
    </w:rPr>
  </w:style>
  <w:style w:type="character" w:customStyle="1" w:styleId="WW8Num5z0">
    <w:name w:val="WW8Num5z0"/>
    <w:rsid w:val="00DE4DC5"/>
    <w:rPr>
      <w:rFonts w:ascii="Times New Roman" w:eastAsia="MS Mincho" w:hAnsi="Times New Roman" w:cs="Times New Roman"/>
    </w:rPr>
  </w:style>
  <w:style w:type="character" w:customStyle="1" w:styleId="WW8Num5z1">
    <w:name w:val="WW8Num5z1"/>
    <w:rsid w:val="00DE4DC5"/>
    <w:rPr>
      <w:rFonts w:ascii="Courier New" w:hAnsi="Courier New" w:cs="Courier New"/>
    </w:rPr>
  </w:style>
  <w:style w:type="character" w:customStyle="1" w:styleId="WW8Num5z2">
    <w:name w:val="WW8Num5z2"/>
    <w:rsid w:val="00DE4DC5"/>
    <w:rPr>
      <w:rFonts w:ascii="Wingdings" w:hAnsi="Wingdings"/>
    </w:rPr>
  </w:style>
  <w:style w:type="character" w:customStyle="1" w:styleId="WW8Num5z3">
    <w:name w:val="WW8Num5z3"/>
    <w:rsid w:val="00DE4DC5"/>
    <w:rPr>
      <w:rFonts w:ascii="Symbol" w:hAnsi="Symbol"/>
    </w:rPr>
  </w:style>
  <w:style w:type="character" w:customStyle="1" w:styleId="WW8Num6z0">
    <w:name w:val="WW8Num6z0"/>
    <w:rsid w:val="00DE4DC5"/>
    <w:rPr>
      <w:rFonts w:ascii="Arial" w:eastAsia="MS Mincho" w:hAnsi="Arial" w:cs="Arial"/>
    </w:rPr>
  </w:style>
  <w:style w:type="character" w:customStyle="1" w:styleId="WW8Num6z1">
    <w:name w:val="WW8Num6z1"/>
    <w:rsid w:val="00DE4DC5"/>
    <w:rPr>
      <w:rFonts w:ascii="Courier New" w:hAnsi="Courier New" w:cs="Courier New"/>
    </w:rPr>
  </w:style>
  <w:style w:type="character" w:customStyle="1" w:styleId="WW8Num6z2">
    <w:name w:val="WW8Num6z2"/>
    <w:rsid w:val="00DE4DC5"/>
    <w:rPr>
      <w:rFonts w:ascii="Wingdings" w:hAnsi="Wingdings"/>
    </w:rPr>
  </w:style>
  <w:style w:type="character" w:customStyle="1" w:styleId="WW8Num6z3">
    <w:name w:val="WW8Num6z3"/>
    <w:rsid w:val="00DE4DC5"/>
    <w:rPr>
      <w:rFonts w:ascii="Symbol" w:hAnsi="Symbol"/>
    </w:rPr>
  </w:style>
  <w:style w:type="character" w:customStyle="1" w:styleId="WW8Num9z0">
    <w:name w:val="WW8Num9z0"/>
    <w:rsid w:val="00DE4DC5"/>
    <w:rPr>
      <w:rFonts w:ascii="Times New Roman" w:eastAsia="MS Mincho" w:hAnsi="Times New Roman" w:cs="Times New Roman"/>
    </w:rPr>
  </w:style>
  <w:style w:type="character" w:customStyle="1" w:styleId="WW8Num9z1">
    <w:name w:val="WW8Num9z1"/>
    <w:rsid w:val="00DE4DC5"/>
    <w:rPr>
      <w:rFonts w:ascii="Courier New" w:hAnsi="Courier New" w:cs="Courier New"/>
    </w:rPr>
  </w:style>
  <w:style w:type="character" w:customStyle="1" w:styleId="WW8Num9z2">
    <w:name w:val="WW8Num9z2"/>
    <w:rsid w:val="00DE4DC5"/>
    <w:rPr>
      <w:rFonts w:ascii="Wingdings" w:hAnsi="Wingdings"/>
    </w:rPr>
  </w:style>
  <w:style w:type="character" w:customStyle="1" w:styleId="WW8Num9z3">
    <w:name w:val="WW8Num9z3"/>
    <w:rsid w:val="00DE4DC5"/>
    <w:rPr>
      <w:rFonts w:ascii="Symbol" w:hAnsi="Symbol"/>
    </w:rPr>
  </w:style>
  <w:style w:type="character" w:customStyle="1" w:styleId="WW8Num11z0">
    <w:name w:val="WW8Num11z0"/>
    <w:rsid w:val="00DE4DC5"/>
    <w:rPr>
      <w:rFonts w:ascii="Times New Roman" w:eastAsia="MS Mincho" w:hAnsi="Times New Roman" w:cs="Times New Roman"/>
    </w:rPr>
  </w:style>
  <w:style w:type="character" w:customStyle="1" w:styleId="WW8Num11z1">
    <w:name w:val="WW8Num11z1"/>
    <w:rsid w:val="00DE4DC5"/>
    <w:rPr>
      <w:rFonts w:ascii="Courier New" w:hAnsi="Courier New" w:cs="Courier New"/>
    </w:rPr>
  </w:style>
  <w:style w:type="character" w:customStyle="1" w:styleId="WW8Num11z2">
    <w:name w:val="WW8Num11z2"/>
    <w:rsid w:val="00DE4DC5"/>
    <w:rPr>
      <w:rFonts w:ascii="Wingdings" w:hAnsi="Wingdings"/>
    </w:rPr>
  </w:style>
  <w:style w:type="character" w:customStyle="1" w:styleId="WW8Num11z3">
    <w:name w:val="WW8Num11z3"/>
    <w:rsid w:val="00DE4DC5"/>
    <w:rPr>
      <w:rFonts w:ascii="Symbol" w:hAnsi="Symbol"/>
    </w:rPr>
  </w:style>
  <w:style w:type="character" w:customStyle="1" w:styleId="WW8Num15z0">
    <w:name w:val="WW8Num15z0"/>
    <w:rsid w:val="00DE4DC5"/>
    <w:rPr>
      <w:rFonts w:ascii="Times New Roman" w:eastAsia="Times New Roman" w:hAnsi="Times New Roman" w:cs="Times New Roman"/>
    </w:rPr>
  </w:style>
  <w:style w:type="character" w:customStyle="1" w:styleId="WW8Num15z1">
    <w:name w:val="WW8Num15z1"/>
    <w:rsid w:val="00DE4DC5"/>
    <w:rPr>
      <w:rFonts w:ascii="Courier New" w:hAnsi="Courier New" w:cs="Courier New"/>
    </w:rPr>
  </w:style>
  <w:style w:type="character" w:customStyle="1" w:styleId="WW8Num15z2">
    <w:name w:val="WW8Num15z2"/>
    <w:rsid w:val="00DE4DC5"/>
    <w:rPr>
      <w:rFonts w:ascii="Wingdings" w:hAnsi="Wingdings"/>
    </w:rPr>
  </w:style>
  <w:style w:type="character" w:customStyle="1" w:styleId="WW8Num15z3">
    <w:name w:val="WW8Num15z3"/>
    <w:rsid w:val="00DE4DC5"/>
    <w:rPr>
      <w:rFonts w:ascii="Symbol" w:hAnsi="Symbol"/>
    </w:rPr>
  </w:style>
  <w:style w:type="character" w:customStyle="1" w:styleId="WW8Num16z0">
    <w:name w:val="WW8Num16z0"/>
    <w:rsid w:val="00DE4DC5"/>
    <w:rPr>
      <w:rFonts w:ascii="Times New Roman" w:eastAsia="MS Mincho" w:hAnsi="Times New Roman" w:cs="Times New Roman"/>
    </w:rPr>
  </w:style>
  <w:style w:type="character" w:customStyle="1" w:styleId="WW8Num16z1">
    <w:name w:val="WW8Num16z1"/>
    <w:rsid w:val="00DE4DC5"/>
    <w:rPr>
      <w:rFonts w:ascii="Courier New" w:hAnsi="Courier New" w:cs="Courier New"/>
    </w:rPr>
  </w:style>
  <w:style w:type="character" w:customStyle="1" w:styleId="WW8Num16z2">
    <w:name w:val="WW8Num16z2"/>
    <w:rsid w:val="00DE4DC5"/>
    <w:rPr>
      <w:rFonts w:ascii="Wingdings" w:hAnsi="Wingdings"/>
    </w:rPr>
  </w:style>
  <w:style w:type="character" w:customStyle="1" w:styleId="WW8Num16z3">
    <w:name w:val="WW8Num16z3"/>
    <w:rsid w:val="00DE4DC5"/>
    <w:rPr>
      <w:rFonts w:ascii="Symbol" w:hAnsi="Symbol"/>
    </w:rPr>
  </w:style>
  <w:style w:type="character" w:customStyle="1" w:styleId="WW8Num18z0">
    <w:name w:val="WW8Num18z0"/>
    <w:rsid w:val="00DE4DC5"/>
    <w:rPr>
      <w:rFonts w:ascii="Times New Roman" w:eastAsia="Times New Roman" w:hAnsi="Times New Roman" w:cs="Times New Roman"/>
    </w:rPr>
  </w:style>
  <w:style w:type="character" w:customStyle="1" w:styleId="WW8Num18z1">
    <w:name w:val="WW8Num18z1"/>
    <w:rsid w:val="00DE4DC5"/>
    <w:rPr>
      <w:rFonts w:ascii="Courier New" w:hAnsi="Courier New" w:cs="Courier New"/>
    </w:rPr>
  </w:style>
  <w:style w:type="character" w:customStyle="1" w:styleId="WW8Num18z2">
    <w:name w:val="WW8Num18z2"/>
    <w:rsid w:val="00DE4DC5"/>
    <w:rPr>
      <w:rFonts w:ascii="Wingdings" w:hAnsi="Wingdings"/>
    </w:rPr>
  </w:style>
  <w:style w:type="character" w:customStyle="1" w:styleId="WW8Num18z3">
    <w:name w:val="WW8Num18z3"/>
    <w:rsid w:val="00DE4DC5"/>
    <w:rPr>
      <w:rFonts w:ascii="Symbol" w:hAnsi="Symbol"/>
    </w:rPr>
  </w:style>
  <w:style w:type="character" w:customStyle="1" w:styleId="WW8Num19z0">
    <w:name w:val="WW8Num19z0"/>
    <w:rsid w:val="00DE4DC5"/>
    <w:rPr>
      <w:rFonts w:ascii="Times New Roman" w:eastAsia="MS Mincho" w:hAnsi="Times New Roman" w:cs="Times New Roman"/>
    </w:rPr>
  </w:style>
  <w:style w:type="character" w:customStyle="1" w:styleId="WW8Num19z1">
    <w:name w:val="WW8Num19z1"/>
    <w:rsid w:val="00DE4DC5"/>
    <w:rPr>
      <w:rFonts w:ascii="Wingdings" w:hAnsi="Wingdings"/>
    </w:rPr>
  </w:style>
  <w:style w:type="character" w:customStyle="1" w:styleId="WW8Num25z0">
    <w:name w:val="WW8Num25z0"/>
    <w:rsid w:val="00DE4DC5"/>
    <w:rPr>
      <w:rFonts w:ascii="Arial" w:eastAsia="宋体" w:hAnsi="Arial" w:cs="Arial"/>
    </w:rPr>
  </w:style>
  <w:style w:type="character" w:customStyle="1" w:styleId="WW8Num25z1">
    <w:name w:val="WW8Num25z1"/>
    <w:rsid w:val="00DE4DC5"/>
    <w:rPr>
      <w:rFonts w:ascii="Wingdings" w:hAnsi="Wingdings"/>
    </w:rPr>
  </w:style>
  <w:style w:type="character" w:customStyle="1" w:styleId="WW8Num28z0">
    <w:name w:val="WW8Num28z0"/>
    <w:rsid w:val="00DE4DC5"/>
    <w:rPr>
      <w:rFonts w:ascii="Times New Roman" w:eastAsia="MS Mincho" w:hAnsi="Times New Roman" w:cs="Times New Roman"/>
    </w:rPr>
  </w:style>
  <w:style w:type="character" w:customStyle="1" w:styleId="WW8Num28z1">
    <w:name w:val="WW8Num28z1"/>
    <w:rsid w:val="00DE4DC5"/>
    <w:rPr>
      <w:rFonts w:ascii="Courier New" w:hAnsi="Courier New" w:cs="Courier New"/>
    </w:rPr>
  </w:style>
  <w:style w:type="character" w:customStyle="1" w:styleId="WW8Num28z2">
    <w:name w:val="WW8Num28z2"/>
    <w:rsid w:val="00DE4DC5"/>
    <w:rPr>
      <w:rFonts w:ascii="Wingdings" w:hAnsi="Wingdings"/>
    </w:rPr>
  </w:style>
  <w:style w:type="character" w:customStyle="1" w:styleId="WW8Num28z3">
    <w:name w:val="WW8Num28z3"/>
    <w:rsid w:val="00DE4DC5"/>
    <w:rPr>
      <w:rFonts w:ascii="Symbol" w:hAnsi="Symbol"/>
    </w:rPr>
  </w:style>
  <w:style w:type="character" w:customStyle="1" w:styleId="WW8Num32z0">
    <w:name w:val="WW8Num32z0"/>
    <w:rsid w:val="00DE4DC5"/>
    <w:rPr>
      <w:rFonts w:ascii="Times New Roman" w:eastAsia="Times New Roman" w:hAnsi="Times New Roman" w:cs="Times New Roman"/>
    </w:rPr>
  </w:style>
  <w:style w:type="character" w:customStyle="1" w:styleId="WW8Num32z1">
    <w:name w:val="WW8Num32z1"/>
    <w:rsid w:val="00DE4DC5"/>
    <w:rPr>
      <w:rFonts w:ascii="Courier New" w:hAnsi="Courier New" w:cs="Courier New"/>
    </w:rPr>
  </w:style>
  <w:style w:type="character" w:customStyle="1" w:styleId="WW8Num32z2">
    <w:name w:val="WW8Num32z2"/>
    <w:rsid w:val="00DE4DC5"/>
    <w:rPr>
      <w:rFonts w:ascii="Wingdings" w:hAnsi="Wingdings"/>
    </w:rPr>
  </w:style>
  <w:style w:type="character" w:customStyle="1" w:styleId="WW8Num32z3">
    <w:name w:val="WW8Num32z3"/>
    <w:rsid w:val="00DE4DC5"/>
    <w:rPr>
      <w:rFonts w:ascii="Symbol" w:hAnsi="Symbol"/>
    </w:rPr>
  </w:style>
  <w:style w:type="character" w:customStyle="1" w:styleId="WW8Num34z0">
    <w:name w:val="WW8Num34z0"/>
    <w:rsid w:val="00DE4DC5"/>
    <w:rPr>
      <w:rFonts w:ascii="Times New Roman" w:eastAsia="宋体" w:hAnsi="Times New Roman" w:cs="Times New Roman"/>
    </w:rPr>
  </w:style>
  <w:style w:type="character" w:customStyle="1" w:styleId="WW8Num34z1">
    <w:name w:val="WW8Num34z1"/>
    <w:rsid w:val="00DE4DC5"/>
    <w:rPr>
      <w:rFonts w:ascii="Wingdings" w:hAnsi="Wingdings"/>
    </w:rPr>
  </w:style>
  <w:style w:type="character" w:customStyle="1" w:styleId="WW8Num35z0">
    <w:name w:val="WW8Num35z0"/>
    <w:rsid w:val="00DE4DC5"/>
    <w:rPr>
      <w:rFonts w:ascii="Times New Roman" w:eastAsia="宋体" w:hAnsi="Times New Roman" w:cs="Times New Roman"/>
    </w:rPr>
  </w:style>
  <w:style w:type="character" w:customStyle="1" w:styleId="WW8Num35z1">
    <w:name w:val="WW8Num35z1"/>
    <w:rsid w:val="00DE4DC5"/>
    <w:rPr>
      <w:rFonts w:ascii="Wingdings" w:hAnsi="Wingdings"/>
    </w:rPr>
  </w:style>
  <w:style w:type="character" w:customStyle="1" w:styleId="WW8Num36z0">
    <w:name w:val="WW8Num36z0"/>
    <w:rsid w:val="00DE4DC5"/>
    <w:rPr>
      <w:rFonts w:ascii="Times New Roman" w:eastAsia="宋体" w:hAnsi="Times New Roman" w:cs="Times New Roman"/>
    </w:rPr>
  </w:style>
  <w:style w:type="character" w:customStyle="1" w:styleId="WW8Num36z1">
    <w:name w:val="WW8Num36z1"/>
    <w:rsid w:val="00DE4DC5"/>
    <w:rPr>
      <w:rFonts w:ascii="Wingdings" w:hAnsi="Wingdings"/>
    </w:rPr>
  </w:style>
  <w:style w:type="character" w:customStyle="1" w:styleId="WW8Num39z0">
    <w:name w:val="WW8Num39z0"/>
    <w:rsid w:val="00DE4DC5"/>
    <w:rPr>
      <w:rFonts w:ascii="Times New Roman" w:eastAsia="宋体" w:hAnsi="Times New Roman" w:cs="Times New Roman"/>
    </w:rPr>
  </w:style>
  <w:style w:type="character" w:customStyle="1" w:styleId="WW8Num39z1">
    <w:name w:val="WW8Num39z1"/>
    <w:rsid w:val="00DE4DC5"/>
    <w:rPr>
      <w:rFonts w:ascii="Wingdings" w:hAnsi="Wingdings"/>
    </w:rPr>
  </w:style>
  <w:style w:type="character" w:customStyle="1" w:styleId="WW8NumSt1z0">
    <w:name w:val="WW8NumSt1z0"/>
    <w:rsid w:val="00DE4DC5"/>
    <w:rPr>
      <w:rFonts w:ascii="Symbol" w:hAnsi="Symbol"/>
    </w:rPr>
  </w:style>
  <w:style w:type="character" w:customStyle="1" w:styleId="WW8NumSt18z0">
    <w:name w:val="WW8NumSt18z0"/>
    <w:rsid w:val="00DE4DC5"/>
    <w:rPr>
      <w:rFonts w:ascii="Geneva" w:hAnsi="Geneva"/>
    </w:rPr>
  </w:style>
  <w:style w:type="character" w:customStyle="1" w:styleId="afffa">
    <w:name w:val="段落フォント"/>
    <w:rsid w:val="00DE4DC5"/>
  </w:style>
  <w:style w:type="character" w:customStyle="1" w:styleId="afffb">
    <w:name w:val="脚注番号"/>
    <w:rsid w:val="00DE4DC5"/>
    <w:rPr>
      <w:b/>
      <w:position w:val="3"/>
      <w:sz w:val="16"/>
    </w:rPr>
  </w:style>
  <w:style w:type="character" w:customStyle="1" w:styleId="afffc">
    <w:name w:val="コメント参照"/>
    <w:rsid w:val="00DE4DC5"/>
    <w:rPr>
      <w:sz w:val="16"/>
    </w:rPr>
  </w:style>
  <w:style w:type="character" w:customStyle="1" w:styleId="H10">
    <w:name w:val="H1 (文字)"/>
    <w:rsid w:val="00DE4DC5"/>
    <w:rPr>
      <w:rFonts w:ascii="Arial" w:eastAsia="MS Mincho" w:hAnsi="Arial"/>
      <w:sz w:val="36"/>
      <w:lang w:val="en-GB" w:eastAsia="ar-SA" w:bidi="ar-SA"/>
    </w:rPr>
  </w:style>
  <w:style w:type="character" w:customStyle="1" w:styleId="Head2A">
    <w:name w:val="Head2A (文字)"/>
    <w:rsid w:val="00DE4DC5"/>
    <w:rPr>
      <w:rFonts w:ascii="Arial" w:eastAsia="MS Mincho" w:hAnsi="Arial"/>
      <w:sz w:val="32"/>
      <w:lang w:val="en-GB" w:eastAsia="ar-SA" w:bidi="ar-SA"/>
    </w:rPr>
  </w:style>
  <w:style w:type="character" w:customStyle="1" w:styleId="Underrubrik2">
    <w:name w:val="Underrubrik2 (文字)"/>
    <w:rsid w:val="00DE4DC5"/>
    <w:rPr>
      <w:rFonts w:ascii="Arial" w:eastAsia="MS Mincho" w:hAnsi="Arial"/>
      <w:sz w:val="28"/>
      <w:lang w:val="en-GB" w:eastAsia="ar-SA" w:bidi="ar-SA"/>
    </w:rPr>
  </w:style>
  <w:style w:type="character" w:customStyle="1" w:styleId="h4">
    <w:name w:val="h4 (文字)"/>
    <w:rsid w:val="00DE4DC5"/>
    <w:rPr>
      <w:rFonts w:ascii="Arial" w:eastAsia="MS Mincho" w:hAnsi="Arial" w:cs="Arial"/>
      <w:color w:val="0000FF"/>
      <w:kern w:val="2"/>
      <w:sz w:val="24"/>
      <w:szCs w:val="28"/>
      <w:lang w:val="en-GB" w:eastAsia="ar-SA" w:bidi="ar-SA"/>
    </w:rPr>
  </w:style>
  <w:style w:type="character" w:customStyle="1" w:styleId="M5">
    <w:name w:val="M5 (文字)"/>
    <w:rsid w:val="00DE4DC5"/>
    <w:rPr>
      <w:rFonts w:ascii="Arial" w:eastAsia="MS Mincho" w:hAnsi="Arial"/>
      <w:sz w:val="22"/>
      <w:lang w:val="en-GB" w:eastAsia="ar-SA" w:bidi="ar-SA"/>
    </w:rPr>
  </w:style>
  <w:style w:type="character" w:customStyle="1" w:styleId="T1">
    <w:name w:val="T1 (文字)"/>
    <w:rsid w:val="00DE4DC5"/>
    <w:rPr>
      <w:rFonts w:ascii="Arial" w:eastAsia="MS Mincho" w:hAnsi="Arial"/>
      <w:lang w:val="en-GB" w:eastAsia="ar-SA" w:bidi="ar-SA"/>
    </w:rPr>
  </w:style>
  <w:style w:type="character" w:customStyle="1" w:styleId="82">
    <w:name w:val="(文字) (文字)8"/>
    <w:rsid w:val="00DE4DC5"/>
    <w:rPr>
      <w:rFonts w:ascii="Arial" w:eastAsia="MS Mincho" w:hAnsi="Arial"/>
      <w:lang w:val="en-GB" w:eastAsia="ar-SA" w:bidi="ar-SA"/>
    </w:rPr>
  </w:style>
  <w:style w:type="character" w:customStyle="1" w:styleId="72">
    <w:name w:val="(文字) (文字)7"/>
    <w:rsid w:val="00DE4DC5"/>
    <w:rPr>
      <w:rFonts w:ascii="Arial" w:eastAsia="MS Mincho" w:hAnsi="Arial"/>
      <w:sz w:val="36"/>
      <w:lang w:val="en-GB" w:eastAsia="ar-SA" w:bidi="ar-SA"/>
    </w:rPr>
  </w:style>
  <w:style w:type="character" w:customStyle="1" w:styleId="headerodd">
    <w:name w:val="header odd (文字)"/>
    <w:rsid w:val="00DE4DC5"/>
    <w:rPr>
      <w:rFonts w:ascii="Arial" w:eastAsia="MS Mincho" w:hAnsi="Arial"/>
      <w:b/>
      <w:sz w:val="18"/>
      <w:lang w:val="en-GB" w:eastAsia="ar-SA" w:bidi="ar-SA"/>
    </w:rPr>
  </w:style>
  <w:style w:type="character" w:customStyle="1" w:styleId="footnotetext1">
    <w:name w:val="footnote text1 (文字)"/>
    <w:rsid w:val="00DE4DC5"/>
    <w:rPr>
      <w:rFonts w:eastAsia="MS Mincho"/>
      <w:sz w:val="16"/>
      <w:lang w:val="en-GB" w:eastAsia="ar-SA" w:bidi="ar-SA"/>
    </w:rPr>
  </w:style>
  <w:style w:type="character" w:customStyle="1" w:styleId="63">
    <w:name w:val="(文字) (文字)6"/>
    <w:rsid w:val="00DE4DC5"/>
    <w:rPr>
      <w:rFonts w:eastAsia="MS Mincho"/>
      <w:lang w:val="en-GB" w:eastAsia="ar-SA" w:bidi="ar-SA"/>
    </w:rPr>
  </w:style>
  <w:style w:type="character" w:customStyle="1" w:styleId="cap">
    <w:name w:val="cap (文字)"/>
    <w:rsid w:val="00DE4DC5"/>
    <w:rPr>
      <w:rFonts w:eastAsia="MS Mincho"/>
      <w:b/>
      <w:lang w:val="en-GB" w:eastAsia="ar-SA" w:bidi="ar-SA"/>
    </w:rPr>
  </w:style>
  <w:style w:type="character" w:customStyle="1" w:styleId="55">
    <w:name w:val="(文字) (文字)5"/>
    <w:rsid w:val="00DE4DC5"/>
    <w:rPr>
      <w:rFonts w:ascii="Courier New" w:eastAsia="MS Mincho" w:hAnsi="Courier New"/>
      <w:lang w:val="nb-NO" w:eastAsia="ar-SA" w:bidi="ar-SA"/>
    </w:rPr>
  </w:style>
  <w:style w:type="character" w:customStyle="1" w:styleId="bt">
    <w:name w:val="bt (文字)"/>
    <w:rsid w:val="00DE4DC5"/>
    <w:rPr>
      <w:rFonts w:eastAsia="MS Mincho"/>
      <w:lang w:val="en-GB" w:eastAsia="ar-SA" w:bidi="ar-SA"/>
    </w:rPr>
  </w:style>
  <w:style w:type="character" w:customStyle="1" w:styleId="420">
    <w:name w:val="(文字) (文字)42"/>
    <w:rsid w:val="00DE4DC5"/>
    <w:rPr>
      <w:rFonts w:eastAsia="MS Mincho"/>
      <w:lang w:val="en-GB" w:eastAsia="ar-SA" w:bidi="ar-SA"/>
    </w:rPr>
  </w:style>
  <w:style w:type="character" w:customStyle="1" w:styleId="3c">
    <w:name w:val="(文字) (文字)3"/>
    <w:rsid w:val="00DE4DC5"/>
    <w:rPr>
      <w:rFonts w:eastAsia="MS Mincho"/>
      <w:lang w:val="en-GB" w:eastAsia="ar-SA" w:bidi="ar-SA"/>
    </w:rPr>
  </w:style>
  <w:style w:type="character" w:customStyle="1" w:styleId="1a">
    <w:name w:val="(文字) (文字)1"/>
    <w:rsid w:val="00DE4DC5"/>
    <w:rPr>
      <w:rFonts w:eastAsia="MS Mincho"/>
      <w:lang w:val="en-GB" w:eastAsia="ar-SA" w:bidi="ar-SA"/>
    </w:rPr>
  </w:style>
  <w:style w:type="character" w:customStyle="1" w:styleId="afffd">
    <w:name w:val="番号付け記号"/>
    <w:rsid w:val="00DE4DC5"/>
  </w:style>
  <w:style w:type="paragraph" w:customStyle="1" w:styleId="afffe">
    <w:name w:val="見出し"/>
    <w:basedOn w:val="a1"/>
    <w:next w:val="aff5"/>
    <w:uiPriority w:val="99"/>
    <w:rsid w:val="00DE4DC5"/>
    <w:pPr>
      <w:keepNext/>
      <w:suppressAutoHyphens/>
      <w:spacing w:before="240" w:after="120"/>
    </w:pPr>
    <w:rPr>
      <w:rFonts w:ascii="Arial" w:eastAsia="MS PGothic" w:hAnsi="Arial" w:cs="Mangal"/>
      <w:sz w:val="28"/>
      <w:szCs w:val="28"/>
      <w:lang w:eastAsia="ar-SA"/>
    </w:rPr>
  </w:style>
  <w:style w:type="paragraph" w:customStyle="1" w:styleId="affff">
    <w:name w:val="図表番号"/>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affff0">
    <w:name w:val="索引"/>
    <w:basedOn w:val="a1"/>
    <w:uiPriority w:val="99"/>
    <w:rsid w:val="00DE4DC5"/>
    <w:pPr>
      <w:suppressLineNumbers/>
      <w:suppressAutoHyphens/>
    </w:pPr>
    <w:rPr>
      <w:rFonts w:eastAsia="MS Mincho" w:cs="Mangal"/>
      <w:lang w:eastAsia="ar-SA"/>
    </w:rPr>
  </w:style>
  <w:style w:type="paragraph" w:customStyle="1" w:styleId="affff1">
    <w:name w:val="段落番号"/>
    <w:basedOn w:val="ac"/>
    <w:uiPriority w:val="99"/>
    <w:rsid w:val="00DE4DC5"/>
    <w:pPr>
      <w:tabs>
        <w:tab w:val="num" w:pos="644"/>
      </w:tabs>
      <w:suppressAutoHyphens/>
      <w:ind w:left="644" w:hanging="360"/>
    </w:pPr>
    <w:rPr>
      <w:rFonts w:eastAsia="MS Mincho" w:cs="CG Times (WN)"/>
      <w:lang w:eastAsia="ar-SA"/>
    </w:rPr>
  </w:style>
  <w:style w:type="paragraph" w:customStyle="1" w:styleId="2f0">
    <w:name w:val="段落番号 2"/>
    <w:basedOn w:val="affff1"/>
    <w:uiPriority w:val="99"/>
    <w:rsid w:val="00DE4DC5"/>
    <w:pPr>
      <w:ind w:left="851" w:hanging="284"/>
    </w:pPr>
  </w:style>
  <w:style w:type="paragraph" w:customStyle="1" w:styleId="affff2">
    <w:name w:val="箇条書き"/>
    <w:basedOn w:val="ac"/>
    <w:uiPriority w:val="99"/>
    <w:rsid w:val="00DE4DC5"/>
    <w:pPr>
      <w:tabs>
        <w:tab w:val="num" w:pos="644"/>
      </w:tabs>
      <w:suppressAutoHyphens/>
      <w:ind w:left="644" w:hanging="360"/>
    </w:pPr>
    <w:rPr>
      <w:rFonts w:eastAsia="MS Mincho" w:cs="CG Times (WN)"/>
      <w:lang w:eastAsia="ar-SA"/>
    </w:rPr>
  </w:style>
  <w:style w:type="paragraph" w:customStyle="1" w:styleId="2f1">
    <w:name w:val="箇条書き 2"/>
    <w:basedOn w:val="affff2"/>
    <w:uiPriority w:val="99"/>
    <w:rsid w:val="00DE4DC5"/>
    <w:pPr>
      <w:tabs>
        <w:tab w:val="clear" w:pos="644"/>
        <w:tab w:val="num" w:pos="1494"/>
      </w:tabs>
      <w:ind w:left="851" w:hanging="284"/>
    </w:pPr>
  </w:style>
  <w:style w:type="paragraph" w:customStyle="1" w:styleId="3d">
    <w:name w:val="箇条書き 3"/>
    <w:basedOn w:val="2f1"/>
    <w:uiPriority w:val="99"/>
    <w:rsid w:val="00DE4DC5"/>
    <w:pPr>
      <w:ind w:left="1135"/>
    </w:pPr>
  </w:style>
  <w:style w:type="paragraph" w:customStyle="1" w:styleId="2f2">
    <w:name w:val="一覧 2"/>
    <w:basedOn w:val="ac"/>
    <w:uiPriority w:val="99"/>
    <w:rsid w:val="00DE4DC5"/>
    <w:pPr>
      <w:suppressAutoHyphens/>
      <w:ind w:left="851"/>
    </w:pPr>
    <w:rPr>
      <w:rFonts w:eastAsia="MS Mincho" w:cs="CG Times (WN)"/>
      <w:lang w:eastAsia="ar-SA"/>
    </w:rPr>
  </w:style>
  <w:style w:type="paragraph" w:customStyle="1" w:styleId="3e">
    <w:name w:val="一覧 3"/>
    <w:basedOn w:val="2f2"/>
    <w:uiPriority w:val="99"/>
    <w:rsid w:val="00DE4DC5"/>
    <w:pPr>
      <w:ind w:left="1135"/>
    </w:pPr>
  </w:style>
  <w:style w:type="paragraph" w:customStyle="1" w:styleId="46">
    <w:name w:val="一覧 4"/>
    <w:basedOn w:val="3e"/>
    <w:uiPriority w:val="99"/>
    <w:rsid w:val="00DE4DC5"/>
    <w:pPr>
      <w:ind w:left="1418"/>
    </w:pPr>
  </w:style>
  <w:style w:type="paragraph" w:customStyle="1" w:styleId="56">
    <w:name w:val="一覧 5"/>
    <w:basedOn w:val="46"/>
    <w:uiPriority w:val="99"/>
    <w:rsid w:val="00DE4DC5"/>
    <w:pPr>
      <w:ind w:left="1702"/>
    </w:pPr>
  </w:style>
  <w:style w:type="paragraph" w:customStyle="1" w:styleId="47">
    <w:name w:val="箇条書き 4"/>
    <w:basedOn w:val="3d"/>
    <w:uiPriority w:val="99"/>
    <w:rsid w:val="00DE4DC5"/>
    <w:pPr>
      <w:ind w:left="1418"/>
    </w:pPr>
  </w:style>
  <w:style w:type="paragraph" w:customStyle="1" w:styleId="57">
    <w:name w:val="箇条書き 5"/>
    <w:basedOn w:val="47"/>
    <w:uiPriority w:val="99"/>
    <w:rsid w:val="00DE4DC5"/>
    <w:pPr>
      <w:ind w:left="1702"/>
    </w:pPr>
  </w:style>
  <w:style w:type="paragraph" w:customStyle="1" w:styleId="affff3">
    <w:name w:val="コメント文字列"/>
    <w:basedOn w:val="a1"/>
    <w:uiPriority w:val="99"/>
    <w:rsid w:val="00DE4DC5"/>
    <w:pPr>
      <w:suppressAutoHyphens/>
    </w:pPr>
    <w:rPr>
      <w:rFonts w:eastAsia="MS Mincho" w:cs="CG Times (WN)"/>
      <w:lang w:eastAsia="ar-SA"/>
    </w:rPr>
  </w:style>
  <w:style w:type="paragraph" w:customStyle="1" w:styleId="affff4">
    <w:name w:val="吹き出し"/>
    <w:basedOn w:val="a1"/>
    <w:uiPriority w:val="99"/>
    <w:rsid w:val="00DE4DC5"/>
    <w:pPr>
      <w:suppressAutoHyphens/>
    </w:pPr>
    <w:rPr>
      <w:rFonts w:ascii="Tahoma" w:eastAsia="MS Mincho" w:hAnsi="Tahoma" w:cs="Tahoma"/>
      <w:sz w:val="16"/>
      <w:szCs w:val="16"/>
      <w:lang w:eastAsia="ar-SA"/>
    </w:rPr>
  </w:style>
  <w:style w:type="paragraph" w:customStyle="1" w:styleId="affff5">
    <w:name w:val="コメント内容"/>
    <w:basedOn w:val="affff3"/>
    <w:next w:val="affff3"/>
    <w:uiPriority w:val="99"/>
    <w:rsid w:val="00DE4DC5"/>
    <w:rPr>
      <w:b/>
      <w:bCs/>
    </w:rPr>
  </w:style>
  <w:style w:type="paragraph" w:customStyle="1" w:styleId="affff6">
    <w:name w:val="見出しマップ"/>
    <w:basedOn w:val="a1"/>
    <w:uiPriority w:val="99"/>
    <w:rsid w:val="00DE4DC5"/>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DE4DC5"/>
    <w:pPr>
      <w:suppressAutoHyphens/>
      <w:overflowPunct w:val="0"/>
      <w:autoSpaceDE w:val="0"/>
      <w:spacing w:before="120" w:after="120"/>
      <w:textAlignment w:val="baseline"/>
    </w:pPr>
    <w:rPr>
      <w:rFonts w:eastAsia="MS Mincho" w:cs="CG Times (WN)"/>
      <w:b/>
      <w:lang w:eastAsia="ar-SA"/>
    </w:rPr>
  </w:style>
  <w:style w:type="paragraph" w:customStyle="1" w:styleId="affff7">
    <w:name w:val="書式なし"/>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f">
    <w:name w:val="本文 3"/>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4">
    <w:name w:val="本文インデント 2"/>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affff8">
    <w:name w:val="標準インデント"/>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affff9">
    <w:name w:val="記"/>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2">
    <w:name w:val="HTML 書式付き"/>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paragraph" w:customStyle="1" w:styleId="affffa">
    <w:name w:val="表の内容"/>
    <w:basedOn w:val="a1"/>
    <w:uiPriority w:val="99"/>
    <w:rsid w:val="00DE4DC5"/>
    <w:pPr>
      <w:suppressLineNumbers/>
      <w:suppressAutoHyphens/>
    </w:pPr>
    <w:rPr>
      <w:rFonts w:eastAsia="MS Mincho" w:cs="CG Times (WN)"/>
      <w:lang w:eastAsia="ar-SA"/>
    </w:rPr>
  </w:style>
  <w:style w:type="paragraph" w:customStyle="1" w:styleId="affffb">
    <w:name w:val="表の見出し"/>
    <w:basedOn w:val="affffa"/>
    <w:uiPriority w:val="99"/>
    <w:rsid w:val="00DE4DC5"/>
    <w:pPr>
      <w:jc w:val="center"/>
    </w:pPr>
    <w:rPr>
      <w:b/>
      <w:bCs/>
    </w:rPr>
  </w:style>
  <w:style w:type="character" w:customStyle="1" w:styleId="WW8Num27z0">
    <w:name w:val="WW8Num27z0"/>
    <w:rsid w:val="00DE4DC5"/>
    <w:rPr>
      <w:rFonts w:ascii="Arial" w:eastAsia="Times New Roman" w:hAnsi="Arial" w:cs="Arial"/>
    </w:rPr>
  </w:style>
  <w:style w:type="character" w:customStyle="1" w:styleId="WW8Num27z1">
    <w:name w:val="WW8Num27z1"/>
    <w:rsid w:val="00DE4DC5"/>
    <w:rPr>
      <w:rFonts w:ascii="Courier New" w:hAnsi="Courier New" w:cs="Courier New"/>
    </w:rPr>
  </w:style>
  <w:style w:type="character" w:customStyle="1" w:styleId="WW8Num27z2">
    <w:name w:val="WW8Num27z2"/>
    <w:rsid w:val="00DE4DC5"/>
    <w:rPr>
      <w:rFonts w:ascii="Wingdings" w:hAnsi="Wingdings"/>
    </w:rPr>
  </w:style>
  <w:style w:type="character" w:customStyle="1" w:styleId="WW8Num27z3">
    <w:name w:val="WW8Num27z3"/>
    <w:rsid w:val="00DE4DC5"/>
    <w:rPr>
      <w:rFonts w:ascii="Symbol" w:hAnsi="Symbol"/>
    </w:rPr>
  </w:style>
  <w:style w:type="character" w:customStyle="1" w:styleId="WW8Num29z0">
    <w:name w:val="WW8Num29z0"/>
    <w:rsid w:val="00DE4DC5"/>
    <w:rPr>
      <w:rFonts w:ascii="Times New Roman" w:eastAsia="MS Mincho" w:hAnsi="Times New Roman" w:cs="Times New Roman"/>
    </w:rPr>
  </w:style>
  <w:style w:type="character" w:customStyle="1" w:styleId="WW8Num29z1">
    <w:name w:val="WW8Num29z1"/>
    <w:rsid w:val="00DE4DC5"/>
    <w:rPr>
      <w:rFonts w:ascii="Courier New" w:hAnsi="Courier New" w:cs="Courier New"/>
    </w:rPr>
  </w:style>
  <w:style w:type="character" w:customStyle="1" w:styleId="WW8Num29z2">
    <w:name w:val="WW8Num29z2"/>
    <w:rsid w:val="00DE4DC5"/>
    <w:rPr>
      <w:rFonts w:ascii="Wingdings" w:hAnsi="Wingdings"/>
    </w:rPr>
  </w:style>
  <w:style w:type="character" w:customStyle="1" w:styleId="WW8Num29z3">
    <w:name w:val="WW8Num29z3"/>
    <w:rsid w:val="00DE4DC5"/>
    <w:rPr>
      <w:rFonts w:ascii="Symbol" w:hAnsi="Symbol"/>
    </w:rPr>
  </w:style>
  <w:style w:type="character" w:customStyle="1" w:styleId="WW8Num31z0">
    <w:name w:val="WW8Num31z0"/>
    <w:rsid w:val="00DE4DC5"/>
    <w:rPr>
      <w:rFonts w:ascii="Symbol" w:hAnsi="Symbol"/>
    </w:rPr>
  </w:style>
  <w:style w:type="character" w:customStyle="1" w:styleId="WW8Num31z1">
    <w:name w:val="WW8Num31z1"/>
    <w:rsid w:val="00DE4DC5"/>
    <w:rPr>
      <w:rFonts w:ascii="Courier New" w:hAnsi="Courier New" w:cs="Courier New"/>
    </w:rPr>
  </w:style>
  <w:style w:type="character" w:customStyle="1" w:styleId="WW8Num31z2">
    <w:name w:val="WW8Num31z2"/>
    <w:rsid w:val="00DE4DC5"/>
    <w:rPr>
      <w:rFonts w:ascii="Wingdings" w:hAnsi="Wingdings"/>
    </w:rPr>
  </w:style>
  <w:style w:type="character" w:customStyle="1" w:styleId="WW8Num34z2">
    <w:name w:val="WW8Num34z2"/>
    <w:rsid w:val="00DE4DC5"/>
    <w:rPr>
      <w:rFonts w:ascii="Wingdings" w:hAnsi="Wingdings"/>
    </w:rPr>
  </w:style>
  <w:style w:type="character" w:customStyle="1" w:styleId="WW8Num34z3">
    <w:name w:val="WW8Num34z3"/>
    <w:rsid w:val="00DE4DC5"/>
    <w:rPr>
      <w:rFonts w:ascii="Symbol" w:hAnsi="Symbol"/>
    </w:rPr>
  </w:style>
  <w:style w:type="character" w:customStyle="1" w:styleId="WW8Num37z0">
    <w:name w:val="WW8Num37z0"/>
    <w:rsid w:val="00DE4DC5"/>
    <w:rPr>
      <w:rFonts w:ascii="Times New Roman" w:eastAsia="宋体" w:hAnsi="Times New Roman" w:cs="Times New Roman"/>
    </w:rPr>
  </w:style>
  <w:style w:type="character" w:customStyle="1" w:styleId="WW8Num37z1">
    <w:name w:val="WW8Num37z1"/>
    <w:rsid w:val="00DE4DC5"/>
    <w:rPr>
      <w:rFonts w:ascii="Wingdings" w:hAnsi="Wingdings"/>
    </w:rPr>
  </w:style>
  <w:style w:type="character" w:customStyle="1" w:styleId="WW8Num38z0">
    <w:name w:val="WW8Num38z0"/>
    <w:rsid w:val="00DE4DC5"/>
    <w:rPr>
      <w:rFonts w:ascii="Times New Roman" w:eastAsia="宋体" w:hAnsi="Times New Roman" w:cs="Times New Roman"/>
    </w:rPr>
  </w:style>
  <w:style w:type="character" w:customStyle="1" w:styleId="WW8Num38z1">
    <w:name w:val="WW8Num38z1"/>
    <w:rsid w:val="00DE4DC5"/>
    <w:rPr>
      <w:rFonts w:ascii="Wingdings" w:hAnsi="Wingdings"/>
    </w:rPr>
  </w:style>
  <w:style w:type="character" w:customStyle="1" w:styleId="WW8Num41z0">
    <w:name w:val="WW8Num41z0"/>
    <w:rsid w:val="00DE4DC5"/>
    <w:rPr>
      <w:rFonts w:ascii="Times New Roman" w:eastAsia="宋体" w:hAnsi="Times New Roman" w:cs="Times New Roman"/>
    </w:rPr>
  </w:style>
  <w:style w:type="character" w:customStyle="1" w:styleId="WW8Num41z1">
    <w:name w:val="WW8Num41z1"/>
    <w:rsid w:val="00DE4DC5"/>
    <w:rPr>
      <w:rFonts w:ascii="Wingdings" w:hAnsi="Wingdings"/>
    </w:rPr>
  </w:style>
  <w:style w:type="character" w:customStyle="1" w:styleId="WW8NumSt20z0">
    <w:name w:val="WW8NumSt20z0"/>
    <w:rsid w:val="00DE4DC5"/>
    <w:rPr>
      <w:rFonts w:ascii="Geneva" w:hAnsi="Geneva"/>
    </w:rPr>
  </w:style>
  <w:style w:type="character" w:customStyle="1" w:styleId="DefaultParagraphFont1">
    <w:name w:val="Default Paragraph Font1"/>
    <w:rsid w:val="00DE4DC5"/>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E4DC5"/>
    <w:rPr>
      <w:rFonts w:ascii="Arial" w:hAnsi="Arial"/>
      <w:sz w:val="36"/>
      <w:lang w:val="en-GB"/>
    </w:rPr>
  </w:style>
  <w:style w:type="character" w:customStyle="1" w:styleId="Heading2-">
    <w:name w:val="Heading 2-"/>
    <w:rsid w:val="00DE4DC5"/>
    <w:rPr>
      <w:rFonts w:ascii="Arial" w:hAnsi="Arial"/>
      <w:sz w:val="32"/>
      <w:lang w:val="en-GB"/>
    </w:rPr>
  </w:style>
  <w:style w:type="character" w:customStyle="1" w:styleId="CommentReference1">
    <w:name w:val="Comment Reference1"/>
    <w:rsid w:val="00DE4DC5"/>
    <w:rPr>
      <w:sz w:val="16"/>
    </w:rPr>
  </w:style>
  <w:style w:type="character" w:customStyle="1" w:styleId="ListChar">
    <w:name w:val="List Char"/>
    <w:rsid w:val="00DE4DC5"/>
    <w:rPr>
      <w:lang w:val="en-GB" w:eastAsia="ar-SA" w:bidi="ar-SA"/>
    </w:rPr>
  </w:style>
  <w:style w:type="paragraph" w:customStyle="1" w:styleId="ListBullet1">
    <w:name w:val="List Bullet1"/>
    <w:basedOn w:val="a1"/>
    <w:uiPriority w:val="99"/>
    <w:rsid w:val="00DE4DC5"/>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E4DC5"/>
    <w:pPr>
      <w:tabs>
        <w:tab w:val="clear" w:pos="644"/>
        <w:tab w:val="num" w:pos="1494"/>
      </w:tabs>
      <w:ind w:left="851"/>
    </w:pPr>
  </w:style>
  <w:style w:type="paragraph" w:customStyle="1" w:styleId="ListBullet31">
    <w:name w:val="List Bullet 31"/>
    <w:basedOn w:val="ListBullet21"/>
    <w:uiPriority w:val="99"/>
    <w:rsid w:val="00DE4DC5"/>
    <w:pPr>
      <w:ind w:left="1135"/>
    </w:pPr>
  </w:style>
  <w:style w:type="paragraph" w:customStyle="1" w:styleId="ListBullet41">
    <w:name w:val="List Bullet 41"/>
    <w:basedOn w:val="ListBullet31"/>
    <w:uiPriority w:val="99"/>
    <w:rsid w:val="00DE4DC5"/>
    <w:pPr>
      <w:ind w:left="1418"/>
    </w:pPr>
  </w:style>
  <w:style w:type="paragraph" w:customStyle="1" w:styleId="ListBullet51">
    <w:name w:val="List Bullet 51"/>
    <w:basedOn w:val="ListBullet41"/>
    <w:uiPriority w:val="99"/>
    <w:rsid w:val="00DE4DC5"/>
    <w:pPr>
      <w:ind w:left="1702"/>
    </w:pPr>
  </w:style>
  <w:style w:type="paragraph" w:customStyle="1" w:styleId="Caption11">
    <w:name w:val="Caption11"/>
    <w:basedOn w:val="a1"/>
    <w:next w:val="a1"/>
    <w:uiPriority w:val="99"/>
    <w:rsid w:val="00DE4DC5"/>
    <w:pPr>
      <w:suppressAutoHyphens/>
      <w:spacing w:before="120" w:after="120"/>
    </w:pPr>
    <w:rPr>
      <w:rFonts w:eastAsia="MS Mincho"/>
      <w:b/>
      <w:lang w:eastAsia="ar-SA"/>
    </w:rPr>
  </w:style>
  <w:style w:type="paragraph" w:customStyle="1" w:styleId="DocumentMap1">
    <w:name w:val="Document Map1"/>
    <w:basedOn w:val="a1"/>
    <w:uiPriority w:val="99"/>
    <w:rsid w:val="00DE4DC5"/>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DE4DC5"/>
    <w:pPr>
      <w:suppressAutoHyphens/>
    </w:pPr>
    <w:rPr>
      <w:rFonts w:ascii="Courier New" w:eastAsia="MS Mincho" w:hAnsi="Courier New"/>
      <w:lang w:val="nb-NO" w:eastAsia="ar-SA"/>
    </w:rPr>
  </w:style>
  <w:style w:type="paragraph" w:customStyle="1" w:styleId="CommentText1">
    <w:name w:val="Comment Text1"/>
    <w:basedOn w:val="a1"/>
    <w:uiPriority w:val="99"/>
    <w:rsid w:val="00DE4DC5"/>
    <w:pPr>
      <w:suppressAutoHyphens/>
    </w:pPr>
    <w:rPr>
      <w:rFonts w:eastAsia="MS Mincho"/>
      <w:lang w:eastAsia="ar-SA"/>
    </w:rPr>
  </w:style>
  <w:style w:type="paragraph" w:customStyle="1" w:styleId="List31">
    <w:name w:val="List 31"/>
    <w:basedOn w:val="a1"/>
    <w:uiPriority w:val="99"/>
    <w:rsid w:val="00DE4DC5"/>
    <w:pPr>
      <w:suppressAutoHyphens/>
      <w:ind w:left="849" w:hanging="283"/>
    </w:pPr>
    <w:rPr>
      <w:rFonts w:eastAsia="MS Mincho"/>
      <w:lang w:eastAsia="ar-SA"/>
    </w:rPr>
  </w:style>
  <w:style w:type="paragraph" w:customStyle="1" w:styleId="List41">
    <w:name w:val="List 41"/>
    <w:basedOn w:val="List31"/>
    <w:uiPriority w:val="99"/>
    <w:rsid w:val="00DE4DC5"/>
    <w:pPr>
      <w:ind w:left="1418" w:hanging="284"/>
    </w:pPr>
  </w:style>
  <w:style w:type="paragraph" w:customStyle="1" w:styleId="ListNumber1">
    <w:name w:val="List Number1"/>
    <w:basedOn w:val="ac"/>
    <w:uiPriority w:val="99"/>
    <w:rsid w:val="00DE4DC5"/>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E4DC5"/>
    <w:pPr>
      <w:ind w:left="851" w:hanging="284"/>
    </w:pPr>
  </w:style>
  <w:style w:type="paragraph" w:customStyle="1" w:styleId="List21">
    <w:name w:val="List 21"/>
    <w:basedOn w:val="ac"/>
    <w:uiPriority w:val="99"/>
    <w:rsid w:val="00DE4DC5"/>
    <w:pPr>
      <w:suppressAutoHyphens/>
      <w:ind w:left="851"/>
    </w:pPr>
    <w:rPr>
      <w:rFonts w:eastAsia="MS Mincho"/>
      <w:lang w:eastAsia="ar-SA"/>
    </w:rPr>
  </w:style>
  <w:style w:type="paragraph" w:customStyle="1" w:styleId="List51">
    <w:name w:val="List 51"/>
    <w:basedOn w:val="List41"/>
    <w:uiPriority w:val="99"/>
    <w:rsid w:val="00DE4DC5"/>
    <w:pPr>
      <w:ind w:left="1702"/>
    </w:pPr>
  </w:style>
  <w:style w:type="paragraph" w:customStyle="1" w:styleId="BodyText21">
    <w:name w:val="Body Text 21"/>
    <w:basedOn w:val="a1"/>
    <w:uiPriority w:val="99"/>
    <w:rsid w:val="00DE4DC5"/>
    <w:pPr>
      <w:suppressAutoHyphens/>
      <w:spacing w:after="120"/>
    </w:pPr>
    <w:rPr>
      <w:rFonts w:eastAsia="MS Mincho"/>
      <w:lang w:eastAsia="ar-SA"/>
    </w:rPr>
  </w:style>
  <w:style w:type="paragraph" w:customStyle="1" w:styleId="BodyText31">
    <w:name w:val="Body Text 31"/>
    <w:basedOn w:val="a1"/>
    <w:uiPriority w:val="99"/>
    <w:rsid w:val="00DE4DC5"/>
    <w:pPr>
      <w:suppressAutoHyphens/>
      <w:spacing w:after="120"/>
    </w:pPr>
    <w:rPr>
      <w:rFonts w:eastAsia="MS Mincho"/>
      <w:lang w:eastAsia="ar-SA"/>
    </w:rPr>
  </w:style>
  <w:style w:type="paragraph" w:customStyle="1" w:styleId="BodyTextIndent21">
    <w:name w:val="Body Text Indent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uiPriority w:val="99"/>
    <w:rsid w:val="00DE4DC5"/>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uiPriority w:val="99"/>
    <w:rsid w:val="00DE4DC5"/>
    <w:pPr>
      <w:suppressAutoHyphens/>
      <w:overflowPunct w:val="0"/>
      <w:autoSpaceDE w:val="0"/>
      <w:textAlignment w:val="baseline"/>
    </w:pPr>
    <w:rPr>
      <w:rFonts w:eastAsia="MS Mincho"/>
      <w:lang w:eastAsia="ar-SA"/>
    </w:rPr>
  </w:style>
  <w:style w:type="paragraph" w:customStyle="1" w:styleId="affffc">
    <w:name w:val="枠の内容"/>
    <w:basedOn w:val="aff5"/>
    <w:uiPriority w:val="99"/>
    <w:rsid w:val="00DE4DC5"/>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E4DC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E4DC5"/>
    <w:rPr>
      <w:b/>
      <w:lang w:val="en-GB" w:eastAsia="en-US" w:bidi="ar-SA"/>
    </w:rPr>
  </w:style>
  <w:style w:type="paragraph" w:customStyle="1" w:styleId="Caption2">
    <w:name w:val="Caption2"/>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DE4DC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4DC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4DC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4DC5"/>
    <w:rPr>
      <w:rFonts w:ascii="Arial" w:hAnsi="Arial"/>
      <w:sz w:val="22"/>
      <w:lang w:val="en-GB" w:eastAsia="en-GB" w:bidi="ar-SA"/>
    </w:rPr>
  </w:style>
  <w:style w:type="character" w:customStyle="1" w:styleId="T1Zchn">
    <w:name w:val="T1 Zchn"/>
    <w:aliases w:val="Header 6 Zchn Zchn"/>
    <w:rsid w:val="00DE4DC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E4DC5"/>
    <w:rPr>
      <w:rFonts w:ascii="Arial" w:hAnsi="Arial"/>
      <w:sz w:val="36"/>
      <w:lang w:val="en-GB" w:eastAsia="en-US" w:bidi="ar-SA"/>
    </w:rPr>
  </w:style>
  <w:style w:type="character" w:customStyle="1" w:styleId="T1Char4">
    <w:name w:val="T1 Char4"/>
    <w:aliases w:val="Header 6 Char Char4"/>
    <w:rsid w:val="00DE4DC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E4DC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E4DC5"/>
    <w:rPr>
      <w:rFonts w:eastAsia="Batang"/>
      <w:b/>
      <w:lang w:val="en-GB" w:eastAsia="en-US" w:bidi="ar-SA"/>
    </w:rPr>
  </w:style>
  <w:style w:type="character" w:customStyle="1" w:styleId="Heading6Char2">
    <w:name w:val="Heading 6 Char2"/>
    <w:rsid w:val="00DE4DC5"/>
    <w:rPr>
      <w:rFonts w:ascii="Arial" w:eastAsia="Times New Roman" w:hAnsi="Arial" w:cs="Times New Roman"/>
      <w:sz w:val="20"/>
      <w:szCs w:val="20"/>
      <w:lang w:val="en-GB"/>
    </w:rPr>
  </w:style>
  <w:style w:type="character" w:customStyle="1" w:styleId="T1Char5">
    <w:name w:val="T1 Char5"/>
    <w:aliases w:val="Header 6 Char Char5"/>
    <w:rsid w:val="00DE4DC5"/>
  </w:style>
  <w:style w:type="character" w:customStyle="1" w:styleId="capChar4">
    <w:name w:val="cap Char4"/>
    <w:aliases w:val="cap Char Char4,Caption Char Char3,Caption Char1 Char Char3,cap Char Char1 Char3,Caption Char Char1 Char Char3,cap Char2 Char Char Char3"/>
    <w:rsid w:val="00DE4DC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4DC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E4DC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E4DC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E4DC5"/>
    <w:rPr>
      <w:rFonts w:ascii="Arial" w:hAnsi="Arial"/>
      <w:sz w:val="32"/>
      <w:lang w:val="en-GB"/>
    </w:rPr>
  </w:style>
  <w:style w:type="character" w:customStyle="1" w:styleId="T1Char8">
    <w:name w:val="T1 Char8"/>
    <w:aliases w:val="Header 6 Char Char7"/>
    <w:rsid w:val="00DE4DC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E4DC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E4DC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4DC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4DC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4DC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E4DC5"/>
    <w:rPr>
      <w:rFonts w:ascii="Arial" w:hAnsi="Arial"/>
      <w:sz w:val="32"/>
      <w:lang w:val="en-GB" w:eastAsia="en-US"/>
    </w:rPr>
  </w:style>
  <w:style w:type="character" w:customStyle="1" w:styleId="T1Char7">
    <w:name w:val="T1 Char7"/>
    <w:aliases w:val="Header 6 Char Char8"/>
    <w:rsid w:val="00DE4DC5"/>
    <w:rPr>
      <w:rFonts w:ascii="Arial" w:hAnsi="Arial"/>
      <w:lang w:val="en-GB" w:eastAsia="en-US"/>
    </w:rPr>
  </w:style>
  <w:style w:type="paragraph" w:customStyle="1" w:styleId="1b">
    <w:name w:val="题注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1c">
    <w:name w:val="图表目录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4DC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4DC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4DC5"/>
    <w:rPr>
      <w:rFonts w:ascii="Arial" w:hAnsi="Arial" w:cs="Arial"/>
      <w:sz w:val="24"/>
      <w:szCs w:val="24"/>
      <w:lang w:val="en-GB" w:eastAsia="en-US" w:bidi="he-IL"/>
    </w:rPr>
  </w:style>
  <w:style w:type="character" w:customStyle="1" w:styleId="T1Char9">
    <w:name w:val="T1 Char9"/>
    <w:aliases w:val="Header 6 Char Char9"/>
    <w:rsid w:val="00DE4DC5"/>
    <w:rPr>
      <w:rFonts w:ascii="Arial" w:hAnsi="Arial" w:cs="Arial"/>
      <w:lang w:val="en-GB" w:eastAsia="en-US" w:bidi="he-IL"/>
    </w:rPr>
  </w:style>
  <w:style w:type="character" w:customStyle="1" w:styleId="BodyText2Char1">
    <w:name w:val="Body Text 2 Char1"/>
    <w:rsid w:val="00DE4DC5"/>
    <w:rPr>
      <w:lang w:val="en-GB" w:eastAsia="ja-JP"/>
    </w:rPr>
  </w:style>
  <w:style w:type="character" w:customStyle="1" w:styleId="BodyText3Char1">
    <w:name w:val="Body Text 3 Char1"/>
    <w:rsid w:val="00DE4DC5"/>
    <w:rPr>
      <w:lang w:val="en-GB" w:eastAsia="ja-JP"/>
    </w:rPr>
  </w:style>
  <w:style w:type="character" w:customStyle="1" w:styleId="BodyTextIndentChar1">
    <w:name w:val="Body Text Indent Char1"/>
    <w:rsid w:val="00DE4DC5"/>
    <w:rPr>
      <w:rFonts w:eastAsia="MS Mincho"/>
      <w:lang w:val="en-GB" w:eastAsia="x-none"/>
    </w:rPr>
  </w:style>
  <w:style w:type="paragraph" w:customStyle="1" w:styleId="TDC91">
    <w:name w:val="TDC 91"/>
    <w:basedOn w:val="81"/>
    <w:uiPriority w:val="99"/>
    <w:rsid w:val="00DE4DC5"/>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DE4DC5"/>
    <w:rPr>
      <w:rFonts w:ascii="Arial" w:eastAsia="MS Mincho" w:hAnsi="Arial"/>
      <w:lang w:val="en-GB" w:eastAsia="ja-JP"/>
    </w:rPr>
  </w:style>
  <w:style w:type="character" w:customStyle="1" w:styleId="NoteHeadingChar1">
    <w:name w:val="Note Heading Char1"/>
    <w:rsid w:val="00DE4DC5"/>
    <w:rPr>
      <w:rFonts w:eastAsia="MS Mincho"/>
      <w:lang w:val="en-GB" w:eastAsia="x-none"/>
    </w:rPr>
  </w:style>
  <w:style w:type="character" w:customStyle="1" w:styleId="HTMLPreformattedChar1">
    <w:name w:val="HTML Preformatted Char1"/>
    <w:rsid w:val="00DE4DC5"/>
    <w:rPr>
      <w:rFonts w:ascii="Courier New" w:eastAsia="MS Mincho" w:hAnsi="Courier New"/>
      <w:lang w:val="en-GB" w:eastAsia="x-none"/>
    </w:rPr>
  </w:style>
  <w:style w:type="paragraph" w:customStyle="1" w:styleId="Epgrafe1">
    <w:name w:val="Epígrafe1"/>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DE4DC5"/>
    <w:rPr>
      <w:rFonts w:ascii="Arial" w:eastAsia="Times New Roman" w:hAnsi="Arial"/>
      <w:lang w:val="en-GB"/>
    </w:rPr>
  </w:style>
  <w:style w:type="character" w:customStyle="1" w:styleId="Heading8Char3">
    <w:name w:val="Heading 8 Char3"/>
    <w:rsid w:val="00DE4DC5"/>
    <w:rPr>
      <w:rFonts w:ascii="Arial" w:eastAsia="Times New Roman" w:hAnsi="Arial"/>
      <w:sz w:val="36"/>
      <w:lang w:val="en-GB"/>
    </w:rPr>
  </w:style>
  <w:style w:type="character" w:customStyle="1" w:styleId="Heading9Char2">
    <w:name w:val="Heading 9 Char2"/>
    <w:rsid w:val="00DE4DC5"/>
    <w:rPr>
      <w:rFonts w:ascii="Arial" w:eastAsia="Times New Roman" w:hAnsi="Arial"/>
      <w:sz w:val="36"/>
      <w:lang w:val="en-GB"/>
    </w:rPr>
  </w:style>
  <w:style w:type="character" w:customStyle="1" w:styleId="FooterChar2">
    <w:name w:val="Footer Char2"/>
    <w:aliases w:val="footer odd Char2,footer Char2,fo Char2,pie de página Char2"/>
    <w:rsid w:val="00DE4DC5"/>
    <w:rPr>
      <w:rFonts w:ascii="Arial" w:eastAsia="Times New Roman" w:hAnsi="Arial"/>
      <w:b/>
      <w:i/>
      <w:noProof/>
      <w:sz w:val="18"/>
    </w:rPr>
  </w:style>
  <w:style w:type="character" w:customStyle="1" w:styleId="CharChar211">
    <w:name w:val="Char Char211"/>
    <w:rsid w:val="00DE4DC5"/>
    <w:rPr>
      <w:rFonts w:ascii="Times New Roman" w:hAnsi="Times New Roman"/>
      <w:lang w:val="en-GB" w:eastAsia="en-US"/>
    </w:rPr>
  </w:style>
  <w:style w:type="character" w:customStyle="1" w:styleId="PlainTextChar3">
    <w:name w:val="Plain Text Char3"/>
    <w:rsid w:val="00DE4DC5"/>
    <w:rPr>
      <w:rFonts w:ascii="Courier New" w:hAnsi="Courier New"/>
      <w:lang w:val="nb-NO" w:eastAsia="ja-JP"/>
    </w:rPr>
  </w:style>
  <w:style w:type="character" w:customStyle="1" w:styleId="CharChar201">
    <w:name w:val="Char Char201"/>
    <w:rsid w:val="00DE4DC5"/>
    <w:rPr>
      <w:rFonts w:ascii="Tahoma" w:hAnsi="Tahoma" w:cs="Tahoma"/>
      <w:sz w:val="16"/>
      <w:szCs w:val="16"/>
      <w:lang w:val="en-GB" w:eastAsia="en-US"/>
    </w:rPr>
  </w:style>
  <w:style w:type="character" w:customStyle="1" w:styleId="BodyText2Char3">
    <w:name w:val="Body Text 2 Char3"/>
    <w:rsid w:val="00DE4DC5"/>
    <w:rPr>
      <w:rFonts w:ascii="Times New Roman" w:eastAsia="宋体" w:hAnsi="Times New Roman"/>
      <w:lang w:val="en-GB" w:eastAsia="ja-JP"/>
    </w:rPr>
  </w:style>
  <w:style w:type="character" w:customStyle="1" w:styleId="BodyText3Char3">
    <w:name w:val="Body Text 3 Char3"/>
    <w:rsid w:val="00DE4DC5"/>
    <w:rPr>
      <w:rFonts w:ascii="Times New Roman" w:eastAsia="宋体" w:hAnsi="Times New Roman"/>
      <w:lang w:val="en-GB" w:eastAsia="ja-JP"/>
    </w:rPr>
  </w:style>
  <w:style w:type="paragraph" w:customStyle="1" w:styleId="H62">
    <w:name w:val="样式 H6"/>
    <w:basedOn w:val="H6"/>
    <w:uiPriority w:val="99"/>
    <w:rsid w:val="00DE4DC5"/>
    <w:pPr>
      <w:overflowPunct w:val="0"/>
      <w:autoSpaceDE w:val="0"/>
      <w:autoSpaceDN w:val="0"/>
      <w:adjustRightInd w:val="0"/>
      <w:textAlignment w:val="baseline"/>
    </w:pPr>
    <w:rPr>
      <w:lang w:eastAsia="en-GB"/>
    </w:rPr>
  </w:style>
  <w:style w:type="paragraph" w:customStyle="1" w:styleId="TH0">
    <w:name w:val="样式 TH"/>
    <w:basedOn w:val="TH"/>
    <w:uiPriority w:val="99"/>
    <w:rsid w:val="00DE4DC5"/>
    <w:pPr>
      <w:overflowPunct w:val="0"/>
      <w:autoSpaceDE w:val="0"/>
      <w:autoSpaceDN w:val="0"/>
      <w:adjustRightInd w:val="0"/>
      <w:textAlignment w:val="baseline"/>
    </w:pPr>
    <w:rPr>
      <w:bCs/>
      <w:lang w:eastAsia="en-GB"/>
    </w:rPr>
  </w:style>
  <w:style w:type="character" w:customStyle="1" w:styleId="ListChar3">
    <w:name w:val="List Char3"/>
    <w:rsid w:val="00DE4DC5"/>
    <w:rPr>
      <w:rFonts w:ascii="Times New Roman" w:eastAsia="Times New Roman" w:hAnsi="Times New Roman"/>
      <w:lang w:val="en-GB"/>
    </w:rPr>
  </w:style>
  <w:style w:type="character" w:customStyle="1" w:styleId="BodyTextIndentChar3">
    <w:name w:val="Body Text Indent Char3"/>
    <w:rsid w:val="00DE4DC5"/>
    <w:rPr>
      <w:rFonts w:ascii="Times New Roman" w:eastAsia="宋体" w:hAnsi="Times New Roman"/>
      <w:lang w:val="en-GB" w:eastAsia="ja-JP"/>
    </w:rPr>
  </w:style>
  <w:style w:type="character" w:customStyle="1" w:styleId="BodyTextIndent2Char3">
    <w:name w:val="Body Text Indent 2 Char3"/>
    <w:rsid w:val="00DE4DC5"/>
    <w:rPr>
      <w:rFonts w:ascii="Arial" w:eastAsia="MS Mincho" w:hAnsi="Arial" w:cs="Arial"/>
      <w:lang w:val="en-GB" w:eastAsia="ja-JP"/>
    </w:rPr>
  </w:style>
  <w:style w:type="character" w:customStyle="1" w:styleId="Heading7Char2">
    <w:name w:val="Heading 7 Char2"/>
    <w:rsid w:val="00DE4DC5"/>
    <w:rPr>
      <w:rFonts w:ascii="Arial" w:hAnsi="Arial"/>
      <w:lang w:val="en-GB" w:eastAsia="en-GB" w:bidi="ar-SA"/>
    </w:rPr>
  </w:style>
  <w:style w:type="character" w:customStyle="1" w:styleId="Heading8Char2">
    <w:name w:val="Heading 8 Char2"/>
    <w:rsid w:val="00DE4DC5"/>
    <w:rPr>
      <w:rFonts w:ascii="Arial" w:hAnsi="Arial"/>
      <w:sz w:val="36"/>
      <w:lang w:val="en-GB" w:eastAsia="en-GB" w:bidi="ar-SA"/>
    </w:rPr>
  </w:style>
  <w:style w:type="character" w:customStyle="1" w:styleId="ListChar2">
    <w:name w:val="List Char2"/>
    <w:rsid w:val="00DE4DC5"/>
    <w:rPr>
      <w:lang w:val="en-GB" w:eastAsia="en-GB" w:bidi="ar-SA"/>
    </w:rPr>
  </w:style>
  <w:style w:type="character" w:customStyle="1" w:styleId="PlainTextChar2">
    <w:name w:val="Plain Text Char2"/>
    <w:rsid w:val="00DE4DC5"/>
    <w:rPr>
      <w:rFonts w:ascii="Courier New" w:hAnsi="Courier New"/>
      <w:lang w:val="nb-NO" w:eastAsia="en-US" w:bidi="ar-SA"/>
    </w:rPr>
  </w:style>
  <w:style w:type="character" w:customStyle="1" w:styleId="CommentTextChar2">
    <w:name w:val="Comment Text Char2"/>
    <w:semiHidden/>
    <w:rsid w:val="00DE4DC5"/>
    <w:rPr>
      <w:lang w:val="en-GB" w:eastAsia="en-US" w:bidi="ar-SA"/>
    </w:rPr>
  </w:style>
  <w:style w:type="character" w:customStyle="1" w:styleId="BodyText2Char2">
    <w:name w:val="Body Text 2 Char2"/>
    <w:rsid w:val="00DE4DC5"/>
    <w:rPr>
      <w:lang w:val="en-GB" w:eastAsia="ja-JP" w:bidi="ar-SA"/>
    </w:rPr>
  </w:style>
  <w:style w:type="character" w:customStyle="1" w:styleId="BodyText3Char2">
    <w:name w:val="Body Text 3 Char2"/>
    <w:rsid w:val="00DE4DC5"/>
    <w:rPr>
      <w:lang w:val="en-GB" w:eastAsia="ja-JP" w:bidi="ar-SA"/>
    </w:rPr>
  </w:style>
  <w:style w:type="character" w:customStyle="1" w:styleId="BodyTextIndentChar2">
    <w:name w:val="Body Text Indent Char2"/>
    <w:rsid w:val="00DE4DC5"/>
    <w:rPr>
      <w:lang w:val="en-GB" w:eastAsia="en-US" w:bidi="ar-SA"/>
    </w:rPr>
  </w:style>
  <w:style w:type="character" w:customStyle="1" w:styleId="BodyTextIndent2Char2">
    <w:name w:val="Body Text Indent 2 Char2"/>
    <w:rsid w:val="00DE4DC5"/>
    <w:rPr>
      <w:rFonts w:ascii="Arial" w:eastAsia="MS Mincho" w:hAnsi="Arial" w:cs="Arial"/>
      <w:lang w:val="en-GB" w:eastAsia="ja-JP" w:bidi="ar-SA"/>
    </w:rPr>
  </w:style>
  <w:style w:type="paragraph" w:customStyle="1" w:styleId="2f5">
    <w:name w:val="列出段落2"/>
    <w:basedOn w:val="a1"/>
    <w:uiPriority w:val="99"/>
    <w:qFormat/>
    <w:rsid w:val="00DE4DC5"/>
    <w:pPr>
      <w:ind w:firstLineChars="200" w:firstLine="420"/>
    </w:pPr>
    <w:rPr>
      <w:rFonts w:eastAsia="宋体"/>
      <w:lang w:eastAsia="en-GB"/>
    </w:rPr>
  </w:style>
  <w:style w:type="paragraph" w:customStyle="1" w:styleId="2f6">
    <w:name w:val="(文字) (文字)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4DC5"/>
    <w:rPr>
      <w:lang w:val="en-GB" w:eastAsia="ja-JP" w:bidi="ar-SA"/>
    </w:rPr>
  </w:style>
  <w:style w:type="paragraph" w:customStyle="1" w:styleId="ListParagraph1">
    <w:name w:val="List Paragraph1"/>
    <w:basedOn w:val="a1"/>
    <w:uiPriority w:val="99"/>
    <w:qFormat/>
    <w:rsid w:val="00DE4DC5"/>
    <w:pPr>
      <w:overflowPunct w:val="0"/>
      <w:autoSpaceDE w:val="0"/>
      <w:autoSpaceDN w:val="0"/>
      <w:adjustRightInd w:val="0"/>
      <w:ind w:left="720"/>
      <w:contextualSpacing/>
      <w:textAlignment w:val="baseline"/>
    </w:pPr>
    <w:rPr>
      <w:lang w:eastAsia="en-GB"/>
    </w:rPr>
  </w:style>
  <w:style w:type="character" w:customStyle="1" w:styleId="1d">
    <w:name w:val="段落フォント1"/>
    <w:rsid w:val="00DE4DC5"/>
  </w:style>
  <w:style w:type="character" w:customStyle="1" w:styleId="1e">
    <w:name w:val="コメント参照1"/>
    <w:rsid w:val="00DE4DC5"/>
    <w:rPr>
      <w:sz w:val="16"/>
    </w:rPr>
  </w:style>
  <w:style w:type="paragraph" w:customStyle="1" w:styleId="1f">
    <w:name w:val="図表番号1"/>
    <w:basedOn w:val="a1"/>
    <w:uiPriority w:val="99"/>
    <w:rsid w:val="00DE4DC5"/>
    <w:pPr>
      <w:suppressLineNumbers/>
      <w:suppressAutoHyphens/>
      <w:spacing w:before="120" w:after="120"/>
    </w:pPr>
    <w:rPr>
      <w:rFonts w:eastAsia="MS Mincho" w:cs="Mangal"/>
      <w:i/>
      <w:iCs/>
      <w:sz w:val="24"/>
      <w:szCs w:val="24"/>
      <w:lang w:eastAsia="ar-SA"/>
    </w:rPr>
  </w:style>
  <w:style w:type="paragraph" w:customStyle="1" w:styleId="1f0">
    <w:name w:val="段落番号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uiPriority w:val="99"/>
    <w:rsid w:val="00DE4DC5"/>
    <w:pPr>
      <w:ind w:left="851" w:hanging="284"/>
    </w:pPr>
  </w:style>
  <w:style w:type="paragraph" w:customStyle="1" w:styleId="1f1">
    <w:name w:val="箇条書き1"/>
    <w:basedOn w:val="ac"/>
    <w:uiPriority w:val="99"/>
    <w:rsid w:val="00DE4DC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uiPriority w:val="99"/>
    <w:rsid w:val="00DE4DC5"/>
    <w:pPr>
      <w:tabs>
        <w:tab w:val="clear" w:pos="644"/>
        <w:tab w:val="num" w:pos="1494"/>
      </w:tabs>
      <w:ind w:left="851" w:hanging="284"/>
    </w:pPr>
  </w:style>
  <w:style w:type="paragraph" w:customStyle="1" w:styleId="310">
    <w:name w:val="箇条書き 31"/>
    <w:basedOn w:val="211"/>
    <w:uiPriority w:val="99"/>
    <w:rsid w:val="00DE4DC5"/>
    <w:pPr>
      <w:ind w:left="1135"/>
    </w:pPr>
  </w:style>
  <w:style w:type="paragraph" w:customStyle="1" w:styleId="212">
    <w:name w:val="一覧 21"/>
    <w:basedOn w:val="ac"/>
    <w:uiPriority w:val="99"/>
    <w:rsid w:val="00DE4DC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E4DC5"/>
    <w:pPr>
      <w:ind w:left="1135"/>
    </w:pPr>
  </w:style>
  <w:style w:type="paragraph" w:customStyle="1" w:styleId="410">
    <w:name w:val="一覧 41"/>
    <w:basedOn w:val="311"/>
    <w:uiPriority w:val="99"/>
    <w:rsid w:val="00DE4DC5"/>
    <w:pPr>
      <w:ind w:left="1418"/>
    </w:pPr>
  </w:style>
  <w:style w:type="paragraph" w:customStyle="1" w:styleId="510">
    <w:name w:val="一覧 51"/>
    <w:basedOn w:val="410"/>
    <w:uiPriority w:val="99"/>
    <w:rsid w:val="00DE4DC5"/>
    <w:pPr>
      <w:ind w:left="1702"/>
    </w:pPr>
  </w:style>
  <w:style w:type="paragraph" w:customStyle="1" w:styleId="411">
    <w:name w:val="箇条書き 41"/>
    <w:basedOn w:val="310"/>
    <w:uiPriority w:val="99"/>
    <w:rsid w:val="00DE4DC5"/>
    <w:pPr>
      <w:ind w:left="1418"/>
    </w:pPr>
  </w:style>
  <w:style w:type="paragraph" w:customStyle="1" w:styleId="511">
    <w:name w:val="箇条書き 51"/>
    <w:basedOn w:val="411"/>
    <w:uiPriority w:val="99"/>
    <w:rsid w:val="00DE4DC5"/>
    <w:pPr>
      <w:ind w:left="1702"/>
    </w:pPr>
  </w:style>
  <w:style w:type="paragraph" w:customStyle="1" w:styleId="1f2">
    <w:name w:val="コメント文字列1"/>
    <w:basedOn w:val="a1"/>
    <w:uiPriority w:val="99"/>
    <w:rsid w:val="00DE4DC5"/>
    <w:pPr>
      <w:suppressAutoHyphens/>
    </w:pPr>
    <w:rPr>
      <w:rFonts w:eastAsia="MS Mincho" w:cs="CG Times (WN)"/>
      <w:lang w:eastAsia="ar-SA"/>
    </w:rPr>
  </w:style>
  <w:style w:type="paragraph" w:customStyle="1" w:styleId="1f3">
    <w:name w:val="吹き出し1"/>
    <w:basedOn w:val="a1"/>
    <w:uiPriority w:val="99"/>
    <w:rsid w:val="00DE4DC5"/>
    <w:pPr>
      <w:suppressAutoHyphens/>
    </w:pPr>
    <w:rPr>
      <w:rFonts w:ascii="Tahoma" w:eastAsia="MS Mincho" w:hAnsi="Tahoma" w:cs="Tahoma"/>
      <w:sz w:val="16"/>
      <w:szCs w:val="16"/>
      <w:lang w:eastAsia="ar-SA"/>
    </w:rPr>
  </w:style>
  <w:style w:type="paragraph" w:customStyle="1" w:styleId="1f4">
    <w:name w:val="コメント内容1"/>
    <w:basedOn w:val="1f2"/>
    <w:next w:val="1f2"/>
    <w:uiPriority w:val="99"/>
    <w:rsid w:val="00DE4DC5"/>
    <w:rPr>
      <w:b/>
      <w:bCs/>
    </w:rPr>
  </w:style>
  <w:style w:type="paragraph" w:customStyle="1" w:styleId="1f5">
    <w:name w:val="見出しマップ1"/>
    <w:basedOn w:val="a1"/>
    <w:uiPriority w:val="99"/>
    <w:rsid w:val="00DE4DC5"/>
    <w:pPr>
      <w:shd w:val="clear" w:color="auto" w:fill="000080"/>
      <w:suppressAutoHyphens/>
    </w:pPr>
    <w:rPr>
      <w:rFonts w:ascii="Tahoma" w:eastAsia="MS Mincho" w:hAnsi="Tahoma" w:cs="Tahoma"/>
      <w:lang w:eastAsia="ar-SA"/>
    </w:rPr>
  </w:style>
  <w:style w:type="paragraph" w:customStyle="1" w:styleId="1f6">
    <w:name w:val="書式なし1"/>
    <w:basedOn w:val="a1"/>
    <w:uiPriority w:val="99"/>
    <w:rsid w:val="00DE4DC5"/>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uiPriority w:val="99"/>
    <w:rsid w:val="00DE4DC5"/>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uiPriority w:val="99"/>
    <w:rsid w:val="00DE4DC5"/>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rsid w:val="00DE4DC5"/>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uiPriority w:val="99"/>
    <w:rsid w:val="00DE4DC5"/>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uiPriority w:val="99"/>
    <w:rsid w:val="00DE4DC5"/>
    <w:pPr>
      <w:suppressAutoHyphens/>
      <w:overflowPunct w:val="0"/>
      <w:autoSpaceDE w:val="0"/>
      <w:textAlignment w:val="baseline"/>
    </w:pPr>
    <w:rPr>
      <w:rFonts w:eastAsia="MS Mincho" w:cs="CG Times (WN)"/>
      <w:lang w:eastAsia="ar-SA"/>
    </w:rPr>
  </w:style>
  <w:style w:type="paragraph" w:customStyle="1" w:styleId="HTML10">
    <w:name w:val="HTML 書式付き1"/>
    <w:basedOn w:val="a1"/>
    <w:uiPriority w:val="99"/>
    <w:rsid w:val="00DE4DC5"/>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DE4DC5"/>
    <w:rPr>
      <w:rFonts w:ascii="Arial" w:hAnsi="Arial"/>
      <w:lang w:val="en-GB" w:eastAsia="en-US"/>
    </w:rPr>
  </w:style>
  <w:style w:type="character" w:customStyle="1" w:styleId="EmailStyle97">
    <w:name w:val="EmailStyle97"/>
    <w:semiHidden/>
    <w:rsid w:val="00DE4DC5"/>
    <w:rPr>
      <w:rFonts w:ascii="Arial" w:hAnsi="Arial" w:cs="Arial"/>
      <w:color w:val="auto"/>
      <w:sz w:val="20"/>
      <w:szCs w:val="20"/>
    </w:rPr>
  </w:style>
  <w:style w:type="character" w:customStyle="1" w:styleId="B1C">
    <w:name w:val="B1 C"/>
    <w:rsid w:val="00DE4DC5"/>
    <w:rPr>
      <w:lang w:val="en-GB" w:eastAsia="en-US" w:bidi="ar-SA"/>
    </w:rPr>
  </w:style>
  <w:style w:type="character" w:customStyle="1" w:styleId="Titre3">
    <w:name w:val="Titre 3"/>
    <w:rsid w:val="00DE4DC5"/>
    <w:rPr>
      <w:rFonts w:ascii="Arial" w:hAnsi="Arial"/>
      <w:sz w:val="28"/>
      <w:szCs w:val="28"/>
      <w:lang w:val="en-GB" w:eastAsia="en-GB"/>
    </w:rPr>
  </w:style>
  <w:style w:type="character" w:customStyle="1" w:styleId="B2C">
    <w:name w:val="B2 C"/>
    <w:rsid w:val="00DE4DC5"/>
    <w:rPr>
      <w:lang w:val="en-GB" w:eastAsia="en-GB"/>
    </w:rPr>
  </w:style>
  <w:style w:type="paragraph" w:customStyle="1" w:styleId="CommentNokia">
    <w:name w:val="Comment Nokia"/>
    <w:basedOn w:val="a1"/>
    <w:uiPriority w:val="99"/>
    <w:rsid w:val="00DE4DC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DE4DC5"/>
    <w:pPr>
      <w:spacing w:after="220"/>
      <w:ind w:left="1298"/>
    </w:pPr>
    <w:rPr>
      <w:rFonts w:ascii="Arial" w:eastAsia="宋体" w:hAnsi="Arial"/>
      <w:lang w:val="en-US" w:eastAsia="en-GB"/>
    </w:rPr>
  </w:style>
  <w:style w:type="character" w:customStyle="1" w:styleId="st1">
    <w:name w:val="st1"/>
    <w:rsid w:val="00DE4DC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4DC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E4DC5"/>
    <w:rPr>
      <w:rFonts w:ascii="Arial" w:hAnsi="Arial"/>
      <w:sz w:val="36"/>
      <w:lang w:val="en-GB" w:eastAsia="en-US" w:bidi="ar-SA"/>
    </w:rPr>
  </w:style>
  <w:style w:type="paragraph" w:customStyle="1" w:styleId="1Char">
    <w:name w:val="(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DE4DC5"/>
    <w:rPr>
      <w:rFonts w:ascii="Arial" w:hAnsi="Arial" w:cs="Arial"/>
      <w:color w:val="auto"/>
      <w:sz w:val="20"/>
      <w:szCs w:val="20"/>
    </w:rPr>
  </w:style>
  <w:style w:type="paragraph" w:customStyle="1" w:styleId="ZchnZchn1">
    <w:name w:val="Zchn Zchn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DE4DC5"/>
    <w:rPr>
      <w:rFonts w:ascii="Courier New" w:eastAsia="Batang" w:hAnsi="Courier New"/>
      <w:lang w:val="nb-NO" w:eastAsia="en-US" w:bidi="ar-SA"/>
    </w:rPr>
  </w:style>
  <w:style w:type="paragraph" w:customStyle="1" w:styleId="-PAGE-">
    <w:name w:val="- PAGE -"/>
    <w:uiPriority w:val="99"/>
    <w:rsid w:val="00DE4DC5"/>
    <w:rPr>
      <w:rFonts w:ascii="Times New Roman" w:eastAsia="宋体" w:hAnsi="Times New Roman"/>
      <w:sz w:val="24"/>
      <w:szCs w:val="24"/>
      <w:lang w:val="en-GB" w:eastAsia="ko-KR"/>
    </w:rPr>
  </w:style>
  <w:style w:type="paragraph" w:customStyle="1" w:styleId="Lastprinted">
    <w:name w:val="Last printed"/>
    <w:uiPriority w:val="99"/>
    <w:rsid w:val="00DE4DC5"/>
    <w:rPr>
      <w:rFonts w:ascii="Times New Roman" w:eastAsia="宋体" w:hAnsi="Times New Roman"/>
      <w:sz w:val="24"/>
      <w:szCs w:val="24"/>
      <w:lang w:val="en-GB" w:eastAsia="ko-KR"/>
    </w:rPr>
  </w:style>
  <w:style w:type="paragraph" w:customStyle="1" w:styleId="Lastsavedby">
    <w:name w:val="Last saved by"/>
    <w:uiPriority w:val="99"/>
    <w:rsid w:val="00DE4DC5"/>
    <w:rPr>
      <w:rFonts w:ascii="Times New Roman" w:eastAsia="宋体" w:hAnsi="Times New Roman"/>
      <w:sz w:val="24"/>
      <w:szCs w:val="24"/>
      <w:lang w:val="en-GB" w:eastAsia="ko-KR"/>
    </w:rPr>
  </w:style>
  <w:style w:type="paragraph" w:customStyle="1" w:styleId="Filename">
    <w:name w:val="Filename"/>
    <w:uiPriority w:val="99"/>
    <w:rsid w:val="00DE4DC5"/>
    <w:rPr>
      <w:rFonts w:ascii="Times New Roman" w:eastAsia="宋体" w:hAnsi="Times New Roman"/>
      <w:sz w:val="24"/>
      <w:szCs w:val="24"/>
      <w:lang w:val="en-GB" w:eastAsia="ko-KR"/>
    </w:rPr>
  </w:style>
  <w:style w:type="paragraph" w:customStyle="1" w:styleId="ATC">
    <w:name w:val="ATC"/>
    <w:basedOn w:val="a1"/>
    <w:uiPriority w:val="99"/>
    <w:rsid w:val="00DE4DC5"/>
    <w:pPr>
      <w:overflowPunct w:val="0"/>
      <w:autoSpaceDE w:val="0"/>
      <w:autoSpaceDN w:val="0"/>
      <w:adjustRightInd w:val="0"/>
      <w:textAlignment w:val="baseline"/>
    </w:pPr>
    <w:rPr>
      <w:lang w:eastAsia="en-GB"/>
    </w:rPr>
  </w:style>
  <w:style w:type="paragraph" w:customStyle="1" w:styleId="TaOC">
    <w:name w:val="TaOC"/>
    <w:basedOn w:val="TAC"/>
    <w:rsid w:val="00DE4DC5"/>
    <w:pPr>
      <w:overflowPunct w:val="0"/>
      <w:autoSpaceDE w:val="0"/>
      <w:autoSpaceDN w:val="0"/>
      <w:adjustRightInd w:val="0"/>
      <w:textAlignment w:val="baseline"/>
    </w:pPr>
    <w:rPr>
      <w:rFonts w:eastAsia="宋体"/>
      <w:lang w:eastAsia="en-GB"/>
    </w:rPr>
  </w:style>
  <w:style w:type="paragraph" w:customStyle="1" w:styleId="1CharChar1Char">
    <w:name w:val="(文字) (文字)1 Char (文字) (文字) Char (文字) (文字)1 Char (文字) (文字)"/>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DE4DC5"/>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7">
    <w:name w:val="吹き出し2"/>
    <w:basedOn w:val="a1"/>
    <w:uiPriority w:val="99"/>
    <w:semiHidden/>
    <w:rsid w:val="00DE4DC5"/>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rsid w:val="00DE4DC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0">
    <w:name w:val="网格型3"/>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1"/>
    <w:rsid w:val="00DE4DC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DE4DC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DE4DC5"/>
    <w:rPr>
      <w:rFonts w:ascii="Courier New" w:hAnsi="Courier New"/>
      <w:lang w:val="nb-NO" w:eastAsia="en-GB"/>
    </w:rPr>
  </w:style>
  <w:style w:type="character" w:customStyle="1" w:styleId="28">
    <w:name w:val="列表 2 字符"/>
    <w:link w:val="27"/>
    <w:rsid w:val="00DE4DC5"/>
    <w:rPr>
      <w:rFonts w:ascii="Times New Roman" w:hAnsi="Times New Roman"/>
      <w:lang w:val="en-GB" w:eastAsia="en-US"/>
    </w:rPr>
  </w:style>
  <w:style w:type="character" w:customStyle="1" w:styleId="36">
    <w:name w:val="列表 3 字符"/>
    <w:link w:val="35"/>
    <w:rsid w:val="00DE4DC5"/>
    <w:rPr>
      <w:rFonts w:ascii="Times New Roman" w:hAnsi="Times New Roman"/>
      <w:lang w:val="en-GB" w:eastAsia="en-US"/>
    </w:rPr>
  </w:style>
  <w:style w:type="paragraph" w:customStyle="1" w:styleId="CharChar3CharCharCharCharCharChar">
    <w:name w:val="Char Char3 Char Char Char Char Char Char"/>
    <w:uiPriority w:val="99"/>
    <w:semiHidden/>
    <w:rsid w:val="00DE4DC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E4DC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4DC5"/>
    <w:rPr>
      <w:rFonts w:ascii="Arial" w:eastAsia="MS Mincho" w:hAnsi="Arial"/>
      <w:sz w:val="36"/>
      <w:lang w:val="en-GB" w:eastAsia="en-US" w:bidi="ar-SA"/>
    </w:rPr>
  </w:style>
  <w:style w:type="paragraph" w:customStyle="1" w:styleId="3f1">
    <w:name w:val="列出段落3"/>
    <w:basedOn w:val="a1"/>
    <w:uiPriority w:val="99"/>
    <w:qFormat/>
    <w:rsid w:val="00DE4DC5"/>
    <w:pPr>
      <w:ind w:firstLineChars="200" w:firstLine="420"/>
    </w:pPr>
    <w:rPr>
      <w:rFonts w:eastAsia="宋体"/>
      <w:lang w:eastAsia="en-GB"/>
    </w:rPr>
  </w:style>
  <w:style w:type="paragraph" w:customStyle="1" w:styleId="1f9">
    <w:name w:val="无间隔1"/>
    <w:uiPriority w:val="99"/>
    <w:qFormat/>
    <w:rsid w:val="00DE4DC5"/>
    <w:rPr>
      <w:rFonts w:ascii="Times New Roman" w:eastAsia="宋体" w:hAnsi="Times New Roman"/>
      <w:lang w:val="en-GB" w:eastAsia="en-US"/>
    </w:rPr>
  </w:style>
  <w:style w:type="character" w:customStyle="1" w:styleId="Absatz-Standardschriftart1">
    <w:name w:val="Absatz-Standardschriftart1"/>
    <w:rsid w:val="00DE4DC5"/>
  </w:style>
  <w:style w:type="paragraph" w:customStyle="1" w:styleId="B-Body">
    <w:name w:val="B-Body"/>
    <w:link w:val="B-BodyChar"/>
    <w:qFormat/>
    <w:rsid w:val="00DE4DC5"/>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E4DC5"/>
    <w:rPr>
      <w:rFonts w:ascii="Times New Roman" w:hAnsi="Times New Roman"/>
      <w:sz w:val="22"/>
      <w:lang w:val="en-GB" w:eastAsia="en-GB"/>
    </w:rPr>
  </w:style>
  <w:style w:type="paragraph" w:customStyle="1" w:styleId="49">
    <w:name w:val="列出段落4"/>
    <w:basedOn w:val="a1"/>
    <w:uiPriority w:val="99"/>
    <w:qFormat/>
    <w:rsid w:val="00DE4DC5"/>
    <w:pPr>
      <w:ind w:firstLineChars="200" w:firstLine="420"/>
    </w:pPr>
    <w:rPr>
      <w:rFonts w:eastAsia="宋体"/>
      <w:lang w:eastAsia="en-GB"/>
    </w:rPr>
  </w:style>
  <w:style w:type="paragraph" w:customStyle="1" w:styleId="TF1">
    <w:name w:val="TF1"/>
    <w:link w:val="TFZchn"/>
    <w:rsid w:val="00DE4DC5"/>
    <w:pPr>
      <w:keepLines/>
      <w:spacing w:after="240"/>
      <w:jc w:val="center"/>
    </w:pPr>
    <w:rPr>
      <w:rFonts w:ascii="Arial" w:hAnsi="Arial"/>
      <w:b/>
      <w:lang w:val="en-US" w:eastAsia="en-US"/>
    </w:rPr>
  </w:style>
  <w:style w:type="character" w:customStyle="1" w:styleId="3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E4DC5"/>
    <w:rPr>
      <w:rFonts w:ascii="Arial" w:hAnsi="Arial"/>
      <w:sz w:val="28"/>
      <w:lang w:val="en-GB"/>
    </w:rPr>
  </w:style>
  <w:style w:type="character" w:customStyle="1" w:styleId="4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E4DC5"/>
    <w:rPr>
      <w:rFonts w:ascii="Arial" w:hAnsi="Arial"/>
      <w:sz w:val="24"/>
      <w:lang w:val="en-GB"/>
    </w:rPr>
  </w:style>
  <w:style w:type="character" w:customStyle="1" w:styleId="1Char0">
    <w:name w:val="标题 1 Char"/>
    <w:aliases w:val="h151 Char1,h161 Char1"/>
    <w:uiPriority w:val="9"/>
    <w:rsid w:val="00DE4DC5"/>
    <w:rPr>
      <w:rFonts w:ascii="Arial" w:hAnsi="Arial"/>
      <w:sz w:val="36"/>
      <w:lang w:val="en-GB" w:eastAsia="en-US" w:bidi="ar-SA"/>
    </w:rPr>
  </w:style>
  <w:style w:type="character" w:customStyle="1" w:styleId="2Char">
    <w:name w:val="标题 2 Char"/>
    <w:aliases w:val="22 Char"/>
    <w:uiPriority w:val="9"/>
    <w:rsid w:val="00DE4DC5"/>
    <w:rPr>
      <w:rFonts w:ascii="Arial" w:hAnsi="Arial"/>
      <w:sz w:val="32"/>
      <w:lang w:val="en-GB"/>
    </w:rPr>
  </w:style>
  <w:style w:type="character" w:customStyle="1" w:styleId="3Char">
    <w:name w:val="标题 3 Char"/>
    <w:uiPriority w:val="9"/>
    <w:rsid w:val="00DE4DC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E4DC5"/>
    <w:rPr>
      <w:rFonts w:ascii="Arial" w:hAnsi="Arial"/>
      <w:sz w:val="24"/>
      <w:szCs w:val="28"/>
      <w:lang w:val="en-GB" w:eastAsia="en-GB"/>
    </w:rPr>
  </w:style>
  <w:style w:type="character" w:customStyle="1" w:styleId="6Char">
    <w:name w:val="标题 6 Char"/>
    <w:uiPriority w:val="9"/>
    <w:rsid w:val="00DE4DC5"/>
    <w:rPr>
      <w:rFonts w:ascii="Arial" w:hAnsi="Arial"/>
      <w:lang w:val="en-GB"/>
    </w:rPr>
  </w:style>
  <w:style w:type="character" w:customStyle="1" w:styleId="7Char">
    <w:name w:val="标题 7 Char"/>
    <w:uiPriority w:val="9"/>
    <w:rsid w:val="00DE4DC5"/>
    <w:rPr>
      <w:rFonts w:ascii="Arial" w:hAnsi="Arial"/>
      <w:lang w:val="en-GB"/>
    </w:rPr>
  </w:style>
  <w:style w:type="character" w:customStyle="1" w:styleId="8Char">
    <w:name w:val="标题 8 Char"/>
    <w:uiPriority w:val="9"/>
    <w:rsid w:val="00DE4DC5"/>
    <w:rPr>
      <w:rFonts w:ascii="Arial" w:hAnsi="Arial"/>
      <w:sz w:val="36"/>
      <w:lang w:val="en-GB"/>
    </w:rPr>
  </w:style>
  <w:style w:type="character" w:customStyle="1" w:styleId="9Char">
    <w:name w:val="标题 9 Char"/>
    <w:uiPriority w:val="9"/>
    <w:rsid w:val="00DE4DC5"/>
    <w:rPr>
      <w:rFonts w:ascii="Arial" w:hAnsi="Arial"/>
      <w:sz w:val="36"/>
      <w:lang w:val="en-GB"/>
    </w:rPr>
  </w:style>
  <w:style w:type="character" w:customStyle="1" w:styleId="Char3">
    <w:name w:val="页脚 Char"/>
    <w:uiPriority w:val="99"/>
    <w:rsid w:val="00DE4DC5"/>
    <w:rPr>
      <w:rFonts w:ascii="Arial" w:hAnsi="Arial"/>
      <w:b/>
      <w:i/>
      <w:noProof/>
      <w:sz w:val="18"/>
    </w:rPr>
  </w:style>
  <w:style w:type="character" w:customStyle="1" w:styleId="Char4">
    <w:name w:val="列表 Char"/>
    <w:rsid w:val="00DE4DC5"/>
    <w:rPr>
      <w:lang w:val="en-GB"/>
    </w:rPr>
  </w:style>
  <w:style w:type="character" w:customStyle="1" w:styleId="Char5">
    <w:name w:val="文档结构图 Char"/>
    <w:uiPriority w:val="99"/>
    <w:rsid w:val="00DE4DC5"/>
    <w:rPr>
      <w:rFonts w:ascii="Tahoma" w:hAnsi="Tahoma"/>
      <w:lang w:val="en-GB" w:eastAsia="en-US"/>
    </w:rPr>
  </w:style>
  <w:style w:type="character" w:customStyle="1" w:styleId="Char6">
    <w:name w:val="纯文本 Char"/>
    <w:rsid w:val="00DE4DC5"/>
    <w:rPr>
      <w:rFonts w:ascii="Courier New" w:hAnsi="Courier New"/>
      <w:lang w:val="nb-NO"/>
    </w:rPr>
  </w:style>
  <w:style w:type="character" w:customStyle="1" w:styleId="Char7">
    <w:name w:val="批注框文本 Char"/>
    <w:uiPriority w:val="99"/>
    <w:rsid w:val="00DE4DC5"/>
    <w:rPr>
      <w:rFonts w:ascii="Tahoma" w:hAnsi="Tahoma" w:cs="Tahoma"/>
      <w:sz w:val="16"/>
      <w:szCs w:val="16"/>
      <w:lang w:val="en-GB" w:eastAsia="en-GB" w:bidi="ar-SA"/>
    </w:rPr>
  </w:style>
  <w:style w:type="character" w:customStyle="1" w:styleId="Char8">
    <w:name w:val="日期 Char"/>
    <w:rsid w:val="00DE4DC5"/>
    <w:rPr>
      <w:lang w:val="en-GB"/>
    </w:rPr>
  </w:style>
  <w:style w:type="paragraph" w:customStyle="1" w:styleId="4b">
    <w:name w:val="修订4"/>
    <w:hidden/>
    <w:uiPriority w:val="99"/>
    <w:semiHidden/>
    <w:rsid w:val="00DE4DC5"/>
    <w:rPr>
      <w:rFonts w:ascii="Times New Roman" w:eastAsia="Batang" w:hAnsi="Times New Roman"/>
      <w:lang w:val="en-GB" w:eastAsia="en-US"/>
    </w:rPr>
  </w:style>
  <w:style w:type="paragraph" w:customStyle="1" w:styleId="Commentnokia0">
    <w:name w:val="Comment nokia"/>
    <w:basedOn w:val="40"/>
    <w:uiPriority w:val="99"/>
    <w:rsid w:val="00DE4DC5"/>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DE4DC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DE4DC5"/>
    <w:rPr>
      <w:rFonts w:ascii="Arial" w:hAnsi="Arial"/>
      <w:b/>
      <w:i/>
      <w:noProof/>
      <w:sz w:val="18"/>
      <w:lang w:val="en-GB"/>
    </w:rPr>
  </w:style>
  <w:style w:type="character" w:customStyle="1" w:styleId="92">
    <w:name w:val="(文字) (文字)9"/>
    <w:rsid w:val="00DE4DC5"/>
    <w:rPr>
      <w:rFonts w:ascii="Arial" w:eastAsia="MS Mincho" w:hAnsi="Arial" w:cs="Arial"/>
      <w:sz w:val="28"/>
      <w:szCs w:val="28"/>
      <w:lang w:val="en-GB" w:eastAsia="ja-JP"/>
    </w:rPr>
  </w:style>
  <w:style w:type="paragraph" w:customStyle="1" w:styleId="58">
    <w:name w:val="列出段落5"/>
    <w:basedOn w:val="a1"/>
    <w:uiPriority w:val="99"/>
    <w:qFormat/>
    <w:rsid w:val="00DE4DC5"/>
    <w:pPr>
      <w:ind w:firstLineChars="200" w:firstLine="420"/>
    </w:pPr>
    <w:rPr>
      <w:rFonts w:eastAsia="宋体"/>
      <w:lang w:eastAsia="en-GB"/>
    </w:rPr>
  </w:style>
  <w:style w:type="character" w:customStyle="1" w:styleId="CharChar181">
    <w:name w:val="Char Char181"/>
    <w:rsid w:val="00DE4DC5"/>
    <w:rPr>
      <w:rFonts w:ascii="Arial" w:hAnsi="Arial"/>
      <w:lang w:eastAsia="en-US"/>
    </w:rPr>
  </w:style>
  <w:style w:type="paragraph" w:customStyle="1" w:styleId="CharCharCharChar2">
    <w:name w:val="Char Char Char Char2"/>
    <w:uiPriority w:val="99"/>
    <w:rsid w:val="00DE4DC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E4DC5"/>
    <w:rPr>
      <w:rFonts w:ascii="Arial" w:eastAsia="MS Mincho" w:hAnsi="Arial"/>
      <w:lang w:val="en-GB" w:eastAsia="en-US" w:bidi="ar-SA"/>
    </w:rPr>
  </w:style>
  <w:style w:type="character" w:customStyle="1" w:styleId="CarCar81">
    <w:name w:val="Car Car81"/>
    <w:rsid w:val="00DE4DC5"/>
    <w:rPr>
      <w:rFonts w:ascii="Arial" w:eastAsia="MS Mincho" w:hAnsi="Arial"/>
      <w:sz w:val="36"/>
      <w:lang w:val="en-GB" w:eastAsia="en-US" w:bidi="ar-SA"/>
    </w:rPr>
  </w:style>
  <w:style w:type="character" w:customStyle="1" w:styleId="CarCar31">
    <w:name w:val="Car Car31"/>
    <w:rsid w:val="00DE4DC5"/>
    <w:rPr>
      <w:rFonts w:ascii="Arial" w:eastAsia="MS Mincho" w:hAnsi="Arial"/>
      <w:sz w:val="36"/>
      <w:lang w:val="en-GB" w:eastAsia="en-US" w:bidi="ar-SA"/>
    </w:rPr>
  </w:style>
  <w:style w:type="character" w:customStyle="1" w:styleId="CarCar71">
    <w:name w:val="Car Car71"/>
    <w:rsid w:val="00DE4DC5"/>
    <w:rPr>
      <w:rFonts w:eastAsia="MS Mincho"/>
      <w:lang w:val="en-GB" w:eastAsia="en-US" w:bidi="ar-SA"/>
    </w:rPr>
  </w:style>
  <w:style w:type="character" w:customStyle="1" w:styleId="CarCar61">
    <w:name w:val="Car Car61"/>
    <w:rsid w:val="00DE4DC5"/>
    <w:rPr>
      <w:rFonts w:ascii="Courier New" w:hAnsi="Courier New"/>
      <w:lang w:val="nb-NO" w:eastAsia="ja-JP" w:bidi="ar-SA"/>
    </w:rPr>
  </w:style>
  <w:style w:type="character" w:customStyle="1" w:styleId="CarCar21">
    <w:name w:val="Car Car21"/>
    <w:rsid w:val="00DE4DC5"/>
    <w:rPr>
      <w:rFonts w:eastAsia="MS Mincho"/>
      <w:lang w:val="en-GB" w:eastAsia="ja-JP" w:bidi="ar-SA"/>
    </w:rPr>
  </w:style>
  <w:style w:type="character" w:customStyle="1" w:styleId="CarCar91">
    <w:name w:val="Car Car91"/>
    <w:rsid w:val="00DE4DC5"/>
    <w:rPr>
      <w:rFonts w:ascii="Arial" w:hAnsi="Arial"/>
      <w:lang w:val="en-GB" w:eastAsia="ja-JP" w:bidi="ar-SA"/>
    </w:rPr>
  </w:style>
  <w:style w:type="character" w:customStyle="1" w:styleId="CarCar101">
    <w:name w:val="Car Car101"/>
    <w:rsid w:val="00DE4DC5"/>
    <w:rPr>
      <w:rFonts w:ascii="Arial" w:hAnsi="Arial"/>
      <w:lang w:val="en-GB" w:eastAsia="ja-JP" w:bidi="ar-SA"/>
    </w:rPr>
  </w:style>
  <w:style w:type="character" w:customStyle="1" w:styleId="810">
    <w:name w:val="(文字) (文字)81"/>
    <w:rsid w:val="00DE4DC5"/>
    <w:rPr>
      <w:rFonts w:ascii="Arial" w:eastAsia="MS Mincho" w:hAnsi="Arial"/>
      <w:lang w:val="en-GB" w:eastAsia="ar-SA" w:bidi="ar-SA"/>
    </w:rPr>
  </w:style>
  <w:style w:type="character" w:customStyle="1" w:styleId="710">
    <w:name w:val="(文字) (文字)71"/>
    <w:rsid w:val="00DE4DC5"/>
    <w:rPr>
      <w:rFonts w:ascii="Arial" w:eastAsia="MS Mincho" w:hAnsi="Arial"/>
      <w:sz w:val="36"/>
      <w:lang w:val="en-GB" w:eastAsia="ar-SA" w:bidi="ar-SA"/>
    </w:rPr>
  </w:style>
  <w:style w:type="character" w:customStyle="1" w:styleId="610">
    <w:name w:val="(文字) (文字)61"/>
    <w:rsid w:val="00DE4DC5"/>
    <w:rPr>
      <w:rFonts w:eastAsia="MS Mincho"/>
      <w:lang w:val="en-GB" w:eastAsia="ar-SA" w:bidi="ar-SA"/>
    </w:rPr>
  </w:style>
  <w:style w:type="character" w:customStyle="1" w:styleId="512">
    <w:name w:val="(文字) (文字)51"/>
    <w:rsid w:val="00DE4DC5"/>
    <w:rPr>
      <w:rFonts w:ascii="Courier New" w:eastAsia="MS Mincho" w:hAnsi="Courier New"/>
      <w:lang w:val="nb-NO" w:eastAsia="ar-SA" w:bidi="ar-SA"/>
    </w:rPr>
  </w:style>
  <w:style w:type="character" w:customStyle="1" w:styleId="313">
    <w:name w:val="(文字) (文字)31"/>
    <w:rsid w:val="00DE4DC5"/>
    <w:rPr>
      <w:rFonts w:eastAsia="MS Mincho"/>
      <w:lang w:val="en-GB" w:eastAsia="ar-SA" w:bidi="ar-SA"/>
    </w:rPr>
  </w:style>
  <w:style w:type="character" w:customStyle="1" w:styleId="110">
    <w:name w:val="(文字) (文字)11"/>
    <w:rsid w:val="00DE4DC5"/>
    <w:rPr>
      <w:rFonts w:eastAsia="MS Mincho"/>
      <w:lang w:val="en-GB" w:eastAsia="ar-SA" w:bidi="ar-SA"/>
    </w:rPr>
  </w:style>
  <w:style w:type="paragraph" w:customStyle="1" w:styleId="215">
    <w:name w:val="(文字) (文字)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DE4DC5"/>
    <w:rPr>
      <w:rFonts w:ascii="Arial" w:hAnsi="Arial"/>
      <w:lang w:val="en-GB" w:eastAsia="en-US"/>
    </w:rPr>
  </w:style>
  <w:style w:type="character" w:customStyle="1" w:styleId="Head2A2">
    <w:name w:val="Head2A2"/>
    <w:rsid w:val="00DE4DC5"/>
    <w:rPr>
      <w:rFonts w:ascii="Arial" w:eastAsia="MS Mincho" w:hAnsi="Arial"/>
      <w:sz w:val="32"/>
      <w:lang w:val="en-GB" w:eastAsia="en-US" w:bidi="ar-SA"/>
    </w:rPr>
  </w:style>
  <w:style w:type="character" w:customStyle="1" w:styleId="Titre33">
    <w:name w:val="Titre 33"/>
    <w:rsid w:val="00DE4DC5"/>
    <w:rPr>
      <w:rFonts w:ascii="Arial" w:hAnsi="Arial"/>
      <w:sz w:val="28"/>
      <w:szCs w:val="28"/>
      <w:lang w:val="en-GB" w:eastAsia="en-GB"/>
    </w:rPr>
  </w:style>
  <w:style w:type="paragraph" w:customStyle="1" w:styleId="1Char1">
    <w:name w:val="(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DE4DC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DE4DC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9">
    <w:name w:val="修订5"/>
    <w:hidden/>
    <w:uiPriority w:val="99"/>
    <w:semiHidden/>
    <w:rsid w:val="00DE4DC5"/>
    <w:rPr>
      <w:rFonts w:ascii="Times New Roman" w:eastAsia="Batang" w:hAnsi="Times New Roman"/>
      <w:lang w:val="en-GB" w:eastAsia="en-US"/>
    </w:rPr>
  </w:style>
  <w:style w:type="character" w:customStyle="1" w:styleId="Char9">
    <w:name w:val="批注文字 Char"/>
    <w:uiPriority w:val="99"/>
    <w:qFormat/>
    <w:rsid w:val="00DE4DC5"/>
    <w:rPr>
      <w:lang w:val="en-GB" w:eastAsia="x-none"/>
    </w:rPr>
  </w:style>
  <w:style w:type="character" w:customStyle="1" w:styleId="Char10">
    <w:name w:val="批注主题 Char1"/>
    <w:uiPriority w:val="99"/>
    <w:rsid w:val="00DE4DC5"/>
    <w:rPr>
      <w:b/>
      <w:bCs/>
      <w:lang w:val="en-GB" w:eastAsia="x-none"/>
    </w:rPr>
  </w:style>
  <w:style w:type="character" w:customStyle="1" w:styleId="Titre32">
    <w:name w:val="Titre 32"/>
    <w:rsid w:val="00DE4DC5"/>
    <w:rPr>
      <w:rFonts w:ascii="Arial" w:hAnsi="Arial"/>
      <w:sz w:val="28"/>
      <w:szCs w:val="28"/>
      <w:lang w:val="en-GB" w:eastAsia="en-GB"/>
    </w:rPr>
  </w:style>
  <w:style w:type="character" w:customStyle="1" w:styleId="Titre31">
    <w:name w:val="Titre 31"/>
    <w:rsid w:val="00DE4DC5"/>
    <w:rPr>
      <w:rFonts w:ascii="Arial" w:hAnsi="Arial"/>
      <w:sz w:val="28"/>
      <w:szCs w:val="28"/>
      <w:lang w:val="en-GB" w:eastAsia="en-GB"/>
    </w:rPr>
  </w:style>
  <w:style w:type="character" w:customStyle="1" w:styleId="trans">
    <w:name w:val="trans"/>
    <w:rsid w:val="00DE4DC5"/>
  </w:style>
  <w:style w:type="character" w:customStyle="1" w:styleId="Char12">
    <w:name w:val="批注文字 Char1"/>
    <w:rsid w:val="00DE4DC5"/>
    <w:rPr>
      <w:rFonts w:ascii="Times New Roman" w:hAnsi="Times New Roman"/>
      <w:lang w:val="en-GB" w:eastAsia="en-US"/>
    </w:rPr>
  </w:style>
  <w:style w:type="character" w:customStyle="1" w:styleId="h48">
    <w:name w:val="h48"/>
    <w:rsid w:val="00DE4DC5"/>
    <w:rPr>
      <w:rFonts w:ascii="Arial" w:hAnsi="Arial" w:cs="Arial" w:hint="default"/>
      <w:sz w:val="24"/>
      <w:lang w:val="en-GB"/>
    </w:rPr>
  </w:style>
  <w:style w:type="character" w:customStyle="1" w:styleId="h510">
    <w:name w:val="h51"/>
    <w:rsid w:val="00DE4DC5"/>
    <w:rPr>
      <w:rFonts w:ascii="Arial" w:eastAsia="宋体" w:hAnsi="Arial" w:cs="Arial" w:hint="default"/>
      <w:sz w:val="22"/>
      <w:lang w:val="en-GB" w:eastAsia="en-US" w:bidi="ar-SA"/>
    </w:rPr>
  </w:style>
  <w:style w:type="character" w:customStyle="1" w:styleId="Head2A1">
    <w:name w:val="Head2A1"/>
    <w:rsid w:val="00DE4DC5"/>
    <w:rPr>
      <w:rFonts w:ascii="Arial" w:eastAsia="MS Mincho" w:hAnsi="Arial" w:cs="Arial" w:hint="default"/>
      <w:sz w:val="32"/>
      <w:lang w:val="en-GB" w:eastAsia="en-US" w:bidi="ar-SA"/>
    </w:rPr>
  </w:style>
  <w:style w:type="table" w:customStyle="1" w:styleId="TableGrid6">
    <w:name w:val="Table Grid6"/>
    <w:basedOn w:val="a3"/>
    <w:next w:val="aff1"/>
    <w:uiPriority w:val="59"/>
    <w:rsid w:val="00DE4DC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DE4DC5"/>
    <w:rPr>
      <w:rFonts w:ascii="Times New Roman" w:hAnsi="Times New Roman"/>
      <w:lang w:val="en-GB" w:eastAsia="en-US"/>
    </w:rPr>
  </w:style>
  <w:style w:type="paragraph" w:customStyle="1" w:styleId="TAHCarNotBold">
    <w:name w:val="TAH Car + Not Bold"/>
    <w:basedOn w:val="a1"/>
    <w:qFormat/>
    <w:rsid w:val="00DE4DC5"/>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E4DC5"/>
    <w:rPr>
      <w:rFonts w:ascii="Arial" w:eastAsia="Times New Roman" w:hAnsi="Arial"/>
      <w:sz w:val="22"/>
    </w:rPr>
  </w:style>
  <w:style w:type="character" w:customStyle="1" w:styleId="Heading7Char4">
    <w:name w:val="Heading 7 Char4"/>
    <w:rsid w:val="00DE4DC5"/>
    <w:rPr>
      <w:rFonts w:ascii="Arial" w:eastAsia="Times New Roman" w:hAnsi="Arial"/>
    </w:rPr>
  </w:style>
  <w:style w:type="character" w:customStyle="1" w:styleId="Heading8Char4">
    <w:name w:val="Heading 8 Char4"/>
    <w:rsid w:val="00DE4DC5"/>
    <w:rPr>
      <w:rFonts w:ascii="Arial" w:eastAsia="Times New Roman" w:hAnsi="Arial"/>
      <w:sz w:val="36"/>
    </w:rPr>
  </w:style>
  <w:style w:type="character" w:customStyle="1" w:styleId="Heading9Char3">
    <w:name w:val="Heading 9 Char3"/>
    <w:rsid w:val="00DE4DC5"/>
    <w:rPr>
      <w:rFonts w:ascii="Arial" w:eastAsia="Times New Roman" w:hAnsi="Arial"/>
      <w:sz w:val="36"/>
    </w:rPr>
  </w:style>
  <w:style w:type="character" w:customStyle="1" w:styleId="FooterChar3">
    <w:name w:val="Footer Char3"/>
    <w:rsid w:val="00DE4DC5"/>
    <w:rPr>
      <w:rFonts w:ascii="Arial" w:eastAsia="Times New Roman" w:hAnsi="Arial"/>
      <w:b/>
      <w:i/>
      <w:noProof/>
      <w:sz w:val="18"/>
    </w:rPr>
  </w:style>
  <w:style w:type="character" w:customStyle="1" w:styleId="CommentTextChar3">
    <w:name w:val="Comment Text Char3"/>
    <w:rsid w:val="00DE4DC5"/>
    <w:rPr>
      <w:rFonts w:eastAsia="宋体"/>
      <w:lang w:val="en-GB"/>
    </w:rPr>
  </w:style>
  <w:style w:type="character" w:customStyle="1" w:styleId="CommentSubjectChar2">
    <w:name w:val="Comment Subject Char2"/>
    <w:uiPriority w:val="99"/>
    <w:rsid w:val="00DE4DC5"/>
    <w:rPr>
      <w:rFonts w:eastAsia="宋体"/>
      <w:b/>
      <w:bCs/>
      <w:lang w:val="en-GB"/>
    </w:rPr>
  </w:style>
  <w:style w:type="character" w:customStyle="1" w:styleId="DocumentMapChar2">
    <w:name w:val="Document Map Char2"/>
    <w:uiPriority w:val="99"/>
    <w:rsid w:val="00DE4DC5"/>
    <w:rPr>
      <w:rFonts w:ascii="Tahoma" w:eastAsia="Times New Roman" w:hAnsi="Tahoma" w:cs="Tahoma"/>
      <w:shd w:val="clear" w:color="auto" w:fill="000080"/>
      <w:lang w:val="en-GB"/>
    </w:rPr>
  </w:style>
  <w:style w:type="character" w:customStyle="1" w:styleId="NoteHeadingChar2">
    <w:name w:val="Note Heading Char2"/>
    <w:rsid w:val="00DE4DC5"/>
    <w:rPr>
      <w:lang w:val="x-none" w:eastAsia="x-none"/>
    </w:rPr>
  </w:style>
  <w:style w:type="character" w:customStyle="1" w:styleId="PlainTextChar4">
    <w:name w:val="Plain Text Char4"/>
    <w:rsid w:val="00DE4DC5"/>
    <w:rPr>
      <w:rFonts w:ascii="Courier New" w:eastAsia="宋体" w:hAnsi="Courier New"/>
      <w:lang w:val="nb-NO"/>
    </w:rPr>
  </w:style>
  <w:style w:type="character" w:customStyle="1" w:styleId="BalloonTextChar2">
    <w:name w:val="Balloon Text Char2"/>
    <w:uiPriority w:val="99"/>
    <w:rsid w:val="00DE4DC5"/>
    <w:rPr>
      <w:rFonts w:ascii="Tahoma" w:eastAsia="Times New Roman" w:hAnsi="Tahoma" w:cs="Tahoma"/>
      <w:sz w:val="16"/>
      <w:szCs w:val="16"/>
      <w:lang w:val="en-GB"/>
    </w:rPr>
  </w:style>
  <w:style w:type="character" w:customStyle="1" w:styleId="BodyTextIndentChar4">
    <w:name w:val="Body Text Indent Char4"/>
    <w:rsid w:val="00DE4DC5"/>
    <w:rPr>
      <w:rFonts w:eastAsia="Batang"/>
      <w:lang w:val="en-GB"/>
    </w:rPr>
  </w:style>
  <w:style w:type="character" w:customStyle="1" w:styleId="BodyText2Char4">
    <w:name w:val="Body Text 2 Char4"/>
    <w:rsid w:val="00DE4DC5"/>
    <w:rPr>
      <w:rFonts w:ascii="CG Times (WN)" w:eastAsia="Malgun Gothic" w:hAnsi="CG Times (WN)"/>
      <w:i/>
      <w:lang w:val="en-GB" w:eastAsia="ko-KR"/>
    </w:rPr>
  </w:style>
  <w:style w:type="character" w:customStyle="1" w:styleId="BodyText3Char4">
    <w:name w:val="Body Text 3 Char4"/>
    <w:rsid w:val="00DE4DC5"/>
    <w:rPr>
      <w:rFonts w:ascii="CG Times (WN)" w:eastAsia="Osaka" w:hAnsi="CG Times (WN)"/>
      <w:color w:val="000000"/>
      <w:lang w:val="en-GB" w:eastAsia="ko-KR"/>
    </w:rPr>
  </w:style>
  <w:style w:type="character" w:customStyle="1" w:styleId="BodyTextIndent2Char4">
    <w:name w:val="Body Text Indent 2 Char4"/>
    <w:rsid w:val="00DE4DC5"/>
    <w:rPr>
      <w:rFonts w:ascii="CG Times (WN)" w:hAnsi="CG Times (WN)"/>
      <w:lang w:val="en-GB"/>
    </w:rPr>
  </w:style>
  <w:style w:type="character" w:customStyle="1" w:styleId="HTMLPreformattedChar2">
    <w:name w:val="HTML Preformatted Char2"/>
    <w:rsid w:val="00DE4DC5"/>
    <w:rPr>
      <w:rFonts w:ascii="Courier New" w:hAnsi="Courier New"/>
      <w:lang w:val="en-GB" w:eastAsia="x-none"/>
    </w:rPr>
  </w:style>
  <w:style w:type="character" w:customStyle="1" w:styleId="ListChar4">
    <w:name w:val="List Char4"/>
    <w:rsid w:val="00DE4DC5"/>
    <w:rPr>
      <w:rFonts w:eastAsia="Times New Roman"/>
    </w:rPr>
  </w:style>
  <w:style w:type="paragraph" w:customStyle="1" w:styleId="wxs">
    <w:name w:val="wxs_正文"/>
    <w:basedOn w:val="a1"/>
    <w:uiPriority w:val="99"/>
    <w:qFormat/>
    <w:rsid w:val="00DE4DC5"/>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uiPriority w:val="99"/>
    <w:qFormat/>
    <w:rsid w:val="00DE4DC5"/>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DE4DC5"/>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DE4DC5"/>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E4DC5"/>
    <w:rPr>
      <w:lang w:val="en-GB" w:eastAsia="en-US" w:bidi="ar-SA"/>
    </w:rPr>
  </w:style>
  <w:style w:type="paragraph" w:customStyle="1" w:styleId="NOTE0">
    <w:name w:val="NOTE"/>
    <w:basedOn w:val="B3"/>
    <w:uiPriority w:val="99"/>
    <w:qFormat/>
    <w:rsid w:val="00DE4DC5"/>
    <w:rPr>
      <w:rFonts w:eastAsia="宋体"/>
      <w:lang w:eastAsia="en-GB"/>
    </w:rPr>
  </w:style>
  <w:style w:type="table" w:customStyle="1" w:styleId="1fa">
    <w:name w:val="网格型1"/>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DE4DC5"/>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uiPriority w:val="99"/>
    <w:rsid w:val="00DE4DC5"/>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e"/>
    <w:uiPriority w:val="99"/>
    <w:rsid w:val="00DE4DC5"/>
    <w:pPr>
      <w:spacing w:after="120"/>
      <w:ind w:left="0" w:firstLine="0"/>
    </w:pPr>
    <w:rPr>
      <w:rFonts w:eastAsia="宋体"/>
      <w:b/>
      <w:lang w:eastAsia="en-GB"/>
    </w:rPr>
  </w:style>
  <w:style w:type="paragraph" w:customStyle="1" w:styleId="ReferenceLine">
    <w:name w:val="Reference Line"/>
    <w:basedOn w:val="aff5"/>
    <w:uiPriority w:val="99"/>
    <w:rsid w:val="00DE4DC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DE4DC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E4DC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E4DC5"/>
    <w:pPr>
      <w:spacing w:before="120" w:after="220"/>
    </w:pPr>
    <w:rPr>
      <w:rFonts w:ascii="Arial" w:eastAsia="MS Mincho" w:hAnsi="Arial"/>
      <w:noProof/>
      <w:lang w:val="en-US" w:eastAsia="en-US"/>
    </w:rPr>
  </w:style>
  <w:style w:type="paragraph" w:customStyle="1" w:styleId="nroaml">
    <w:name w:val="nroaml"/>
    <w:basedOn w:val="H6"/>
    <w:uiPriority w:val="99"/>
    <w:rsid w:val="00DE4DC5"/>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uiPriority w:val="99"/>
    <w:rsid w:val="00DE4DC5"/>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DE4DC5"/>
    <w:rPr>
      <w:b/>
    </w:rPr>
  </w:style>
  <w:style w:type="paragraph" w:customStyle="1" w:styleId="xl24">
    <w:name w:val="xl24"/>
    <w:basedOn w:val="a1"/>
    <w:uiPriority w:val="99"/>
    <w:rsid w:val="00DE4DC5"/>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uiPriority w:val="99"/>
    <w:rsid w:val="00DE4DC5"/>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DE4DC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DE4DC5"/>
    <w:pPr>
      <w:pBdr>
        <w:top w:val="none" w:sz="0" w:space="0" w:color="auto"/>
      </w:pBdr>
      <w:tabs>
        <w:tab w:val="clear" w:pos="432"/>
        <w:tab w:val="num" w:pos="360"/>
      </w:tabs>
      <w:spacing w:before="480"/>
      <w:ind w:left="578" w:hanging="578"/>
      <w:outlineLvl w:val="1"/>
    </w:pPr>
    <w:rPr>
      <w:sz w:val="24"/>
    </w:rPr>
  </w:style>
  <w:style w:type="character" w:styleId="HTML3">
    <w:name w:val="HTML Code"/>
    <w:rsid w:val="00DE4DC5"/>
    <w:rPr>
      <w:rFonts w:ascii="Arial Unicode MS" w:eastAsia="Arial Unicode MS" w:hAnsi="Arial Unicode MS" w:cs="Arial Unicode MS"/>
      <w:sz w:val="20"/>
      <w:szCs w:val="20"/>
    </w:rPr>
  </w:style>
  <w:style w:type="paragraph" w:customStyle="1" w:styleId="NormalAfter0pt">
    <w:name w:val="Normal + After:  0 pt"/>
    <w:basedOn w:val="a1"/>
    <w:uiPriority w:val="99"/>
    <w:rsid w:val="00DE4DC5"/>
    <w:pPr>
      <w:autoSpaceDE w:val="0"/>
      <w:autoSpaceDN w:val="0"/>
      <w:adjustRightInd w:val="0"/>
      <w:spacing w:after="0"/>
    </w:pPr>
    <w:rPr>
      <w:rFonts w:ascii="Arial" w:eastAsia="宋体" w:hAnsi="Arial"/>
      <w:lang w:eastAsia="en-GB"/>
    </w:rPr>
  </w:style>
  <w:style w:type="character" w:customStyle="1" w:styleId="PTK">
    <w:name w:val="PTK"/>
    <w:semiHidden/>
    <w:rsid w:val="00DE4DC5"/>
    <w:rPr>
      <w:rFonts w:ascii="Arial" w:hAnsi="Arial" w:cs="Arial"/>
      <w:color w:val="000080"/>
      <w:sz w:val="20"/>
      <w:szCs w:val="20"/>
    </w:rPr>
  </w:style>
  <w:style w:type="paragraph" w:customStyle="1" w:styleId="TdocList">
    <w:name w:val="Tdoc_List"/>
    <w:basedOn w:val="a1"/>
    <w:uiPriority w:val="99"/>
    <w:rsid w:val="00DE4DC5"/>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E4DC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E4DC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DE4DC5"/>
    <w:rPr>
      <w:rFonts w:ascii="MS Mincho" w:eastAsia="MS Mincho" w:hAnsi="MS Mincho" w:hint="eastAsia"/>
      <w:lang w:val="en-GB" w:eastAsia="ar-SA" w:bidi="ar-SA"/>
    </w:rPr>
  </w:style>
  <w:style w:type="character" w:customStyle="1" w:styleId="EQChar">
    <w:name w:val="EQ Char"/>
    <w:link w:val="EQ"/>
    <w:qFormat/>
    <w:rsid w:val="00DE4DC5"/>
    <w:rPr>
      <w:rFonts w:ascii="Times New Roman" w:hAnsi="Times New Roman"/>
      <w:noProof/>
      <w:lang w:val="en-GB" w:eastAsia="en-US"/>
    </w:rPr>
  </w:style>
  <w:style w:type="table" w:customStyle="1" w:styleId="TableGrid7">
    <w:name w:val="Table Grid7"/>
    <w:basedOn w:val="a3"/>
    <w:next w:val="aff1"/>
    <w:rsid w:val="00DE4DC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E4DC5"/>
    <w:rPr>
      <w:lang w:val="en-GB" w:eastAsia="en-US"/>
    </w:rPr>
  </w:style>
  <w:style w:type="character" w:customStyle="1" w:styleId="Char13">
    <w:name w:val="页脚 Char1"/>
    <w:rsid w:val="00DE4DC5"/>
    <w:rPr>
      <w:rFonts w:ascii="Arial" w:hAnsi="Arial"/>
      <w:b/>
      <w:i/>
      <w:noProof/>
      <w:sz w:val="18"/>
      <w:lang w:eastAsia="en-US"/>
    </w:rPr>
  </w:style>
  <w:style w:type="paragraph" w:customStyle="1" w:styleId="T">
    <w:name w:val="T"/>
    <w:basedOn w:val="TAC"/>
    <w:rsid w:val="00DE4DC5"/>
    <w:pPr>
      <w:overflowPunct w:val="0"/>
      <w:autoSpaceDE w:val="0"/>
      <w:autoSpaceDN w:val="0"/>
      <w:adjustRightInd w:val="0"/>
      <w:textAlignment w:val="baseline"/>
    </w:pPr>
    <w:rPr>
      <w:lang w:eastAsia="x-none"/>
    </w:rPr>
  </w:style>
  <w:style w:type="character" w:customStyle="1" w:styleId="Absatz-Standardschriftart2">
    <w:name w:val="Absatz-Standardschriftart2"/>
    <w:rsid w:val="00DE4DC5"/>
  </w:style>
  <w:style w:type="character" w:customStyle="1" w:styleId="Char21">
    <w:name w:val="页脚 Char2"/>
    <w:rsid w:val="00DE4DC5"/>
    <w:rPr>
      <w:rFonts w:ascii="Arial" w:hAnsi="Arial"/>
      <w:b/>
      <w:i/>
      <w:noProof/>
      <w:sz w:val="18"/>
    </w:rPr>
  </w:style>
  <w:style w:type="character" w:customStyle="1" w:styleId="Char30">
    <w:name w:val="批注文字 Char3"/>
    <w:uiPriority w:val="99"/>
    <w:qFormat/>
    <w:rsid w:val="00DE4DC5"/>
    <w:rPr>
      <w:lang w:val="en-GB" w:eastAsia="en-US"/>
    </w:rPr>
  </w:style>
  <w:style w:type="paragraph" w:customStyle="1" w:styleId="73">
    <w:name w:val="修订7"/>
    <w:hidden/>
    <w:semiHidden/>
    <w:rsid w:val="00DE4DC5"/>
    <w:rPr>
      <w:rFonts w:ascii="Times New Roman" w:eastAsia="MS Mincho" w:hAnsi="Times New Roman"/>
      <w:lang w:val="en-GB" w:eastAsia="en-US"/>
    </w:rPr>
  </w:style>
  <w:style w:type="character" w:customStyle="1" w:styleId="afffff0">
    <w:name w:val="无间隔 字符"/>
    <w:link w:val="afffff"/>
    <w:uiPriority w:val="1"/>
    <w:rsid w:val="00DE4DC5"/>
    <w:rPr>
      <w:rFonts w:ascii="Times New Roman" w:hAnsi="Times New Roman"/>
      <w:lang w:val="en-GB" w:eastAsia="en-US"/>
    </w:rPr>
  </w:style>
  <w:style w:type="paragraph" w:customStyle="1" w:styleId="Pl0">
    <w:name w:val="Pl"/>
    <w:basedOn w:val="a1"/>
    <w:uiPriority w:val="99"/>
    <w:rsid w:val="00DE4D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4">
    <w:name w:val="修订7"/>
    <w:hidden/>
    <w:uiPriority w:val="99"/>
    <w:semiHidden/>
    <w:rsid w:val="00DE4DC5"/>
    <w:rPr>
      <w:rFonts w:ascii="Times New Roman" w:eastAsia="MS Mincho" w:hAnsi="Times New Roman"/>
      <w:lang w:val="en-GB" w:eastAsia="en-US"/>
    </w:rPr>
  </w:style>
  <w:style w:type="paragraph" w:customStyle="1" w:styleId="wordsection1">
    <w:name w:val="wordsection1"/>
    <w:basedOn w:val="a1"/>
    <w:link w:val="wordsection1Char"/>
    <w:rsid w:val="00DE4DC5"/>
    <w:pPr>
      <w:spacing w:after="0"/>
    </w:pPr>
    <w:rPr>
      <w:rFonts w:ascii="Calibri" w:eastAsia="Calibri" w:hAnsi="Calibri" w:cs="Calibri"/>
      <w:lang w:val="en-US" w:eastAsia="en-GB"/>
    </w:rPr>
  </w:style>
  <w:style w:type="paragraph" w:customStyle="1" w:styleId="TOC92">
    <w:name w:val="TOC 92"/>
    <w:basedOn w:val="81"/>
    <w:uiPriority w:val="99"/>
    <w:rsid w:val="00DE4DC5"/>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DE4DC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DE4DC5"/>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uiPriority w:val="99"/>
    <w:semiHidden/>
    <w:rsid w:val="00DE4DC5"/>
    <w:rPr>
      <w:rFonts w:ascii="Times New Roman" w:eastAsia="MS Mincho" w:hAnsi="Times New Roman"/>
      <w:lang w:val="en-GB" w:eastAsia="en-US"/>
    </w:rPr>
  </w:style>
  <w:style w:type="character" w:customStyle="1" w:styleId="ui-provider">
    <w:name w:val="ui-provider"/>
    <w:basedOn w:val="a2"/>
    <w:rsid w:val="00DE4DC5"/>
  </w:style>
  <w:style w:type="character" w:customStyle="1" w:styleId="UnresolvedMention1">
    <w:name w:val="Unresolved Mention1"/>
    <w:uiPriority w:val="99"/>
    <w:semiHidden/>
    <w:unhideWhenUsed/>
    <w:qFormat/>
    <w:rsid w:val="00DE4DC5"/>
    <w:rPr>
      <w:color w:val="605E5C"/>
      <w:shd w:val="clear" w:color="auto" w:fill="E1DFDD"/>
    </w:rPr>
  </w:style>
  <w:style w:type="character" w:customStyle="1" w:styleId="B1Car">
    <w:name w:val="B1+ Car"/>
    <w:link w:val="B11"/>
    <w:qFormat/>
    <w:rsid w:val="00DE4DC5"/>
    <w:rPr>
      <w:rFonts w:ascii="Times New Roman" w:eastAsia="宋体" w:hAnsi="Times New Roman"/>
      <w:lang w:val="en-GB" w:eastAsia="en-GB"/>
    </w:rPr>
  </w:style>
  <w:style w:type="character" w:customStyle="1" w:styleId="26">
    <w:name w:val="列表项目符号 2 字符"/>
    <w:aliases w:val="lb2 字符"/>
    <w:link w:val="25"/>
    <w:qFormat/>
    <w:rsid w:val="00DE4DC5"/>
    <w:rPr>
      <w:rFonts w:ascii="Times New Roman" w:hAnsi="Times New Roman"/>
      <w:lang w:val="en-GB" w:eastAsia="en-US"/>
    </w:rPr>
  </w:style>
  <w:style w:type="character" w:customStyle="1" w:styleId="314">
    <w:name w:val="标题 3 字符1"/>
    <w:basedOn w:val="a2"/>
    <w:qFormat/>
    <w:rsid w:val="00DE4DC5"/>
    <w:rPr>
      <w:rFonts w:ascii="Arial" w:eastAsia="宋体" w:hAnsi="Arial" w:cs="Arial" w:hint="default"/>
      <w:sz w:val="28"/>
      <w:lang w:eastAsia="zh-CN"/>
    </w:rPr>
  </w:style>
  <w:style w:type="character" w:customStyle="1" w:styleId="413">
    <w:name w:val="标题 4 字符1"/>
    <w:basedOn w:val="a2"/>
    <w:qFormat/>
    <w:rsid w:val="00DE4DC5"/>
    <w:rPr>
      <w:rFonts w:ascii="Arial" w:hAnsi="Arial" w:cs="Arial"/>
      <w:sz w:val="24"/>
      <w:lang w:eastAsia="zh-CN"/>
    </w:rPr>
  </w:style>
  <w:style w:type="character" w:customStyle="1" w:styleId="320">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basedOn w:val="a2"/>
    <w:qFormat/>
    <w:rsid w:val="00DE4DC5"/>
    <w:rPr>
      <w:rFonts w:ascii="Arial" w:hAnsi="Arial" w:cs="Arial" w:hint="default"/>
      <w:sz w:val="28"/>
      <w:lang w:eastAsia="zh-CN"/>
    </w:rPr>
  </w:style>
  <w:style w:type="character" w:customStyle="1" w:styleId="4110">
    <w:name w:val="标题 4 字符11"/>
    <w:basedOn w:val="a2"/>
    <w:qFormat/>
    <w:rsid w:val="00DE4DC5"/>
    <w:rPr>
      <w:rFonts w:ascii="Arial" w:hAnsi="Arial" w:cs="Arial" w:hint="default"/>
      <w:sz w:val="24"/>
      <w:lang w:eastAsia="zh-CN"/>
    </w:rPr>
  </w:style>
  <w:style w:type="character" w:customStyle="1" w:styleId="1fb">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862BD"/>
    <w:rPr>
      <w:rFonts w:ascii="Arial" w:eastAsia="Times New Roman" w:hAnsi="Arial"/>
      <w:b/>
      <w:noProof/>
      <w:sz w:val="18"/>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862BD"/>
    <w:rPr>
      <w:rFonts w:ascii="Arial" w:hAnsi="Arial"/>
      <w:sz w:val="28"/>
      <w:lang w:val="en-GB"/>
    </w:rPr>
  </w:style>
  <w:style w:type="paragraph" w:customStyle="1" w:styleId="2f8">
    <w:name w:val="无间隔2"/>
    <w:uiPriority w:val="99"/>
    <w:qFormat/>
    <w:rsid w:val="00D862BD"/>
    <w:rPr>
      <w:rFonts w:ascii="Times New Roman" w:eastAsia="宋体" w:hAnsi="Times New Roman"/>
      <w:lang w:val="en-GB" w:eastAsia="en-US"/>
    </w:rPr>
  </w:style>
  <w:style w:type="paragraph" w:customStyle="1" w:styleId="Objetducommentaire">
    <w:name w:val="Objet du commentaire"/>
    <w:basedOn w:val="af3"/>
    <w:next w:val="af3"/>
    <w:uiPriority w:val="99"/>
    <w:semiHidden/>
    <w:rsid w:val="00D862BD"/>
    <w:rPr>
      <w:rFonts w:eastAsia="PMingLiU"/>
      <w:b/>
      <w:bCs/>
      <w:lang w:eastAsia="x-none"/>
    </w:rPr>
  </w:style>
  <w:style w:type="paragraph" w:customStyle="1" w:styleId="Textedebulles">
    <w:name w:val="Texte de bulles"/>
    <w:basedOn w:val="a1"/>
    <w:uiPriority w:val="99"/>
    <w:semiHidden/>
    <w:rsid w:val="00D862BD"/>
    <w:rPr>
      <w:rFonts w:ascii="Tahoma" w:eastAsia="PMingLiU" w:hAnsi="Tahoma" w:cs="Tahoma"/>
      <w:sz w:val="16"/>
      <w:szCs w:val="16"/>
      <w:lang w:eastAsia="en-GB"/>
    </w:rPr>
  </w:style>
  <w:style w:type="character" w:customStyle="1" w:styleId="salin1c">
    <w:name w:val="salin1c"/>
    <w:semiHidden/>
    <w:rsid w:val="00D862BD"/>
    <w:rPr>
      <w:rFonts w:ascii="Arial" w:hAnsi="Arial" w:cs="Arial"/>
      <w:color w:val="auto"/>
      <w:sz w:val="20"/>
      <w:szCs w:val="20"/>
    </w:rPr>
  </w:style>
  <w:style w:type="paragraph" w:customStyle="1" w:styleId="Arial1">
    <w:name w:val="正文 + Arial"/>
    <w:aliases w:val="8 磅,加粗,段后: 0 磅"/>
    <w:basedOn w:val="TAL"/>
    <w:uiPriority w:val="99"/>
    <w:rsid w:val="00D862BD"/>
    <w:rPr>
      <w:rFonts w:eastAsia="宋体"/>
      <w:sz w:val="16"/>
      <w:szCs w:val="16"/>
      <w:lang w:eastAsia="x-none"/>
    </w:rPr>
  </w:style>
  <w:style w:type="paragraph" w:customStyle="1" w:styleId="xl22">
    <w:name w:val="xl22"/>
    <w:basedOn w:val="a1"/>
    <w:uiPriority w:val="99"/>
    <w:rsid w:val="00D862B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D862B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D862B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D862B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D862B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D862B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D86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862BD"/>
    <w:rPr>
      <w:rFonts w:ascii="Arial" w:hAnsi="Arial"/>
      <w:sz w:val="36"/>
      <w:lang w:val="en-GB" w:eastAsia="en-US"/>
    </w:rPr>
  </w:style>
  <w:style w:type="character" w:customStyle="1" w:styleId="NurTextZchn1">
    <w:name w:val="Nur Text Zchn1"/>
    <w:rsid w:val="00D862BD"/>
    <w:rPr>
      <w:rFonts w:ascii="Courier New" w:hAnsi="Courier New" w:cs="Courier New"/>
      <w:lang w:val="en-GB" w:eastAsia="en-US"/>
    </w:rPr>
  </w:style>
  <w:style w:type="character" w:customStyle="1" w:styleId="EndnotentextZchn1">
    <w:name w:val="Endnotentext Zchn1"/>
    <w:rsid w:val="00D862BD"/>
    <w:rPr>
      <w:rFonts w:ascii="Times New Roman" w:hAnsi="Times New Roman"/>
      <w:lang w:val="en-GB" w:eastAsia="en-US"/>
    </w:rPr>
  </w:style>
  <w:style w:type="paragraph" w:customStyle="1" w:styleId="3f3">
    <w:name w:val="吹き出し3"/>
    <w:basedOn w:val="a1"/>
    <w:uiPriority w:val="99"/>
    <w:semiHidden/>
    <w:rsid w:val="00D862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862BD"/>
    <w:rPr>
      <w:rFonts w:ascii="Times New Roman" w:hAnsi="Times New Roman"/>
      <w:b/>
      <w:lang w:val="en-GB" w:eastAsia="ko-KR"/>
    </w:rPr>
  </w:style>
  <w:style w:type="character" w:customStyle="1" w:styleId="11BodyTextChar">
    <w:name w:val="11 BodyText Char"/>
    <w:link w:val="11BodyText"/>
    <w:rsid w:val="00D862BD"/>
    <w:rPr>
      <w:rFonts w:ascii="Arial" w:eastAsia="宋体" w:hAnsi="Arial"/>
      <w:lang w:val="en-US" w:eastAsia="en-GB"/>
    </w:rPr>
  </w:style>
  <w:style w:type="paragraph" w:customStyle="1" w:styleId="TableContent-Bulleted">
    <w:name w:val="Table Content - Bulleted"/>
    <w:basedOn w:val="a1"/>
    <w:uiPriority w:val="99"/>
    <w:rsid w:val="00D862BD"/>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rsid w:val="00D862BD"/>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rsid w:val="00D862B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D862BD"/>
    <w:rPr>
      <w:sz w:val="13"/>
      <w:szCs w:val="13"/>
    </w:rPr>
  </w:style>
  <w:style w:type="paragraph" w:customStyle="1" w:styleId="Es">
    <w:name w:val="Es"/>
    <w:basedOn w:val="B1"/>
    <w:uiPriority w:val="99"/>
    <w:rsid w:val="00D862BD"/>
    <w:pPr>
      <w:overflowPunct w:val="0"/>
      <w:autoSpaceDE w:val="0"/>
      <w:autoSpaceDN w:val="0"/>
      <w:adjustRightInd w:val="0"/>
      <w:textAlignment w:val="baseline"/>
    </w:pPr>
    <w:rPr>
      <w:rFonts w:eastAsia="宋体" w:cs="v4.2.0"/>
      <w:lang w:eastAsia="en-GB"/>
    </w:rPr>
  </w:style>
  <w:style w:type="paragraph" w:customStyle="1" w:styleId="TTH">
    <w:name w:val="TTH"/>
    <w:basedOn w:val="a1"/>
    <w:uiPriority w:val="99"/>
    <w:rsid w:val="00D862BD"/>
    <w:pPr>
      <w:overflowPunct w:val="0"/>
      <w:autoSpaceDE w:val="0"/>
      <w:autoSpaceDN w:val="0"/>
      <w:adjustRightInd w:val="0"/>
      <w:jc w:val="center"/>
      <w:textAlignment w:val="baseline"/>
    </w:pPr>
    <w:rPr>
      <w:rFonts w:ascii="Arial" w:eastAsia="宋体" w:hAnsi="Arial" w:cs="Arial"/>
      <w:b/>
      <w:lang w:eastAsia="en-GB"/>
    </w:rPr>
  </w:style>
  <w:style w:type="paragraph" w:customStyle="1" w:styleId="standard">
    <w:name w:val="standard"/>
    <w:uiPriority w:val="99"/>
    <w:rsid w:val="00D862BD"/>
    <w:pPr>
      <w:numPr>
        <w:numId w:val="1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uiPriority w:val="99"/>
    <w:rsid w:val="00D862BD"/>
    <w:pPr>
      <w:numPr>
        <w:numId w:val="13"/>
      </w:numPr>
      <w:tabs>
        <w:tab w:val="clear" w:pos="737"/>
        <w:tab w:val="left" w:pos="432"/>
      </w:tabs>
      <w:ind w:left="0" w:firstLine="0"/>
      <w:outlineLvl w:val="9"/>
    </w:pPr>
    <w:rPr>
      <w:rFonts w:eastAsia="宋体"/>
      <w:lang w:eastAsia="zh-CN"/>
    </w:rPr>
  </w:style>
  <w:style w:type="paragraph" w:customStyle="1" w:styleId="21">
    <w:name w:val="21"/>
    <w:basedOn w:val="a1"/>
    <w:uiPriority w:val="99"/>
    <w:rsid w:val="00D862BD"/>
    <w:pPr>
      <w:numPr>
        <w:ilvl w:val="1"/>
        <w:numId w:val="1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D862B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D862B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D862BD"/>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D862BD"/>
    <w:rPr>
      <w:sz w:val="24"/>
    </w:rPr>
  </w:style>
  <w:style w:type="table" w:customStyle="1" w:styleId="TableStyle11">
    <w:name w:val="Table Style11"/>
    <w:basedOn w:val="a3"/>
    <w:rsid w:val="00D862BD"/>
    <w:rPr>
      <w:rFonts w:ascii="Times New Roman" w:eastAsia="Times New Roman" w:hAnsi="Times New Roman"/>
      <w:lang w:val="sv-SE" w:eastAsia="sv-SE"/>
    </w:rPr>
    <w:tblPr/>
  </w:style>
  <w:style w:type="table" w:customStyle="1" w:styleId="TableGrid11">
    <w:name w:val="Table Grid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D862BD"/>
    <w:rPr>
      <w:rFonts w:ascii="MingLiU" w:eastAsia="MingLiU" w:hAnsi="Courier New" w:cs="Courier New"/>
      <w:sz w:val="24"/>
      <w:szCs w:val="24"/>
      <w:lang w:val="en-GB" w:eastAsia="en-US"/>
    </w:rPr>
  </w:style>
  <w:style w:type="character" w:customStyle="1" w:styleId="1fd">
    <w:name w:val="章節附註文字 字元1"/>
    <w:rsid w:val="00D862BD"/>
    <w:rPr>
      <w:lang w:val="en-GB" w:eastAsia="en-US"/>
    </w:rPr>
  </w:style>
  <w:style w:type="character" w:customStyle="1" w:styleId="Absatz-Standardschriftart4">
    <w:name w:val="Absatz-Standardschriftart4"/>
    <w:rsid w:val="00D862BD"/>
  </w:style>
  <w:style w:type="paragraph" w:customStyle="1" w:styleId="220">
    <w:name w:val="本文 22"/>
    <w:basedOn w:val="a1"/>
    <w:uiPriority w:val="99"/>
    <w:rsid w:val="00D862BD"/>
    <w:pPr>
      <w:suppressAutoHyphens/>
      <w:spacing w:after="120"/>
    </w:pPr>
    <w:rPr>
      <w:rFonts w:eastAsia="MS Mincho" w:cs="CG Times (WN)"/>
      <w:lang w:eastAsia="ar-SA"/>
    </w:rPr>
  </w:style>
  <w:style w:type="paragraph" w:customStyle="1" w:styleId="321">
    <w:name w:val="本文 32"/>
    <w:basedOn w:val="a1"/>
    <w:uiPriority w:val="99"/>
    <w:rsid w:val="00D862B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862BD"/>
    <w:rPr>
      <w:rFonts w:ascii="CG Times (WN)" w:eastAsia="Malgun Gothic" w:hAnsi="CG Times (WN)"/>
      <w:b/>
      <w:lang w:val="en-GB" w:eastAsia="en-US"/>
    </w:rPr>
  </w:style>
  <w:style w:type="paragraph" w:customStyle="1" w:styleId="4c">
    <w:name w:val="吹き出し4"/>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変更箇所2"/>
    <w:hidden/>
    <w:uiPriority w:val="99"/>
    <w:semiHidden/>
    <w:rsid w:val="00D862BD"/>
    <w:rPr>
      <w:rFonts w:ascii="Times New Roman" w:eastAsia="MS Mincho" w:hAnsi="Times New Roman"/>
      <w:lang w:val="en-GB" w:eastAsia="en-US"/>
    </w:rPr>
  </w:style>
  <w:style w:type="character" w:customStyle="1" w:styleId="2fa">
    <w:name w:val="段落フォント2"/>
    <w:rsid w:val="00D862BD"/>
  </w:style>
  <w:style w:type="character" w:customStyle="1" w:styleId="2fb">
    <w:name w:val="コメント参照2"/>
    <w:rsid w:val="00D862BD"/>
    <w:rPr>
      <w:sz w:val="16"/>
    </w:rPr>
  </w:style>
  <w:style w:type="paragraph" w:customStyle="1" w:styleId="2fc">
    <w:name w:val="図表番号2"/>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2fd">
    <w:name w:val="段落番号2"/>
    <w:basedOn w:val="ac"/>
    <w:uiPriority w:val="99"/>
    <w:rsid w:val="00D862BD"/>
    <w:pPr>
      <w:tabs>
        <w:tab w:val="num" w:pos="644"/>
      </w:tabs>
      <w:suppressAutoHyphens/>
      <w:ind w:left="644" w:hanging="360"/>
    </w:pPr>
    <w:rPr>
      <w:rFonts w:eastAsia="MS Mincho" w:cs="CG Times (WN)"/>
      <w:lang w:eastAsia="ar-SA"/>
    </w:rPr>
  </w:style>
  <w:style w:type="paragraph" w:customStyle="1" w:styleId="221">
    <w:name w:val="段落番号 22"/>
    <w:basedOn w:val="2fd"/>
    <w:uiPriority w:val="99"/>
    <w:rsid w:val="00D862BD"/>
    <w:pPr>
      <w:ind w:left="851" w:hanging="284"/>
    </w:pPr>
  </w:style>
  <w:style w:type="paragraph" w:customStyle="1" w:styleId="2fe">
    <w:name w:val="箇条書き2"/>
    <w:basedOn w:val="ac"/>
    <w:uiPriority w:val="99"/>
    <w:rsid w:val="00D862BD"/>
    <w:pPr>
      <w:tabs>
        <w:tab w:val="num" w:pos="644"/>
      </w:tabs>
      <w:suppressAutoHyphens/>
      <w:ind w:left="644" w:hanging="360"/>
    </w:pPr>
    <w:rPr>
      <w:rFonts w:eastAsia="MS Mincho" w:cs="CG Times (WN)"/>
      <w:lang w:eastAsia="ar-SA"/>
    </w:rPr>
  </w:style>
  <w:style w:type="paragraph" w:customStyle="1" w:styleId="222">
    <w:name w:val="箇条書き 22"/>
    <w:basedOn w:val="2fe"/>
    <w:uiPriority w:val="99"/>
    <w:rsid w:val="00D862BD"/>
    <w:pPr>
      <w:tabs>
        <w:tab w:val="clear" w:pos="644"/>
        <w:tab w:val="num" w:pos="1494"/>
      </w:tabs>
      <w:ind w:left="851" w:hanging="284"/>
    </w:pPr>
  </w:style>
  <w:style w:type="paragraph" w:customStyle="1" w:styleId="322">
    <w:name w:val="箇条書き 32"/>
    <w:basedOn w:val="222"/>
    <w:uiPriority w:val="99"/>
    <w:rsid w:val="00D862BD"/>
    <w:pPr>
      <w:ind w:left="1135"/>
    </w:pPr>
  </w:style>
  <w:style w:type="paragraph" w:customStyle="1" w:styleId="223">
    <w:name w:val="一覧 22"/>
    <w:basedOn w:val="ac"/>
    <w:uiPriority w:val="99"/>
    <w:rsid w:val="00D862BD"/>
    <w:pPr>
      <w:suppressAutoHyphens/>
      <w:ind w:left="851"/>
    </w:pPr>
    <w:rPr>
      <w:rFonts w:eastAsia="MS Mincho" w:cs="CG Times (WN)"/>
      <w:lang w:eastAsia="ar-SA"/>
    </w:rPr>
  </w:style>
  <w:style w:type="paragraph" w:customStyle="1" w:styleId="323">
    <w:name w:val="一覧 32"/>
    <w:basedOn w:val="223"/>
    <w:uiPriority w:val="99"/>
    <w:rsid w:val="00D862BD"/>
    <w:pPr>
      <w:ind w:left="1135"/>
    </w:pPr>
  </w:style>
  <w:style w:type="paragraph" w:customStyle="1" w:styleId="421">
    <w:name w:val="一覧 42"/>
    <w:basedOn w:val="323"/>
    <w:uiPriority w:val="99"/>
    <w:rsid w:val="00D862BD"/>
    <w:pPr>
      <w:ind w:left="1418"/>
    </w:pPr>
  </w:style>
  <w:style w:type="paragraph" w:customStyle="1" w:styleId="520">
    <w:name w:val="一覧 52"/>
    <w:basedOn w:val="421"/>
    <w:uiPriority w:val="99"/>
    <w:rsid w:val="00D862BD"/>
    <w:pPr>
      <w:ind w:left="1702"/>
    </w:pPr>
  </w:style>
  <w:style w:type="paragraph" w:customStyle="1" w:styleId="422">
    <w:name w:val="箇条書き 42"/>
    <w:basedOn w:val="322"/>
    <w:uiPriority w:val="99"/>
    <w:rsid w:val="00D862BD"/>
    <w:pPr>
      <w:ind w:left="1418"/>
    </w:pPr>
  </w:style>
  <w:style w:type="paragraph" w:customStyle="1" w:styleId="521">
    <w:name w:val="箇条書き 52"/>
    <w:basedOn w:val="422"/>
    <w:uiPriority w:val="99"/>
    <w:rsid w:val="00D862BD"/>
  </w:style>
  <w:style w:type="paragraph" w:customStyle="1" w:styleId="2ff">
    <w:name w:val="コメント文字列2"/>
    <w:basedOn w:val="a1"/>
    <w:uiPriority w:val="99"/>
    <w:rsid w:val="00D862BD"/>
    <w:pPr>
      <w:suppressAutoHyphens/>
    </w:pPr>
    <w:rPr>
      <w:rFonts w:eastAsia="MS Mincho" w:cs="CG Times (WN)"/>
      <w:lang w:eastAsia="ar-SA"/>
    </w:rPr>
  </w:style>
  <w:style w:type="paragraph" w:customStyle="1" w:styleId="2ff0">
    <w:name w:val="コメント内容2"/>
    <w:basedOn w:val="2ff"/>
    <w:next w:val="2ff"/>
    <w:uiPriority w:val="99"/>
    <w:rsid w:val="00D862BD"/>
    <w:rPr>
      <w:b/>
      <w:bCs/>
    </w:rPr>
  </w:style>
  <w:style w:type="paragraph" w:customStyle="1" w:styleId="2ff1">
    <w:name w:val="見出しマップ2"/>
    <w:basedOn w:val="a1"/>
    <w:uiPriority w:val="99"/>
    <w:rsid w:val="00D862BD"/>
    <w:pPr>
      <w:shd w:val="clear" w:color="auto" w:fill="000080"/>
      <w:suppressAutoHyphens/>
    </w:pPr>
    <w:rPr>
      <w:rFonts w:ascii="Tahoma" w:eastAsia="MS Mincho" w:hAnsi="Tahoma" w:cs="Tahoma"/>
      <w:lang w:eastAsia="ar-SA"/>
    </w:rPr>
  </w:style>
  <w:style w:type="paragraph" w:customStyle="1" w:styleId="2ff2">
    <w:name w:val="書式なし2"/>
    <w:basedOn w:val="a1"/>
    <w:uiPriority w:val="99"/>
    <w:rsid w:val="00D862BD"/>
    <w:pPr>
      <w:suppressAutoHyphens/>
    </w:pPr>
    <w:rPr>
      <w:rFonts w:ascii="Courier New" w:eastAsia="MS Mincho" w:hAnsi="Courier New" w:cs="CG Times (WN)"/>
      <w:lang w:val="nb-NO" w:eastAsia="ar-SA"/>
    </w:rPr>
  </w:style>
  <w:style w:type="paragraph" w:customStyle="1" w:styleId="Web2">
    <w:name w:val="標準 (Web)2"/>
    <w:basedOn w:val="a1"/>
    <w:uiPriority w:val="99"/>
    <w:rsid w:val="00D862BD"/>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D862BD"/>
    <w:pPr>
      <w:suppressAutoHyphens/>
      <w:ind w:left="567"/>
    </w:pPr>
    <w:rPr>
      <w:rFonts w:ascii="Arial" w:eastAsia="MS Mincho" w:hAnsi="Arial" w:cs="Arial"/>
      <w:lang w:eastAsia="ar-SA"/>
    </w:rPr>
  </w:style>
  <w:style w:type="paragraph" w:customStyle="1" w:styleId="2ff3">
    <w:name w:val="標準インデント2"/>
    <w:basedOn w:val="a1"/>
    <w:uiPriority w:val="99"/>
    <w:rsid w:val="00D862BD"/>
    <w:pPr>
      <w:suppressAutoHyphens/>
      <w:ind w:left="708"/>
    </w:pPr>
    <w:rPr>
      <w:rFonts w:eastAsia="MS Mincho" w:cs="CG Times (WN)"/>
      <w:lang w:eastAsia="ar-SA"/>
    </w:rPr>
  </w:style>
  <w:style w:type="paragraph" w:customStyle="1" w:styleId="2ff4">
    <w:name w:val="記2"/>
    <w:basedOn w:val="a1"/>
    <w:next w:val="a1"/>
    <w:uiPriority w:val="99"/>
    <w:rsid w:val="00D862BD"/>
    <w:pPr>
      <w:suppressAutoHyphens/>
    </w:pPr>
    <w:rPr>
      <w:rFonts w:eastAsia="MS Mincho" w:cs="CG Times (WN)"/>
      <w:lang w:eastAsia="ar-SA"/>
    </w:rPr>
  </w:style>
  <w:style w:type="paragraph" w:customStyle="1" w:styleId="HTML20">
    <w:name w:val="HTML 書式付き2"/>
    <w:basedOn w:val="a1"/>
    <w:uiPriority w:val="99"/>
    <w:rsid w:val="00D862BD"/>
    <w:pPr>
      <w:suppressAutoHyphens/>
    </w:pPr>
    <w:rPr>
      <w:rFonts w:ascii="Courier New" w:eastAsia="MS Mincho" w:hAnsi="Courier New" w:cs="Courier New"/>
      <w:lang w:eastAsia="ar-SA"/>
    </w:rPr>
  </w:style>
  <w:style w:type="character" w:customStyle="1" w:styleId="Char14">
    <w:name w:val="纯文本 Char1"/>
    <w:rsid w:val="00D862BD"/>
    <w:rPr>
      <w:rFonts w:ascii="宋体" w:hAnsi="Courier New" w:cs="Courier New"/>
      <w:sz w:val="21"/>
      <w:szCs w:val="21"/>
      <w:lang w:val="en-GB" w:eastAsia="en-US"/>
    </w:rPr>
  </w:style>
  <w:style w:type="character" w:customStyle="1" w:styleId="Char15">
    <w:name w:val="尾注文本 Char1"/>
    <w:rsid w:val="00D862BD"/>
    <w:rPr>
      <w:rFonts w:ascii="Times New Roman" w:hAnsi="Times New Roman"/>
      <w:lang w:val="en-GB" w:eastAsia="en-US"/>
    </w:rPr>
  </w:style>
  <w:style w:type="paragraph" w:customStyle="1" w:styleId="3f4">
    <w:name w:val="无间隔3"/>
    <w:uiPriority w:val="99"/>
    <w:qFormat/>
    <w:rsid w:val="00D862B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862BD"/>
    <w:rPr>
      <w:rFonts w:ascii="Arial" w:eastAsia="Times New Roman" w:hAnsi="Arial"/>
      <w:sz w:val="36"/>
      <w:lang w:val="en-GB"/>
    </w:rPr>
  </w:style>
  <w:style w:type="paragraph" w:customStyle="1" w:styleId="editorsnote0">
    <w:name w:val="editorsnote"/>
    <w:basedOn w:val="a1"/>
    <w:uiPriority w:val="99"/>
    <w:rsid w:val="00D862BD"/>
    <w:pPr>
      <w:spacing w:after="0"/>
    </w:pPr>
    <w:rPr>
      <w:rFonts w:ascii="MS PGothic" w:eastAsia="MS PGothic" w:hAnsi="MS PGothic" w:cs="MS PGothic"/>
      <w:sz w:val="24"/>
      <w:szCs w:val="24"/>
      <w:lang w:val="en-US" w:eastAsia="en-GB"/>
    </w:rPr>
  </w:style>
  <w:style w:type="paragraph" w:styleId="afffff3">
    <w:name w:val="Subtitle"/>
    <w:basedOn w:val="a1"/>
    <w:next w:val="a1"/>
    <w:link w:val="afffff4"/>
    <w:uiPriority w:val="99"/>
    <w:qFormat/>
    <w:rsid w:val="00D862BD"/>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uiPriority w:val="99"/>
    <w:rsid w:val="00D862BD"/>
    <w:rPr>
      <w:rFonts w:ascii="Cambria" w:eastAsia="PMingLiU" w:hAnsi="Cambria"/>
      <w:i/>
      <w:iCs/>
      <w:sz w:val="24"/>
      <w:szCs w:val="24"/>
      <w:lang w:val="en-GB" w:eastAsia="en-GB"/>
    </w:rPr>
  </w:style>
  <w:style w:type="paragraph" w:styleId="afffff5">
    <w:name w:val="Quote"/>
    <w:basedOn w:val="a1"/>
    <w:next w:val="a1"/>
    <w:link w:val="afffff6"/>
    <w:uiPriority w:val="29"/>
    <w:qFormat/>
    <w:rsid w:val="00D862BD"/>
    <w:pPr>
      <w:jc w:val="both"/>
    </w:pPr>
    <w:rPr>
      <w:rFonts w:ascii="Arial" w:eastAsia="PMingLiU" w:hAnsi="Arial"/>
      <w:i/>
      <w:iCs/>
      <w:lang w:eastAsia="en-GB"/>
    </w:rPr>
  </w:style>
  <w:style w:type="character" w:customStyle="1" w:styleId="afffff6">
    <w:name w:val="引用 字符"/>
    <w:basedOn w:val="a2"/>
    <w:link w:val="afffff5"/>
    <w:uiPriority w:val="29"/>
    <w:rsid w:val="00D862BD"/>
    <w:rPr>
      <w:rFonts w:ascii="Arial" w:eastAsia="PMingLiU" w:hAnsi="Arial"/>
      <w:i/>
      <w:iCs/>
      <w:lang w:val="en-GB" w:eastAsia="en-GB"/>
    </w:rPr>
  </w:style>
  <w:style w:type="paragraph" w:styleId="afffff7">
    <w:name w:val="Intense Quote"/>
    <w:basedOn w:val="a1"/>
    <w:next w:val="a1"/>
    <w:link w:val="afffff8"/>
    <w:uiPriority w:val="30"/>
    <w:qFormat/>
    <w:rsid w:val="00D862B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D862BD"/>
    <w:rPr>
      <w:rFonts w:ascii="Arial" w:eastAsia="PMingLiU" w:hAnsi="Arial"/>
      <w:b/>
      <w:bCs/>
      <w:i/>
      <w:iCs/>
      <w:color w:val="4F81BD"/>
      <w:lang w:val="en-GB" w:eastAsia="en-GB"/>
    </w:rPr>
  </w:style>
  <w:style w:type="character" w:styleId="afffff9">
    <w:name w:val="Subtle Emphasis"/>
    <w:uiPriority w:val="19"/>
    <w:qFormat/>
    <w:rsid w:val="00D862BD"/>
    <w:rPr>
      <w:i/>
      <w:iCs/>
      <w:color w:val="808080"/>
    </w:rPr>
  </w:style>
  <w:style w:type="character" w:styleId="afffffa">
    <w:name w:val="Intense Emphasis"/>
    <w:uiPriority w:val="21"/>
    <w:qFormat/>
    <w:rsid w:val="00D862BD"/>
    <w:rPr>
      <w:b/>
      <w:bCs/>
      <w:i/>
      <w:iCs/>
      <w:color w:val="4F81BD"/>
    </w:rPr>
  </w:style>
  <w:style w:type="character" w:styleId="afffffb">
    <w:name w:val="Subtle Reference"/>
    <w:uiPriority w:val="31"/>
    <w:qFormat/>
    <w:rsid w:val="00D862BD"/>
    <w:rPr>
      <w:smallCaps/>
      <w:color w:val="C0504D"/>
      <w:u w:val="single"/>
    </w:rPr>
  </w:style>
  <w:style w:type="character" w:styleId="afffffc">
    <w:name w:val="Intense Reference"/>
    <w:uiPriority w:val="32"/>
    <w:qFormat/>
    <w:rsid w:val="00D862BD"/>
    <w:rPr>
      <w:b/>
      <w:bCs/>
      <w:smallCaps/>
      <w:color w:val="C0504D"/>
      <w:spacing w:val="5"/>
      <w:u w:val="single"/>
    </w:rPr>
  </w:style>
  <w:style w:type="character" w:styleId="afffffd">
    <w:name w:val="Book Title"/>
    <w:uiPriority w:val="33"/>
    <w:qFormat/>
    <w:rsid w:val="00D862BD"/>
    <w:rPr>
      <w:b/>
      <w:bCs/>
      <w:smallCaps/>
      <w:spacing w:val="5"/>
    </w:rPr>
  </w:style>
  <w:style w:type="paragraph" w:styleId="TOC">
    <w:name w:val="TOC Heading"/>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D862BD"/>
    <w:pPr>
      <w:numPr>
        <w:numId w:val="1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D862BD"/>
    <w:rPr>
      <w:rFonts w:ascii="Times New Roman" w:eastAsia="PMingLiU" w:hAnsi="Times New Roman"/>
      <w:lang w:val="en-GB" w:eastAsia="x-none" w:bidi="en-US"/>
    </w:rPr>
  </w:style>
  <w:style w:type="paragraph" w:customStyle="1" w:styleId="Highlight">
    <w:name w:val="Highlight"/>
    <w:basedOn w:val="a1"/>
    <w:uiPriority w:val="99"/>
    <w:qFormat/>
    <w:rsid w:val="00D862BD"/>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rsid w:val="00D862BD"/>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D862BD"/>
  </w:style>
  <w:style w:type="paragraph" w:customStyle="1" w:styleId="StyleHeading5Firstline0cm">
    <w:name w:val="Style Heading 5 + First line:  0 cm"/>
    <w:basedOn w:val="5"/>
    <w:uiPriority w:val="99"/>
    <w:qFormat/>
    <w:rsid w:val="00D86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D862BD"/>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D862BD"/>
    <w:rPr>
      <w:rFonts w:ascii="Times New Roman" w:eastAsia="Times New Roman" w:hAnsi="Times New Roman"/>
      <w:sz w:val="16"/>
      <w:szCs w:val="16"/>
      <w:lang w:val="en-GB" w:eastAsia="en-GB"/>
    </w:rPr>
  </w:style>
  <w:style w:type="numbering" w:customStyle="1" w:styleId="Style1">
    <w:name w:val="Style1"/>
    <w:uiPriority w:val="99"/>
    <w:rsid w:val="00D862BD"/>
    <w:pPr>
      <w:numPr>
        <w:numId w:val="17"/>
      </w:numPr>
    </w:pPr>
  </w:style>
  <w:style w:type="table" w:customStyle="1" w:styleId="SGSTableBasic2">
    <w:name w:val="SGS Table Basic 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862BD"/>
    <w:pPr>
      <w:numPr>
        <w:numId w:val="18"/>
      </w:numPr>
    </w:pPr>
  </w:style>
  <w:style w:type="table" w:styleId="2ff5">
    <w:name w:val="Table Classic 2"/>
    <w:basedOn w:val="a3"/>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qFormat/>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862BD"/>
    <w:rPr>
      <w:rFonts w:ascii="Arial" w:hAnsi="Arial"/>
      <w:sz w:val="36"/>
      <w:lang w:val="en-GB" w:eastAsia="en-US"/>
    </w:rPr>
  </w:style>
  <w:style w:type="character" w:customStyle="1" w:styleId="Absatz-Standardschriftart3">
    <w:name w:val="Absatz-Standardschriftart3"/>
    <w:rsid w:val="00D862BD"/>
  </w:style>
  <w:style w:type="paragraph" w:customStyle="1" w:styleId="5a">
    <w:name w:val="吹き出し5"/>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変更箇所3"/>
    <w:hidden/>
    <w:uiPriority w:val="99"/>
    <w:semiHidden/>
    <w:rsid w:val="00D862BD"/>
    <w:rPr>
      <w:rFonts w:ascii="Times New Roman" w:eastAsia="MS Mincho" w:hAnsi="Times New Roman"/>
      <w:lang w:val="en-GB" w:eastAsia="en-US"/>
    </w:rPr>
  </w:style>
  <w:style w:type="character" w:customStyle="1" w:styleId="3f7">
    <w:name w:val="段落フォント3"/>
    <w:rsid w:val="00D862BD"/>
  </w:style>
  <w:style w:type="character" w:customStyle="1" w:styleId="3f8">
    <w:name w:val="コメント参照3"/>
    <w:rsid w:val="00D862BD"/>
    <w:rPr>
      <w:sz w:val="16"/>
    </w:rPr>
  </w:style>
  <w:style w:type="paragraph" w:customStyle="1" w:styleId="3f9">
    <w:name w:val="図表番号3"/>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3fa">
    <w:name w:val="段落番号3"/>
    <w:basedOn w:val="ac"/>
    <w:uiPriority w:val="99"/>
    <w:rsid w:val="00D862BD"/>
    <w:pPr>
      <w:tabs>
        <w:tab w:val="num" w:pos="644"/>
      </w:tabs>
      <w:suppressAutoHyphens/>
      <w:ind w:left="644" w:hanging="360"/>
    </w:pPr>
    <w:rPr>
      <w:rFonts w:eastAsia="MS Mincho" w:cs="CG Times (WN)"/>
      <w:lang w:eastAsia="ar-SA"/>
    </w:rPr>
  </w:style>
  <w:style w:type="paragraph" w:customStyle="1" w:styleId="230">
    <w:name w:val="段落番号 23"/>
    <w:basedOn w:val="3fa"/>
    <w:uiPriority w:val="99"/>
    <w:rsid w:val="00D862BD"/>
  </w:style>
  <w:style w:type="paragraph" w:customStyle="1" w:styleId="3fb">
    <w:name w:val="箇条書き3"/>
    <w:basedOn w:val="ac"/>
    <w:uiPriority w:val="99"/>
    <w:rsid w:val="00D862BD"/>
    <w:pPr>
      <w:tabs>
        <w:tab w:val="num" w:pos="644"/>
      </w:tabs>
      <w:suppressAutoHyphens/>
      <w:ind w:left="644" w:hanging="360"/>
    </w:pPr>
    <w:rPr>
      <w:rFonts w:eastAsia="MS Mincho" w:cs="CG Times (WN)"/>
      <w:lang w:eastAsia="ar-SA"/>
    </w:rPr>
  </w:style>
  <w:style w:type="paragraph" w:customStyle="1" w:styleId="231">
    <w:name w:val="箇条書き 23"/>
    <w:basedOn w:val="3fb"/>
    <w:uiPriority w:val="99"/>
    <w:rsid w:val="00D862BD"/>
  </w:style>
  <w:style w:type="paragraph" w:customStyle="1" w:styleId="330">
    <w:name w:val="箇条書き 33"/>
    <w:basedOn w:val="231"/>
    <w:uiPriority w:val="99"/>
    <w:rsid w:val="00D862BD"/>
  </w:style>
  <w:style w:type="paragraph" w:customStyle="1" w:styleId="232">
    <w:name w:val="一覧 23"/>
    <w:basedOn w:val="ac"/>
    <w:uiPriority w:val="99"/>
    <w:rsid w:val="00D862BD"/>
    <w:pPr>
      <w:suppressAutoHyphens/>
      <w:ind w:left="851"/>
    </w:pPr>
    <w:rPr>
      <w:rFonts w:eastAsia="MS Mincho" w:cs="CG Times (WN)"/>
      <w:lang w:eastAsia="ar-SA"/>
    </w:rPr>
  </w:style>
  <w:style w:type="paragraph" w:customStyle="1" w:styleId="331">
    <w:name w:val="一覧 33"/>
    <w:basedOn w:val="232"/>
    <w:uiPriority w:val="99"/>
    <w:rsid w:val="00D862BD"/>
  </w:style>
  <w:style w:type="paragraph" w:customStyle="1" w:styleId="430">
    <w:name w:val="一覧 43"/>
    <w:basedOn w:val="331"/>
    <w:uiPriority w:val="99"/>
    <w:rsid w:val="00D862BD"/>
  </w:style>
  <w:style w:type="paragraph" w:customStyle="1" w:styleId="530">
    <w:name w:val="一覧 53"/>
    <w:basedOn w:val="430"/>
    <w:uiPriority w:val="99"/>
    <w:rsid w:val="00D862BD"/>
  </w:style>
  <w:style w:type="paragraph" w:customStyle="1" w:styleId="431">
    <w:name w:val="箇条書き 43"/>
    <w:basedOn w:val="330"/>
    <w:uiPriority w:val="99"/>
    <w:rsid w:val="00D862BD"/>
  </w:style>
  <w:style w:type="paragraph" w:customStyle="1" w:styleId="531">
    <w:name w:val="箇条書き 53"/>
    <w:basedOn w:val="431"/>
    <w:uiPriority w:val="99"/>
    <w:rsid w:val="00D862BD"/>
  </w:style>
  <w:style w:type="paragraph" w:customStyle="1" w:styleId="3fc">
    <w:name w:val="コメント文字列3"/>
    <w:basedOn w:val="a1"/>
    <w:uiPriority w:val="99"/>
    <w:rsid w:val="00D862BD"/>
    <w:pPr>
      <w:suppressAutoHyphens/>
    </w:pPr>
    <w:rPr>
      <w:rFonts w:eastAsia="MS Mincho" w:cs="CG Times (WN)"/>
      <w:lang w:eastAsia="ar-SA"/>
    </w:rPr>
  </w:style>
  <w:style w:type="paragraph" w:customStyle="1" w:styleId="3fd">
    <w:name w:val="コメント内容3"/>
    <w:basedOn w:val="3fc"/>
    <w:next w:val="3fc"/>
    <w:uiPriority w:val="99"/>
    <w:rsid w:val="00D862BD"/>
    <w:rPr>
      <w:b/>
      <w:bCs/>
    </w:rPr>
  </w:style>
  <w:style w:type="paragraph" w:customStyle="1" w:styleId="3fe">
    <w:name w:val="見出しマップ3"/>
    <w:basedOn w:val="a1"/>
    <w:uiPriority w:val="99"/>
    <w:rsid w:val="00D862BD"/>
    <w:pPr>
      <w:shd w:val="clear" w:color="auto" w:fill="000080"/>
      <w:suppressAutoHyphens/>
    </w:pPr>
    <w:rPr>
      <w:rFonts w:ascii="Tahoma" w:eastAsia="MS Mincho" w:hAnsi="Tahoma" w:cs="Tahoma"/>
      <w:lang w:eastAsia="ar-SA"/>
    </w:rPr>
  </w:style>
  <w:style w:type="paragraph" w:customStyle="1" w:styleId="3ff">
    <w:name w:val="書式なし3"/>
    <w:basedOn w:val="a1"/>
    <w:uiPriority w:val="99"/>
    <w:rsid w:val="00D862BD"/>
    <w:pPr>
      <w:suppressAutoHyphens/>
    </w:pPr>
    <w:rPr>
      <w:rFonts w:ascii="Courier New" w:eastAsia="MS Mincho" w:hAnsi="Courier New" w:cs="CG Times (WN)"/>
      <w:lang w:val="nb-NO" w:eastAsia="ar-SA"/>
    </w:rPr>
  </w:style>
  <w:style w:type="paragraph" w:customStyle="1" w:styleId="Web3">
    <w:name w:val="標準 (Web)3"/>
    <w:basedOn w:val="a1"/>
    <w:uiPriority w:val="99"/>
    <w:rsid w:val="00D862BD"/>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D862BD"/>
    <w:pPr>
      <w:suppressAutoHyphens/>
      <w:ind w:left="567"/>
    </w:pPr>
    <w:rPr>
      <w:rFonts w:ascii="Arial" w:eastAsia="MS Mincho" w:hAnsi="Arial" w:cs="Arial"/>
      <w:lang w:eastAsia="ar-SA"/>
    </w:rPr>
  </w:style>
  <w:style w:type="paragraph" w:customStyle="1" w:styleId="3ff0">
    <w:name w:val="標準インデント3"/>
    <w:basedOn w:val="a1"/>
    <w:uiPriority w:val="99"/>
    <w:rsid w:val="00D862BD"/>
    <w:pPr>
      <w:suppressAutoHyphens/>
      <w:ind w:left="708"/>
    </w:pPr>
    <w:rPr>
      <w:rFonts w:eastAsia="MS Mincho" w:cs="CG Times (WN)"/>
      <w:lang w:eastAsia="ar-SA"/>
    </w:rPr>
  </w:style>
  <w:style w:type="paragraph" w:customStyle="1" w:styleId="3ff1">
    <w:name w:val="記3"/>
    <w:basedOn w:val="a1"/>
    <w:next w:val="a1"/>
    <w:uiPriority w:val="99"/>
    <w:rsid w:val="00D862BD"/>
    <w:pPr>
      <w:suppressAutoHyphens/>
    </w:pPr>
    <w:rPr>
      <w:rFonts w:eastAsia="MS Mincho" w:cs="CG Times (WN)"/>
      <w:lang w:eastAsia="ar-SA"/>
    </w:rPr>
  </w:style>
  <w:style w:type="paragraph" w:customStyle="1" w:styleId="HTML30">
    <w:name w:val="HTML 書式付き3"/>
    <w:basedOn w:val="a1"/>
    <w:uiPriority w:val="99"/>
    <w:rsid w:val="00D862BD"/>
    <w:pPr>
      <w:suppressAutoHyphens/>
    </w:pPr>
    <w:rPr>
      <w:rFonts w:ascii="Courier New" w:eastAsia="MS Mincho" w:hAnsi="Courier New" w:cs="Courier New"/>
      <w:lang w:eastAsia="ar-SA"/>
    </w:rPr>
  </w:style>
  <w:style w:type="character" w:customStyle="1" w:styleId="CommentSubjectChar3">
    <w:name w:val="Comment Subject Char3"/>
    <w:rsid w:val="00D862BD"/>
    <w:rPr>
      <w:rFonts w:ascii="Times New Roman" w:hAnsi="Times New Roman"/>
      <w:b/>
      <w:bCs/>
      <w:lang w:val="en-GB" w:eastAsia="en-US"/>
    </w:rPr>
  </w:style>
  <w:style w:type="character" w:customStyle="1" w:styleId="1ff">
    <w:name w:val="吹き出し (文字)1"/>
    <w:uiPriority w:val="99"/>
    <w:semiHidden/>
    <w:rsid w:val="00D862BD"/>
    <w:rPr>
      <w:rFonts w:ascii="MS Mincho" w:eastAsia="MS Mincho" w:hAnsi="Times New Roman"/>
      <w:sz w:val="18"/>
      <w:szCs w:val="18"/>
      <w:lang w:val="en-GB" w:eastAsia="en-US"/>
    </w:rPr>
  </w:style>
  <w:style w:type="character" w:customStyle="1" w:styleId="1ff0">
    <w:name w:val="見出しマップ (文字)1"/>
    <w:uiPriority w:val="99"/>
    <w:semiHidden/>
    <w:rsid w:val="00D862BD"/>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862BD"/>
    <w:rPr>
      <w:rFonts w:ascii="Times New Roman" w:eastAsia="Times New Roman" w:hAnsi="Times New Roman"/>
      <w:lang w:val="en-GB" w:eastAsia="en-US"/>
    </w:rPr>
  </w:style>
  <w:style w:type="character" w:customStyle="1" w:styleId="1ff2">
    <w:name w:val="コメント文字列 (文字)1"/>
    <w:uiPriority w:val="99"/>
    <w:semiHidden/>
    <w:rsid w:val="00D862BD"/>
    <w:rPr>
      <w:rFonts w:ascii="Times New Roman" w:eastAsia="Times New Roman" w:hAnsi="Times New Roman"/>
      <w:lang w:val="en-GB" w:eastAsia="en-US"/>
    </w:rPr>
  </w:style>
  <w:style w:type="character" w:customStyle="1" w:styleId="1ff3">
    <w:name w:val="コメント内容 (文字)1"/>
    <w:uiPriority w:val="99"/>
    <w:semiHidden/>
    <w:rsid w:val="00D862B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D862BD"/>
    <w:pPr>
      <w:spacing w:after="0"/>
      <w:jc w:val="both"/>
    </w:pPr>
    <w:rPr>
      <w:rFonts w:ascii="Arial" w:eastAsia="PMingLiU" w:hAnsi="Arial"/>
      <w:lang w:eastAsia="x-none"/>
    </w:rPr>
  </w:style>
  <w:style w:type="character" w:customStyle="1" w:styleId="MediumGrid2Char">
    <w:name w:val="Medium Grid 2 Char"/>
    <w:link w:val="MediumGrid21"/>
    <w:uiPriority w:val="1"/>
    <w:rsid w:val="00D862BD"/>
    <w:rPr>
      <w:rFonts w:ascii="Arial" w:eastAsia="PMingLiU" w:hAnsi="Arial"/>
      <w:lang w:val="en-GB" w:eastAsia="x-none"/>
    </w:rPr>
  </w:style>
  <w:style w:type="character" w:customStyle="1" w:styleId="ColorfulGrid-Accent1Char">
    <w:name w:val="Colorful Grid - Accent 1 Char"/>
    <w:link w:val="-1"/>
    <w:uiPriority w:val="29"/>
    <w:rsid w:val="00D862BD"/>
    <w:rPr>
      <w:rFonts w:ascii="Arial" w:eastAsia="PMingLiU" w:hAnsi="Arial"/>
      <w:i/>
      <w:iCs/>
      <w:color w:val="000000"/>
      <w:lang w:val="en-GB" w:eastAsia="en-US"/>
    </w:rPr>
  </w:style>
  <w:style w:type="character" w:customStyle="1" w:styleId="LightShading-Accent2Char">
    <w:name w:val="Light Shading - Accent 2 Char"/>
    <w:link w:val="-2"/>
    <w:uiPriority w:val="30"/>
    <w:rsid w:val="00D862BD"/>
    <w:rPr>
      <w:rFonts w:ascii="Arial" w:eastAsia="PMingLiU" w:hAnsi="Arial"/>
      <w:b/>
      <w:bCs/>
      <w:i/>
      <w:iCs/>
      <w:color w:val="4F81BD"/>
      <w:lang w:val="en-GB" w:eastAsia="en-US"/>
    </w:rPr>
  </w:style>
  <w:style w:type="character" w:customStyle="1" w:styleId="PlainTable31">
    <w:name w:val="Plain Table 31"/>
    <w:uiPriority w:val="19"/>
    <w:qFormat/>
    <w:rsid w:val="00D862BD"/>
    <w:rPr>
      <w:i/>
      <w:iCs/>
      <w:color w:val="808080"/>
    </w:rPr>
  </w:style>
  <w:style w:type="character" w:customStyle="1" w:styleId="PlainTable41">
    <w:name w:val="Plain Table 41"/>
    <w:uiPriority w:val="21"/>
    <w:qFormat/>
    <w:rsid w:val="00D862BD"/>
    <w:rPr>
      <w:b/>
      <w:bCs/>
      <w:i/>
      <w:iCs/>
      <w:color w:val="4F81BD"/>
    </w:rPr>
  </w:style>
  <w:style w:type="character" w:customStyle="1" w:styleId="PlainTable51">
    <w:name w:val="Plain Table 51"/>
    <w:uiPriority w:val="31"/>
    <w:qFormat/>
    <w:rsid w:val="00D862BD"/>
    <w:rPr>
      <w:smallCaps/>
      <w:color w:val="C0504D"/>
      <w:u w:val="single"/>
    </w:rPr>
  </w:style>
  <w:style w:type="character" w:customStyle="1" w:styleId="TableGridLight1">
    <w:name w:val="Table Grid Light1"/>
    <w:uiPriority w:val="32"/>
    <w:qFormat/>
    <w:rsid w:val="00D862BD"/>
    <w:rPr>
      <w:b/>
      <w:bCs/>
      <w:smallCaps/>
      <w:color w:val="C0504D"/>
      <w:spacing w:val="5"/>
      <w:u w:val="single"/>
    </w:rPr>
  </w:style>
  <w:style w:type="character" w:customStyle="1" w:styleId="GridTable1Light1">
    <w:name w:val="Grid Table 1 Light1"/>
    <w:uiPriority w:val="33"/>
    <w:qFormat/>
    <w:rsid w:val="00D862BD"/>
    <w:rPr>
      <w:b/>
      <w:bCs/>
      <w:smallCaps/>
      <w:spacing w:val="5"/>
    </w:rPr>
  </w:style>
  <w:style w:type="paragraph" w:customStyle="1" w:styleId="GridTable31">
    <w:name w:val="Grid Table 31"/>
    <w:basedOn w:val="10"/>
    <w:next w:val="a1"/>
    <w:uiPriority w:val="39"/>
    <w:unhideWhenUsed/>
    <w:qFormat/>
    <w:rsid w:val="00D86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D86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D86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D862BD"/>
    <w:rPr>
      <w:rFonts w:ascii="Times New Roman" w:eastAsia="Times New Roman" w:hAnsi="Times New Roman"/>
      <w:lang w:val="en-GB"/>
    </w:rPr>
  </w:style>
  <w:style w:type="character" w:customStyle="1" w:styleId="1ff4">
    <w:name w:val="註解主旨 字元1"/>
    <w:rsid w:val="00D862BD"/>
    <w:rPr>
      <w:b/>
      <w:bCs/>
      <w:lang w:val="en-GB" w:eastAsia="sv-SE"/>
    </w:rPr>
  </w:style>
  <w:style w:type="paragraph" w:customStyle="1" w:styleId="4d">
    <w:name w:val="无间隔4"/>
    <w:uiPriority w:val="99"/>
    <w:qFormat/>
    <w:rsid w:val="00D862BD"/>
    <w:rPr>
      <w:rFonts w:ascii="Times New Roman" w:eastAsia="宋体" w:hAnsi="Times New Roman"/>
      <w:lang w:val="en-GB" w:eastAsia="en-US"/>
    </w:rPr>
  </w:style>
  <w:style w:type="paragraph" w:customStyle="1" w:styleId="TTan">
    <w:name w:val="TTan"/>
    <w:basedOn w:val="FP"/>
    <w:uiPriority w:val="99"/>
    <w:qFormat/>
    <w:rsid w:val="00D862BD"/>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uiPriority w:val="99"/>
    <w:rsid w:val="00D862B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D862B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D862BD"/>
    <w:rPr>
      <w:rFonts w:ascii="Arial" w:hAnsi="Arial"/>
      <w:sz w:val="36"/>
      <w:lang w:val="en-GB" w:eastAsia="en-US" w:bidi="ar-SA"/>
    </w:rPr>
  </w:style>
  <w:style w:type="character" w:customStyle="1" w:styleId="Char22">
    <w:name w:val="批注主题 Char2"/>
    <w:rsid w:val="00D862BD"/>
    <w:rPr>
      <w:rFonts w:eastAsia="宋体"/>
      <w:b/>
      <w:bCs/>
      <w:lang w:eastAsia="en-US"/>
    </w:rPr>
  </w:style>
  <w:style w:type="character" w:customStyle="1" w:styleId="Char16">
    <w:name w:val="注释标题 Char1"/>
    <w:rsid w:val="00D862BD"/>
    <w:rPr>
      <w:rFonts w:eastAsia="MS Mincho"/>
      <w:lang w:eastAsia="en-US"/>
    </w:rPr>
  </w:style>
  <w:style w:type="character" w:customStyle="1" w:styleId="9Char1">
    <w:name w:val="标题 9 Char1"/>
    <w:rsid w:val="00D862BD"/>
    <w:rPr>
      <w:rFonts w:ascii="Arial" w:hAnsi="Arial"/>
      <w:sz w:val="36"/>
      <w:lang w:val="en-GB"/>
    </w:rPr>
  </w:style>
  <w:style w:type="character" w:customStyle="1" w:styleId="Char17">
    <w:name w:val="文档结构图 Char1"/>
    <w:semiHidden/>
    <w:rsid w:val="00D862BD"/>
    <w:rPr>
      <w:rFonts w:ascii="Tahoma" w:hAnsi="Tahoma" w:cs="Tahoma"/>
      <w:shd w:val="clear" w:color="auto" w:fill="000080"/>
      <w:lang w:val="en-GB"/>
    </w:rPr>
  </w:style>
  <w:style w:type="character" w:customStyle="1" w:styleId="Char18">
    <w:name w:val="批注框文本 Char1"/>
    <w:uiPriority w:val="99"/>
    <w:rsid w:val="00D862BD"/>
    <w:rPr>
      <w:rFonts w:ascii="Tahoma" w:hAnsi="Tahoma" w:cs="Tahoma"/>
      <w:sz w:val="16"/>
      <w:szCs w:val="16"/>
      <w:lang w:val="en-GB"/>
    </w:rPr>
  </w:style>
  <w:style w:type="character" w:customStyle="1" w:styleId="Char19">
    <w:name w:val="正文文本缩进 Char1"/>
    <w:rsid w:val="00D862BD"/>
    <w:rPr>
      <w:rFonts w:eastAsia="Batang"/>
      <w:lang w:val="en-GB"/>
    </w:rPr>
  </w:style>
  <w:style w:type="character" w:customStyle="1" w:styleId="2Char1">
    <w:name w:val="正文文本 2 Char1"/>
    <w:rsid w:val="00D862BD"/>
    <w:rPr>
      <w:rFonts w:ascii="CG Times (WN)" w:eastAsia="Malgun Gothic" w:hAnsi="CG Times (WN)"/>
      <w:i/>
      <w:lang w:val="en-GB" w:eastAsia="ko-KR"/>
    </w:rPr>
  </w:style>
  <w:style w:type="character" w:customStyle="1" w:styleId="3Char1">
    <w:name w:val="正文文本 3 Char1"/>
    <w:rsid w:val="00D862BD"/>
    <w:rPr>
      <w:rFonts w:ascii="CG Times (WN)" w:eastAsia="Osaka" w:hAnsi="CG Times (WN)"/>
      <w:color w:val="000000"/>
      <w:lang w:val="en-GB" w:eastAsia="ko-KR"/>
    </w:rPr>
  </w:style>
  <w:style w:type="character" w:customStyle="1" w:styleId="2Char10">
    <w:name w:val="正文文本缩进 2 Char1"/>
    <w:rsid w:val="00D862BD"/>
    <w:rPr>
      <w:rFonts w:ascii="CG Times (WN)" w:eastAsia="MS Mincho" w:hAnsi="CG Times (WN)"/>
      <w:lang w:val="en-GB"/>
    </w:rPr>
  </w:style>
  <w:style w:type="character" w:customStyle="1" w:styleId="HTMLChar1">
    <w:name w:val="HTML 预设格式 Char1"/>
    <w:rsid w:val="00D862BD"/>
    <w:rPr>
      <w:rFonts w:ascii="Courier New" w:eastAsia="MS Mincho" w:hAnsi="Courier New"/>
      <w:lang w:val="en-GB" w:eastAsia="x-none"/>
    </w:rPr>
  </w:style>
  <w:style w:type="character" w:customStyle="1" w:styleId="textbodybold1">
    <w:name w:val="textbodybold1"/>
    <w:rsid w:val="00D862BD"/>
    <w:rPr>
      <w:rFonts w:ascii="Arial" w:hAnsi="Arial" w:cs="Arial" w:hint="default"/>
      <w:b/>
      <w:bCs/>
      <w:color w:val="902630"/>
      <w:sz w:val="18"/>
      <w:szCs w:val="18"/>
      <w:bdr w:val="none" w:sz="0" w:space="0" w:color="auto" w:frame="1"/>
    </w:rPr>
  </w:style>
  <w:style w:type="character" w:customStyle="1" w:styleId="gt-baf-word-clickable1">
    <w:name w:val="gt-baf-word-clickable1"/>
    <w:rsid w:val="00D862BD"/>
    <w:rPr>
      <w:color w:val="000000"/>
    </w:rPr>
  </w:style>
  <w:style w:type="paragraph" w:customStyle="1" w:styleId="911">
    <w:name w:val="目錄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uiPriority w:val="99"/>
    <w:rsid w:val="00D862BD"/>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a1"/>
    <w:next w:val="a1"/>
    <w:uiPriority w:val="99"/>
    <w:rsid w:val="00D862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paragraph" w:customStyle="1" w:styleId="5b">
    <w:name w:val="无间隔5"/>
    <w:uiPriority w:val="99"/>
    <w:qFormat/>
    <w:rsid w:val="00D862BD"/>
    <w:rPr>
      <w:rFonts w:ascii="Times New Roman" w:eastAsia="宋体" w:hAnsi="Times New Roman"/>
      <w:lang w:val="en-GB" w:eastAsia="en-US"/>
    </w:rPr>
  </w:style>
  <w:style w:type="character" w:customStyle="1" w:styleId="Absatz-Standardschriftart5">
    <w:name w:val="Absatz-Standardschriftart5"/>
    <w:rsid w:val="00D862BD"/>
  </w:style>
  <w:style w:type="paragraph" w:customStyle="1" w:styleId="TB1">
    <w:name w:val="TB1"/>
    <w:basedOn w:val="a1"/>
    <w:uiPriority w:val="99"/>
    <w:qFormat/>
    <w:rsid w:val="00D862BD"/>
    <w:pPr>
      <w:keepNext/>
      <w:keepLines/>
      <w:numPr>
        <w:numId w:val="19"/>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D862BD"/>
    <w:pPr>
      <w:keepNext/>
      <w:keepLines/>
      <w:numPr>
        <w:numId w:val="20"/>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D862BD"/>
  </w:style>
  <w:style w:type="table" w:customStyle="1" w:styleId="SGSTableBasic11">
    <w:name w:val="SGS Table Basic 11"/>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D862BD"/>
    <w:rPr>
      <w:rFonts w:ascii="Times New Roman" w:eastAsia="PMingLiU" w:hAnsi="Times New Roman"/>
      <w:lang w:val="sv-SE" w:eastAsia="sv-SE"/>
    </w:rPr>
    <w:tblPr/>
  </w:style>
  <w:style w:type="table" w:customStyle="1" w:styleId="TableGrid42">
    <w:name w:val="Table Grid4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D862BD"/>
    <w:rPr>
      <w:rFonts w:ascii="Times New Roman" w:eastAsia="Times New Roman" w:hAnsi="Times New Roman"/>
      <w:lang w:val="sv-SE" w:eastAsia="sv-SE"/>
    </w:rPr>
    <w:tblPr/>
  </w:style>
  <w:style w:type="table" w:customStyle="1" w:styleId="TableGrid111">
    <w:name w:val="Table Grid1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862BD"/>
    <w:pPr>
      <w:numPr>
        <w:numId w:val="10"/>
      </w:numPr>
    </w:pPr>
  </w:style>
  <w:style w:type="table" w:customStyle="1" w:styleId="SGSTableBasic21">
    <w:name w:val="SGS Table Basic 21"/>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862BD"/>
  </w:style>
  <w:style w:type="table" w:customStyle="1" w:styleId="TableClassic21">
    <w:name w:val="Table Classic 21"/>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1"/>
    <w:rsid w:val="00D862B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1"/>
    <w:rsid w:val="00D862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D862BD"/>
    <w:rPr>
      <w:rFonts w:ascii="Times New Roman" w:eastAsia="PMingLiU" w:hAnsi="Times New Roman"/>
      <w:lang w:val="sv-SE" w:eastAsia="sv-SE"/>
    </w:rPr>
    <w:tblPr/>
  </w:style>
  <w:style w:type="table" w:customStyle="1" w:styleId="TableGrid43">
    <w:name w:val="Table Grid43"/>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1"/>
    <w:rsid w:val="00D862B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D862BD"/>
    <w:rPr>
      <w:rFonts w:ascii="Times New Roman" w:eastAsia="Times New Roman" w:hAnsi="Times New Roman"/>
      <w:lang w:val="sv-SE" w:eastAsia="sv-SE"/>
    </w:rPr>
    <w:tblPr/>
  </w:style>
  <w:style w:type="table" w:customStyle="1" w:styleId="TableGrid112">
    <w:name w:val="Table Grid1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1"/>
    <w:rsid w:val="00D862B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1"/>
    <w:rsid w:val="00D862B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1"/>
    <w:rsid w:val="00D862B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1"/>
    <w:rsid w:val="00D862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1"/>
    <w:rsid w:val="00D862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862BD"/>
    <w:pPr>
      <w:numPr>
        <w:numId w:val="15"/>
      </w:numPr>
    </w:pPr>
  </w:style>
  <w:style w:type="table" w:customStyle="1" w:styleId="SGSTableBasic22">
    <w:name w:val="SGS Table Basic 22"/>
    <w:basedOn w:val="a3"/>
    <w:uiPriority w:val="99"/>
    <w:qFormat/>
    <w:rsid w:val="00D862B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862BD"/>
    <w:pPr>
      <w:numPr>
        <w:numId w:val="16"/>
      </w:numPr>
    </w:pPr>
  </w:style>
  <w:style w:type="table" w:customStyle="1" w:styleId="TableClassic22">
    <w:name w:val="Table Classic 22"/>
    <w:basedOn w:val="a3"/>
    <w:next w:val="2ff5"/>
    <w:rsid w:val="00D862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D862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D862B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D862B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D862B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D862B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862BD"/>
    <w:rPr>
      <w:rFonts w:ascii="Calibri Light" w:eastAsia="Times New Roman" w:hAnsi="Calibri Light" w:cs="Times New Roman"/>
      <w:spacing w:val="-10"/>
      <w:kern w:val="28"/>
      <w:sz w:val="56"/>
      <w:szCs w:val="56"/>
      <w:lang w:eastAsia="en-US"/>
    </w:rPr>
  </w:style>
  <w:style w:type="character" w:styleId="HTML4">
    <w:name w:val="HTML Cite"/>
    <w:unhideWhenUsed/>
    <w:rsid w:val="00D862BD"/>
    <w:rPr>
      <w:i w:val="0"/>
      <w:color w:val="008000"/>
    </w:rPr>
  </w:style>
  <w:style w:type="character" w:customStyle="1" w:styleId="opdict3lineoneresulttip">
    <w:name w:val="op_dict3_lineone_result_tip"/>
    <w:rsid w:val="00D862BD"/>
    <w:rPr>
      <w:color w:val="999999"/>
    </w:rPr>
  </w:style>
  <w:style w:type="character" w:customStyle="1" w:styleId="c-icon">
    <w:name w:val="c-icon"/>
    <w:rsid w:val="00D862BD"/>
  </w:style>
  <w:style w:type="paragraph" w:customStyle="1" w:styleId="93">
    <w:name w:val="修订9"/>
    <w:hidden/>
    <w:uiPriority w:val="99"/>
    <w:semiHidden/>
    <w:rsid w:val="00D862B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styleId="affffff">
    <w:name w:val="table of figures"/>
    <w:basedOn w:val="a1"/>
    <w:next w:val="a1"/>
    <w:uiPriority w:val="99"/>
    <w:rsid w:val="00D862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6">
    <w:name w:val="Absatz-Standardschriftart6"/>
    <w:rsid w:val="00D862BD"/>
  </w:style>
  <w:style w:type="table" w:customStyle="1" w:styleId="TableNormal1">
    <w:name w:val="Table Normal1"/>
    <w:basedOn w:val="a3"/>
    <w:semiHidden/>
    <w:rsid w:val="00D862BD"/>
    <w:rPr>
      <w:rFonts w:ascii="Times New Roman" w:eastAsia="等线" w:hAnsi="Times New Roman" w:hint="eastAsia"/>
      <w:lang w:val="en-GB" w:eastAsia="en-GB"/>
    </w:rPr>
    <w:tblPr/>
  </w:style>
  <w:style w:type="paragraph" w:customStyle="1" w:styleId="100">
    <w:name w:val="修订10"/>
    <w:hidden/>
    <w:uiPriority w:val="99"/>
    <w:semiHidden/>
    <w:rsid w:val="00D862BD"/>
    <w:rPr>
      <w:rFonts w:ascii="Times New Roman" w:eastAsia="MS Mincho" w:hAnsi="Times New Roman"/>
      <w:lang w:val="en-GB" w:eastAsia="en-US"/>
    </w:rPr>
  </w:style>
  <w:style w:type="paragraph" w:customStyle="1" w:styleId="64">
    <w:name w:val="无间隔6"/>
    <w:uiPriority w:val="99"/>
    <w:qFormat/>
    <w:rsid w:val="00D862BD"/>
    <w:rPr>
      <w:rFonts w:ascii="Times New Roman" w:eastAsia="宋体" w:hAnsi="Times New Roman"/>
      <w:lang w:val="en-GB" w:eastAsia="en-US"/>
    </w:rPr>
  </w:style>
  <w:style w:type="character" w:customStyle="1" w:styleId="wordsection1Char">
    <w:name w:val="wordsection1 Char"/>
    <w:link w:val="wordsection1"/>
    <w:locked/>
    <w:rsid w:val="00D862BD"/>
    <w:rPr>
      <w:rFonts w:ascii="Calibri" w:eastAsia="Calibri" w:hAnsi="Calibri" w:cs="Calibri"/>
      <w:lang w:val="en-US" w:eastAsia="en-GB"/>
    </w:rPr>
  </w:style>
  <w:style w:type="paragraph" w:customStyle="1" w:styleId="111">
    <w:name w:val="修订11"/>
    <w:hidden/>
    <w:uiPriority w:val="99"/>
    <w:semiHidden/>
    <w:rsid w:val="00D862BD"/>
    <w:rPr>
      <w:rFonts w:ascii="Times New Roman" w:eastAsia="MS Mincho" w:hAnsi="Times New Roman"/>
      <w:lang w:val="en-GB" w:eastAsia="en-US"/>
    </w:rPr>
  </w:style>
  <w:style w:type="paragraph" w:customStyle="1" w:styleId="75">
    <w:name w:val="无间隔7"/>
    <w:uiPriority w:val="99"/>
    <w:qFormat/>
    <w:rsid w:val="00D862BD"/>
    <w:rPr>
      <w:rFonts w:ascii="Times New Roman" w:eastAsia="宋体" w:hAnsi="Times New Roman"/>
      <w:lang w:val="en-GB" w:eastAsia="en-US"/>
    </w:rPr>
  </w:style>
  <w:style w:type="paragraph" w:customStyle="1" w:styleId="xxxxxxxb1">
    <w:name w:val="x_x_x_xxxxb1"/>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D862BD"/>
    <w:pPr>
      <w:spacing w:before="100" w:beforeAutospacing="1" w:after="100" w:afterAutospacing="1"/>
    </w:pPr>
    <w:rPr>
      <w:rFonts w:eastAsia="Times New Roman"/>
      <w:sz w:val="24"/>
      <w:szCs w:val="24"/>
      <w:lang w:val="en-US" w:eastAsia="zh-CN"/>
    </w:rPr>
  </w:style>
  <w:style w:type="paragraph" w:customStyle="1" w:styleId="1ff7">
    <w:name w:val="正文1"/>
    <w:uiPriority w:val="99"/>
    <w:rsid w:val="00D862B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862B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862BD"/>
    <w:rPr>
      <w:lang w:eastAsia="en-US"/>
    </w:rPr>
  </w:style>
  <w:style w:type="paragraph" w:customStyle="1" w:styleId="2ff6">
    <w:name w:val="正文2"/>
    <w:uiPriority w:val="99"/>
    <w:rsid w:val="00D862BD"/>
    <w:pPr>
      <w:jc w:val="both"/>
    </w:pPr>
    <w:rPr>
      <w:rFonts w:ascii="Times New Roman" w:eastAsia="宋体" w:hAnsi="Times New Roman"/>
      <w:kern w:val="2"/>
      <w:sz w:val="21"/>
      <w:szCs w:val="21"/>
      <w:lang w:val="en-US" w:eastAsia="zh-CN"/>
    </w:rPr>
  </w:style>
  <w:style w:type="paragraph" w:customStyle="1" w:styleId="920">
    <w:name w:val="目录 92"/>
    <w:basedOn w:val="81"/>
    <w:uiPriority w:val="99"/>
    <w:rsid w:val="00D862BD"/>
    <w:pPr>
      <w:overflowPunct w:val="0"/>
      <w:autoSpaceDE w:val="0"/>
      <w:autoSpaceDN w:val="0"/>
      <w:adjustRightInd w:val="0"/>
      <w:ind w:left="1418" w:hanging="1418"/>
    </w:pPr>
    <w:rPr>
      <w:rFonts w:eastAsia="MS Mincho"/>
      <w:lang w:eastAsia="en-GB"/>
    </w:rPr>
  </w:style>
  <w:style w:type="paragraph" w:customStyle="1" w:styleId="2ff7">
    <w:name w:val="题注2"/>
    <w:basedOn w:val="a1"/>
    <w:next w:val="a1"/>
    <w:uiPriority w:val="99"/>
    <w:rsid w:val="00D862BD"/>
    <w:pPr>
      <w:overflowPunct w:val="0"/>
      <w:autoSpaceDE w:val="0"/>
      <w:autoSpaceDN w:val="0"/>
      <w:adjustRightInd w:val="0"/>
      <w:spacing w:before="120" w:after="120"/>
    </w:pPr>
    <w:rPr>
      <w:rFonts w:eastAsia="MS Mincho"/>
      <w:b/>
      <w:lang w:eastAsia="en-GB"/>
    </w:rPr>
  </w:style>
  <w:style w:type="paragraph" w:customStyle="1" w:styleId="2ff8">
    <w:name w:val="图表目录2"/>
    <w:basedOn w:val="a1"/>
    <w:next w:val="a1"/>
    <w:uiPriority w:val="99"/>
    <w:rsid w:val="00D862BD"/>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862BD"/>
    <w:pPr>
      <w:autoSpaceDN w:val="0"/>
    </w:pPr>
    <w:rPr>
      <w:rFonts w:ascii="Times New Roman" w:eastAsia="MS Mincho" w:hAnsi="Times New Roman"/>
      <w:lang w:val="en-GB" w:eastAsia="en-US"/>
    </w:rPr>
  </w:style>
  <w:style w:type="paragraph" w:customStyle="1" w:styleId="85">
    <w:name w:val="无间隔8"/>
    <w:uiPriority w:val="99"/>
    <w:qFormat/>
    <w:rsid w:val="00D862BD"/>
    <w:pPr>
      <w:autoSpaceDN w:val="0"/>
    </w:pPr>
    <w:rPr>
      <w:rFonts w:ascii="Times New Roman" w:eastAsia="宋体" w:hAnsi="Times New Roman"/>
      <w:lang w:val="en-GB" w:eastAsia="en-US"/>
    </w:rPr>
  </w:style>
  <w:style w:type="character" w:customStyle="1" w:styleId="8Char2">
    <w:name w:val="标题 8 Char2"/>
    <w:rsid w:val="00D862BD"/>
    <w:rPr>
      <w:rFonts w:ascii="Arial" w:eastAsia="Times New Roman" w:hAnsi="Arial" w:cs="Arial" w:hint="default"/>
      <w:sz w:val="36"/>
    </w:rPr>
  </w:style>
  <w:style w:type="character" w:customStyle="1" w:styleId="9Char2">
    <w:name w:val="标题 9 Char2"/>
    <w:rsid w:val="00D862BD"/>
    <w:rPr>
      <w:rFonts w:ascii="Arial" w:eastAsia="Times New Roman" w:hAnsi="Arial" w:cs="Arial" w:hint="default"/>
      <w:sz w:val="36"/>
    </w:rPr>
  </w:style>
  <w:style w:type="character" w:customStyle="1" w:styleId="Char23">
    <w:name w:val="批注框文本 Char2"/>
    <w:rsid w:val="00D862BD"/>
    <w:rPr>
      <w:rFonts w:ascii="Segoe UI" w:hAnsi="Segoe UI" w:cs="Segoe UI" w:hint="default"/>
      <w:sz w:val="18"/>
      <w:szCs w:val="18"/>
      <w:lang w:eastAsia="en-US"/>
    </w:rPr>
  </w:style>
  <w:style w:type="character" w:customStyle="1" w:styleId="Char31">
    <w:name w:val="批注主题 Char3"/>
    <w:rsid w:val="00D862BD"/>
    <w:rPr>
      <w:b/>
      <w:bCs/>
      <w:lang w:val="en-GB" w:eastAsia="en-US"/>
    </w:rPr>
  </w:style>
  <w:style w:type="character" w:customStyle="1" w:styleId="Char24">
    <w:name w:val="文档结构图 Char2"/>
    <w:rsid w:val="00D862BD"/>
    <w:rPr>
      <w:rFonts w:ascii="Tahoma" w:hAnsi="Tahoma" w:cs="Tahoma" w:hint="default"/>
      <w:shd w:val="clear" w:color="auto" w:fill="000080"/>
      <w:lang w:val="en-GB" w:eastAsia="en-US"/>
    </w:rPr>
  </w:style>
  <w:style w:type="character" w:customStyle="1" w:styleId="Char25">
    <w:name w:val="纯文本 Char2"/>
    <w:rsid w:val="00D862BD"/>
    <w:rPr>
      <w:rFonts w:ascii="Courier New" w:hAnsi="Courier New" w:cs="Courier New" w:hint="default"/>
      <w:lang w:val="nb-NO" w:eastAsia="en-US"/>
    </w:rPr>
  </w:style>
  <w:style w:type="character" w:customStyle="1" w:styleId="ListChar5">
    <w:name w:val="List Char5"/>
    <w:rsid w:val="00D862BD"/>
    <w:rPr>
      <w:rFonts w:ascii="Times New Roman" w:hAnsi="Times New Roman"/>
      <w:lang w:val="en-GB" w:eastAsia="en-US"/>
    </w:rPr>
  </w:style>
  <w:style w:type="character" w:customStyle="1" w:styleId="ae">
    <w:name w:val="列表项目符号 字符"/>
    <w:aliases w:val="UL 字符"/>
    <w:link w:val="ab"/>
    <w:rsid w:val="00D862BD"/>
    <w:rPr>
      <w:rFonts w:ascii="Times New Roman" w:hAnsi="Times New Roman"/>
      <w:lang w:val="en-GB" w:eastAsia="en-US"/>
    </w:rPr>
  </w:style>
  <w:style w:type="paragraph" w:customStyle="1" w:styleId="121">
    <w:name w:val="表 (青) 121"/>
    <w:hidden/>
    <w:uiPriority w:val="71"/>
    <w:rsid w:val="00D862BD"/>
    <w:rPr>
      <w:rFonts w:ascii="Times New Roman" w:eastAsia="宋体" w:hAnsi="Times New Roman"/>
      <w:lang w:val="en-GB" w:eastAsia="en-US"/>
    </w:rPr>
  </w:style>
  <w:style w:type="character" w:styleId="affffff0">
    <w:name w:val="Placeholder Text"/>
    <w:uiPriority w:val="99"/>
    <w:unhideWhenUsed/>
    <w:rsid w:val="00D862BD"/>
    <w:rPr>
      <w:color w:val="808080"/>
    </w:rPr>
  </w:style>
  <w:style w:type="paragraph" w:customStyle="1" w:styleId="4e">
    <w:name w:val="変更箇所4"/>
    <w:hidden/>
    <w:uiPriority w:val="99"/>
    <w:semiHidden/>
    <w:rsid w:val="00D862BD"/>
    <w:rPr>
      <w:rFonts w:ascii="Times New Roman" w:eastAsia="MS Mincho" w:hAnsi="Times New Roman"/>
      <w:lang w:val="en-GB" w:eastAsia="en-US"/>
    </w:rPr>
  </w:style>
  <w:style w:type="paragraph" w:customStyle="1" w:styleId="5c">
    <w:name w:val="変更箇所5"/>
    <w:hidden/>
    <w:uiPriority w:val="99"/>
    <w:semiHidden/>
    <w:rsid w:val="00D862BD"/>
    <w:rPr>
      <w:rFonts w:ascii="Times New Roman" w:eastAsia="MS Mincho" w:hAnsi="Times New Roman"/>
      <w:lang w:val="en-GB" w:eastAsia="en-US"/>
    </w:rPr>
  </w:style>
  <w:style w:type="paragraph" w:customStyle="1" w:styleId="3ff2">
    <w:name w:val="수정3"/>
    <w:hidden/>
    <w:uiPriority w:val="99"/>
    <w:semiHidden/>
    <w:rsid w:val="00D862BD"/>
    <w:rPr>
      <w:rFonts w:ascii="Times New Roman" w:eastAsia="Batang" w:hAnsi="Times New Roman"/>
      <w:lang w:val="en-GB" w:eastAsia="en-US"/>
    </w:rPr>
  </w:style>
  <w:style w:type="paragraph" w:customStyle="1" w:styleId="-31">
    <w:name w:val="深色列表 - 着色 31"/>
    <w:hidden/>
    <w:uiPriority w:val="99"/>
    <w:semiHidden/>
    <w:rsid w:val="00D862BD"/>
    <w:rPr>
      <w:rFonts w:ascii="Times New Roman" w:eastAsia="MS Mincho" w:hAnsi="Times New Roman"/>
      <w:lang w:val="en-GB" w:eastAsia="en-US"/>
    </w:rPr>
  </w:style>
  <w:style w:type="paragraph" w:customStyle="1" w:styleId="-11">
    <w:name w:val="彩色底纹 - 着色 11"/>
    <w:hidden/>
    <w:uiPriority w:val="99"/>
    <w:semiHidden/>
    <w:rsid w:val="00D862BD"/>
    <w:rPr>
      <w:rFonts w:ascii="Times New Roman" w:eastAsia="宋体" w:hAnsi="Times New Roman"/>
      <w:lang w:val="en-GB" w:eastAsia="en-US"/>
    </w:rPr>
  </w:style>
  <w:style w:type="paragraph" w:customStyle="1" w:styleId="4f">
    <w:name w:val="수정4"/>
    <w:hidden/>
    <w:uiPriority w:val="99"/>
    <w:semiHidden/>
    <w:rsid w:val="00D862BD"/>
    <w:rPr>
      <w:rFonts w:ascii="Times New Roman" w:eastAsia="Batang" w:hAnsi="Times New Roman"/>
      <w:lang w:val="en-GB" w:eastAsia="en-US"/>
    </w:rPr>
  </w:style>
  <w:style w:type="character" w:customStyle="1" w:styleId="4f0">
    <w:name w:val="コメント参照4"/>
    <w:rsid w:val="00D862BD"/>
    <w:rPr>
      <w:sz w:val="16"/>
    </w:rPr>
  </w:style>
  <w:style w:type="paragraph" w:customStyle="1" w:styleId="affffff1">
    <w:name w:val="样式 页眉"/>
    <w:basedOn w:val="a6"/>
    <w:link w:val="Chara"/>
    <w:rsid w:val="00D862BD"/>
    <w:pPr>
      <w:overflowPunct w:val="0"/>
      <w:autoSpaceDE w:val="0"/>
      <w:autoSpaceDN w:val="0"/>
      <w:adjustRightInd w:val="0"/>
      <w:textAlignment w:val="baseline"/>
    </w:pPr>
    <w:rPr>
      <w:rFonts w:eastAsia="Arial"/>
      <w:bCs/>
      <w:sz w:val="22"/>
      <w:lang w:val="en-US"/>
    </w:rPr>
  </w:style>
  <w:style w:type="character" w:customStyle="1" w:styleId="Chara">
    <w:name w:val="样式 页眉 Char"/>
    <w:link w:val="affffff1"/>
    <w:rsid w:val="00D862BD"/>
    <w:rPr>
      <w:rFonts w:ascii="Arial" w:eastAsia="Arial" w:hAnsi="Arial"/>
      <w:b/>
      <w:bCs/>
      <w:noProof/>
      <w:sz w:val="22"/>
      <w:lang w:val="en-US" w:eastAsia="en-US"/>
    </w:rPr>
  </w:style>
  <w:style w:type="paragraph" w:customStyle="1" w:styleId="CharCharCharCharChar2">
    <w:name w:val="Char Char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rsid w:val="00D862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862B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862BD"/>
    <w:rPr>
      <w:rFonts w:ascii="Courier New" w:hAnsi="Courier New" w:cs="Courier New" w:hint="default"/>
      <w:lang w:val="nb-NO" w:eastAsia="ja-JP" w:bidi="ar-SA"/>
    </w:rPr>
  </w:style>
  <w:style w:type="character" w:customStyle="1" w:styleId="CharChar72">
    <w:name w:val="Char Char72"/>
    <w:semiHidden/>
    <w:rsid w:val="00D862BD"/>
    <w:rPr>
      <w:rFonts w:ascii="Tahoma" w:hAnsi="Tahoma" w:cs="Tahoma" w:hint="default"/>
      <w:shd w:val="clear" w:color="auto" w:fill="000080"/>
      <w:lang w:val="en-GB" w:eastAsia="en-US"/>
    </w:rPr>
  </w:style>
  <w:style w:type="character" w:customStyle="1" w:styleId="CharChar102">
    <w:name w:val="Char Char102"/>
    <w:semiHidden/>
    <w:rsid w:val="00D862BD"/>
    <w:rPr>
      <w:rFonts w:ascii="Times New Roman" w:hAnsi="Times New Roman" w:cs="Times New Roman" w:hint="default"/>
      <w:lang w:val="en-GB" w:eastAsia="en-US"/>
    </w:rPr>
  </w:style>
  <w:style w:type="character" w:customStyle="1" w:styleId="CharChar92">
    <w:name w:val="Char Char92"/>
    <w:semiHidden/>
    <w:rsid w:val="00D862BD"/>
    <w:rPr>
      <w:rFonts w:ascii="Tahoma" w:hAnsi="Tahoma" w:cs="Tahoma" w:hint="default"/>
      <w:sz w:val="16"/>
      <w:szCs w:val="16"/>
      <w:lang w:val="en-GB" w:eastAsia="en-US"/>
    </w:rPr>
  </w:style>
  <w:style w:type="character" w:customStyle="1" w:styleId="CharChar82">
    <w:name w:val="Char Char82"/>
    <w:semiHidden/>
    <w:rsid w:val="00D862BD"/>
    <w:rPr>
      <w:rFonts w:ascii="Times New Roman" w:hAnsi="Times New Roman" w:cs="Times New Roman" w:hint="default"/>
      <w:b/>
      <w:bCs/>
      <w:lang w:val="en-GB" w:eastAsia="en-US"/>
    </w:rPr>
  </w:style>
  <w:style w:type="character" w:customStyle="1" w:styleId="CharChar292">
    <w:name w:val="Char Char292"/>
    <w:rsid w:val="00D862BD"/>
    <w:rPr>
      <w:rFonts w:ascii="Arial" w:hAnsi="Arial" w:cs="Arial" w:hint="default"/>
      <w:sz w:val="36"/>
      <w:lang w:val="en-GB" w:eastAsia="en-US" w:bidi="ar-SA"/>
    </w:rPr>
  </w:style>
  <w:style w:type="character" w:customStyle="1" w:styleId="CharChar282">
    <w:name w:val="Char Char282"/>
    <w:rsid w:val="00D862BD"/>
    <w:rPr>
      <w:rFonts w:ascii="Arial" w:hAnsi="Arial" w:cs="Arial" w:hint="default"/>
      <w:sz w:val="32"/>
      <w:lang w:val="en-GB"/>
    </w:rPr>
  </w:style>
  <w:style w:type="paragraph" w:customStyle="1" w:styleId="contribution">
    <w:name w:val="contribution"/>
    <w:basedOn w:val="10"/>
    <w:uiPriority w:val="99"/>
    <w:semiHidden/>
    <w:rsid w:val="00D862BD"/>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文字) (文字)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862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862BD"/>
    <w:rPr>
      <w:rFonts w:ascii="Times New Roman" w:eastAsia="Batang" w:hAnsi="Times New Roman"/>
      <w:sz w:val="24"/>
      <w:lang w:eastAsia="en-US"/>
    </w:rPr>
  </w:style>
  <w:style w:type="paragraph" w:customStyle="1" w:styleId="FBCharCharCharChar1">
    <w:name w:val="FB Char Char Char Char1"/>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D86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D862B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D862BD"/>
    <w:rPr>
      <w:rFonts w:ascii="Arial" w:eastAsia="Arial" w:hAnsi="Arial"/>
      <w:sz w:val="28"/>
      <w:lang w:val="en-GB" w:eastAsia="en-US"/>
    </w:rPr>
  </w:style>
  <w:style w:type="paragraph" w:customStyle="1" w:styleId="a">
    <w:name w:val="表格题注"/>
    <w:next w:val="a1"/>
    <w:uiPriority w:val="99"/>
    <w:rsid w:val="00D862BD"/>
    <w:pPr>
      <w:numPr>
        <w:numId w:val="24"/>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rsid w:val="00D862BD"/>
    <w:pPr>
      <w:numPr>
        <w:numId w:val="25"/>
      </w:numPr>
      <w:jc w:val="center"/>
    </w:pPr>
    <w:rPr>
      <w:rFonts w:ascii="Times New Roman" w:eastAsia="Yu Mincho" w:hAnsi="Times New Roman"/>
      <w:b/>
      <w:lang w:val="en-GB" w:eastAsia="zh-CN"/>
    </w:rPr>
  </w:style>
  <w:style w:type="character" w:customStyle="1" w:styleId="MTEquationSection">
    <w:name w:val="MTEquationSection"/>
    <w:rsid w:val="00D862BD"/>
    <w:rPr>
      <w:vanish w:val="0"/>
      <w:color w:val="FF0000"/>
      <w:lang w:eastAsia="en-US"/>
    </w:rPr>
  </w:style>
  <w:style w:type="character" w:customStyle="1" w:styleId="ZchnZchn52">
    <w:name w:val="Zchn Zchn52"/>
    <w:rsid w:val="00D862BD"/>
    <w:rPr>
      <w:rFonts w:ascii="Courier New" w:eastAsia="Batang" w:hAnsi="Courier New"/>
      <w:lang w:val="nb-NO" w:eastAsia="en-US" w:bidi="ar-SA"/>
    </w:rPr>
  </w:style>
  <w:style w:type="character" w:customStyle="1" w:styleId="34">
    <w:name w:val="列表项目符号 3 字符"/>
    <w:link w:val="32"/>
    <w:rsid w:val="00D862BD"/>
    <w:rPr>
      <w:rFonts w:ascii="Times New Roman" w:hAnsi="Times New Roman"/>
      <w:lang w:val="en-GB" w:eastAsia="en-US"/>
    </w:rPr>
  </w:style>
  <w:style w:type="character" w:customStyle="1" w:styleId="1Char3">
    <w:name w:val="样式1 Char"/>
    <w:link w:val="1"/>
    <w:rsid w:val="00D862BD"/>
    <w:rPr>
      <w:rFonts w:ascii="Arial" w:hAnsi="Arial"/>
      <w:sz w:val="18"/>
    </w:rPr>
  </w:style>
  <w:style w:type="paragraph" w:customStyle="1" w:styleId="List10">
    <w:name w:val="List1"/>
    <w:basedOn w:val="a1"/>
    <w:uiPriority w:val="99"/>
    <w:rsid w:val="00D862BD"/>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D862BD"/>
    <w:pPr>
      <w:numPr>
        <w:numId w:val="26"/>
      </w:numPr>
      <w:overflowPunct w:val="0"/>
      <w:autoSpaceDE w:val="0"/>
      <w:autoSpaceDN w:val="0"/>
      <w:adjustRightInd w:val="0"/>
      <w:textAlignment w:val="baseline"/>
    </w:pPr>
    <w:rPr>
      <w:lang w:val="fr-FR" w:eastAsia="fr-FR"/>
    </w:rPr>
  </w:style>
  <w:style w:type="paragraph" w:customStyle="1" w:styleId="TdocText">
    <w:name w:val="Tdoc_Text"/>
    <w:basedOn w:val="a1"/>
    <w:uiPriority w:val="99"/>
    <w:rsid w:val="00D862BD"/>
    <w:pPr>
      <w:spacing w:before="120" w:after="0"/>
      <w:jc w:val="both"/>
    </w:pPr>
    <w:rPr>
      <w:rFonts w:eastAsia="宋体"/>
      <w:lang w:val="en-US"/>
    </w:rPr>
  </w:style>
  <w:style w:type="paragraph" w:customStyle="1" w:styleId="centered">
    <w:name w:val="centered"/>
    <w:basedOn w:val="a1"/>
    <w:uiPriority w:val="99"/>
    <w:rsid w:val="00D862BD"/>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D862BD"/>
    <w:pPr>
      <w:tabs>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D862BD"/>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D862BD"/>
    <w:rPr>
      <w:rFonts w:ascii="Times New Roman" w:eastAsia="Batang" w:hAnsi="Times New Roman"/>
      <w:lang w:val="en-GB" w:eastAsia="en-US"/>
    </w:rPr>
  </w:style>
  <w:style w:type="paragraph" w:customStyle="1" w:styleId="811">
    <w:name w:val="表 (赤)  8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uiPriority w:val="99"/>
    <w:rsid w:val="00D862BD"/>
    <w:pPr>
      <w:spacing w:before="100" w:beforeAutospacing="1" w:after="100" w:afterAutospacing="1"/>
    </w:pPr>
    <w:rPr>
      <w:rFonts w:eastAsia="宋体"/>
      <w:sz w:val="24"/>
      <w:szCs w:val="24"/>
      <w:lang w:val="en-US" w:eastAsia="zh-CN"/>
    </w:rPr>
  </w:style>
  <w:style w:type="paragraph" w:customStyle="1" w:styleId="LGTdoc">
    <w:name w:val="LGTdoc_본문"/>
    <w:basedOn w:val="a1"/>
    <w:uiPriority w:val="99"/>
    <w:rsid w:val="00D862B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862BD"/>
    <w:pPr>
      <w:spacing w:after="240"/>
      <w:jc w:val="both"/>
    </w:pPr>
    <w:rPr>
      <w:rFonts w:ascii="Arial" w:eastAsia="宋体" w:hAnsi="Arial"/>
      <w:szCs w:val="24"/>
    </w:rPr>
  </w:style>
  <w:style w:type="paragraph" w:customStyle="1" w:styleId="ECCFootnote">
    <w:name w:val="ECC Footnote"/>
    <w:basedOn w:val="a1"/>
    <w:autoRedefine/>
    <w:uiPriority w:val="99"/>
    <w:rsid w:val="00D862BD"/>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862BD"/>
    <w:rPr>
      <w:rFonts w:ascii="Arial" w:eastAsia="宋体" w:hAnsi="Arial"/>
      <w:szCs w:val="24"/>
      <w:lang w:val="en-GB" w:eastAsia="en-US"/>
    </w:rPr>
  </w:style>
  <w:style w:type="paragraph" w:customStyle="1" w:styleId="Text1">
    <w:name w:val="Text 1"/>
    <w:basedOn w:val="a1"/>
    <w:uiPriority w:val="99"/>
    <w:rsid w:val="00D862BD"/>
    <w:pPr>
      <w:spacing w:after="240"/>
      <w:ind w:left="482"/>
      <w:jc w:val="both"/>
    </w:pPr>
    <w:rPr>
      <w:rFonts w:eastAsia="宋体"/>
      <w:sz w:val="24"/>
      <w:lang w:eastAsia="fr-BE"/>
    </w:rPr>
  </w:style>
  <w:style w:type="paragraph" w:customStyle="1" w:styleId="NumPar4">
    <w:name w:val="NumPar 4"/>
    <w:basedOn w:val="40"/>
    <w:next w:val="a1"/>
    <w:uiPriority w:val="99"/>
    <w:rsid w:val="00D862B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D862BD"/>
  </w:style>
  <w:style w:type="paragraph" w:customStyle="1" w:styleId="cita">
    <w:name w:val="cita"/>
    <w:basedOn w:val="a1"/>
    <w:uiPriority w:val="99"/>
    <w:rsid w:val="00D862B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D862BD"/>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rsid w:val="00D862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D862BD"/>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D862BD"/>
    <w:rPr>
      <w:rFonts w:ascii="Times New Roman" w:eastAsia="宋体" w:hAnsi="Times New Roman"/>
      <w:sz w:val="22"/>
      <w:szCs w:val="22"/>
      <w:lang w:val="en-GB" w:eastAsia="en-US"/>
    </w:rPr>
  </w:style>
  <w:style w:type="character" w:customStyle="1" w:styleId="shorttext">
    <w:name w:val="short_text"/>
    <w:rsid w:val="00D862B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862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862BD"/>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862BD"/>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862BD"/>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862BD"/>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862BD"/>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862BD"/>
    <w:rPr>
      <w:rFonts w:ascii="Times New Roman" w:eastAsia="Yu Mincho" w:hAnsi="Times New Roman"/>
      <w:lang w:val="en-GB" w:eastAsia="en-US"/>
    </w:rPr>
  </w:style>
  <w:style w:type="character" w:customStyle="1" w:styleId="UnresolvedMention11">
    <w:name w:val="Unresolved Mention11"/>
    <w:uiPriority w:val="99"/>
    <w:semiHidden/>
    <w:unhideWhenUsed/>
    <w:rsid w:val="00D862BD"/>
    <w:rPr>
      <w:color w:val="808080"/>
      <w:shd w:val="clear" w:color="auto" w:fill="E6E6E6"/>
    </w:rPr>
  </w:style>
  <w:style w:type="character" w:customStyle="1" w:styleId="UnresolvedMention2">
    <w:name w:val="Unresolved Mention2"/>
    <w:uiPriority w:val="99"/>
    <w:semiHidden/>
    <w:unhideWhenUsed/>
    <w:rsid w:val="00D862BD"/>
    <w:rPr>
      <w:color w:val="808080"/>
      <w:shd w:val="clear" w:color="auto" w:fill="E6E6E6"/>
    </w:rPr>
  </w:style>
  <w:style w:type="paragraph" w:customStyle="1" w:styleId="Char1a">
    <w:name w:val="(文字) (文字)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862B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D862BD"/>
    <w:rPr>
      <w:rFonts w:ascii="Arial" w:hAnsi="Arial"/>
      <w:b/>
      <w:lang w:val="en-GB" w:eastAsia="en-US"/>
    </w:rPr>
  </w:style>
  <w:style w:type="character" w:customStyle="1" w:styleId="1-11">
    <w:name w:val="网格表 1 浅色 - 着色 11"/>
    <w:uiPriority w:val="31"/>
    <w:qFormat/>
    <w:rsid w:val="00D862BD"/>
    <w:rPr>
      <w:smallCaps/>
      <w:color w:val="5A5A5A"/>
    </w:rPr>
  </w:style>
  <w:style w:type="paragraph" w:customStyle="1" w:styleId="-310">
    <w:name w:val="彩色底纹 - 着色 3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Char26">
    <w:name w:val="日期 Char2"/>
    <w:rsid w:val="00D862BD"/>
    <w:rPr>
      <w:lang w:val="en-GB" w:eastAsia="x-none"/>
    </w:rPr>
  </w:style>
  <w:style w:type="character" w:customStyle="1" w:styleId="-21">
    <w:name w:val="浅色网格 - 着色 21"/>
    <w:uiPriority w:val="99"/>
    <w:unhideWhenUsed/>
    <w:rsid w:val="00D862BD"/>
    <w:rPr>
      <w:color w:val="808080"/>
    </w:rPr>
  </w:style>
  <w:style w:type="paragraph" w:customStyle="1" w:styleId="Norma">
    <w:name w:val="Norma"/>
    <w:basedOn w:val="10"/>
    <w:uiPriority w:val="99"/>
    <w:rsid w:val="00D862BD"/>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D862BD"/>
    <w:rPr>
      <w:rFonts w:ascii="Times New Roman" w:eastAsia="宋体" w:hAnsi="Times New Roman"/>
      <w:lang w:val="en-GB" w:eastAsia="en-US"/>
    </w:rPr>
  </w:style>
  <w:style w:type="paragraph" w:customStyle="1" w:styleId="1-21">
    <w:name w:val="中等深浅网格 1 - 着色 21"/>
    <w:basedOn w:val="a1"/>
    <w:uiPriority w:val="34"/>
    <w:qFormat/>
    <w:rsid w:val="00D862BD"/>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D862BD"/>
    <w:rPr>
      <w:color w:val="808080"/>
    </w:rPr>
  </w:style>
  <w:style w:type="character" w:styleId="HTML5">
    <w:name w:val="HTML Acronym"/>
    <w:uiPriority w:val="99"/>
    <w:unhideWhenUsed/>
    <w:rsid w:val="00D862BD"/>
  </w:style>
  <w:style w:type="character" w:customStyle="1" w:styleId="UnresolvedMention3">
    <w:name w:val="Unresolved Mention3"/>
    <w:uiPriority w:val="99"/>
    <w:semiHidden/>
    <w:unhideWhenUsed/>
    <w:rsid w:val="00D862BD"/>
    <w:rPr>
      <w:color w:val="808080"/>
      <w:shd w:val="clear" w:color="auto" w:fill="E6E6E6"/>
    </w:rPr>
  </w:style>
  <w:style w:type="character" w:customStyle="1" w:styleId="1ffa">
    <w:name w:val="未处理的提及1"/>
    <w:uiPriority w:val="52"/>
    <w:rsid w:val="00D862BD"/>
    <w:rPr>
      <w:color w:val="808080"/>
      <w:shd w:val="clear" w:color="auto" w:fill="E6E6E6"/>
    </w:rPr>
  </w:style>
  <w:style w:type="paragraph" w:customStyle="1" w:styleId="TOC93">
    <w:name w:val="TOC 93"/>
    <w:basedOn w:val="81"/>
    <w:uiPriority w:val="99"/>
    <w:rsid w:val="00D862B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D862BD"/>
    <w:rPr>
      <w:rFonts w:ascii="Times New Roman" w:eastAsia="宋体" w:hAnsi="Times New Roman"/>
      <w:lang w:val="en-GB" w:eastAsia="en-GB"/>
    </w:rPr>
  </w:style>
  <w:style w:type="character" w:customStyle="1" w:styleId="Char1b">
    <w:name w:val="日期 Char1"/>
    <w:rsid w:val="00D862BD"/>
    <w:rPr>
      <w:rFonts w:eastAsia="MS Mincho"/>
      <w:lang w:val="en-GB" w:eastAsia="x-none"/>
    </w:rPr>
  </w:style>
  <w:style w:type="character" w:customStyle="1" w:styleId="Char27">
    <w:name w:val="메모 주제 Char2"/>
    <w:rsid w:val="00D862BD"/>
    <w:rPr>
      <w:rFonts w:ascii="Times New Roman" w:eastAsia="Times New Roman" w:hAnsi="Times New Roman"/>
      <w:b/>
      <w:bCs/>
      <w:lang w:val="en-GB" w:eastAsia="en-US"/>
    </w:rPr>
  </w:style>
  <w:style w:type="character" w:customStyle="1" w:styleId="PlainTable34">
    <w:name w:val="Plain Table 34"/>
    <w:uiPriority w:val="19"/>
    <w:qFormat/>
    <w:rsid w:val="00D862BD"/>
    <w:rPr>
      <w:i/>
      <w:iCs/>
      <w:color w:val="808080"/>
    </w:rPr>
  </w:style>
  <w:style w:type="character" w:customStyle="1" w:styleId="PlainTable44">
    <w:name w:val="Plain Table 44"/>
    <w:uiPriority w:val="21"/>
    <w:qFormat/>
    <w:rsid w:val="00D862BD"/>
    <w:rPr>
      <w:b/>
      <w:bCs/>
      <w:i/>
      <w:iCs/>
      <w:color w:val="4F81BD"/>
    </w:rPr>
  </w:style>
  <w:style w:type="character" w:customStyle="1" w:styleId="PlainTable54">
    <w:name w:val="Plain Table 54"/>
    <w:uiPriority w:val="31"/>
    <w:qFormat/>
    <w:rsid w:val="00D862BD"/>
    <w:rPr>
      <w:smallCaps/>
      <w:color w:val="C0504D"/>
      <w:u w:val="single"/>
    </w:rPr>
  </w:style>
  <w:style w:type="character" w:customStyle="1" w:styleId="TableGridLight4">
    <w:name w:val="Table Grid Light4"/>
    <w:uiPriority w:val="32"/>
    <w:qFormat/>
    <w:rsid w:val="00D862BD"/>
    <w:rPr>
      <w:b/>
      <w:bCs/>
      <w:smallCaps/>
      <w:color w:val="C0504D"/>
      <w:spacing w:val="5"/>
      <w:u w:val="single"/>
    </w:rPr>
  </w:style>
  <w:style w:type="character" w:customStyle="1" w:styleId="GridTable1Light4">
    <w:name w:val="Grid Table 1 Light4"/>
    <w:uiPriority w:val="33"/>
    <w:qFormat/>
    <w:rsid w:val="00D862BD"/>
    <w:rPr>
      <w:b/>
      <w:bCs/>
      <w:smallCaps/>
      <w:spacing w:val="5"/>
    </w:rPr>
  </w:style>
  <w:style w:type="paragraph" w:customStyle="1" w:styleId="GridTable34">
    <w:name w:val="Grid Table 34"/>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uiPriority w:val="99"/>
    <w:rsid w:val="00D862BD"/>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1">
    <w:name w:val="段落フォント4"/>
    <w:rsid w:val="00D862BD"/>
  </w:style>
  <w:style w:type="paragraph" w:customStyle="1" w:styleId="4f2">
    <w:name w:val="図表番号4"/>
    <w:basedOn w:val="a1"/>
    <w:uiPriority w:val="99"/>
    <w:rsid w:val="00D862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3"/>
    <w:uiPriority w:val="99"/>
    <w:rsid w:val="00D862BD"/>
    <w:pPr>
      <w:ind w:left="851" w:hanging="284"/>
    </w:pPr>
  </w:style>
  <w:style w:type="paragraph" w:customStyle="1" w:styleId="4f4">
    <w:name w:val="箇条書き4"/>
    <w:basedOn w:val="ac"/>
    <w:uiPriority w:val="99"/>
    <w:rsid w:val="00D862BD"/>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4"/>
    <w:uiPriority w:val="99"/>
    <w:rsid w:val="00D862BD"/>
    <w:pPr>
      <w:tabs>
        <w:tab w:val="clear" w:pos="644"/>
        <w:tab w:val="num" w:pos="1494"/>
      </w:tabs>
      <w:ind w:left="851" w:hanging="284"/>
    </w:pPr>
  </w:style>
  <w:style w:type="paragraph" w:customStyle="1" w:styleId="340">
    <w:name w:val="箇条書き 34"/>
    <w:basedOn w:val="241"/>
    <w:uiPriority w:val="99"/>
    <w:rsid w:val="00D862BD"/>
    <w:pPr>
      <w:ind w:left="1135"/>
    </w:pPr>
  </w:style>
  <w:style w:type="paragraph" w:customStyle="1" w:styleId="242">
    <w:name w:val="一覧 24"/>
    <w:basedOn w:val="ac"/>
    <w:uiPriority w:val="99"/>
    <w:rsid w:val="00D862BD"/>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rsid w:val="00D862BD"/>
    <w:pPr>
      <w:ind w:left="1135"/>
    </w:pPr>
  </w:style>
  <w:style w:type="paragraph" w:customStyle="1" w:styleId="440">
    <w:name w:val="一覧 44"/>
    <w:basedOn w:val="341"/>
    <w:uiPriority w:val="99"/>
    <w:rsid w:val="00D862BD"/>
    <w:pPr>
      <w:ind w:left="1418"/>
    </w:pPr>
  </w:style>
  <w:style w:type="paragraph" w:customStyle="1" w:styleId="540">
    <w:name w:val="一覧 54"/>
    <w:basedOn w:val="440"/>
    <w:uiPriority w:val="99"/>
    <w:rsid w:val="00D862BD"/>
    <w:pPr>
      <w:ind w:left="1702"/>
    </w:pPr>
  </w:style>
  <w:style w:type="paragraph" w:customStyle="1" w:styleId="441">
    <w:name w:val="箇条書き 44"/>
    <w:basedOn w:val="340"/>
    <w:uiPriority w:val="99"/>
    <w:rsid w:val="00D862BD"/>
    <w:pPr>
      <w:ind w:left="1418"/>
    </w:pPr>
  </w:style>
  <w:style w:type="paragraph" w:customStyle="1" w:styleId="541">
    <w:name w:val="箇条書き 54"/>
    <w:basedOn w:val="441"/>
    <w:uiPriority w:val="99"/>
    <w:rsid w:val="00D862BD"/>
    <w:pPr>
      <w:ind w:left="1702"/>
    </w:pPr>
  </w:style>
  <w:style w:type="paragraph" w:customStyle="1" w:styleId="4f5">
    <w:name w:val="コメント文字列4"/>
    <w:basedOn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uiPriority w:val="99"/>
    <w:rsid w:val="00D862BD"/>
    <w:rPr>
      <w:b/>
      <w:bCs/>
    </w:rPr>
  </w:style>
  <w:style w:type="paragraph" w:customStyle="1" w:styleId="4f7">
    <w:name w:val="見出しマップ4"/>
    <w:basedOn w:val="a1"/>
    <w:uiPriority w:val="99"/>
    <w:rsid w:val="00D862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uiPriority w:val="99"/>
    <w:rsid w:val="00D862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rsid w:val="00D862BD"/>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uiPriority w:val="99"/>
    <w:rsid w:val="00D862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uiPriority w:val="99"/>
    <w:rsid w:val="00D862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uiPriority w:val="99"/>
    <w:rsid w:val="00D862BD"/>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D862BD"/>
    <w:rPr>
      <w:rFonts w:ascii="Malgun Gothic" w:hAnsi="Courier New" w:cs="Courier New"/>
      <w:lang w:val="en-GB" w:eastAsia="en-US"/>
    </w:rPr>
  </w:style>
  <w:style w:type="character" w:customStyle="1" w:styleId="Char1d">
    <w:name w:val="미주 텍스트 Char1"/>
    <w:uiPriority w:val="99"/>
    <w:semiHidden/>
    <w:rsid w:val="00D862BD"/>
    <w:rPr>
      <w:rFonts w:ascii="Times New Roman" w:eastAsia="Times New Roman" w:hAnsi="Times New Roman"/>
      <w:lang w:val="en-GB" w:eastAsia="en-US"/>
    </w:rPr>
  </w:style>
  <w:style w:type="character" w:customStyle="1" w:styleId="Char1e">
    <w:name w:val="풍선 도움말 텍스트 Char1"/>
    <w:uiPriority w:val="99"/>
    <w:semiHidden/>
    <w:rsid w:val="00D862BD"/>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D862BD"/>
    <w:rPr>
      <w:rFonts w:ascii="Malgun Gothic" w:eastAsia="Malgun Gothic" w:hAnsi="Times New Roman"/>
      <w:sz w:val="18"/>
      <w:szCs w:val="18"/>
      <w:lang w:val="en-GB" w:eastAsia="en-US"/>
    </w:rPr>
  </w:style>
  <w:style w:type="character" w:customStyle="1" w:styleId="Char1f0">
    <w:name w:val="각주 텍스트 Char1"/>
    <w:uiPriority w:val="99"/>
    <w:semiHidden/>
    <w:rsid w:val="00D862BD"/>
    <w:rPr>
      <w:rFonts w:ascii="Times New Roman" w:eastAsia="Times New Roman" w:hAnsi="Times New Roman"/>
      <w:lang w:val="en-GB" w:eastAsia="en-US"/>
    </w:rPr>
  </w:style>
  <w:style w:type="character" w:customStyle="1" w:styleId="Char1f1">
    <w:name w:val="메모 텍스트 Char1"/>
    <w:uiPriority w:val="99"/>
    <w:semiHidden/>
    <w:rsid w:val="00D862BD"/>
    <w:rPr>
      <w:rFonts w:ascii="Times New Roman" w:eastAsia="Times New Roman" w:hAnsi="Times New Roman"/>
      <w:lang w:val="en-GB" w:eastAsia="en-US"/>
    </w:rPr>
  </w:style>
  <w:style w:type="character" w:customStyle="1" w:styleId="Char1f2">
    <w:name w:val="메모 주제 Char1"/>
    <w:uiPriority w:val="99"/>
    <w:semiHidden/>
    <w:rsid w:val="00D862BD"/>
    <w:rPr>
      <w:rFonts w:ascii="Times New Roman" w:eastAsia="Times New Roman" w:hAnsi="Times New Roman"/>
      <w:b/>
      <w:bCs/>
      <w:lang w:val="en-GB" w:eastAsia="en-US"/>
    </w:rPr>
  </w:style>
  <w:style w:type="character" w:customStyle="1" w:styleId="Charc">
    <w:name w:val="메모 주제 Char"/>
    <w:rsid w:val="00D862BD"/>
    <w:rPr>
      <w:rFonts w:ascii="Times New Roman" w:hAnsi="Times New Roman"/>
      <w:b/>
      <w:bCs/>
      <w:lang w:val="en-GB" w:eastAsia="en-US"/>
    </w:rPr>
  </w:style>
  <w:style w:type="paragraph" w:customStyle="1" w:styleId="HTML40">
    <w:name w:val="HTML 書式付き4"/>
    <w:basedOn w:val="a1"/>
    <w:uiPriority w:val="99"/>
    <w:rsid w:val="00D862BD"/>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D862BD"/>
    <w:rPr>
      <w:i/>
      <w:iCs/>
      <w:color w:val="808080"/>
    </w:rPr>
  </w:style>
  <w:style w:type="character" w:customStyle="1" w:styleId="PlainTable42">
    <w:name w:val="Plain Table 42"/>
    <w:uiPriority w:val="21"/>
    <w:qFormat/>
    <w:rsid w:val="00D862BD"/>
    <w:rPr>
      <w:b/>
      <w:bCs/>
      <w:i/>
      <w:iCs/>
      <w:color w:val="4F81BD"/>
    </w:rPr>
  </w:style>
  <w:style w:type="character" w:customStyle="1" w:styleId="PlainTable52">
    <w:name w:val="Plain Table 52"/>
    <w:uiPriority w:val="31"/>
    <w:qFormat/>
    <w:rsid w:val="00D862BD"/>
    <w:rPr>
      <w:smallCaps/>
      <w:color w:val="C0504D"/>
      <w:u w:val="single"/>
    </w:rPr>
  </w:style>
  <w:style w:type="character" w:customStyle="1" w:styleId="TableGridLight2">
    <w:name w:val="Table Grid Light2"/>
    <w:uiPriority w:val="32"/>
    <w:qFormat/>
    <w:rsid w:val="00D862BD"/>
    <w:rPr>
      <w:b/>
      <w:bCs/>
      <w:smallCaps/>
      <w:color w:val="C0504D"/>
      <w:spacing w:val="5"/>
      <w:u w:val="single"/>
    </w:rPr>
  </w:style>
  <w:style w:type="character" w:customStyle="1" w:styleId="GridTable1Light2">
    <w:name w:val="Grid Table 1 Light2"/>
    <w:uiPriority w:val="33"/>
    <w:qFormat/>
    <w:rsid w:val="00D862BD"/>
    <w:rPr>
      <w:b/>
      <w:bCs/>
      <w:smallCaps/>
      <w:spacing w:val="5"/>
    </w:rPr>
  </w:style>
  <w:style w:type="paragraph" w:customStyle="1" w:styleId="GridTable32">
    <w:name w:val="Grid Table 32"/>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862BD"/>
    <w:rPr>
      <w:i/>
      <w:iCs/>
      <w:color w:val="808080"/>
    </w:rPr>
  </w:style>
  <w:style w:type="character" w:customStyle="1" w:styleId="PlainTable43">
    <w:name w:val="Plain Table 43"/>
    <w:uiPriority w:val="21"/>
    <w:qFormat/>
    <w:rsid w:val="00D862BD"/>
    <w:rPr>
      <w:b/>
      <w:bCs/>
      <w:i/>
      <w:iCs/>
      <w:color w:val="4F81BD"/>
    </w:rPr>
  </w:style>
  <w:style w:type="character" w:customStyle="1" w:styleId="PlainTable53">
    <w:name w:val="Plain Table 53"/>
    <w:uiPriority w:val="31"/>
    <w:qFormat/>
    <w:rsid w:val="00D862BD"/>
    <w:rPr>
      <w:smallCaps/>
      <w:color w:val="C0504D"/>
      <w:u w:val="single"/>
    </w:rPr>
  </w:style>
  <w:style w:type="character" w:customStyle="1" w:styleId="TableGridLight3">
    <w:name w:val="Table Grid Light3"/>
    <w:uiPriority w:val="32"/>
    <w:qFormat/>
    <w:rsid w:val="00D862BD"/>
    <w:rPr>
      <w:b/>
      <w:bCs/>
      <w:smallCaps/>
      <w:color w:val="C0504D"/>
      <w:spacing w:val="5"/>
      <w:u w:val="single"/>
    </w:rPr>
  </w:style>
  <w:style w:type="character" w:customStyle="1" w:styleId="GridTable1Light3">
    <w:name w:val="Grid Table 1 Light3"/>
    <w:uiPriority w:val="33"/>
    <w:qFormat/>
    <w:rsid w:val="00D862BD"/>
    <w:rPr>
      <w:b/>
      <w:bCs/>
      <w:smallCaps/>
      <w:spacing w:val="5"/>
    </w:rPr>
  </w:style>
  <w:style w:type="paragraph" w:customStyle="1" w:styleId="GridTable33">
    <w:name w:val="Grid Table 33"/>
    <w:basedOn w:val="10"/>
    <w:next w:val="a1"/>
    <w:uiPriority w:val="39"/>
    <w:unhideWhenUsed/>
    <w:qFormat/>
    <w:rsid w:val="00D86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D862B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a3"/>
    <w:next w:val="aff1"/>
    <w:rsid w:val="00D862B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D862BD"/>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1"/>
    <w:rsid w:val="00D862BD"/>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D862BD"/>
    <w:rPr>
      <w:rFonts w:ascii="Times New Roman" w:hAnsi="Times New Roman"/>
      <w:b/>
      <w:bCs/>
      <w:lang w:val="en-GB" w:eastAsia="en-US"/>
    </w:rPr>
  </w:style>
  <w:style w:type="character" w:customStyle="1" w:styleId="1ffb">
    <w:name w:val="註解文字 字元1"/>
    <w:uiPriority w:val="99"/>
    <w:rsid w:val="00D862BD"/>
    <w:rPr>
      <w:lang w:eastAsia="en-US"/>
    </w:rPr>
  </w:style>
  <w:style w:type="paragraph" w:customStyle="1" w:styleId="76">
    <w:name w:val="吹き出し7"/>
    <w:basedOn w:val="a1"/>
    <w:uiPriority w:val="99"/>
    <w:rsid w:val="00D862BD"/>
    <w:rPr>
      <w:rFonts w:ascii="Tahoma" w:eastAsia="MS Mincho" w:hAnsi="Tahoma" w:cs="Tahoma"/>
      <w:sz w:val="16"/>
      <w:szCs w:val="16"/>
      <w:lang w:eastAsia="zh-CN"/>
    </w:rPr>
  </w:style>
  <w:style w:type="character" w:customStyle="1" w:styleId="5d">
    <w:name w:val="段落フォント5"/>
    <w:rsid w:val="00D862BD"/>
  </w:style>
  <w:style w:type="character" w:customStyle="1" w:styleId="5e">
    <w:name w:val="コメント参照5"/>
    <w:rsid w:val="00D862BD"/>
    <w:rPr>
      <w:sz w:val="16"/>
    </w:rPr>
  </w:style>
  <w:style w:type="paragraph" w:customStyle="1" w:styleId="5f">
    <w:name w:val="図表番号5"/>
    <w:basedOn w:val="a1"/>
    <w:uiPriority w:val="99"/>
    <w:rsid w:val="00D862BD"/>
    <w:pPr>
      <w:suppressLineNumbers/>
      <w:suppressAutoHyphens/>
      <w:spacing w:before="120" w:after="120"/>
    </w:pPr>
    <w:rPr>
      <w:rFonts w:eastAsia="MS Mincho" w:cs="Mangal"/>
      <w:i/>
      <w:iCs/>
      <w:sz w:val="24"/>
      <w:szCs w:val="24"/>
      <w:lang w:eastAsia="ar-SA"/>
    </w:rPr>
  </w:style>
  <w:style w:type="paragraph" w:customStyle="1" w:styleId="5f0">
    <w:name w:val="段落番号5"/>
    <w:basedOn w:val="ac"/>
    <w:uiPriority w:val="99"/>
    <w:rsid w:val="00D862BD"/>
    <w:pPr>
      <w:tabs>
        <w:tab w:val="num" w:pos="644"/>
      </w:tabs>
      <w:suppressAutoHyphens/>
      <w:ind w:left="644" w:hanging="360"/>
    </w:pPr>
    <w:rPr>
      <w:rFonts w:eastAsia="MS Mincho" w:cs="CG Times (WN)"/>
      <w:lang w:eastAsia="ar-SA"/>
    </w:rPr>
  </w:style>
  <w:style w:type="paragraph" w:customStyle="1" w:styleId="250">
    <w:name w:val="段落番号 25"/>
    <w:basedOn w:val="5f0"/>
    <w:uiPriority w:val="99"/>
    <w:rsid w:val="00D862BD"/>
    <w:pPr>
      <w:ind w:left="851" w:hanging="284"/>
    </w:pPr>
  </w:style>
  <w:style w:type="paragraph" w:customStyle="1" w:styleId="5f1">
    <w:name w:val="箇条書き5"/>
    <w:basedOn w:val="ac"/>
    <w:uiPriority w:val="99"/>
    <w:rsid w:val="00D862BD"/>
    <w:pPr>
      <w:tabs>
        <w:tab w:val="num" w:pos="644"/>
      </w:tabs>
      <w:suppressAutoHyphens/>
      <w:ind w:left="644" w:hanging="360"/>
    </w:pPr>
    <w:rPr>
      <w:rFonts w:eastAsia="MS Mincho" w:cs="CG Times (WN)"/>
      <w:lang w:eastAsia="ar-SA"/>
    </w:rPr>
  </w:style>
  <w:style w:type="paragraph" w:customStyle="1" w:styleId="251">
    <w:name w:val="箇条書き 25"/>
    <w:basedOn w:val="5f1"/>
    <w:uiPriority w:val="99"/>
    <w:rsid w:val="00D862BD"/>
    <w:pPr>
      <w:tabs>
        <w:tab w:val="clear" w:pos="644"/>
        <w:tab w:val="num" w:pos="1494"/>
      </w:tabs>
      <w:ind w:left="851" w:hanging="284"/>
    </w:pPr>
  </w:style>
  <w:style w:type="paragraph" w:customStyle="1" w:styleId="350">
    <w:name w:val="箇条書き 35"/>
    <w:basedOn w:val="251"/>
    <w:uiPriority w:val="99"/>
    <w:rsid w:val="00D862BD"/>
    <w:pPr>
      <w:ind w:left="1135"/>
    </w:pPr>
  </w:style>
  <w:style w:type="paragraph" w:customStyle="1" w:styleId="252">
    <w:name w:val="一覧 25"/>
    <w:basedOn w:val="ac"/>
    <w:uiPriority w:val="99"/>
    <w:rsid w:val="00D862BD"/>
    <w:pPr>
      <w:suppressAutoHyphens/>
      <w:ind w:left="851"/>
    </w:pPr>
    <w:rPr>
      <w:rFonts w:eastAsia="MS Mincho" w:cs="CG Times (WN)"/>
      <w:lang w:eastAsia="ar-SA"/>
    </w:rPr>
  </w:style>
  <w:style w:type="paragraph" w:customStyle="1" w:styleId="351">
    <w:name w:val="一覧 35"/>
    <w:basedOn w:val="252"/>
    <w:uiPriority w:val="99"/>
    <w:rsid w:val="00D862BD"/>
    <w:pPr>
      <w:ind w:left="1135"/>
    </w:pPr>
  </w:style>
  <w:style w:type="paragraph" w:customStyle="1" w:styleId="450">
    <w:name w:val="一覧 45"/>
    <w:basedOn w:val="351"/>
    <w:uiPriority w:val="99"/>
    <w:rsid w:val="00D862BD"/>
    <w:pPr>
      <w:ind w:left="1418"/>
    </w:pPr>
  </w:style>
  <w:style w:type="paragraph" w:customStyle="1" w:styleId="550">
    <w:name w:val="一覧 55"/>
    <w:basedOn w:val="450"/>
    <w:uiPriority w:val="99"/>
    <w:rsid w:val="00D862BD"/>
    <w:pPr>
      <w:ind w:left="1702"/>
    </w:pPr>
  </w:style>
  <w:style w:type="paragraph" w:customStyle="1" w:styleId="451">
    <w:name w:val="箇条書き 45"/>
    <w:basedOn w:val="350"/>
    <w:uiPriority w:val="99"/>
    <w:rsid w:val="00D862BD"/>
    <w:pPr>
      <w:ind w:left="1418"/>
    </w:pPr>
  </w:style>
  <w:style w:type="paragraph" w:customStyle="1" w:styleId="551">
    <w:name w:val="箇条書き 55"/>
    <w:basedOn w:val="451"/>
    <w:uiPriority w:val="99"/>
    <w:rsid w:val="00D862BD"/>
    <w:pPr>
      <w:ind w:left="1702"/>
    </w:pPr>
  </w:style>
  <w:style w:type="paragraph" w:customStyle="1" w:styleId="5f2">
    <w:name w:val="コメント文字列5"/>
    <w:basedOn w:val="a1"/>
    <w:uiPriority w:val="99"/>
    <w:rsid w:val="00D862BD"/>
    <w:pPr>
      <w:suppressAutoHyphens/>
    </w:pPr>
    <w:rPr>
      <w:rFonts w:eastAsia="MS Mincho" w:cs="CG Times (WN)"/>
      <w:lang w:eastAsia="ar-SA"/>
    </w:rPr>
  </w:style>
  <w:style w:type="paragraph" w:customStyle="1" w:styleId="5f3">
    <w:name w:val="コメント内容5"/>
    <w:basedOn w:val="5f2"/>
    <w:next w:val="5f2"/>
    <w:uiPriority w:val="99"/>
    <w:rsid w:val="00D862BD"/>
    <w:rPr>
      <w:b/>
      <w:bCs/>
    </w:rPr>
  </w:style>
  <w:style w:type="paragraph" w:customStyle="1" w:styleId="5f4">
    <w:name w:val="見出しマップ5"/>
    <w:basedOn w:val="a1"/>
    <w:uiPriority w:val="99"/>
    <w:rsid w:val="00D862BD"/>
    <w:pPr>
      <w:shd w:val="clear" w:color="auto" w:fill="000080"/>
      <w:suppressAutoHyphens/>
    </w:pPr>
    <w:rPr>
      <w:rFonts w:ascii="Tahoma" w:eastAsia="MS Mincho" w:hAnsi="Tahoma" w:cs="Tahoma"/>
      <w:lang w:eastAsia="ar-SA"/>
    </w:rPr>
  </w:style>
  <w:style w:type="paragraph" w:customStyle="1" w:styleId="5f5">
    <w:name w:val="書式なし5"/>
    <w:basedOn w:val="a1"/>
    <w:uiPriority w:val="99"/>
    <w:rsid w:val="00D862BD"/>
    <w:pPr>
      <w:suppressAutoHyphens/>
    </w:pPr>
    <w:rPr>
      <w:rFonts w:ascii="Courier New" w:eastAsia="MS Mincho" w:hAnsi="Courier New" w:cs="CG Times (WN)"/>
      <w:lang w:val="nb-NO" w:eastAsia="ar-SA"/>
    </w:rPr>
  </w:style>
  <w:style w:type="paragraph" w:customStyle="1" w:styleId="Web5">
    <w:name w:val="標準 (Web)5"/>
    <w:basedOn w:val="a1"/>
    <w:uiPriority w:val="99"/>
    <w:rsid w:val="00D862BD"/>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D862BD"/>
    <w:pPr>
      <w:suppressAutoHyphens/>
      <w:ind w:left="567"/>
    </w:pPr>
    <w:rPr>
      <w:rFonts w:ascii="Arial" w:eastAsia="MS Mincho" w:hAnsi="Arial" w:cs="Arial"/>
      <w:lang w:eastAsia="ar-SA"/>
    </w:rPr>
  </w:style>
  <w:style w:type="paragraph" w:customStyle="1" w:styleId="5f6">
    <w:name w:val="標準インデント5"/>
    <w:basedOn w:val="a1"/>
    <w:uiPriority w:val="99"/>
    <w:rsid w:val="00D862BD"/>
    <w:pPr>
      <w:suppressAutoHyphens/>
      <w:ind w:left="708"/>
    </w:pPr>
    <w:rPr>
      <w:rFonts w:eastAsia="MS Mincho" w:cs="CG Times (WN)"/>
      <w:lang w:eastAsia="ar-SA"/>
    </w:rPr>
  </w:style>
  <w:style w:type="paragraph" w:customStyle="1" w:styleId="5f7">
    <w:name w:val="記5"/>
    <w:basedOn w:val="a1"/>
    <w:next w:val="a1"/>
    <w:uiPriority w:val="99"/>
    <w:rsid w:val="00D862BD"/>
    <w:pPr>
      <w:suppressAutoHyphens/>
    </w:pPr>
    <w:rPr>
      <w:rFonts w:eastAsia="MS Mincho" w:cs="CG Times (WN)"/>
      <w:lang w:eastAsia="ar-SA"/>
    </w:rPr>
  </w:style>
  <w:style w:type="paragraph" w:customStyle="1" w:styleId="HTML50">
    <w:name w:val="HTML 書式付き5"/>
    <w:basedOn w:val="a1"/>
    <w:uiPriority w:val="99"/>
    <w:rsid w:val="00D862BD"/>
    <w:pPr>
      <w:suppressAutoHyphens/>
    </w:pPr>
    <w:rPr>
      <w:rFonts w:ascii="Courier New" w:eastAsia="MS Mincho" w:hAnsi="Courier New" w:cs="Courier New"/>
      <w:lang w:eastAsia="ar-SA"/>
    </w:rPr>
  </w:style>
  <w:style w:type="paragraph" w:customStyle="1" w:styleId="254">
    <w:name w:val="本文 25"/>
    <w:basedOn w:val="a1"/>
    <w:uiPriority w:val="99"/>
    <w:rsid w:val="00D862BD"/>
    <w:pPr>
      <w:suppressAutoHyphens/>
      <w:spacing w:after="120"/>
    </w:pPr>
    <w:rPr>
      <w:rFonts w:eastAsia="MS Mincho" w:cs="CG Times (WN)"/>
      <w:lang w:eastAsia="ar-SA"/>
    </w:rPr>
  </w:style>
  <w:style w:type="paragraph" w:customStyle="1" w:styleId="352">
    <w:name w:val="本文 35"/>
    <w:basedOn w:val="a1"/>
    <w:uiPriority w:val="99"/>
    <w:rsid w:val="00D862BD"/>
    <w:pPr>
      <w:suppressAutoHyphens/>
      <w:spacing w:after="120"/>
    </w:pPr>
    <w:rPr>
      <w:rFonts w:eastAsia="MS Mincho" w:cs="CG Times (WN)"/>
      <w:lang w:eastAsia="ar-SA"/>
    </w:rPr>
  </w:style>
  <w:style w:type="paragraph" w:customStyle="1" w:styleId="930">
    <w:name w:val="目录 93"/>
    <w:basedOn w:val="81"/>
    <w:uiPriority w:val="99"/>
    <w:rsid w:val="00D862BD"/>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uiPriority w:val="99"/>
    <w:rsid w:val="00D862BD"/>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uiPriority w:val="99"/>
    <w:rsid w:val="00D862BD"/>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D862BD"/>
    <w:pPr>
      <w:overflowPunct w:val="0"/>
      <w:autoSpaceDE w:val="0"/>
      <w:autoSpaceDN w:val="0"/>
      <w:adjustRightInd w:val="0"/>
      <w:textAlignment w:val="baseline"/>
    </w:pPr>
    <w:rPr>
      <w:rFonts w:eastAsia="宋体"/>
      <w:lang w:eastAsia="zh-CN"/>
    </w:rPr>
  </w:style>
  <w:style w:type="character" w:customStyle="1" w:styleId="qqqChar">
    <w:name w:val="qqq Char"/>
    <w:link w:val="qqq"/>
    <w:rsid w:val="00D862BD"/>
    <w:rPr>
      <w:rFonts w:ascii="Arial" w:eastAsia="宋体" w:hAnsi="Arial"/>
      <w:sz w:val="22"/>
      <w:lang w:val="en-GB" w:eastAsia="zh-CN"/>
    </w:rPr>
  </w:style>
  <w:style w:type="character" w:customStyle="1" w:styleId="Absatz-Standardschriftart7">
    <w:name w:val="Absatz-Standardschriftart7"/>
    <w:rsid w:val="00D862BD"/>
  </w:style>
  <w:style w:type="character" w:customStyle="1" w:styleId="KommentarthemaZchn">
    <w:name w:val="Kommentarthema Zchn"/>
    <w:rsid w:val="00D862BD"/>
    <w:rPr>
      <w:b/>
      <w:bCs/>
      <w:lang w:val="en-GB" w:eastAsia="en-US" w:bidi="ar-SA"/>
    </w:rPr>
  </w:style>
  <w:style w:type="paragraph" w:customStyle="1" w:styleId="aria">
    <w:name w:val="aria"/>
    <w:basedOn w:val="a1"/>
    <w:uiPriority w:val="99"/>
    <w:rsid w:val="00D862BD"/>
    <w:pPr>
      <w:keepNext/>
      <w:keepLines/>
      <w:spacing w:after="0"/>
      <w:jc w:val="both"/>
    </w:pPr>
    <w:rPr>
      <w:rFonts w:ascii="Arial" w:eastAsia="宋体" w:hAnsi="Arial"/>
      <w:sz w:val="18"/>
      <w:szCs w:val="18"/>
    </w:rPr>
  </w:style>
  <w:style w:type="character" w:customStyle="1" w:styleId="Char32">
    <w:name w:val="页脚 Char3"/>
    <w:rsid w:val="00D862BD"/>
    <w:rPr>
      <w:rFonts w:ascii="Arial" w:eastAsia="Times New Roman" w:hAnsi="Arial"/>
      <w:b/>
      <w:i/>
      <w:noProof/>
      <w:sz w:val="18"/>
    </w:rPr>
  </w:style>
  <w:style w:type="character" w:customStyle="1" w:styleId="Char40">
    <w:name w:val="批注文字 Char4"/>
    <w:qFormat/>
    <w:rsid w:val="00D862BD"/>
    <w:rPr>
      <w:lang w:val="en-GB" w:eastAsia="en-US"/>
    </w:rPr>
  </w:style>
  <w:style w:type="character" w:customStyle="1" w:styleId="Char1f3">
    <w:name w:val="列表 Char1"/>
    <w:rsid w:val="00D862BD"/>
    <w:rPr>
      <w:rFonts w:eastAsia="Times New Roman"/>
    </w:rPr>
  </w:style>
  <w:style w:type="character" w:customStyle="1" w:styleId="8Char3">
    <w:name w:val="标题 8 Char3"/>
    <w:rsid w:val="00D862BD"/>
    <w:rPr>
      <w:rFonts w:ascii="Arial" w:eastAsia="Times New Roman" w:hAnsi="Arial" w:cs="Arial" w:hint="default"/>
      <w:sz w:val="36"/>
    </w:rPr>
  </w:style>
  <w:style w:type="character" w:customStyle="1" w:styleId="9Char3">
    <w:name w:val="标题 9 Char3"/>
    <w:rsid w:val="00D862BD"/>
    <w:rPr>
      <w:rFonts w:ascii="Arial" w:eastAsia="Times New Roman" w:hAnsi="Arial" w:cs="Arial" w:hint="default"/>
      <w:sz w:val="36"/>
    </w:rPr>
  </w:style>
  <w:style w:type="character" w:customStyle="1" w:styleId="Char33">
    <w:name w:val="批注框文本 Char3"/>
    <w:rsid w:val="00D862BD"/>
    <w:rPr>
      <w:rFonts w:ascii="Segoe UI" w:hAnsi="Segoe UI" w:cs="Segoe UI" w:hint="default"/>
      <w:sz w:val="18"/>
      <w:szCs w:val="18"/>
      <w:lang w:eastAsia="en-US"/>
    </w:rPr>
  </w:style>
  <w:style w:type="character" w:customStyle="1" w:styleId="Char41">
    <w:name w:val="批注主题 Char4"/>
    <w:rsid w:val="00D862BD"/>
    <w:rPr>
      <w:b/>
      <w:bCs/>
      <w:lang w:val="en-GB" w:eastAsia="en-US"/>
    </w:rPr>
  </w:style>
  <w:style w:type="character" w:customStyle="1" w:styleId="Char34">
    <w:name w:val="文档结构图 Char3"/>
    <w:rsid w:val="00D862BD"/>
    <w:rPr>
      <w:rFonts w:ascii="Tahoma" w:hAnsi="Tahoma" w:cs="Tahoma" w:hint="default"/>
      <w:shd w:val="clear" w:color="auto" w:fill="000080"/>
      <w:lang w:val="en-GB" w:eastAsia="en-US"/>
    </w:rPr>
  </w:style>
  <w:style w:type="character" w:customStyle="1" w:styleId="Char35">
    <w:name w:val="纯文本 Char3"/>
    <w:rsid w:val="00D862BD"/>
    <w:rPr>
      <w:rFonts w:ascii="Courier New" w:hAnsi="Courier New" w:cs="Courier New" w:hint="default"/>
      <w:lang w:val="nb-NO" w:eastAsia="en-US"/>
    </w:rPr>
  </w:style>
  <w:style w:type="paragraph" w:styleId="affffff2">
    <w:name w:val="Closing"/>
    <w:basedOn w:val="a1"/>
    <w:link w:val="affffff3"/>
    <w:uiPriority w:val="99"/>
    <w:unhideWhenUsed/>
    <w:rsid w:val="00D862BD"/>
    <w:pPr>
      <w:spacing w:after="0"/>
      <w:ind w:left="4252"/>
    </w:pPr>
    <w:rPr>
      <w:rFonts w:eastAsia="宋体"/>
    </w:rPr>
  </w:style>
  <w:style w:type="character" w:customStyle="1" w:styleId="affffff3">
    <w:name w:val="结束语 字符"/>
    <w:basedOn w:val="a2"/>
    <w:link w:val="affffff2"/>
    <w:uiPriority w:val="99"/>
    <w:rsid w:val="00D862BD"/>
    <w:rPr>
      <w:rFonts w:ascii="Times New Roman" w:eastAsia="宋体" w:hAnsi="Times New Roman"/>
      <w:lang w:val="en-GB" w:eastAsia="en-US"/>
    </w:rPr>
  </w:style>
  <w:style w:type="table" w:customStyle="1" w:styleId="SGSTableBasic13">
    <w:name w:val="SGS Table Basic 13"/>
    <w:basedOn w:val="a3"/>
    <w:next w:val="aff1"/>
    <w:rsid w:val="00D862B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1"/>
    <w:rsid w:val="00D862B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D862BD"/>
    <w:rPr>
      <w:lang w:val="en-GB"/>
    </w:rPr>
  </w:style>
  <w:style w:type="character" w:customStyle="1" w:styleId="150">
    <w:name w:val="15"/>
    <w:basedOn w:val="a2"/>
    <w:rsid w:val="00D862BD"/>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28879">
      <w:bodyDiv w:val="1"/>
      <w:marLeft w:val="0"/>
      <w:marRight w:val="0"/>
      <w:marTop w:val="0"/>
      <w:marBottom w:val="0"/>
      <w:divBdr>
        <w:top w:val="none" w:sz="0" w:space="0" w:color="auto"/>
        <w:left w:val="none" w:sz="0" w:space="0" w:color="auto"/>
        <w:bottom w:val="none" w:sz="0" w:space="0" w:color="auto"/>
        <w:right w:val="none" w:sz="0" w:space="0" w:color="auto"/>
      </w:divBdr>
    </w:div>
    <w:div w:id="1786923925">
      <w:bodyDiv w:val="1"/>
      <w:marLeft w:val="0"/>
      <w:marRight w:val="0"/>
      <w:marTop w:val="0"/>
      <w:marBottom w:val="0"/>
      <w:divBdr>
        <w:top w:val="none" w:sz="0" w:space="0" w:color="auto"/>
        <w:left w:val="none" w:sz="0" w:space="0" w:color="auto"/>
        <w:bottom w:val="none" w:sz="0" w:space="0" w:color="auto"/>
        <w:right w:val="none" w:sz="0" w:space="0" w:color="auto"/>
      </w:divBdr>
    </w:div>
    <w:div w:id="1839881271">
      <w:bodyDiv w:val="1"/>
      <w:marLeft w:val="0"/>
      <w:marRight w:val="0"/>
      <w:marTop w:val="0"/>
      <w:marBottom w:val="0"/>
      <w:divBdr>
        <w:top w:val="none" w:sz="0" w:space="0" w:color="auto"/>
        <w:left w:val="none" w:sz="0" w:space="0" w:color="auto"/>
        <w:bottom w:val="none" w:sz="0" w:space="0" w:color="auto"/>
        <w:right w:val="none" w:sz="0" w:space="0" w:color="auto"/>
      </w:divBdr>
    </w:div>
    <w:div w:id="1910724300">
      <w:bodyDiv w:val="1"/>
      <w:marLeft w:val="0"/>
      <w:marRight w:val="0"/>
      <w:marTop w:val="0"/>
      <w:marBottom w:val="0"/>
      <w:divBdr>
        <w:top w:val="none" w:sz="0" w:space="0" w:color="auto"/>
        <w:left w:val="none" w:sz="0" w:space="0" w:color="auto"/>
        <w:bottom w:val="none" w:sz="0" w:space="0" w:color="auto"/>
        <w:right w:val="none" w:sz="0" w:space="0" w:color="auto"/>
      </w:divBdr>
    </w:div>
    <w:div w:id="2119250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E18FBE-29DA-4FCF-8804-D1695ECE6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2859</Words>
  <Characters>16297</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晓忠 陈</cp:lastModifiedBy>
  <cp:revision>3</cp:revision>
  <cp:lastPrinted>1900-12-31T16:00:00Z</cp:lastPrinted>
  <dcterms:created xsi:type="dcterms:W3CDTF">2023-08-22T08:15:00Z</dcterms:created>
  <dcterms:modified xsi:type="dcterms:W3CDTF">2023-08-22T08:15:00Z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R5-232644</vt:lpwstr>
  </property>
  <property fmtid="{D5CDD505-2E9C-101B-9397-08002B2CF9AE}" pid="10" name="Spec#">
    <vt:lpwstr>38.523-1</vt:lpwstr>
  </property>
  <property fmtid="{D5CDD505-2E9C-101B-9397-08002B2CF9AE}" pid="11" name="Cr#">
    <vt:lpwstr>3742</vt:lpwstr>
  </property>
  <property fmtid="{D5CDD505-2E9C-101B-9397-08002B2CF9AE}" pid="12" name="Revision">
    <vt:lpwstr>-</vt:lpwstr>
  </property>
  <property fmtid="{D5CDD505-2E9C-101B-9397-08002B2CF9AE}" pid="13" name="Version">
    <vt:lpwstr>17.2.0</vt:lpwstr>
  </property>
  <property fmtid="{D5CDD505-2E9C-101B-9397-08002B2CF9AE}" pid="14" name="CrTitle">
    <vt:lpwstr>Addition of FR2 cell power levels for Idle mode test cases</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ies>
</file>