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5E6A0C9"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8712E1">
          <w:rPr>
            <w:b/>
            <w:i/>
            <w:noProof/>
            <w:sz w:val="28"/>
          </w:rPr>
          <w:t>5</w:t>
        </w:r>
        <w:r w:rsidR="00792A02">
          <w:rPr>
            <w:b/>
            <w:i/>
            <w:noProof/>
            <w:sz w:val="28"/>
          </w:rPr>
          <w:t>9</w:t>
        </w:r>
        <w:r w:rsidR="00370A1A">
          <w:rPr>
            <w:b/>
            <w:i/>
            <w:noProof/>
            <w:sz w:val="28"/>
          </w:rPr>
          <w:t>3</w:t>
        </w:r>
      </w:fldSimple>
    </w:p>
    <w:p w14:paraId="210A5493" w14:textId="36EF72AA" w:rsidR="00745C21" w:rsidRDefault="00115AB7"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115AB7"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31731" w:rsidR="001E41F3" w:rsidRPr="00410371" w:rsidRDefault="00D373BD" w:rsidP="00547111">
            <w:pPr>
              <w:pStyle w:val="CRCoverPage"/>
              <w:spacing w:after="0"/>
              <w:rPr>
                <w:noProof/>
              </w:rPr>
            </w:pPr>
            <w:r>
              <w:rPr>
                <w:b/>
                <w:noProof/>
                <w:sz w:val="28"/>
              </w:rPr>
              <w:t>3</w:t>
            </w:r>
            <w:r w:rsidR="000579F6">
              <w:rPr>
                <w:b/>
                <w:noProof/>
                <w:sz w:val="28"/>
              </w:rPr>
              <w:t>1</w:t>
            </w:r>
            <w:r w:rsidR="00E87946">
              <w:rPr>
                <w:b/>
                <w:noProof/>
                <w:sz w:val="28"/>
              </w:rPr>
              <w:t>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69581" w:rsidR="001E41F3" w:rsidRPr="00410371" w:rsidRDefault="00115AB7">
            <w:pPr>
              <w:pStyle w:val="CRCoverPage"/>
              <w:spacing w:after="0"/>
              <w:jc w:val="center"/>
              <w:rPr>
                <w:noProof/>
                <w:sz w:val="28"/>
              </w:rPr>
            </w:pPr>
            <w:fldSimple w:instr=" DOCPROPERTY  Version  \* MERGEFORMAT ">
              <w:r w:rsidR="00040BAC">
                <w:rPr>
                  <w:b/>
                  <w:noProof/>
                  <w:sz w:val="28"/>
                </w:rPr>
                <w:t>17.</w:t>
              </w:r>
              <w:r w:rsidR="00E35060">
                <w:rPr>
                  <w:b/>
                  <w:noProof/>
                  <w:sz w:val="28"/>
                </w:rPr>
                <w:t>7</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F6732" w:rsidR="001E41F3" w:rsidRDefault="00E87946" w:rsidP="009C5B9C">
            <w:pPr>
              <w:pStyle w:val="CRCoverPage"/>
              <w:spacing w:after="0"/>
              <w:rPr>
                <w:noProof/>
              </w:rPr>
            </w:pPr>
            <w:r w:rsidRPr="00E87946">
              <w:t>Correction for NR5GC 5GMM test case 9.1.10.2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8F3CF" w:rsidR="001E41F3" w:rsidRDefault="007C0455">
            <w:pPr>
              <w:pStyle w:val="CRCoverPage"/>
              <w:spacing w:after="0"/>
              <w:ind w:left="100"/>
              <w:rPr>
                <w:noProof/>
              </w:rPr>
            </w:pPr>
            <w:r>
              <w:rPr>
                <w:noProof/>
              </w:rPr>
              <w:t>TEI</w:t>
            </w:r>
            <w:r w:rsidR="00642C17">
              <w:rPr>
                <w:noProof/>
              </w:rPr>
              <w:t xml:space="preserve">16_Test, </w:t>
            </w:r>
            <w:r w:rsidR="00440437" w:rsidRPr="00440437">
              <w:rPr>
                <w:noProof/>
              </w:rPr>
              <w:t>eNS-UEConTest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8C0E" w:rsidR="001E41F3" w:rsidRDefault="009D53BE" w:rsidP="009D53BE">
            <w:pPr>
              <w:pStyle w:val="CRCoverPage"/>
              <w:spacing w:after="0"/>
              <w:rPr>
                <w:noProof/>
              </w:rPr>
            </w:pPr>
            <w:r>
              <w:rPr>
                <w:noProof/>
              </w:rPr>
              <w:t>2023-</w:t>
            </w:r>
            <w:r w:rsidR="00252D0D">
              <w:rPr>
                <w:noProof/>
              </w:rPr>
              <w:t>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115AB7"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302A" w14:paraId="1256F52C" w14:textId="77777777" w:rsidTr="00547111">
        <w:tc>
          <w:tcPr>
            <w:tcW w:w="2694" w:type="dxa"/>
            <w:gridSpan w:val="2"/>
            <w:tcBorders>
              <w:top w:val="single" w:sz="4" w:space="0" w:color="auto"/>
              <w:left w:val="single" w:sz="4" w:space="0" w:color="auto"/>
            </w:tcBorders>
          </w:tcPr>
          <w:p w14:paraId="52C87DB0" w14:textId="77777777" w:rsidR="000B302A" w:rsidRDefault="000B302A" w:rsidP="000B30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1E539" w:rsidR="000B302A" w:rsidRPr="00256E59" w:rsidRDefault="00256E59" w:rsidP="00115AB7">
            <w:pPr>
              <w:pStyle w:val="CRCoverPage"/>
              <w:spacing w:after="0"/>
              <w:rPr>
                <w:noProof/>
              </w:rPr>
            </w:pPr>
            <w:r>
              <w:rPr>
                <w:noProof/>
              </w:rPr>
              <w:t>A</w:t>
            </w:r>
            <w:r w:rsidRPr="00256E59">
              <w:rPr>
                <w:noProof/>
              </w:rPr>
              <w:t>t step 14a1, is sending PDU SESSION ESTABLISHMENT ACCEPT with an NSSAI from the configured pending NSSAI list (SST 1). Due to this the UE can immediately send PDU SESSION RELEASE REQUEST.</w:t>
            </w:r>
          </w:p>
        </w:tc>
      </w:tr>
      <w:tr w:rsidR="000B302A" w14:paraId="4CA74D09" w14:textId="77777777" w:rsidTr="00547111">
        <w:tc>
          <w:tcPr>
            <w:tcW w:w="2694" w:type="dxa"/>
            <w:gridSpan w:val="2"/>
            <w:tcBorders>
              <w:left w:val="single" w:sz="4" w:space="0" w:color="auto"/>
            </w:tcBorders>
          </w:tcPr>
          <w:p w14:paraId="2D0866D6" w14:textId="77777777" w:rsidR="000B302A" w:rsidRDefault="000B302A" w:rsidP="000B302A">
            <w:pPr>
              <w:pStyle w:val="CRCoverPage"/>
              <w:spacing w:after="0"/>
              <w:rPr>
                <w:b/>
                <w:i/>
                <w:noProof/>
                <w:sz w:val="8"/>
                <w:szCs w:val="8"/>
              </w:rPr>
            </w:pPr>
          </w:p>
        </w:tc>
        <w:tc>
          <w:tcPr>
            <w:tcW w:w="6946" w:type="dxa"/>
            <w:gridSpan w:val="9"/>
            <w:tcBorders>
              <w:right w:val="single" w:sz="4" w:space="0" w:color="auto"/>
            </w:tcBorders>
          </w:tcPr>
          <w:p w14:paraId="365DEF04" w14:textId="7403086E" w:rsidR="000B302A" w:rsidRPr="00256E59" w:rsidRDefault="000B302A" w:rsidP="000B302A">
            <w:pPr>
              <w:pStyle w:val="CRCoverPage"/>
              <w:spacing w:after="0"/>
              <w:rPr>
                <w:noProof/>
                <w:sz w:val="8"/>
                <w:szCs w:val="8"/>
              </w:rPr>
            </w:pPr>
          </w:p>
        </w:tc>
      </w:tr>
      <w:tr w:rsidR="000B302A" w14:paraId="21016551" w14:textId="77777777" w:rsidTr="00547111">
        <w:tc>
          <w:tcPr>
            <w:tcW w:w="2694" w:type="dxa"/>
            <w:gridSpan w:val="2"/>
            <w:tcBorders>
              <w:left w:val="single" w:sz="4" w:space="0" w:color="auto"/>
            </w:tcBorders>
          </w:tcPr>
          <w:p w14:paraId="49433147" w14:textId="77777777" w:rsidR="000B302A" w:rsidRDefault="000B302A" w:rsidP="000B30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7A4D6" w14:textId="77777777" w:rsidR="00256E59" w:rsidRPr="00256E59" w:rsidRDefault="00256E59" w:rsidP="00256E59">
            <w:pPr>
              <w:pStyle w:val="CRCoverPage"/>
              <w:spacing w:after="0"/>
              <w:rPr>
                <w:noProof/>
              </w:rPr>
            </w:pPr>
            <w:r w:rsidRPr="00256E59">
              <w:rPr>
                <w:noProof/>
              </w:rPr>
              <w:t>Use SST 3 (from allowed NSSAI list) in PDU SESSION ESTABLISHMENT ACCEPT</w:t>
            </w:r>
          </w:p>
          <w:p w14:paraId="31C656EC" w14:textId="545B6881" w:rsidR="000B302A" w:rsidRPr="00256E59" w:rsidRDefault="00256E59" w:rsidP="000F05A6">
            <w:pPr>
              <w:pStyle w:val="CRCoverPage"/>
              <w:spacing w:after="0"/>
              <w:rPr>
                <w:noProof/>
              </w:rPr>
            </w:pPr>
            <w:r w:rsidRPr="00622486">
              <w:rPr>
                <w:b/>
                <w:bCs/>
                <w:noProof/>
              </w:rPr>
              <w:t>Note</w:t>
            </w:r>
            <w:r w:rsidRPr="00256E59">
              <w:rPr>
                <w:noProof/>
              </w:rPr>
              <w:t xml:space="preserve"> : An associated prose CR on 38.523-1 will be raised at RAN5#100</w:t>
            </w:r>
          </w:p>
        </w:tc>
      </w:tr>
      <w:tr w:rsidR="000B302A" w14:paraId="1F886379" w14:textId="77777777" w:rsidTr="00547111">
        <w:tc>
          <w:tcPr>
            <w:tcW w:w="2694" w:type="dxa"/>
            <w:gridSpan w:val="2"/>
            <w:tcBorders>
              <w:left w:val="single" w:sz="4" w:space="0" w:color="auto"/>
            </w:tcBorders>
          </w:tcPr>
          <w:p w14:paraId="4D989623" w14:textId="77777777" w:rsidR="000B302A" w:rsidRDefault="000B302A" w:rsidP="000B302A">
            <w:pPr>
              <w:pStyle w:val="CRCoverPage"/>
              <w:spacing w:after="0"/>
              <w:rPr>
                <w:b/>
                <w:i/>
                <w:noProof/>
                <w:sz w:val="8"/>
                <w:szCs w:val="8"/>
              </w:rPr>
            </w:pPr>
          </w:p>
        </w:tc>
        <w:tc>
          <w:tcPr>
            <w:tcW w:w="6946" w:type="dxa"/>
            <w:gridSpan w:val="9"/>
            <w:tcBorders>
              <w:right w:val="single" w:sz="4" w:space="0" w:color="auto"/>
            </w:tcBorders>
          </w:tcPr>
          <w:p w14:paraId="71C4A204" w14:textId="77777777" w:rsidR="000B302A" w:rsidRDefault="000B302A" w:rsidP="000B302A">
            <w:pPr>
              <w:pStyle w:val="CRCoverPage"/>
              <w:spacing w:after="0"/>
              <w:rPr>
                <w:noProof/>
                <w:sz w:val="8"/>
                <w:szCs w:val="8"/>
              </w:rPr>
            </w:pPr>
          </w:p>
        </w:tc>
      </w:tr>
      <w:tr w:rsidR="000B302A" w14:paraId="678D7BF9" w14:textId="77777777" w:rsidTr="00547111">
        <w:tc>
          <w:tcPr>
            <w:tcW w:w="2694" w:type="dxa"/>
            <w:gridSpan w:val="2"/>
            <w:tcBorders>
              <w:left w:val="single" w:sz="4" w:space="0" w:color="auto"/>
              <w:bottom w:val="single" w:sz="4" w:space="0" w:color="auto"/>
            </w:tcBorders>
          </w:tcPr>
          <w:p w14:paraId="4E5CE1B6" w14:textId="77777777" w:rsidR="000B302A" w:rsidRDefault="000B302A" w:rsidP="000B30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B90A5" w:rsidR="000B302A" w:rsidRDefault="000B302A" w:rsidP="00F53192">
            <w:pPr>
              <w:pStyle w:val="CRCoverPage"/>
              <w:spacing w:after="0"/>
              <w:rPr>
                <w:noProof/>
              </w:rPr>
            </w:pPr>
            <w:r>
              <w:rPr>
                <w:noProof/>
              </w:rPr>
              <w:t>A conformant UE can fail this test case</w:t>
            </w:r>
          </w:p>
        </w:tc>
      </w:tr>
      <w:tr w:rsidR="000B302A" w14:paraId="034AF533" w14:textId="77777777" w:rsidTr="00547111">
        <w:tc>
          <w:tcPr>
            <w:tcW w:w="2694" w:type="dxa"/>
            <w:gridSpan w:val="2"/>
          </w:tcPr>
          <w:p w14:paraId="39D9EB5B" w14:textId="77777777" w:rsidR="000B302A" w:rsidRDefault="000B302A" w:rsidP="000B302A">
            <w:pPr>
              <w:pStyle w:val="CRCoverPage"/>
              <w:spacing w:after="0"/>
              <w:rPr>
                <w:b/>
                <w:i/>
                <w:noProof/>
                <w:sz w:val="8"/>
                <w:szCs w:val="8"/>
              </w:rPr>
            </w:pPr>
          </w:p>
        </w:tc>
        <w:tc>
          <w:tcPr>
            <w:tcW w:w="6946" w:type="dxa"/>
            <w:gridSpan w:val="9"/>
          </w:tcPr>
          <w:p w14:paraId="7826CB1C" w14:textId="77777777" w:rsidR="000B302A" w:rsidRDefault="000B302A" w:rsidP="000B302A">
            <w:pPr>
              <w:pStyle w:val="CRCoverPage"/>
              <w:spacing w:after="0"/>
              <w:rPr>
                <w:noProof/>
                <w:sz w:val="8"/>
                <w:szCs w:val="8"/>
              </w:rPr>
            </w:pPr>
          </w:p>
        </w:tc>
      </w:tr>
      <w:tr w:rsidR="000B302A" w14:paraId="6A17D7AC" w14:textId="77777777" w:rsidTr="00547111">
        <w:tc>
          <w:tcPr>
            <w:tcW w:w="2694" w:type="dxa"/>
            <w:gridSpan w:val="2"/>
            <w:tcBorders>
              <w:top w:val="single" w:sz="4" w:space="0" w:color="auto"/>
              <w:left w:val="single" w:sz="4" w:space="0" w:color="auto"/>
            </w:tcBorders>
          </w:tcPr>
          <w:p w14:paraId="6DAD5B19" w14:textId="77777777" w:rsidR="000B302A" w:rsidRDefault="000B302A" w:rsidP="000B30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C205" w:rsidR="000B302A" w:rsidRPr="00E02E82" w:rsidRDefault="00440437" w:rsidP="000B302A">
            <w:pPr>
              <w:pStyle w:val="CRCoverPage"/>
              <w:spacing w:after="0"/>
              <w:rPr>
                <w:noProof/>
                <w:lang w:val="en-US"/>
              </w:rPr>
            </w:pPr>
            <w:r>
              <w:rPr>
                <w:noProof/>
              </w:rPr>
              <w:t>9.1.10.2.NR5GC</w:t>
            </w:r>
          </w:p>
        </w:tc>
      </w:tr>
      <w:tr w:rsidR="000B302A" w14:paraId="56E1E6C3" w14:textId="77777777" w:rsidTr="00547111">
        <w:tc>
          <w:tcPr>
            <w:tcW w:w="2694" w:type="dxa"/>
            <w:gridSpan w:val="2"/>
            <w:tcBorders>
              <w:left w:val="single" w:sz="4" w:space="0" w:color="auto"/>
            </w:tcBorders>
          </w:tcPr>
          <w:p w14:paraId="2FB9DE77" w14:textId="77777777" w:rsidR="000B302A" w:rsidRDefault="000B302A" w:rsidP="000B302A">
            <w:pPr>
              <w:pStyle w:val="CRCoverPage"/>
              <w:spacing w:after="0"/>
              <w:rPr>
                <w:b/>
                <w:i/>
                <w:noProof/>
                <w:sz w:val="8"/>
                <w:szCs w:val="8"/>
              </w:rPr>
            </w:pPr>
          </w:p>
        </w:tc>
        <w:tc>
          <w:tcPr>
            <w:tcW w:w="6946" w:type="dxa"/>
            <w:gridSpan w:val="9"/>
            <w:tcBorders>
              <w:right w:val="single" w:sz="4" w:space="0" w:color="auto"/>
            </w:tcBorders>
          </w:tcPr>
          <w:p w14:paraId="0898542D" w14:textId="77777777" w:rsidR="000B302A" w:rsidRDefault="000B302A" w:rsidP="000B302A">
            <w:pPr>
              <w:pStyle w:val="CRCoverPage"/>
              <w:spacing w:after="0"/>
              <w:rPr>
                <w:noProof/>
                <w:sz w:val="8"/>
                <w:szCs w:val="8"/>
              </w:rPr>
            </w:pPr>
          </w:p>
        </w:tc>
      </w:tr>
      <w:tr w:rsidR="000B302A" w14:paraId="76F95A8B" w14:textId="77777777" w:rsidTr="00547111">
        <w:tc>
          <w:tcPr>
            <w:tcW w:w="2694" w:type="dxa"/>
            <w:gridSpan w:val="2"/>
            <w:tcBorders>
              <w:left w:val="single" w:sz="4" w:space="0" w:color="auto"/>
            </w:tcBorders>
          </w:tcPr>
          <w:p w14:paraId="335EAB52" w14:textId="77777777" w:rsidR="000B302A" w:rsidRDefault="000B302A" w:rsidP="000B30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302A" w:rsidRDefault="000B302A" w:rsidP="000B30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302A" w:rsidRDefault="000B302A" w:rsidP="000B302A">
            <w:pPr>
              <w:pStyle w:val="CRCoverPage"/>
              <w:spacing w:after="0"/>
              <w:jc w:val="center"/>
              <w:rPr>
                <w:b/>
                <w:caps/>
                <w:noProof/>
              </w:rPr>
            </w:pPr>
            <w:r>
              <w:rPr>
                <w:b/>
                <w:caps/>
                <w:noProof/>
              </w:rPr>
              <w:t>N</w:t>
            </w:r>
          </w:p>
        </w:tc>
        <w:tc>
          <w:tcPr>
            <w:tcW w:w="2977" w:type="dxa"/>
            <w:gridSpan w:val="4"/>
          </w:tcPr>
          <w:p w14:paraId="304CCBCB" w14:textId="77777777" w:rsidR="000B302A" w:rsidRDefault="000B302A" w:rsidP="000B30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302A" w:rsidRDefault="000B302A" w:rsidP="000B302A">
            <w:pPr>
              <w:pStyle w:val="CRCoverPage"/>
              <w:spacing w:after="0"/>
              <w:ind w:left="99"/>
              <w:rPr>
                <w:noProof/>
              </w:rPr>
            </w:pPr>
          </w:p>
        </w:tc>
      </w:tr>
      <w:tr w:rsidR="000B302A" w14:paraId="34ACE2EB" w14:textId="77777777" w:rsidTr="00547111">
        <w:tc>
          <w:tcPr>
            <w:tcW w:w="2694" w:type="dxa"/>
            <w:gridSpan w:val="2"/>
            <w:tcBorders>
              <w:left w:val="single" w:sz="4" w:space="0" w:color="auto"/>
            </w:tcBorders>
          </w:tcPr>
          <w:p w14:paraId="571382F3" w14:textId="77777777" w:rsidR="000B302A" w:rsidRDefault="000B302A" w:rsidP="000B30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302A" w:rsidRDefault="000B302A" w:rsidP="000B3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0B302A" w:rsidRDefault="000B302A" w:rsidP="000B302A">
            <w:pPr>
              <w:pStyle w:val="CRCoverPage"/>
              <w:spacing w:after="0"/>
              <w:jc w:val="center"/>
              <w:rPr>
                <w:b/>
                <w:caps/>
                <w:noProof/>
              </w:rPr>
            </w:pPr>
            <w:r>
              <w:rPr>
                <w:b/>
                <w:caps/>
                <w:noProof/>
              </w:rPr>
              <w:t>X</w:t>
            </w:r>
          </w:p>
        </w:tc>
        <w:tc>
          <w:tcPr>
            <w:tcW w:w="2977" w:type="dxa"/>
            <w:gridSpan w:val="4"/>
          </w:tcPr>
          <w:p w14:paraId="7DB274D8" w14:textId="77777777" w:rsidR="000B302A" w:rsidRDefault="000B302A" w:rsidP="000B30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302A" w:rsidRDefault="000B302A" w:rsidP="000B302A">
            <w:pPr>
              <w:pStyle w:val="CRCoverPage"/>
              <w:spacing w:after="0"/>
              <w:ind w:left="99"/>
              <w:rPr>
                <w:noProof/>
              </w:rPr>
            </w:pPr>
            <w:r>
              <w:rPr>
                <w:noProof/>
              </w:rPr>
              <w:t xml:space="preserve">TS/TR ... CR ... </w:t>
            </w:r>
          </w:p>
        </w:tc>
      </w:tr>
      <w:tr w:rsidR="000B302A" w14:paraId="446DDBAC" w14:textId="77777777" w:rsidTr="00547111">
        <w:tc>
          <w:tcPr>
            <w:tcW w:w="2694" w:type="dxa"/>
            <w:gridSpan w:val="2"/>
            <w:tcBorders>
              <w:left w:val="single" w:sz="4" w:space="0" w:color="auto"/>
            </w:tcBorders>
          </w:tcPr>
          <w:p w14:paraId="678A1AA6" w14:textId="77777777" w:rsidR="000B302A" w:rsidRDefault="000B302A" w:rsidP="000B30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6C7029" w:rsidR="000B302A" w:rsidRDefault="00256E59" w:rsidP="000B30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79A94" w:rsidR="000B302A" w:rsidRDefault="000B302A" w:rsidP="000B302A">
            <w:pPr>
              <w:pStyle w:val="CRCoverPage"/>
              <w:spacing w:after="0"/>
              <w:jc w:val="center"/>
              <w:rPr>
                <w:b/>
                <w:caps/>
                <w:noProof/>
              </w:rPr>
            </w:pPr>
          </w:p>
        </w:tc>
        <w:tc>
          <w:tcPr>
            <w:tcW w:w="2977" w:type="dxa"/>
            <w:gridSpan w:val="4"/>
          </w:tcPr>
          <w:p w14:paraId="1A4306D9" w14:textId="77777777" w:rsidR="000B302A" w:rsidRDefault="000B302A" w:rsidP="000B30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302A" w:rsidRDefault="000B302A" w:rsidP="000B302A">
            <w:pPr>
              <w:pStyle w:val="CRCoverPage"/>
              <w:spacing w:after="0"/>
              <w:ind w:left="99"/>
              <w:rPr>
                <w:noProof/>
              </w:rPr>
            </w:pPr>
            <w:r>
              <w:rPr>
                <w:noProof/>
              </w:rPr>
              <w:t xml:space="preserve">TS/TR ... CR ... </w:t>
            </w:r>
          </w:p>
        </w:tc>
      </w:tr>
      <w:tr w:rsidR="000B302A" w14:paraId="55C714D2" w14:textId="77777777" w:rsidTr="00547111">
        <w:tc>
          <w:tcPr>
            <w:tcW w:w="2694" w:type="dxa"/>
            <w:gridSpan w:val="2"/>
            <w:tcBorders>
              <w:left w:val="single" w:sz="4" w:space="0" w:color="auto"/>
            </w:tcBorders>
          </w:tcPr>
          <w:p w14:paraId="45913E62" w14:textId="77777777" w:rsidR="000B302A" w:rsidRDefault="000B302A" w:rsidP="000B30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302A" w:rsidRDefault="000B302A" w:rsidP="000B3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0B302A" w:rsidRDefault="000B302A" w:rsidP="000B302A">
            <w:pPr>
              <w:pStyle w:val="CRCoverPage"/>
              <w:spacing w:after="0"/>
              <w:jc w:val="center"/>
              <w:rPr>
                <w:b/>
                <w:caps/>
                <w:noProof/>
              </w:rPr>
            </w:pPr>
            <w:r>
              <w:rPr>
                <w:b/>
                <w:caps/>
                <w:noProof/>
              </w:rPr>
              <w:t>X</w:t>
            </w:r>
          </w:p>
        </w:tc>
        <w:tc>
          <w:tcPr>
            <w:tcW w:w="2977" w:type="dxa"/>
            <w:gridSpan w:val="4"/>
          </w:tcPr>
          <w:p w14:paraId="1B4FF921" w14:textId="77777777" w:rsidR="000B302A" w:rsidRDefault="000B302A" w:rsidP="000B30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302A" w:rsidRDefault="000B302A" w:rsidP="000B302A">
            <w:pPr>
              <w:pStyle w:val="CRCoverPage"/>
              <w:spacing w:after="0"/>
              <w:ind w:left="99"/>
              <w:rPr>
                <w:noProof/>
              </w:rPr>
            </w:pPr>
            <w:r>
              <w:rPr>
                <w:noProof/>
              </w:rPr>
              <w:t xml:space="preserve">TS/TR ... CR ... </w:t>
            </w:r>
          </w:p>
        </w:tc>
      </w:tr>
      <w:tr w:rsidR="000B302A" w14:paraId="60DF82CC" w14:textId="77777777" w:rsidTr="008863B9">
        <w:tc>
          <w:tcPr>
            <w:tcW w:w="2694" w:type="dxa"/>
            <w:gridSpan w:val="2"/>
            <w:tcBorders>
              <w:left w:val="single" w:sz="4" w:space="0" w:color="auto"/>
            </w:tcBorders>
          </w:tcPr>
          <w:p w14:paraId="517696CD" w14:textId="77777777" w:rsidR="000B302A" w:rsidRDefault="000B302A" w:rsidP="000B302A">
            <w:pPr>
              <w:pStyle w:val="CRCoverPage"/>
              <w:spacing w:after="0"/>
              <w:rPr>
                <w:b/>
                <w:i/>
                <w:noProof/>
              </w:rPr>
            </w:pPr>
          </w:p>
        </w:tc>
        <w:tc>
          <w:tcPr>
            <w:tcW w:w="6946" w:type="dxa"/>
            <w:gridSpan w:val="9"/>
            <w:tcBorders>
              <w:right w:val="single" w:sz="4" w:space="0" w:color="auto"/>
            </w:tcBorders>
          </w:tcPr>
          <w:p w14:paraId="4D84207F" w14:textId="77777777" w:rsidR="000B302A" w:rsidRDefault="000B302A" w:rsidP="000B302A">
            <w:pPr>
              <w:pStyle w:val="CRCoverPage"/>
              <w:spacing w:after="0"/>
              <w:rPr>
                <w:noProof/>
              </w:rPr>
            </w:pPr>
          </w:p>
        </w:tc>
      </w:tr>
      <w:tr w:rsidR="000B302A" w14:paraId="556B87B6" w14:textId="77777777" w:rsidTr="008863B9">
        <w:tc>
          <w:tcPr>
            <w:tcW w:w="2694" w:type="dxa"/>
            <w:gridSpan w:val="2"/>
            <w:tcBorders>
              <w:left w:val="single" w:sz="4" w:space="0" w:color="auto"/>
              <w:bottom w:val="single" w:sz="4" w:space="0" w:color="auto"/>
            </w:tcBorders>
          </w:tcPr>
          <w:p w14:paraId="79A9C411" w14:textId="77777777" w:rsidR="000B302A" w:rsidRDefault="000B302A" w:rsidP="000B30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302A" w:rsidRDefault="000B302A" w:rsidP="000B302A">
            <w:pPr>
              <w:pStyle w:val="CRCoverPage"/>
              <w:spacing w:after="0"/>
              <w:ind w:left="100"/>
              <w:rPr>
                <w:noProof/>
              </w:rPr>
            </w:pPr>
          </w:p>
        </w:tc>
      </w:tr>
      <w:tr w:rsidR="000B302A" w:rsidRPr="008863B9" w14:paraId="45BFE792" w14:textId="77777777" w:rsidTr="008863B9">
        <w:tc>
          <w:tcPr>
            <w:tcW w:w="2694" w:type="dxa"/>
            <w:gridSpan w:val="2"/>
            <w:tcBorders>
              <w:top w:val="single" w:sz="4" w:space="0" w:color="auto"/>
              <w:bottom w:val="single" w:sz="4" w:space="0" w:color="auto"/>
            </w:tcBorders>
          </w:tcPr>
          <w:p w14:paraId="194242DD" w14:textId="77777777" w:rsidR="000B302A" w:rsidRPr="008863B9" w:rsidRDefault="000B302A" w:rsidP="000B30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302A" w:rsidRPr="008863B9" w:rsidRDefault="000B302A" w:rsidP="000B302A">
            <w:pPr>
              <w:pStyle w:val="CRCoverPage"/>
              <w:spacing w:after="0"/>
              <w:ind w:left="100"/>
              <w:rPr>
                <w:noProof/>
                <w:sz w:val="8"/>
                <w:szCs w:val="8"/>
              </w:rPr>
            </w:pPr>
          </w:p>
        </w:tc>
      </w:tr>
      <w:tr w:rsidR="000B30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302A" w:rsidRDefault="000B302A" w:rsidP="000B30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302A" w:rsidRDefault="000B302A" w:rsidP="000B30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t>Overview</w:t>
      </w:r>
      <w:bookmarkEnd w:id="2"/>
      <w:bookmarkEnd w:id="3"/>
    </w:p>
    <w:p w14:paraId="6A6F6ABB" w14:textId="4E47CAAE"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98422A">
        <w:rPr>
          <w:rFonts w:cs="Arial"/>
          <w:lang w:eastAsia="ja-JP"/>
        </w:rPr>
        <w:t>24</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358C0D5E" w14:textId="77777777" w:rsidR="000D4A33" w:rsidRDefault="000D4A33" w:rsidP="000D4A33"/>
    <w:p w14:paraId="170A6C12" w14:textId="77777777" w:rsidR="000D4A33" w:rsidRDefault="000D4A33" w:rsidP="000D4A33">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39301353"/>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4A33" w14:paraId="0E4E9EB6" w14:textId="77777777" w:rsidTr="0015367C">
        <w:tc>
          <w:tcPr>
            <w:tcW w:w="1985" w:type="dxa"/>
            <w:tcBorders>
              <w:top w:val="single" w:sz="4" w:space="0" w:color="auto"/>
              <w:left w:val="single" w:sz="4" w:space="0" w:color="auto"/>
              <w:bottom w:val="single" w:sz="4" w:space="0" w:color="auto"/>
              <w:right w:val="single" w:sz="4" w:space="0" w:color="auto"/>
            </w:tcBorders>
          </w:tcPr>
          <w:p w14:paraId="05E0AC82" w14:textId="77777777" w:rsidR="000D4A33" w:rsidRDefault="000D4A33" w:rsidP="0015367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746B306" w14:textId="1BB7A822" w:rsidR="000D4A33" w:rsidRPr="00B65B1E" w:rsidRDefault="000D4A33" w:rsidP="0015367C">
            <w:pPr>
              <w:autoSpaceDE w:val="0"/>
              <w:autoSpaceDN w:val="0"/>
              <w:adjustRightInd w:val="0"/>
              <w:spacing w:after="0"/>
              <w:rPr>
                <w:rFonts w:ascii="Arial" w:hAnsi="Arial" w:cs="Arial"/>
                <w:lang w:val="en-US" w:eastAsia="en-GB"/>
              </w:rPr>
            </w:pPr>
            <w:r w:rsidRPr="006D4657">
              <w:rPr>
                <w:rFonts w:ascii="Arial" w:hAnsi="Arial" w:cs="Arial"/>
                <w:lang w:val="en-US" w:eastAsia="en-GB"/>
              </w:rPr>
              <w:t>fl_TC_9_1_10_2_TestBody()</w:t>
            </w:r>
          </w:p>
        </w:tc>
      </w:tr>
      <w:tr w:rsidR="000D4A33" w14:paraId="7FF179AE" w14:textId="77777777" w:rsidTr="0015367C">
        <w:trPr>
          <w:trHeight w:val="350"/>
        </w:trPr>
        <w:tc>
          <w:tcPr>
            <w:tcW w:w="1985" w:type="dxa"/>
            <w:tcBorders>
              <w:top w:val="single" w:sz="4" w:space="0" w:color="auto"/>
              <w:left w:val="single" w:sz="4" w:space="0" w:color="auto"/>
              <w:bottom w:val="single" w:sz="4" w:space="0" w:color="auto"/>
              <w:right w:val="single" w:sz="4" w:space="0" w:color="auto"/>
            </w:tcBorders>
          </w:tcPr>
          <w:p w14:paraId="792B6210" w14:textId="77777777" w:rsidR="000D4A33" w:rsidRDefault="000D4A33" w:rsidP="0015367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5DF7A0" w14:textId="51EB41F7" w:rsidR="000D4A33" w:rsidRPr="008D31B6" w:rsidRDefault="00256E59" w:rsidP="0015367C">
            <w:pPr>
              <w:pStyle w:val="B2"/>
              <w:ind w:left="0" w:firstLine="0"/>
              <w:rPr>
                <w:rFonts w:ascii="Arial" w:hAnsi="Arial" w:cs="Arial"/>
                <w:lang w:eastAsia="zh-CN"/>
              </w:rPr>
            </w:pPr>
            <w:r>
              <w:rPr>
                <w:rFonts w:ascii="Arial" w:hAnsi="Arial" w:cs="Arial"/>
                <w:lang w:eastAsia="zh-CN"/>
              </w:rPr>
              <w:t>A</w:t>
            </w:r>
            <w:r w:rsidR="000D4A33" w:rsidRPr="00BB3CEA">
              <w:rPr>
                <w:rFonts w:ascii="Arial" w:hAnsi="Arial" w:cs="Arial"/>
                <w:lang w:eastAsia="zh-CN"/>
              </w:rPr>
              <w:t xml:space="preserve">t step 14a1, </w:t>
            </w:r>
            <w:r w:rsidR="0067579B">
              <w:rPr>
                <w:rFonts w:ascii="Arial" w:hAnsi="Arial" w:cs="Arial"/>
                <w:lang w:eastAsia="zh-CN"/>
              </w:rPr>
              <w:t xml:space="preserve">is sending PDU SESSION ESTABLISHMENT ACCEPT with </w:t>
            </w:r>
            <w:r w:rsidR="0074081F">
              <w:rPr>
                <w:rFonts w:ascii="Arial" w:hAnsi="Arial" w:cs="Arial"/>
                <w:lang w:eastAsia="zh-CN"/>
              </w:rPr>
              <w:t>an</w:t>
            </w:r>
            <w:r w:rsidR="0067579B">
              <w:rPr>
                <w:rFonts w:ascii="Arial" w:hAnsi="Arial" w:cs="Arial"/>
                <w:lang w:eastAsia="zh-CN"/>
              </w:rPr>
              <w:t xml:space="preserve"> NSSAI </w:t>
            </w:r>
            <w:r>
              <w:rPr>
                <w:rFonts w:ascii="Arial" w:hAnsi="Arial" w:cs="Arial"/>
                <w:lang w:eastAsia="zh-CN"/>
              </w:rPr>
              <w:t xml:space="preserve">from the configured pending NSSAI list </w:t>
            </w:r>
            <w:r w:rsidR="0067579B">
              <w:rPr>
                <w:rFonts w:ascii="Arial" w:hAnsi="Arial" w:cs="Arial"/>
                <w:lang w:eastAsia="zh-CN"/>
              </w:rPr>
              <w:t>(SST 1). Due to this the UE can immediately send PDU SESSION RELEASE REQUEST.</w:t>
            </w:r>
          </w:p>
        </w:tc>
      </w:tr>
      <w:tr w:rsidR="000D4A33" w14:paraId="4E87C4A8" w14:textId="77777777" w:rsidTr="0015367C">
        <w:trPr>
          <w:trHeight w:val="669"/>
        </w:trPr>
        <w:tc>
          <w:tcPr>
            <w:tcW w:w="1985" w:type="dxa"/>
            <w:tcBorders>
              <w:top w:val="single" w:sz="4" w:space="0" w:color="auto"/>
              <w:left w:val="single" w:sz="4" w:space="0" w:color="auto"/>
              <w:bottom w:val="single" w:sz="4" w:space="0" w:color="auto"/>
              <w:right w:val="single" w:sz="4" w:space="0" w:color="auto"/>
            </w:tcBorders>
          </w:tcPr>
          <w:p w14:paraId="6DD61021" w14:textId="77777777" w:rsidR="000D4A33" w:rsidRDefault="000D4A33" w:rsidP="0015367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05A42DB" w14:textId="77777777" w:rsidR="000D4A33" w:rsidRDefault="00754736" w:rsidP="0015367C">
            <w:pPr>
              <w:pStyle w:val="CRCoverPage"/>
              <w:spacing w:after="0" w:line="259" w:lineRule="auto"/>
              <w:rPr>
                <w:noProof/>
              </w:rPr>
            </w:pPr>
            <w:r>
              <w:rPr>
                <w:noProof/>
              </w:rPr>
              <w:t>Use SST 3 (from allowed NSSAI list) in PDU SESSION ESTABLISHMENT ACCE</w:t>
            </w:r>
            <w:r w:rsidR="00256E59">
              <w:rPr>
                <w:noProof/>
              </w:rPr>
              <w:t>PT</w:t>
            </w:r>
          </w:p>
          <w:p w14:paraId="4835AF02" w14:textId="3242AB58" w:rsidR="00256E59" w:rsidRPr="00256E59" w:rsidRDefault="00256E59" w:rsidP="0015367C">
            <w:pPr>
              <w:pStyle w:val="CRCoverPage"/>
              <w:spacing w:after="0" w:line="259" w:lineRule="auto"/>
              <w:rPr>
                <w:rFonts w:cs="Arial"/>
                <w:lang w:val="en-US" w:eastAsia="zh-CN"/>
              </w:rPr>
            </w:pPr>
            <w:r>
              <w:rPr>
                <w:b/>
                <w:bCs/>
                <w:noProof/>
              </w:rPr>
              <w:t xml:space="preserve">Note : </w:t>
            </w:r>
            <w:r>
              <w:rPr>
                <w:noProof/>
              </w:rPr>
              <w:t>An associated prose CR on 38.523-1 will be raised at RAN5#100</w:t>
            </w:r>
          </w:p>
        </w:tc>
      </w:tr>
      <w:tr w:rsidR="000D4A33" w14:paraId="0E6E8172" w14:textId="77777777" w:rsidTr="0015367C">
        <w:tc>
          <w:tcPr>
            <w:tcW w:w="1985" w:type="dxa"/>
            <w:tcBorders>
              <w:top w:val="single" w:sz="4" w:space="0" w:color="auto"/>
              <w:left w:val="single" w:sz="4" w:space="0" w:color="auto"/>
              <w:bottom w:val="single" w:sz="4" w:space="0" w:color="auto"/>
              <w:right w:val="single" w:sz="4" w:space="0" w:color="auto"/>
            </w:tcBorders>
          </w:tcPr>
          <w:p w14:paraId="49902E35" w14:textId="77777777" w:rsidR="000D4A33" w:rsidRDefault="000D4A33" w:rsidP="0015367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B49848A" w14:textId="77777777" w:rsidR="000D4A33" w:rsidRDefault="000D4A33" w:rsidP="0015367C">
            <w:pPr>
              <w:spacing w:after="0"/>
              <w:rPr>
                <w:rFonts w:ascii="Arial" w:hAnsi="Arial" w:cs="Arial"/>
                <w:lang w:eastAsia="en-GB"/>
              </w:rPr>
            </w:pPr>
            <w:r w:rsidRPr="00D34F56">
              <w:rPr>
                <w:rFonts w:ascii="Arial" w:hAnsi="Arial" w:cs="Arial"/>
                <w:lang w:eastAsia="zh-CN"/>
              </w:rPr>
              <w:t>NetworkSlicingEnh_NR5GC</w:t>
            </w:r>
            <w:r w:rsidRPr="00B66AAC">
              <w:rPr>
                <w:rFonts w:ascii="Arial" w:hAnsi="Arial" w:cs="Arial"/>
                <w:lang w:eastAsia="zh-CN"/>
              </w:rPr>
              <w:t>.ttcn</w:t>
            </w:r>
            <w:r w:rsidRPr="00DF7CEE">
              <w:rPr>
                <w:rFonts w:ascii="Arial" w:hAnsi="Arial" w:cs="Arial"/>
                <w:lang w:eastAsia="zh-CN"/>
              </w:rPr>
              <w:t>.</w:t>
            </w:r>
          </w:p>
        </w:tc>
      </w:tr>
      <w:tr w:rsidR="000D4A33" w14:paraId="3A2E0E44" w14:textId="77777777" w:rsidTr="0015367C">
        <w:tc>
          <w:tcPr>
            <w:tcW w:w="1985" w:type="dxa"/>
            <w:tcBorders>
              <w:top w:val="single" w:sz="4" w:space="0" w:color="auto"/>
              <w:left w:val="single" w:sz="4" w:space="0" w:color="auto"/>
              <w:bottom w:val="single" w:sz="4" w:space="0" w:color="auto"/>
              <w:right w:val="single" w:sz="4" w:space="0" w:color="auto"/>
            </w:tcBorders>
          </w:tcPr>
          <w:p w14:paraId="4068A7B0" w14:textId="77777777" w:rsidR="000D4A33" w:rsidRDefault="000D4A33" w:rsidP="0015367C">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9F5EA66" w14:textId="77777777" w:rsidR="000D4A33" w:rsidRDefault="000D4A33" w:rsidP="0015367C">
            <w:pPr>
              <w:rPr>
                <w:rFonts w:ascii="Arial" w:hAnsi="Arial"/>
                <w:lang w:eastAsia="zh-CN"/>
              </w:rPr>
            </w:pPr>
          </w:p>
        </w:tc>
      </w:tr>
    </w:tbl>
    <w:p w14:paraId="13E61DEC" w14:textId="77777777" w:rsidR="000D4A33" w:rsidRDefault="000D4A33" w:rsidP="000D4A33">
      <w:pPr>
        <w:rPr>
          <w:lang w:val="en-US" w:eastAsia="zh-CN"/>
        </w:rPr>
      </w:pPr>
    </w:p>
    <w:p w14:paraId="7E16AAB1" w14:textId="77777777" w:rsidR="000D4A33" w:rsidRDefault="000D4A33" w:rsidP="000D4A3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4A33" w14:paraId="3E2F547C" w14:textId="77777777" w:rsidTr="0015367C">
        <w:tc>
          <w:tcPr>
            <w:tcW w:w="9855" w:type="dxa"/>
            <w:tcBorders>
              <w:top w:val="single" w:sz="4" w:space="0" w:color="auto"/>
              <w:left w:val="single" w:sz="4" w:space="0" w:color="auto"/>
              <w:bottom w:val="single" w:sz="4" w:space="0" w:color="auto"/>
              <w:right w:val="single" w:sz="4" w:space="0" w:color="auto"/>
            </w:tcBorders>
          </w:tcPr>
          <w:p w14:paraId="469F3ED6"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function fl_TC_9_1_10_2_TestBody() runs on NR5GC_PTC</w:t>
            </w:r>
          </w:p>
          <w:p w14:paraId="663A7F5E"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w:t>
            </w:r>
          </w:p>
          <w:p w14:paraId="6D351B01"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var </w:t>
            </w:r>
            <w:proofErr w:type="spellStart"/>
            <w:r w:rsidRPr="00D16E8B">
              <w:rPr>
                <w:rFonts w:ascii="Arial" w:hAnsi="Arial" w:cs="Arial"/>
                <w:lang w:val="en-US" w:eastAsia="en-GB"/>
              </w:rPr>
              <w:t>NR_CellId_Type</w:t>
            </w:r>
            <w:proofErr w:type="spellEnd"/>
            <w:r w:rsidRPr="00D16E8B">
              <w:rPr>
                <w:rFonts w:ascii="Arial" w:hAnsi="Arial" w:cs="Arial"/>
                <w:lang w:val="en-US" w:eastAsia="en-GB"/>
              </w:rPr>
              <w:t xml:space="preserve"> </w:t>
            </w:r>
            <w:proofErr w:type="spellStart"/>
            <w:r w:rsidRPr="00D16E8B">
              <w:rPr>
                <w:rFonts w:ascii="Arial" w:hAnsi="Arial" w:cs="Arial"/>
                <w:lang w:val="en-US" w:eastAsia="en-GB"/>
              </w:rPr>
              <w:t>v_NGC_NASCellA</w:t>
            </w:r>
            <w:proofErr w:type="spellEnd"/>
            <w:r w:rsidRPr="00D16E8B">
              <w:rPr>
                <w:rFonts w:ascii="Arial" w:hAnsi="Arial" w:cs="Arial"/>
                <w:lang w:val="en-US" w:eastAsia="en-GB"/>
              </w:rPr>
              <w:t xml:space="preserve"> := f_NR5GC_MapNASCell(</w:t>
            </w:r>
            <w:proofErr w:type="spellStart"/>
            <w:r w:rsidRPr="00D16E8B">
              <w:rPr>
                <w:rFonts w:ascii="Arial" w:hAnsi="Arial" w:cs="Arial"/>
                <w:lang w:val="en-US" w:eastAsia="en-GB"/>
              </w:rPr>
              <w:t>ngc_CellA</w:t>
            </w:r>
            <w:proofErr w:type="spellEnd"/>
            <w:r w:rsidRPr="00D16E8B">
              <w:rPr>
                <w:rFonts w:ascii="Arial" w:hAnsi="Arial" w:cs="Arial"/>
                <w:lang w:val="en-US" w:eastAsia="en-GB"/>
              </w:rPr>
              <w:t xml:space="preserve">, </w:t>
            </w:r>
            <w:proofErr w:type="spellStart"/>
            <w:r w:rsidRPr="00D16E8B">
              <w:rPr>
                <w:rFonts w:ascii="Arial" w:hAnsi="Arial" w:cs="Arial"/>
                <w:lang w:val="en-US" w:eastAsia="en-GB"/>
              </w:rPr>
              <w:t>NG_CellsOnDifferentPLMN</w:t>
            </w:r>
            <w:proofErr w:type="spellEnd"/>
            <w:r w:rsidRPr="00D16E8B">
              <w:rPr>
                <w:rFonts w:ascii="Arial" w:hAnsi="Arial" w:cs="Arial"/>
                <w:lang w:val="en-US" w:eastAsia="en-GB"/>
              </w:rPr>
              <w:t>);</w:t>
            </w:r>
          </w:p>
          <w:p w14:paraId="2959D7BF"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var </w:t>
            </w:r>
            <w:proofErr w:type="spellStart"/>
            <w:r w:rsidRPr="00D16E8B">
              <w:rPr>
                <w:rFonts w:ascii="Arial" w:hAnsi="Arial" w:cs="Arial"/>
                <w:lang w:val="en-US" w:eastAsia="en-GB"/>
              </w:rPr>
              <w:t>NAS_PlmnId</w:t>
            </w:r>
            <w:proofErr w:type="spellEnd"/>
            <w:r w:rsidRPr="00D16E8B">
              <w:rPr>
                <w:rFonts w:ascii="Arial" w:hAnsi="Arial" w:cs="Arial"/>
                <w:lang w:val="en-US" w:eastAsia="en-GB"/>
              </w:rPr>
              <w:t xml:space="preserve"> </w:t>
            </w:r>
            <w:proofErr w:type="spellStart"/>
            <w:r w:rsidRPr="00D16E8B">
              <w:rPr>
                <w:rFonts w:ascii="Arial" w:hAnsi="Arial" w:cs="Arial"/>
                <w:lang w:val="en-US" w:eastAsia="en-GB"/>
              </w:rPr>
              <w:t>v_PLMN</w:t>
            </w:r>
            <w:proofErr w:type="spellEnd"/>
            <w:r w:rsidRPr="00D16E8B">
              <w:rPr>
                <w:rFonts w:ascii="Arial" w:hAnsi="Arial" w:cs="Arial"/>
                <w:lang w:val="en-US" w:eastAsia="en-GB"/>
              </w:rPr>
              <w:t xml:space="preserve"> := f_NR_Asn2Nas_PlmnId(</w:t>
            </w:r>
            <w:proofErr w:type="spellStart"/>
            <w:r w:rsidRPr="00D16E8B">
              <w:rPr>
                <w:rFonts w:ascii="Arial" w:hAnsi="Arial" w:cs="Arial"/>
                <w:lang w:val="en-US" w:eastAsia="en-GB"/>
              </w:rPr>
              <w:t>f_NR_CellInfo_GetPLMN</w:t>
            </w:r>
            <w:proofErr w:type="spellEnd"/>
            <w:r w:rsidRPr="00D16E8B">
              <w:rPr>
                <w:rFonts w:ascii="Arial" w:hAnsi="Arial" w:cs="Arial"/>
                <w:lang w:val="en-US" w:eastAsia="en-GB"/>
              </w:rPr>
              <w:t xml:space="preserve"> (</w:t>
            </w:r>
            <w:proofErr w:type="spellStart"/>
            <w:r w:rsidRPr="00D16E8B">
              <w:rPr>
                <w:rFonts w:ascii="Arial" w:hAnsi="Arial" w:cs="Arial"/>
                <w:lang w:val="en-US" w:eastAsia="en-GB"/>
              </w:rPr>
              <w:t>v_NGC_NASCellA</w:t>
            </w:r>
            <w:proofErr w:type="spellEnd"/>
            <w:r w:rsidRPr="00D16E8B">
              <w:rPr>
                <w:rFonts w:ascii="Arial" w:hAnsi="Arial" w:cs="Arial"/>
                <w:lang w:val="en-US" w:eastAsia="en-GB"/>
              </w:rPr>
              <w:t>));</w:t>
            </w:r>
          </w:p>
          <w:p w14:paraId="76B680E4" w14:textId="77777777" w:rsidR="000D4A33"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var </w:t>
            </w:r>
            <w:proofErr w:type="spellStart"/>
            <w:r w:rsidRPr="00D16E8B">
              <w:rPr>
                <w:rFonts w:ascii="Arial" w:hAnsi="Arial" w:cs="Arial"/>
                <w:lang w:val="en-US" w:eastAsia="en-GB"/>
              </w:rPr>
              <w:t>NG_NAS_GutiParameters_Type</w:t>
            </w:r>
            <w:proofErr w:type="spellEnd"/>
            <w:r w:rsidRPr="00D16E8B">
              <w:rPr>
                <w:rFonts w:ascii="Arial" w:hAnsi="Arial" w:cs="Arial"/>
                <w:lang w:val="en-US" w:eastAsia="en-GB"/>
              </w:rPr>
              <w:t xml:space="preserve"> </w:t>
            </w:r>
            <w:proofErr w:type="spellStart"/>
            <w:r w:rsidRPr="00D16E8B">
              <w:rPr>
                <w:rFonts w:ascii="Arial" w:hAnsi="Arial" w:cs="Arial"/>
                <w:lang w:val="en-US" w:eastAsia="en-GB"/>
              </w:rPr>
              <w:t>v_GutiParams</w:t>
            </w:r>
            <w:proofErr w:type="spellEnd"/>
            <w:r w:rsidRPr="00D16E8B">
              <w:rPr>
                <w:rFonts w:ascii="Arial" w:hAnsi="Arial" w:cs="Arial"/>
                <w:lang w:val="en-US" w:eastAsia="en-GB"/>
              </w:rPr>
              <w:t xml:space="preserve"> := f_NR5GC_CellInfo_GetGutiParameters (</w:t>
            </w:r>
            <w:proofErr w:type="spellStart"/>
            <w:r w:rsidRPr="00D16E8B">
              <w:rPr>
                <w:rFonts w:ascii="Arial" w:hAnsi="Arial" w:cs="Arial"/>
                <w:lang w:val="en-US" w:eastAsia="en-GB"/>
              </w:rPr>
              <w:t>v_NGC_NASCellA</w:t>
            </w:r>
            <w:proofErr w:type="spellEnd"/>
            <w:r w:rsidRPr="00D16E8B">
              <w:rPr>
                <w:rFonts w:ascii="Arial" w:hAnsi="Arial" w:cs="Arial"/>
                <w:lang w:val="en-US" w:eastAsia="en-GB"/>
              </w:rPr>
              <w:t>);</w:t>
            </w:r>
          </w:p>
          <w:p w14:paraId="527BA81C" w14:textId="77777777" w:rsidR="000D4A33" w:rsidRDefault="000D4A33" w:rsidP="0015367C">
            <w:pPr>
              <w:autoSpaceDE w:val="0"/>
              <w:autoSpaceDN w:val="0"/>
              <w:adjustRightInd w:val="0"/>
              <w:spacing w:after="0"/>
              <w:rPr>
                <w:rFonts w:ascii="Arial" w:hAnsi="Arial" w:cs="Arial"/>
                <w:lang w:val="en-US" w:eastAsia="en-GB"/>
              </w:rPr>
            </w:pPr>
          </w:p>
          <w:p w14:paraId="6CED089F" w14:textId="02C9A27E" w:rsidR="000D4A33" w:rsidRDefault="000D4A33" w:rsidP="0015367C">
            <w:pPr>
              <w:autoSpaceDE w:val="0"/>
              <w:autoSpaceDN w:val="0"/>
              <w:adjustRightInd w:val="0"/>
              <w:spacing w:after="0"/>
              <w:rPr>
                <w:rFonts w:ascii="Arial" w:hAnsi="Arial" w:cs="Arial"/>
                <w:lang w:val="en-US" w:eastAsia="en-GB"/>
              </w:rPr>
            </w:pPr>
            <w:r>
              <w:rPr>
                <w:rFonts w:ascii="Arial" w:hAnsi="Arial" w:cs="Arial"/>
                <w:lang w:val="en-US" w:eastAsia="en-GB"/>
              </w:rPr>
              <w:t>…………………………</w:t>
            </w:r>
          </w:p>
          <w:p w14:paraId="5C709C6B" w14:textId="77777777" w:rsidR="000D4A33" w:rsidRDefault="000D4A33" w:rsidP="0015367C">
            <w:pPr>
              <w:autoSpaceDE w:val="0"/>
              <w:autoSpaceDN w:val="0"/>
              <w:adjustRightInd w:val="0"/>
              <w:spacing w:after="0"/>
              <w:rPr>
                <w:rFonts w:ascii="Arial" w:hAnsi="Arial" w:cs="Arial"/>
                <w:lang w:val="en-US" w:eastAsia="en-GB"/>
              </w:rPr>
            </w:pPr>
          </w:p>
          <w:p w14:paraId="672D9AFF"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//@siclog "Step 13" </w:t>
            </w:r>
            <w:proofErr w:type="spellStart"/>
            <w:r w:rsidRPr="00884109">
              <w:rPr>
                <w:rFonts w:ascii="Arial" w:hAnsi="Arial" w:cs="Arial"/>
                <w:lang w:val="en-US" w:eastAsia="en-GB"/>
              </w:rPr>
              <w:t>siclog</w:t>
            </w:r>
            <w:proofErr w:type="spellEnd"/>
            <w:r w:rsidRPr="00884109">
              <w:rPr>
                <w:rFonts w:ascii="Arial" w:hAnsi="Arial" w:cs="Arial"/>
                <w:lang w:val="en-US" w:eastAsia="en-GB"/>
              </w:rPr>
              <w:t>@</w:t>
            </w:r>
          </w:p>
          <w:p w14:paraId="5BA01894"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f_NR5GC_Registration_Complete(</w:t>
            </w:r>
            <w:proofErr w:type="spellStart"/>
            <w:r w:rsidRPr="00884109">
              <w:rPr>
                <w:rFonts w:ascii="Arial" w:hAnsi="Arial" w:cs="Arial"/>
                <w:lang w:val="en-US" w:eastAsia="en-GB"/>
              </w:rPr>
              <w:t>v_NGC_NASCellA</w:t>
            </w:r>
            <w:proofErr w:type="spellEnd"/>
            <w:r w:rsidRPr="00884109">
              <w:rPr>
                <w:rFonts w:ascii="Arial" w:hAnsi="Arial" w:cs="Arial"/>
                <w:lang w:val="en-US" w:eastAsia="en-GB"/>
              </w:rPr>
              <w:t>);</w:t>
            </w:r>
          </w:p>
          <w:p w14:paraId="27DBCDD8"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
          <w:p w14:paraId="36749669"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//@siclog "Step 14a" </w:t>
            </w:r>
            <w:proofErr w:type="spellStart"/>
            <w:r w:rsidRPr="00884109">
              <w:rPr>
                <w:rFonts w:ascii="Arial" w:hAnsi="Arial" w:cs="Arial"/>
                <w:lang w:val="en-US" w:eastAsia="en-GB"/>
              </w:rPr>
              <w:t>siclog</w:t>
            </w:r>
            <w:proofErr w:type="spellEnd"/>
            <w:r w:rsidRPr="00884109">
              <w:rPr>
                <w:rFonts w:ascii="Arial" w:hAnsi="Arial" w:cs="Arial"/>
                <w:lang w:val="en-US" w:eastAsia="en-GB"/>
              </w:rPr>
              <w:t>@</w:t>
            </w:r>
          </w:p>
          <w:p w14:paraId="31BB03CD"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if (</w:t>
            </w:r>
            <w:proofErr w:type="spellStart"/>
            <w:r w:rsidRPr="00884109">
              <w:rPr>
                <w:rFonts w:ascii="Arial" w:hAnsi="Arial" w:cs="Arial"/>
                <w:lang w:val="en-US" w:eastAsia="en-GB"/>
              </w:rPr>
              <w:t>pc_noOf_PDUsSameConnection</w:t>
            </w:r>
            <w:proofErr w:type="spellEnd"/>
            <w:r w:rsidRPr="00884109">
              <w:rPr>
                <w:rFonts w:ascii="Arial" w:hAnsi="Arial" w:cs="Arial"/>
                <w:lang w:val="en-US" w:eastAsia="en-GB"/>
              </w:rPr>
              <w:t xml:space="preserve"> &gt; 0 ){</w:t>
            </w:r>
          </w:p>
          <w:p w14:paraId="6E8D9827"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 </w:t>
            </w:r>
            <w:proofErr w:type="spellStart"/>
            <w:r w:rsidRPr="00884109">
              <w:rPr>
                <w:rFonts w:ascii="Arial" w:hAnsi="Arial" w:cs="Arial"/>
                <w:lang w:val="en-US" w:eastAsia="en-GB"/>
              </w:rPr>
              <w:t>cs_S_NSSAI_WithIEI</w:t>
            </w:r>
            <w:proofErr w:type="spellEnd"/>
            <w:r w:rsidRPr="00884109">
              <w:rPr>
                <w:rFonts w:ascii="Arial" w:hAnsi="Arial" w:cs="Arial"/>
                <w:lang w:val="en-US" w:eastAsia="en-GB"/>
              </w:rPr>
              <w:t>('22'O, cs_S_NSSAI_SST3_MIoT);</w:t>
            </w:r>
          </w:p>
          <w:p w14:paraId="4912F15A"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r w:rsidRPr="00256E59">
              <w:rPr>
                <w:rFonts w:ascii="Arial" w:hAnsi="Arial" w:cs="Arial"/>
                <w:lang w:val="en-US" w:eastAsia="en-GB"/>
              </w:rPr>
              <w:t>f_NR5GC_PDUSessionEstablishment (</w:t>
            </w:r>
            <w:proofErr w:type="spellStart"/>
            <w:r w:rsidRPr="00256E59">
              <w:rPr>
                <w:rFonts w:ascii="Arial" w:hAnsi="Arial" w:cs="Arial"/>
                <w:lang w:val="en-US" w:eastAsia="en-GB"/>
              </w:rPr>
              <w:t>v_NGC_NASCellA</w:t>
            </w:r>
            <w:proofErr w:type="spellEnd"/>
            <w:r w:rsidRPr="00256E59">
              <w:rPr>
                <w:rFonts w:ascii="Arial" w:hAnsi="Arial" w:cs="Arial"/>
                <w:lang w:val="en-US" w:eastAsia="en-GB"/>
              </w:rPr>
              <w:t xml:space="preserve">, -, </w:t>
            </w:r>
            <w:proofErr w:type="spellStart"/>
            <w:r w:rsidRPr="00256E59">
              <w:rPr>
                <w:rFonts w:ascii="Arial" w:hAnsi="Arial" w:cs="Arial"/>
                <w:lang w:val="en-US" w:eastAsia="en-GB"/>
              </w:rPr>
              <w:t>v_SRB</w:t>
            </w:r>
            <w:proofErr w:type="spellEnd"/>
            <w:r w:rsidRPr="00256E59">
              <w:rPr>
                <w:rFonts w:ascii="Arial" w:hAnsi="Arial" w:cs="Arial"/>
                <w:lang w:val="en-US" w:eastAsia="en-GB"/>
              </w:rPr>
              <w:t>);</w:t>
            </w:r>
          </w:p>
          <w:p w14:paraId="76C1D3CC"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roofErr w:type="spellStart"/>
            <w:r w:rsidRPr="00884109">
              <w:rPr>
                <w:rFonts w:ascii="Arial" w:hAnsi="Arial" w:cs="Arial"/>
                <w:lang w:val="en-US" w:eastAsia="en-GB"/>
              </w:rPr>
              <w:t>v_SRB</w:t>
            </w:r>
            <w:proofErr w:type="spellEnd"/>
            <w:r w:rsidRPr="00884109">
              <w:rPr>
                <w:rFonts w:ascii="Arial" w:hAnsi="Arial" w:cs="Arial"/>
                <w:lang w:val="en-US" w:eastAsia="en-GB"/>
              </w:rPr>
              <w:t xml:space="preserve"> := tsc_NR_RbId_SRB2; // SRB2 is established during PDU Session Establishment, hence further NAS </w:t>
            </w:r>
            <w:proofErr w:type="spellStart"/>
            <w:r w:rsidRPr="00884109">
              <w:rPr>
                <w:rFonts w:ascii="Arial" w:hAnsi="Arial" w:cs="Arial"/>
                <w:lang w:val="en-US" w:eastAsia="en-GB"/>
              </w:rPr>
              <w:t>signalling</w:t>
            </w:r>
            <w:proofErr w:type="spellEnd"/>
            <w:r w:rsidRPr="00884109">
              <w:rPr>
                <w:rFonts w:ascii="Arial" w:hAnsi="Arial" w:cs="Arial"/>
                <w:lang w:val="en-US" w:eastAsia="en-GB"/>
              </w:rPr>
              <w:t xml:space="preserve"> will happen on SRB2</w:t>
            </w:r>
          </w:p>
          <w:p w14:paraId="04E72B9B" w14:textId="77777777" w:rsidR="000D4A33"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
          <w:p w14:paraId="33807B67" w14:textId="57F78F58" w:rsidR="000D4A33" w:rsidRDefault="000D4A33" w:rsidP="0015367C">
            <w:pPr>
              <w:autoSpaceDE w:val="0"/>
              <w:autoSpaceDN w:val="0"/>
              <w:adjustRightInd w:val="0"/>
              <w:spacing w:after="0"/>
              <w:rPr>
                <w:rFonts w:ascii="Arial" w:hAnsi="Arial" w:cs="Arial"/>
                <w:lang w:val="en-US" w:eastAsia="en-GB"/>
              </w:rPr>
            </w:pPr>
            <w:r>
              <w:rPr>
                <w:rFonts w:ascii="Arial" w:hAnsi="Arial" w:cs="Arial"/>
                <w:lang w:val="en-US" w:eastAsia="en-GB"/>
              </w:rPr>
              <w:t>…………………..</w:t>
            </w:r>
          </w:p>
          <w:p w14:paraId="630AEAB1" w14:textId="77777777" w:rsidR="000D4A33" w:rsidRDefault="000D4A33" w:rsidP="0015367C">
            <w:pPr>
              <w:autoSpaceDE w:val="0"/>
              <w:autoSpaceDN w:val="0"/>
              <w:adjustRightInd w:val="0"/>
              <w:spacing w:after="0"/>
              <w:rPr>
                <w:rFonts w:ascii="Arial" w:hAnsi="Arial" w:cs="Arial"/>
                <w:lang w:val="en-US" w:eastAsia="en-GB"/>
              </w:rPr>
            </w:pPr>
          </w:p>
          <w:p w14:paraId="34DA850F" w14:textId="77777777" w:rsidR="000D4A33" w:rsidRDefault="000D4A33" w:rsidP="0015367C">
            <w:pPr>
              <w:autoSpaceDE w:val="0"/>
              <w:autoSpaceDN w:val="0"/>
              <w:adjustRightInd w:val="0"/>
              <w:spacing w:after="0"/>
              <w:rPr>
                <w:rFonts w:ascii="Courier New" w:hAnsi="Courier New" w:cs="Courier New"/>
                <w:lang w:eastAsia="de-DE"/>
              </w:rPr>
            </w:pPr>
            <w:r w:rsidRPr="004B12E4">
              <w:rPr>
                <w:rFonts w:ascii="Arial" w:hAnsi="Arial" w:cs="Arial"/>
                <w:lang w:val="en-US" w:eastAsia="en-GB"/>
              </w:rPr>
              <w:t>}</w:t>
            </w:r>
          </w:p>
        </w:tc>
      </w:tr>
    </w:tbl>
    <w:p w14:paraId="38C8F030" w14:textId="77777777" w:rsidR="000D4A33" w:rsidRDefault="000D4A33" w:rsidP="000D4A33">
      <w:pPr>
        <w:spacing w:after="0"/>
        <w:rPr>
          <w:rFonts w:ascii="Arial" w:hAnsi="Arial"/>
          <w:b/>
          <w:lang w:eastAsia="en-GB"/>
        </w:rPr>
      </w:pPr>
    </w:p>
    <w:p w14:paraId="0FB344CC" w14:textId="77777777" w:rsidR="000D4A33" w:rsidRDefault="000D4A33" w:rsidP="000D4A33">
      <w:pPr>
        <w:spacing w:after="0"/>
        <w:rPr>
          <w:rFonts w:ascii="Arial" w:hAnsi="Arial"/>
          <w:b/>
          <w:lang w:eastAsia="en-GB"/>
        </w:rPr>
      </w:pPr>
    </w:p>
    <w:p w14:paraId="6B62F40A" w14:textId="77777777" w:rsidR="000D4A33" w:rsidRDefault="000D4A33" w:rsidP="000D4A33">
      <w:pPr>
        <w:spacing w:after="0"/>
        <w:rPr>
          <w:rFonts w:ascii="Arial" w:hAnsi="Arial"/>
          <w:b/>
          <w:lang w:eastAsia="en-GB"/>
        </w:rPr>
      </w:pPr>
    </w:p>
    <w:p w14:paraId="4E390ABC" w14:textId="77777777" w:rsidR="000D4A33" w:rsidRDefault="000D4A33" w:rsidP="000D4A33">
      <w:pPr>
        <w:spacing w:after="0"/>
        <w:rPr>
          <w:rFonts w:ascii="Arial" w:hAnsi="Arial"/>
          <w:b/>
          <w:lang w:eastAsia="en-GB"/>
        </w:rPr>
      </w:pPr>
    </w:p>
    <w:p w14:paraId="7D5DA5BC" w14:textId="77777777" w:rsidR="000D4A33" w:rsidRDefault="000D4A33" w:rsidP="000D4A33">
      <w:pPr>
        <w:spacing w:after="0"/>
        <w:rPr>
          <w:rFonts w:ascii="Arial" w:hAnsi="Arial"/>
          <w:b/>
          <w:lang w:eastAsia="en-GB"/>
        </w:rPr>
      </w:pPr>
    </w:p>
    <w:p w14:paraId="0CAC1C87" w14:textId="77777777" w:rsidR="000D4A33" w:rsidRDefault="000D4A33" w:rsidP="000D4A33">
      <w:pPr>
        <w:spacing w:after="0"/>
        <w:rPr>
          <w:rFonts w:ascii="Arial" w:hAnsi="Arial"/>
          <w:b/>
          <w:lang w:eastAsia="en-GB"/>
        </w:rPr>
      </w:pPr>
    </w:p>
    <w:p w14:paraId="41CF2B01" w14:textId="77777777" w:rsidR="000D4A33" w:rsidRDefault="000D4A33" w:rsidP="000D4A3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4A33" w14:paraId="07117AEA" w14:textId="77777777" w:rsidTr="0015367C">
        <w:tc>
          <w:tcPr>
            <w:tcW w:w="9855" w:type="dxa"/>
            <w:tcBorders>
              <w:top w:val="single" w:sz="4" w:space="0" w:color="auto"/>
              <w:left w:val="single" w:sz="4" w:space="0" w:color="auto"/>
              <w:bottom w:val="single" w:sz="4" w:space="0" w:color="auto"/>
              <w:right w:val="single" w:sz="4" w:space="0" w:color="auto"/>
            </w:tcBorders>
          </w:tcPr>
          <w:p w14:paraId="43B19589"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function fl_TC_9_1_10_2_TestBody() runs on NR5GC_PTC</w:t>
            </w:r>
          </w:p>
          <w:p w14:paraId="0EC29040"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w:t>
            </w:r>
          </w:p>
          <w:p w14:paraId="592494CE"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var </w:t>
            </w:r>
            <w:proofErr w:type="spellStart"/>
            <w:r w:rsidRPr="00D16E8B">
              <w:rPr>
                <w:rFonts w:ascii="Arial" w:hAnsi="Arial" w:cs="Arial"/>
                <w:lang w:val="en-US" w:eastAsia="en-GB"/>
              </w:rPr>
              <w:t>NR_CellId_Type</w:t>
            </w:r>
            <w:proofErr w:type="spellEnd"/>
            <w:r w:rsidRPr="00D16E8B">
              <w:rPr>
                <w:rFonts w:ascii="Arial" w:hAnsi="Arial" w:cs="Arial"/>
                <w:lang w:val="en-US" w:eastAsia="en-GB"/>
              </w:rPr>
              <w:t xml:space="preserve"> </w:t>
            </w:r>
            <w:proofErr w:type="spellStart"/>
            <w:r w:rsidRPr="00D16E8B">
              <w:rPr>
                <w:rFonts w:ascii="Arial" w:hAnsi="Arial" w:cs="Arial"/>
                <w:lang w:val="en-US" w:eastAsia="en-GB"/>
              </w:rPr>
              <w:t>v_NGC_NASCellA</w:t>
            </w:r>
            <w:proofErr w:type="spellEnd"/>
            <w:r w:rsidRPr="00D16E8B">
              <w:rPr>
                <w:rFonts w:ascii="Arial" w:hAnsi="Arial" w:cs="Arial"/>
                <w:lang w:val="en-US" w:eastAsia="en-GB"/>
              </w:rPr>
              <w:t xml:space="preserve"> := f_NR5GC_MapNASCell(</w:t>
            </w:r>
            <w:proofErr w:type="spellStart"/>
            <w:r w:rsidRPr="00D16E8B">
              <w:rPr>
                <w:rFonts w:ascii="Arial" w:hAnsi="Arial" w:cs="Arial"/>
                <w:lang w:val="en-US" w:eastAsia="en-GB"/>
              </w:rPr>
              <w:t>ngc_CellA</w:t>
            </w:r>
            <w:proofErr w:type="spellEnd"/>
            <w:r w:rsidRPr="00D16E8B">
              <w:rPr>
                <w:rFonts w:ascii="Arial" w:hAnsi="Arial" w:cs="Arial"/>
                <w:lang w:val="en-US" w:eastAsia="en-GB"/>
              </w:rPr>
              <w:t xml:space="preserve">, </w:t>
            </w:r>
            <w:proofErr w:type="spellStart"/>
            <w:r w:rsidRPr="00D16E8B">
              <w:rPr>
                <w:rFonts w:ascii="Arial" w:hAnsi="Arial" w:cs="Arial"/>
                <w:lang w:val="en-US" w:eastAsia="en-GB"/>
              </w:rPr>
              <w:t>NG_CellsOnDifferentPLMN</w:t>
            </w:r>
            <w:proofErr w:type="spellEnd"/>
            <w:r w:rsidRPr="00D16E8B">
              <w:rPr>
                <w:rFonts w:ascii="Arial" w:hAnsi="Arial" w:cs="Arial"/>
                <w:lang w:val="en-US" w:eastAsia="en-GB"/>
              </w:rPr>
              <w:t>);</w:t>
            </w:r>
          </w:p>
          <w:p w14:paraId="6B6D8D75"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var </w:t>
            </w:r>
            <w:proofErr w:type="spellStart"/>
            <w:r w:rsidRPr="00D16E8B">
              <w:rPr>
                <w:rFonts w:ascii="Arial" w:hAnsi="Arial" w:cs="Arial"/>
                <w:lang w:val="en-US" w:eastAsia="en-GB"/>
              </w:rPr>
              <w:t>NAS_PlmnId</w:t>
            </w:r>
            <w:proofErr w:type="spellEnd"/>
            <w:r w:rsidRPr="00D16E8B">
              <w:rPr>
                <w:rFonts w:ascii="Arial" w:hAnsi="Arial" w:cs="Arial"/>
                <w:lang w:val="en-US" w:eastAsia="en-GB"/>
              </w:rPr>
              <w:t xml:space="preserve"> </w:t>
            </w:r>
            <w:proofErr w:type="spellStart"/>
            <w:r w:rsidRPr="00D16E8B">
              <w:rPr>
                <w:rFonts w:ascii="Arial" w:hAnsi="Arial" w:cs="Arial"/>
                <w:lang w:val="en-US" w:eastAsia="en-GB"/>
              </w:rPr>
              <w:t>v_PLMN</w:t>
            </w:r>
            <w:proofErr w:type="spellEnd"/>
            <w:r w:rsidRPr="00D16E8B">
              <w:rPr>
                <w:rFonts w:ascii="Arial" w:hAnsi="Arial" w:cs="Arial"/>
                <w:lang w:val="en-US" w:eastAsia="en-GB"/>
              </w:rPr>
              <w:t xml:space="preserve"> := f_NR_Asn2Nas_PlmnId(</w:t>
            </w:r>
            <w:proofErr w:type="spellStart"/>
            <w:r w:rsidRPr="00D16E8B">
              <w:rPr>
                <w:rFonts w:ascii="Arial" w:hAnsi="Arial" w:cs="Arial"/>
                <w:lang w:val="en-US" w:eastAsia="en-GB"/>
              </w:rPr>
              <w:t>f_NR_CellInfo_GetPLMN</w:t>
            </w:r>
            <w:proofErr w:type="spellEnd"/>
            <w:r w:rsidRPr="00D16E8B">
              <w:rPr>
                <w:rFonts w:ascii="Arial" w:hAnsi="Arial" w:cs="Arial"/>
                <w:lang w:val="en-US" w:eastAsia="en-GB"/>
              </w:rPr>
              <w:t xml:space="preserve"> (</w:t>
            </w:r>
            <w:proofErr w:type="spellStart"/>
            <w:r w:rsidRPr="00D16E8B">
              <w:rPr>
                <w:rFonts w:ascii="Arial" w:hAnsi="Arial" w:cs="Arial"/>
                <w:lang w:val="en-US" w:eastAsia="en-GB"/>
              </w:rPr>
              <w:t>v_NGC_NASCellA</w:t>
            </w:r>
            <w:proofErr w:type="spellEnd"/>
            <w:r w:rsidRPr="00D16E8B">
              <w:rPr>
                <w:rFonts w:ascii="Arial" w:hAnsi="Arial" w:cs="Arial"/>
                <w:lang w:val="en-US" w:eastAsia="en-GB"/>
              </w:rPr>
              <w:t>));</w:t>
            </w:r>
          </w:p>
          <w:p w14:paraId="64D8AD8C" w14:textId="77777777" w:rsidR="000D4A33"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var </w:t>
            </w:r>
            <w:proofErr w:type="spellStart"/>
            <w:r w:rsidRPr="00D16E8B">
              <w:rPr>
                <w:rFonts w:ascii="Arial" w:hAnsi="Arial" w:cs="Arial"/>
                <w:lang w:val="en-US" w:eastAsia="en-GB"/>
              </w:rPr>
              <w:t>NG_NAS_GutiParameters_Type</w:t>
            </w:r>
            <w:proofErr w:type="spellEnd"/>
            <w:r w:rsidRPr="00D16E8B">
              <w:rPr>
                <w:rFonts w:ascii="Arial" w:hAnsi="Arial" w:cs="Arial"/>
                <w:lang w:val="en-US" w:eastAsia="en-GB"/>
              </w:rPr>
              <w:t xml:space="preserve"> </w:t>
            </w:r>
            <w:proofErr w:type="spellStart"/>
            <w:r w:rsidRPr="00D16E8B">
              <w:rPr>
                <w:rFonts w:ascii="Arial" w:hAnsi="Arial" w:cs="Arial"/>
                <w:lang w:val="en-US" w:eastAsia="en-GB"/>
              </w:rPr>
              <w:t>v_GutiParams</w:t>
            </w:r>
            <w:proofErr w:type="spellEnd"/>
            <w:r w:rsidRPr="00D16E8B">
              <w:rPr>
                <w:rFonts w:ascii="Arial" w:hAnsi="Arial" w:cs="Arial"/>
                <w:lang w:val="en-US" w:eastAsia="en-GB"/>
              </w:rPr>
              <w:t xml:space="preserve"> := f_NR5GC_CellInfo_GetGutiParameters (</w:t>
            </w:r>
            <w:proofErr w:type="spellStart"/>
            <w:r w:rsidRPr="00D16E8B">
              <w:rPr>
                <w:rFonts w:ascii="Arial" w:hAnsi="Arial" w:cs="Arial"/>
                <w:lang w:val="en-US" w:eastAsia="en-GB"/>
              </w:rPr>
              <w:t>v_NGC_NASCellA</w:t>
            </w:r>
            <w:proofErr w:type="spellEnd"/>
            <w:r w:rsidRPr="00D16E8B">
              <w:rPr>
                <w:rFonts w:ascii="Arial" w:hAnsi="Arial" w:cs="Arial"/>
                <w:lang w:val="en-US" w:eastAsia="en-GB"/>
              </w:rPr>
              <w:t>);</w:t>
            </w:r>
          </w:p>
          <w:p w14:paraId="6786D15D" w14:textId="77777777" w:rsidR="000D4A33" w:rsidRDefault="000D4A33" w:rsidP="0015367C">
            <w:pPr>
              <w:autoSpaceDE w:val="0"/>
              <w:autoSpaceDN w:val="0"/>
              <w:adjustRightInd w:val="0"/>
              <w:spacing w:after="0"/>
              <w:rPr>
                <w:rFonts w:ascii="Arial" w:hAnsi="Arial" w:cs="Arial"/>
                <w:lang w:val="en-US" w:eastAsia="en-GB"/>
              </w:rPr>
            </w:pPr>
          </w:p>
          <w:p w14:paraId="3A1AC024" w14:textId="7889477C" w:rsidR="000D4A33" w:rsidRDefault="000D4A33" w:rsidP="0015367C">
            <w:pPr>
              <w:autoSpaceDE w:val="0"/>
              <w:autoSpaceDN w:val="0"/>
              <w:adjustRightInd w:val="0"/>
              <w:spacing w:after="0"/>
              <w:rPr>
                <w:rFonts w:ascii="Arial" w:hAnsi="Arial" w:cs="Arial"/>
                <w:lang w:val="en-US" w:eastAsia="en-GB"/>
              </w:rPr>
            </w:pPr>
            <w:r>
              <w:rPr>
                <w:rFonts w:ascii="Arial" w:hAnsi="Arial" w:cs="Arial"/>
                <w:lang w:val="en-US" w:eastAsia="en-GB"/>
              </w:rPr>
              <w:t>……………..</w:t>
            </w:r>
          </w:p>
          <w:p w14:paraId="2F49F960" w14:textId="77777777" w:rsidR="000D4A33" w:rsidRDefault="000D4A33" w:rsidP="0015367C">
            <w:pPr>
              <w:autoSpaceDE w:val="0"/>
              <w:autoSpaceDN w:val="0"/>
              <w:adjustRightInd w:val="0"/>
              <w:spacing w:after="0"/>
              <w:rPr>
                <w:rFonts w:ascii="Arial" w:hAnsi="Arial" w:cs="Arial"/>
                <w:lang w:val="en-US" w:eastAsia="en-GB"/>
              </w:rPr>
            </w:pPr>
          </w:p>
          <w:p w14:paraId="43F0989D"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//@siclog "Step 13" </w:t>
            </w:r>
            <w:proofErr w:type="spellStart"/>
            <w:r w:rsidRPr="00884109">
              <w:rPr>
                <w:rFonts w:ascii="Arial" w:hAnsi="Arial" w:cs="Arial"/>
                <w:lang w:val="en-US" w:eastAsia="en-GB"/>
              </w:rPr>
              <w:t>siclog</w:t>
            </w:r>
            <w:proofErr w:type="spellEnd"/>
            <w:r w:rsidRPr="00884109">
              <w:rPr>
                <w:rFonts w:ascii="Arial" w:hAnsi="Arial" w:cs="Arial"/>
                <w:lang w:val="en-US" w:eastAsia="en-GB"/>
              </w:rPr>
              <w:t>@</w:t>
            </w:r>
          </w:p>
          <w:p w14:paraId="001B967B"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f_NR5GC_Registration_Complete(</w:t>
            </w:r>
            <w:proofErr w:type="spellStart"/>
            <w:r w:rsidRPr="00884109">
              <w:rPr>
                <w:rFonts w:ascii="Arial" w:hAnsi="Arial" w:cs="Arial"/>
                <w:lang w:val="en-US" w:eastAsia="en-GB"/>
              </w:rPr>
              <w:t>v_NGC_NASCellA</w:t>
            </w:r>
            <w:proofErr w:type="spellEnd"/>
            <w:r w:rsidRPr="00884109">
              <w:rPr>
                <w:rFonts w:ascii="Arial" w:hAnsi="Arial" w:cs="Arial"/>
                <w:lang w:val="en-US" w:eastAsia="en-GB"/>
              </w:rPr>
              <w:t>);</w:t>
            </w:r>
          </w:p>
          <w:p w14:paraId="3D689F30"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
          <w:p w14:paraId="71AFB83F"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//@siclog "Step 14a" </w:t>
            </w:r>
            <w:proofErr w:type="spellStart"/>
            <w:r w:rsidRPr="00884109">
              <w:rPr>
                <w:rFonts w:ascii="Arial" w:hAnsi="Arial" w:cs="Arial"/>
                <w:lang w:val="en-US" w:eastAsia="en-GB"/>
              </w:rPr>
              <w:t>siclog</w:t>
            </w:r>
            <w:proofErr w:type="spellEnd"/>
            <w:r w:rsidRPr="00884109">
              <w:rPr>
                <w:rFonts w:ascii="Arial" w:hAnsi="Arial" w:cs="Arial"/>
                <w:lang w:val="en-US" w:eastAsia="en-GB"/>
              </w:rPr>
              <w:t>@</w:t>
            </w:r>
          </w:p>
          <w:p w14:paraId="7D3C3FDF"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if (</w:t>
            </w:r>
            <w:proofErr w:type="spellStart"/>
            <w:r w:rsidRPr="00884109">
              <w:rPr>
                <w:rFonts w:ascii="Arial" w:hAnsi="Arial" w:cs="Arial"/>
                <w:lang w:val="en-US" w:eastAsia="en-GB"/>
              </w:rPr>
              <w:t>pc_noOf_PDUsSameConnection</w:t>
            </w:r>
            <w:proofErr w:type="spellEnd"/>
            <w:r w:rsidRPr="00884109">
              <w:rPr>
                <w:rFonts w:ascii="Arial" w:hAnsi="Arial" w:cs="Arial"/>
                <w:lang w:val="en-US" w:eastAsia="en-GB"/>
              </w:rPr>
              <w:t xml:space="preserve"> &gt; 0 ){</w:t>
            </w:r>
          </w:p>
          <w:p w14:paraId="0B6B38F0"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 </w:t>
            </w:r>
            <w:proofErr w:type="spellStart"/>
            <w:r w:rsidRPr="00884109">
              <w:rPr>
                <w:rFonts w:ascii="Arial" w:hAnsi="Arial" w:cs="Arial"/>
                <w:lang w:val="en-US" w:eastAsia="en-GB"/>
              </w:rPr>
              <w:t>cs_S_NSSAI_WithIEI</w:t>
            </w:r>
            <w:proofErr w:type="spellEnd"/>
            <w:r w:rsidRPr="00884109">
              <w:rPr>
                <w:rFonts w:ascii="Arial" w:hAnsi="Arial" w:cs="Arial"/>
                <w:lang w:val="en-US" w:eastAsia="en-GB"/>
              </w:rPr>
              <w:t>('22'O, cs_S_NSSAI_SST3_MIoT);</w:t>
            </w:r>
          </w:p>
          <w:p w14:paraId="2B740A75"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r w:rsidRPr="00256E59">
              <w:rPr>
                <w:rFonts w:ascii="Arial" w:hAnsi="Arial" w:cs="Arial"/>
                <w:lang w:val="en-US" w:eastAsia="en-GB"/>
              </w:rPr>
              <w:t>f_NR5GC_PDUSessionEstablishment (</w:t>
            </w:r>
            <w:proofErr w:type="spellStart"/>
            <w:r w:rsidRPr="00256E59">
              <w:rPr>
                <w:rFonts w:ascii="Arial" w:hAnsi="Arial" w:cs="Arial"/>
                <w:lang w:val="en-US" w:eastAsia="en-GB"/>
              </w:rPr>
              <w:t>v_NGC_NASCellA</w:t>
            </w:r>
            <w:proofErr w:type="spellEnd"/>
            <w:r w:rsidRPr="00256E59">
              <w:rPr>
                <w:rFonts w:ascii="Arial" w:hAnsi="Arial" w:cs="Arial"/>
                <w:lang w:val="en-US" w:eastAsia="en-GB"/>
              </w:rPr>
              <w:t xml:space="preserve">, -, </w:t>
            </w:r>
            <w:proofErr w:type="spellStart"/>
            <w:r w:rsidRPr="00256E59">
              <w:rPr>
                <w:rFonts w:ascii="Arial" w:hAnsi="Arial" w:cs="Arial"/>
                <w:lang w:val="en-US" w:eastAsia="en-GB"/>
              </w:rPr>
              <w:t>v_SRB</w:t>
            </w:r>
            <w:proofErr w:type="spellEnd"/>
            <w:r w:rsidRPr="00256E59">
              <w:rPr>
                <w:rFonts w:ascii="Arial" w:hAnsi="Arial" w:cs="Arial"/>
                <w:highlight w:val="yellow"/>
                <w:lang w:val="en-US" w:eastAsia="en-GB"/>
              </w:rPr>
              <w:t>,-,-,-,-,-,-,-,</w:t>
            </w:r>
            <w:proofErr w:type="spellStart"/>
            <w:r w:rsidRPr="00256E59">
              <w:rPr>
                <w:rFonts w:ascii="Arial" w:hAnsi="Arial" w:cs="Arial"/>
                <w:highlight w:val="yellow"/>
                <w:lang w:val="en-US" w:eastAsia="en-GB"/>
              </w:rPr>
              <w:t>cs_S_NSSAI_WithIEI</w:t>
            </w:r>
            <w:proofErr w:type="spellEnd"/>
            <w:r w:rsidRPr="00256E59">
              <w:rPr>
                <w:rFonts w:ascii="Arial" w:hAnsi="Arial" w:cs="Arial"/>
                <w:highlight w:val="yellow"/>
                <w:lang w:val="en-US" w:eastAsia="en-GB"/>
              </w:rPr>
              <w:t>('22'O, cs_S_NSSAI_SST3_MIoT)</w:t>
            </w:r>
            <w:r w:rsidRPr="00256E59">
              <w:rPr>
                <w:rFonts w:ascii="Arial" w:hAnsi="Arial" w:cs="Arial"/>
                <w:lang w:val="en-US" w:eastAsia="en-GB"/>
              </w:rPr>
              <w:t>);</w:t>
            </w:r>
          </w:p>
          <w:p w14:paraId="1DC1F7FB"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roofErr w:type="spellStart"/>
            <w:r w:rsidRPr="00884109">
              <w:rPr>
                <w:rFonts w:ascii="Arial" w:hAnsi="Arial" w:cs="Arial"/>
                <w:lang w:val="en-US" w:eastAsia="en-GB"/>
              </w:rPr>
              <w:t>v_SRB</w:t>
            </w:r>
            <w:proofErr w:type="spellEnd"/>
            <w:r w:rsidRPr="00884109">
              <w:rPr>
                <w:rFonts w:ascii="Arial" w:hAnsi="Arial" w:cs="Arial"/>
                <w:lang w:val="en-US" w:eastAsia="en-GB"/>
              </w:rPr>
              <w:t xml:space="preserve"> := tsc_NR_RbId_SRB2; // SRB2 is established during PDU Session Establishment, hence further NAS </w:t>
            </w:r>
            <w:proofErr w:type="spellStart"/>
            <w:r w:rsidRPr="00884109">
              <w:rPr>
                <w:rFonts w:ascii="Arial" w:hAnsi="Arial" w:cs="Arial"/>
                <w:lang w:val="en-US" w:eastAsia="en-GB"/>
              </w:rPr>
              <w:t>signalling</w:t>
            </w:r>
            <w:proofErr w:type="spellEnd"/>
            <w:r w:rsidRPr="00884109">
              <w:rPr>
                <w:rFonts w:ascii="Arial" w:hAnsi="Arial" w:cs="Arial"/>
                <w:lang w:val="en-US" w:eastAsia="en-GB"/>
              </w:rPr>
              <w:t xml:space="preserve"> will happen on SRB2</w:t>
            </w:r>
          </w:p>
          <w:p w14:paraId="35532AFB" w14:textId="77777777" w:rsidR="000D4A33"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
          <w:p w14:paraId="52A4AE02" w14:textId="036510E9" w:rsidR="000D4A33" w:rsidRDefault="000D4A33" w:rsidP="0015367C">
            <w:pPr>
              <w:autoSpaceDE w:val="0"/>
              <w:autoSpaceDN w:val="0"/>
              <w:adjustRightInd w:val="0"/>
              <w:spacing w:after="0"/>
              <w:rPr>
                <w:rFonts w:ascii="Arial" w:hAnsi="Arial" w:cs="Arial"/>
                <w:lang w:val="en-US" w:eastAsia="en-GB"/>
              </w:rPr>
            </w:pPr>
            <w:r>
              <w:rPr>
                <w:rFonts w:ascii="Arial" w:hAnsi="Arial" w:cs="Arial"/>
                <w:lang w:val="en-US" w:eastAsia="en-GB"/>
              </w:rPr>
              <w:t>……………….</w:t>
            </w:r>
          </w:p>
          <w:p w14:paraId="12B45FDE" w14:textId="77777777" w:rsidR="000D4A33" w:rsidRDefault="000D4A33" w:rsidP="0015367C">
            <w:pPr>
              <w:autoSpaceDE w:val="0"/>
              <w:autoSpaceDN w:val="0"/>
              <w:adjustRightInd w:val="0"/>
              <w:spacing w:after="0"/>
              <w:rPr>
                <w:rFonts w:ascii="Arial" w:hAnsi="Arial" w:cs="Arial"/>
                <w:lang w:val="en-US" w:eastAsia="en-GB"/>
              </w:rPr>
            </w:pPr>
          </w:p>
          <w:p w14:paraId="2CCE72A9" w14:textId="77777777" w:rsidR="000D4A33" w:rsidRPr="001C599F" w:rsidRDefault="000D4A33" w:rsidP="0015367C">
            <w:pPr>
              <w:autoSpaceDE w:val="0"/>
              <w:autoSpaceDN w:val="0"/>
              <w:adjustRightInd w:val="0"/>
              <w:spacing w:after="0"/>
              <w:rPr>
                <w:rFonts w:ascii="Arial" w:hAnsi="Arial"/>
                <w:noProof/>
              </w:rPr>
            </w:pPr>
            <w:r w:rsidRPr="004B12E4">
              <w:rPr>
                <w:rFonts w:ascii="Arial" w:hAnsi="Arial" w:cs="Arial"/>
                <w:lang w:val="en-US" w:eastAsia="en-GB"/>
              </w:rPr>
              <w:t>}</w:t>
            </w:r>
          </w:p>
        </w:tc>
      </w:tr>
    </w:tbl>
    <w:p w14:paraId="44A51B5B" w14:textId="77777777" w:rsidR="000D4A33" w:rsidRDefault="000D4A33" w:rsidP="000D4A33">
      <w:pPr>
        <w:rPr>
          <w:lang w:val="en-US" w:eastAsia="zh-CN"/>
        </w:rPr>
      </w:pPr>
    </w:p>
    <w:p w14:paraId="17AE5BF4" w14:textId="77777777" w:rsidR="000D4A33" w:rsidRPr="000D4A33" w:rsidRDefault="000D4A33" w:rsidP="000D4A33"/>
    <w:sectPr w:rsidR="000D4A33" w:rsidRPr="000D4A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B175E" w14:textId="77777777" w:rsidR="003379F6" w:rsidRDefault="003379F6">
      <w:r>
        <w:separator/>
      </w:r>
    </w:p>
  </w:endnote>
  <w:endnote w:type="continuationSeparator" w:id="0">
    <w:p w14:paraId="5F620104" w14:textId="77777777" w:rsidR="003379F6" w:rsidRDefault="00337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75532" w14:textId="77777777" w:rsidR="003379F6" w:rsidRDefault="003379F6">
      <w:r>
        <w:separator/>
      </w:r>
    </w:p>
  </w:footnote>
  <w:footnote w:type="continuationSeparator" w:id="0">
    <w:p w14:paraId="4448DB98" w14:textId="77777777" w:rsidR="003379F6" w:rsidRDefault="00337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2C15"/>
    <w:rsid w:val="00022E4A"/>
    <w:rsid w:val="000339D8"/>
    <w:rsid w:val="00040BAC"/>
    <w:rsid w:val="00045309"/>
    <w:rsid w:val="000579F6"/>
    <w:rsid w:val="0008307F"/>
    <w:rsid w:val="00095A97"/>
    <w:rsid w:val="0009779D"/>
    <w:rsid w:val="000A461F"/>
    <w:rsid w:val="000A6394"/>
    <w:rsid w:val="000A724E"/>
    <w:rsid w:val="000B302A"/>
    <w:rsid w:val="000B7FED"/>
    <w:rsid w:val="000C038A"/>
    <w:rsid w:val="000C6598"/>
    <w:rsid w:val="000D44B3"/>
    <w:rsid w:val="000D4A33"/>
    <w:rsid w:val="000D64EB"/>
    <w:rsid w:val="000D7922"/>
    <w:rsid w:val="000F05A6"/>
    <w:rsid w:val="00110E0E"/>
    <w:rsid w:val="00115AB7"/>
    <w:rsid w:val="001323D9"/>
    <w:rsid w:val="001438B2"/>
    <w:rsid w:val="00145D43"/>
    <w:rsid w:val="001534C7"/>
    <w:rsid w:val="00177A0C"/>
    <w:rsid w:val="00185D73"/>
    <w:rsid w:val="00192C46"/>
    <w:rsid w:val="001A08B3"/>
    <w:rsid w:val="001A7B60"/>
    <w:rsid w:val="001B3F7C"/>
    <w:rsid w:val="001B52F0"/>
    <w:rsid w:val="001B7A65"/>
    <w:rsid w:val="001E0548"/>
    <w:rsid w:val="001E41F3"/>
    <w:rsid w:val="001E790C"/>
    <w:rsid w:val="001F215C"/>
    <w:rsid w:val="001F45B8"/>
    <w:rsid w:val="002230B9"/>
    <w:rsid w:val="00226281"/>
    <w:rsid w:val="00227518"/>
    <w:rsid w:val="0024706E"/>
    <w:rsid w:val="00252D0D"/>
    <w:rsid w:val="00256E59"/>
    <w:rsid w:val="0026004D"/>
    <w:rsid w:val="002640DD"/>
    <w:rsid w:val="0026582C"/>
    <w:rsid w:val="002678F4"/>
    <w:rsid w:val="00272C27"/>
    <w:rsid w:val="00275D12"/>
    <w:rsid w:val="00281A4E"/>
    <w:rsid w:val="00284FEB"/>
    <w:rsid w:val="002860C4"/>
    <w:rsid w:val="00290A2B"/>
    <w:rsid w:val="00293B86"/>
    <w:rsid w:val="002A281A"/>
    <w:rsid w:val="002A388C"/>
    <w:rsid w:val="002A7662"/>
    <w:rsid w:val="002B5741"/>
    <w:rsid w:val="002C17AA"/>
    <w:rsid w:val="002C4BB1"/>
    <w:rsid w:val="002E472E"/>
    <w:rsid w:val="00300A0F"/>
    <w:rsid w:val="00300A5B"/>
    <w:rsid w:val="00305409"/>
    <w:rsid w:val="00314C5F"/>
    <w:rsid w:val="003379F6"/>
    <w:rsid w:val="003609EF"/>
    <w:rsid w:val="0036231A"/>
    <w:rsid w:val="00363423"/>
    <w:rsid w:val="00370A1A"/>
    <w:rsid w:val="00374096"/>
    <w:rsid w:val="00374415"/>
    <w:rsid w:val="00374DD4"/>
    <w:rsid w:val="00385FBA"/>
    <w:rsid w:val="00392E62"/>
    <w:rsid w:val="00392EC6"/>
    <w:rsid w:val="003E1A36"/>
    <w:rsid w:val="003E3B97"/>
    <w:rsid w:val="003E3BEE"/>
    <w:rsid w:val="00410371"/>
    <w:rsid w:val="004242F1"/>
    <w:rsid w:val="00424CD9"/>
    <w:rsid w:val="00440437"/>
    <w:rsid w:val="00441797"/>
    <w:rsid w:val="0044768E"/>
    <w:rsid w:val="00456520"/>
    <w:rsid w:val="00464805"/>
    <w:rsid w:val="004720C0"/>
    <w:rsid w:val="00497D1B"/>
    <w:rsid w:val="00497DD7"/>
    <w:rsid w:val="004A56B1"/>
    <w:rsid w:val="004B75B7"/>
    <w:rsid w:val="004C07BC"/>
    <w:rsid w:val="004C63DD"/>
    <w:rsid w:val="004D2284"/>
    <w:rsid w:val="005141D9"/>
    <w:rsid w:val="0051580D"/>
    <w:rsid w:val="0053343B"/>
    <w:rsid w:val="0053545C"/>
    <w:rsid w:val="00547111"/>
    <w:rsid w:val="00550F54"/>
    <w:rsid w:val="00560950"/>
    <w:rsid w:val="00563934"/>
    <w:rsid w:val="005651BA"/>
    <w:rsid w:val="00574F78"/>
    <w:rsid w:val="005767EB"/>
    <w:rsid w:val="00577E0E"/>
    <w:rsid w:val="005907E2"/>
    <w:rsid w:val="00592D74"/>
    <w:rsid w:val="005A5A9C"/>
    <w:rsid w:val="005E2C44"/>
    <w:rsid w:val="00621188"/>
    <w:rsid w:val="00622486"/>
    <w:rsid w:val="006257ED"/>
    <w:rsid w:val="0063325D"/>
    <w:rsid w:val="00642C17"/>
    <w:rsid w:val="00647B85"/>
    <w:rsid w:val="00650E43"/>
    <w:rsid w:val="00653DE4"/>
    <w:rsid w:val="00663D89"/>
    <w:rsid w:val="00665C47"/>
    <w:rsid w:val="00667140"/>
    <w:rsid w:val="00670255"/>
    <w:rsid w:val="00672CBB"/>
    <w:rsid w:val="0067579B"/>
    <w:rsid w:val="00695808"/>
    <w:rsid w:val="00696E59"/>
    <w:rsid w:val="006B3C66"/>
    <w:rsid w:val="006B46FB"/>
    <w:rsid w:val="006B6F80"/>
    <w:rsid w:val="006C5486"/>
    <w:rsid w:val="006E21FB"/>
    <w:rsid w:val="006F1B18"/>
    <w:rsid w:val="006F4AD0"/>
    <w:rsid w:val="00732F5A"/>
    <w:rsid w:val="0074081F"/>
    <w:rsid w:val="00745C21"/>
    <w:rsid w:val="00754736"/>
    <w:rsid w:val="0076150F"/>
    <w:rsid w:val="00771F32"/>
    <w:rsid w:val="00776756"/>
    <w:rsid w:val="00785AFF"/>
    <w:rsid w:val="00792342"/>
    <w:rsid w:val="00792A02"/>
    <w:rsid w:val="007977A8"/>
    <w:rsid w:val="007B512A"/>
    <w:rsid w:val="007C0455"/>
    <w:rsid w:val="007C09AD"/>
    <w:rsid w:val="007C2097"/>
    <w:rsid w:val="007C24E2"/>
    <w:rsid w:val="007D6A07"/>
    <w:rsid w:val="007F7259"/>
    <w:rsid w:val="007F7B3D"/>
    <w:rsid w:val="00800809"/>
    <w:rsid w:val="008040A8"/>
    <w:rsid w:val="00807EA0"/>
    <w:rsid w:val="008279FA"/>
    <w:rsid w:val="008626E7"/>
    <w:rsid w:val="00870EE7"/>
    <w:rsid w:val="008712E1"/>
    <w:rsid w:val="00873374"/>
    <w:rsid w:val="0088068E"/>
    <w:rsid w:val="008863B9"/>
    <w:rsid w:val="008A0AAC"/>
    <w:rsid w:val="008A45A6"/>
    <w:rsid w:val="008C166F"/>
    <w:rsid w:val="008D3CCC"/>
    <w:rsid w:val="008D4170"/>
    <w:rsid w:val="008F3789"/>
    <w:rsid w:val="008F686C"/>
    <w:rsid w:val="0091207D"/>
    <w:rsid w:val="00913DD6"/>
    <w:rsid w:val="009148DE"/>
    <w:rsid w:val="00916574"/>
    <w:rsid w:val="00924C3E"/>
    <w:rsid w:val="00927946"/>
    <w:rsid w:val="00941E30"/>
    <w:rsid w:val="00973773"/>
    <w:rsid w:val="00975727"/>
    <w:rsid w:val="009777D9"/>
    <w:rsid w:val="0098422A"/>
    <w:rsid w:val="00991B88"/>
    <w:rsid w:val="009A5753"/>
    <w:rsid w:val="009A579D"/>
    <w:rsid w:val="009B13F9"/>
    <w:rsid w:val="009C5B9C"/>
    <w:rsid w:val="009D53BE"/>
    <w:rsid w:val="009E3297"/>
    <w:rsid w:val="009E4B4C"/>
    <w:rsid w:val="009F4828"/>
    <w:rsid w:val="009F562A"/>
    <w:rsid w:val="009F734F"/>
    <w:rsid w:val="00A0564D"/>
    <w:rsid w:val="00A246B6"/>
    <w:rsid w:val="00A308F0"/>
    <w:rsid w:val="00A34D2E"/>
    <w:rsid w:val="00A47E70"/>
    <w:rsid w:val="00A50CF0"/>
    <w:rsid w:val="00A521EC"/>
    <w:rsid w:val="00A63A85"/>
    <w:rsid w:val="00A7071B"/>
    <w:rsid w:val="00A71099"/>
    <w:rsid w:val="00A7671C"/>
    <w:rsid w:val="00A9176F"/>
    <w:rsid w:val="00AA2CBC"/>
    <w:rsid w:val="00AB66B1"/>
    <w:rsid w:val="00AC2713"/>
    <w:rsid w:val="00AC5820"/>
    <w:rsid w:val="00AD1CD8"/>
    <w:rsid w:val="00AF01A9"/>
    <w:rsid w:val="00B0233C"/>
    <w:rsid w:val="00B03E98"/>
    <w:rsid w:val="00B05011"/>
    <w:rsid w:val="00B12DDE"/>
    <w:rsid w:val="00B258BB"/>
    <w:rsid w:val="00B36D49"/>
    <w:rsid w:val="00B37FA6"/>
    <w:rsid w:val="00B56630"/>
    <w:rsid w:val="00B61F5A"/>
    <w:rsid w:val="00B65467"/>
    <w:rsid w:val="00B67B97"/>
    <w:rsid w:val="00B87461"/>
    <w:rsid w:val="00B968C8"/>
    <w:rsid w:val="00BA2388"/>
    <w:rsid w:val="00BA3EC5"/>
    <w:rsid w:val="00BA51D9"/>
    <w:rsid w:val="00BB5DFC"/>
    <w:rsid w:val="00BD1967"/>
    <w:rsid w:val="00BD279D"/>
    <w:rsid w:val="00BD6BB8"/>
    <w:rsid w:val="00C03551"/>
    <w:rsid w:val="00C056E5"/>
    <w:rsid w:val="00C11ECC"/>
    <w:rsid w:val="00C240CC"/>
    <w:rsid w:val="00C317E5"/>
    <w:rsid w:val="00C41AF7"/>
    <w:rsid w:val="00C66BA2"/>
    <w:rsid w:val="00C82D50"/>
    <w:rsid w:val="00C86234"/>
    <w:rsid w:val="00C86A18"/>
    <w:rsid w:val="00C870F6"/>
    <w:rsid w:val="00C87A22"/>
    <w:rsid w:val="00C92A5D"/>
    <w:rsid w:val="00C95985"/>
    <w:rsid w:val="00C95A97"/>
    <w:rsid w:val="00CA2787"/>
    <w:rsid w:val="00CB2D5A"/>
    <w:rsid w:val="00CC5026"/>
    <w:rsid w:val="00CC68D0"/>
    <w:rsid w:val="00CD39A8"/>
    <w:rsid w:val="00CE6FBF"/>
    <w:rsid w:val="00CE79B5"/>
    <w:rsid w:val="00D00148"/>
    <w:rsid w:val="00D03F9A"/>
    <w:rsid w:val="00D06D51"/>
    <w:rsid w:val="00D14405"/>
    <w:rsid w:val="00D24991"/>
    <w:rsid w:val="00D31026"/>
    <w:rsid w:val="00D35695"/>
    <w:rsid w:val="00D373BD"/>
    <w:rsid w:val="00D50255"/>
    <w:rsid w:val="00D66520"/>
    <w:rsid w:val="00D84AE9"/>
    <w:rsid w:val="00DA0DBE"/>
    <w:rsid w:val="00DA1FC7"/>
    <w:rsid w:val="00DB2C64"/>
    <w:rsid w:val="00DB3990"/>
    <w:rsid w:val="00DB3B9F"/>
    <w:rsid w:val="00DD34E0"/>
    <w:rsid w:val="00DD4D0C"/>
    <w:rsid w:val="00DE12D9"/>
    <w:rsid w:val="00DE34CF"/>
    <w:rsid w:val="00E02E82"/>
    <w:rsid w:val="00E13F3D"/>
    <w:rsid w:val="00E22C03"/>
    <w:rsid w:val="00E250C9"/>
    <w:rsid w:val="00E34898"/>
    <w:rsid w:val="00E35060"/>
    <w:rsid w:val="00E50DF1"/>
    <w:rsid w:val="00E53BB2"/>
    <w:rsid w:val="00E87946"/>
    <w:rsid w:val="00E9177E"/>
    <w:rsid w:val="00EA51E8"/>
    <w:rsid w:val="00EB09B7"/>
    <w:rsid w:val="00EB394A"/>
    <w:rsid w:val="00EC6DB7"/>
    <w:rsid w:val="00EE7D7C"/>
    <w:rsid w:val="00F02F66"/>
    <w:rsid w:val="00F25D98"/>
    <w:rsid w:val="00F2700A"/>
    <w:rsid w:val="00F300FB"/>
    <w:rsid w:val="00F53192"/>
    <w:rsid w:val="00F7391B"/>
    <w:rsid w:val="00F8417E"/>
    <w:rsid w:val="00FA0AC9"/>
    <w:rsid w:val="00FB0699"/>
    <w:rsid w:val="00FB2005"/>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2</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200</cp:revision>
  <cp:lastPrinted>1900-01-01T00:00:00Z</cp:lastPrinted>
  <dcterms:created xsi:type="dcterms:W3CDTF">2022-12-12T09:24:00Z</dcterms:created>
  <dcterms:modified xsi:type="dcterms:W3CDTF">2023-08-17T10:45:00Z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