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C124C7" w14:paraId="30CC0552" w14:textId="77777777" w:rsidTr="00876A8A">
        <w:trPr>
          <w:cantSplit/>
        </w:trPr>
        <w:tc>
          <w:tcPr>
            <w:tcW w:w="6487" w:type="dxa"/>
            <w:vAlign w:val="center"/>
          </w:tcPr>
          <w:p w14:paraId="4BCD8B27" w14:textId="7A2C6B1C" w:rsidR="00C124C7" w:rsidRDefault="00C124C7" w:rsidP="00C124C7">
            <w:pPr>
              <w:shd w:val="solid" w:color="FFFFFF" w:fill="FFFFFF"/>
              <w:spacing w:before="0"/>
              <w:rPr>
                <w:rFonts w:ascii="Verdana" w:hAnsi="Verdana" w:cs="Times New Roman Bold"/>
                <w:b/>
                <w:bCs/>
                <w:sz w:val="26"/>
                <w:szCs w:val="26"/>
              </w:rPr>
            </w:pPr>
            <w:r>
              <w:rPr>
                <w:bCs/>
                <w:lang w:val="en-US"/>
              </w:rPr>
              <w:t>3GPP ITU-R Ad Hoc</w:t>
            </w:r>
          </w:p>
        </w:tc>
        <w:tc>
          <w:tcPr>
            <w:tcW w:w="3402" w:type="dxa"/>
          </w:tcPr>
          <w:p w14:paraId="27603488" w14:textId="36951A5E" w:rsidR="00C124C7" w:rsidRDefault="00C124C7" w:rsidP="00C124C7">
            <w:pPr>
              <w:shd w:val="solid" w:color="FFFFFF" w:fill="FFFFFF"/>
              <w:spacing w:before="0" w:line="240" w:lineRule="atLeast"/>
              <w:jc w:val="right"/>
              <w:rPr>
                <w:noProof/>
                <w:lang w:eastAsia="en-GB"/>
              </w:rPr>
            </w:pPr>
            <w:r>
              <w:rPr>
                <w:bCs/>
                <w:lang w:val="en-US"/>
              </w:rPr>
              <w:t>RT-2000</w:t>
            </w:r>
            <w:r>
              <w:rPr>
                <w:bCs/>
                <w:lang w:val="en-US"/>
              </w:rPr>
              <w:t>44</w:t>
            </w:r>
            <w:bookmarkStart w:id="0" w:name="_GoBack"/>
            <w:bookmarkEnd w:id="0"/>
          </w:p>
        </w:tc>
      </w:tr>
      <w:tr w:rsidR="00C124C7" w14:paraId="27FE5B27" w14:textId="77777777" w:rsidTr="00876A8A">
        <w:trPr>
          <w:cantSplit/>
        </w:trPr>
        <w:tc>
          <w:tcPr>
            <w:tcW w:w="6487" w:type="dxa"/>
            <w:vAlign w:val="center"/>
          </w:tcPr>
          <w:p w14:paraId="3BA1B5F8" w14:textId="77777777" w:rsidR="00C124C7" w:rsidRPr="00D8032B" w:rsidRDefault="00C124C7" w:rsidP="00C124C7">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5CEC23C" w14:textId="1192E62C" w:rsidR="00C124C7" w:rsidRDefault="00C124C7" w:rsidP="00C124C7">
            <w:pPr>
              <w:shd w:val="solid" w:color="FFFFFF" w:fill="FFFFFF"/>
              <w:spacing w:before="0" w:line="240" w:lineRule="atLeast"/>
            </w:pPr>
            <w:bookmarkStart w:id="1" w:name="ditulogo"/>
            <w:bookmarkEnd w:id="1"/>
            <w:r>
              <w:rPr>
                <w:noProof/>
                <w:lang w:eastAsia="en-GB"/>
              </w:rPr>
              <w:drawing>
                <wp:inline distT="0" distB="0" distL="0" distR="0" wp14:anchorId="4B94D6C3" wp14:editId="27FFD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C124C7" w:rsidRPr="0051782D" w14:paraId="5E20F589" w14:textId="77777777" w:rsidTr="00876A8A">
        <w:trPr>
          <w:cantSplit/>
        </w:trPr>
        <w:tc>
          <w:tcPr>
            <w:tcW w:w="6487" w:type="dxa"/>
            <w:tcBorders>
              <w:bottom w:val="single" w:sz="12" w:space="0" w:color="auto"/>
            </w:tcBorders>
          </w:tcPr>
          <w:p w14:paraId="63FBBB76" w14:textId="77777777" w:rsidR="00C124C7" w:rsidRPr="00163271" w:rsidRDefault="00C124C7" w:rsidP="00C124C7">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B5384F8" w14:textId="77777777" w:rsidR="00C124C7" w:rsidRPr="0051782D" w:rsidRDefault="00C124C7" w:rsidP="00C124C7">
            <w:pPr>
              <w:shd w:val="solid" w:color="FFFFFF" w:fill="FFFFFF"/>
              <w:spacing w:before="0" w:after="48" w:line="240" w:lineRule="atLeast"/>
              <w:rPr>
                <w:sz w:val="22"/>
                <w:szCs w:val="22"/>
                <w:lang w:val="en-US"/>
              </w:rPr>
            </w:pPr>
          </w:p>
        </w:tc>
      </w:tr>
      <w:tr w:rsidR="00C124C7" w14:paraId="12F7C4C8" w14:textId="77777777" w:rsidTr="00876A8A">
        <w:trPr>
          <w:cantSplit/>
        </w:trPr>
        <w:tc>
          <w:tcPr>
            <w:tcW w:w="6487" w:type="dxa"/>
            <w:tcBorders>
              <w:top w:val="single" w:sz="12" w:space="0" w:color="auto"/>
            </w:tcBorders>
          </w:tcPr>
          <w:p w14:paraId="317861A3" w14:textId="77777777" w:rsidR="00C124C7" w:rsidRPr="0051782D" w:rsidRDefault="00C124C7" w:rsidP="00C124C7">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466E06" w14:textId="77777777" w:rsidR="00C124C7" w:rsidRPr="00710D66" w:rsidRDefault="00C124C7" w:rsidP="00C124C7">
            <w:pPr>
              <w:shd w:val="solid" w:color="FFFFFF" w:fill="FFFFFF"/>
              <w:spacing w:before="0" w:after="48" w:line="240" w:lineRule="atLeast"/>
              <w:rPr>
                <w:lang w:val="en-US"/>
              </w:rPr>
            </w:pPr>
          </w:p>
        </w:tc>
      </w:tr>
      <w:tr w:rsidR="00C124C7" w:rsidRPr="00E31096" w14:paraId="071069A6" w14:textId="77777777" w:rsidTr="00876A8A">
        <w:trPr>
          <w:cantSplit/>
        </w:trPr>
        <w:tc>
          <w:tcPr>
            <w:tcW w:w="6487" w:type="dxa"/>
            <w:vMerge w:val="restart"/>
          </w:tcPr>
          <w:p w14:paraId="49D05926" w14:textId="419A90F0" w:rsidR="00C124C7" w:rsidRPr="00E31096" w:rsidRDefault="00C124C7" w:rsidP="00C124C7">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E31096">
              <w:rPr>
                <w:rFonts w:ascii="Verdana" w:hAnsi="Verdana"/>
                <w:sz w:val="20"/>
                <w:lang w:val="fr-FR"/>
              </w:rPr>
              <w:t>At</w:t>
            </w:r>
            <w:r>
              <w:rPr>
                <w:rFonts w:ascii="Verdana" w:hAnsi="Verdana"/>
                <w:sz w:val="20"/>
                <w:lang w:val="fr-FR"/>
              </w:rPr>
              <w:t>tachment 7.4 to Document 5D/360</w:t>
            </w:r>
          </w:p>
          <w:p w14:paraId="4644F603" w14:textId="4B6F04B6" w:rsidR="00C124C7" w:rsidRPr="00E31096" w:rsidRDefault="00C124C7" w:rsidP="00C124C7">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E31096">
              <w:rPr>
                <w:rFonts w:ascii="Verdana" w:hAnsi="Verdana"/>
                <w:sz w:val="20"/>
                <w:lang w:val="fr-FR"/>
              </w:rPr>
              <w:t>Source:</w:t>
            </w:r>
            <w:r w:rsidRPr="00E31096">
              <w:rPr>
                <w:rFonts w:ascii="Verdana" w:hAnsi="Verdana"/>
                <w:sz w:val="20"/>
                <w:lang w:val="fr-FR"/>
              </w:rPr>
              <w:tab/>
            </w:r>
            <w:r w:rsidRPr="00E31096">
              <w:rPr>
                <w:rFonts w:ascii="Verdana" w:hAnsi="Verdana"/>
                <w:bCs/>
                <w:sz w:val="20"/>
                <w:lang w:val="fr-FR" w:eastAsia="zh-CN"/>
              </w:rPr>
              <w:t>Document 5D/TEMP/184</w:t>
            </w:r>
            <w:r>
              <w:rPr>
                <w:rFonts w:ascii="Verdana" w:hAnsi="Verdana"/>
                <w:bCs/>
                <w:sz w:val="20"/>
                <w:lang w:val="fr-FR" w:eastAsia="zh-CN"/>
              </w:rPr>
              <w:t>)</w:t>
            </w:r>
          </w:p>
        </w:tc>
        <w:tc>
          <w:tcPr>
            <w:tcW w:w="3402" w:type="dxa"/>
          </w:tcPr>
          <w:p w14:paraId="5E9EA442" w14:textId="0150E40D" w:rsidR="00C124C7" w:rsidRPr="00E31096" w:rsidRDefault="00C124C7" w:rsidP="00C124C7">
            <w:pPr>
              <w:shd w:val="solid" w:color="FFFFFF" w:fill="FFFFFF"/>
              <w:spacing w:before="0" w:line="240" w:lineRule="atLeast"/>
              <w:rPr>
                <w:rFonts w:ascii="Verdana" w:hAnsi="Verdana"/>
                <w:sz w:val="20"/>
                <w:lang w:val="fr-FR" w:eastAsia="zh-CN"/>
              </w:rPr>
            </w:pPr>
          </w:p>
        </w:tc>
      </w:tr>
      <w:tr w:rsidR="00C124C7" w14:paraId="0D78BD2A" w14:textId="77777777" w:rsidTr="00876A8A">
        <w:trPr>
          <w:cantSplit/>
        </w:trPr>
        <w:tc>
          <w:tcPr>
            <w:tcW w:w="6487" w:type="dxa"/>
            <w:vMerge/>
          </w:tcPr>
          <w:p w14:paraId="1BB1A779" w14:textId="77777777" w:rsidR="00C124C7" w:rsidRPr="00E31096" w:rsidRDefault="00C124C7" w:rsidP="00C124C7">
            <w:pPr>
              <w:spacing w:before="60"/>
              <w:jc w:val="center"/>
              <w:rPr>
                <w:b/>
                <w:smallCaps/>
                <w:sz w:val="32"/>
                <w:lang w:val="fr-FR" w:eastAsia="zh-CN"/>
              </w:rPr>
            </w:pPr>
            <w:bookmarkStart w:id="4" w:name="ddate" w:colFirst="1" w:colLast="1"/>
            <w:bookmarkEnd w:id="3"/>
          </w:p>
        </w:tc>
        <w:tc>
          <w:tcPr>
            <w:tcW w:w="3402" w:type="dxa"/>
          </w:tcPr>
          <w:p w14:paraId="0972A035" w14:textId="031130AE" w:rsidR="00C124C7" w:rsidRPr="00A37905" w:rsidRDefault="00C124C7" w:rsidP="00C124C7">
            <w:pPr>
              <w:shd w:val="solid" w:color="FFFFFF" w:fill="FFFFFF"/>
              <w:spacing w:before="0" w:line="240" w:lineRule="atLeast"/>
              <w:rPr>
                <w:rFonts w:ascii="Verdana" w:hAnsi="Verdana"/>
                <w:sz w:val="20"/>
                <w:lang w:eastAsia="zh-CN"/>
              </w:rPr>
            </w:pPr>
            <w:r>
              <w:rPr>
                <w:rFonts w:ascii="Verdana" w:hAnsi="Verdana"/>
                <w:b/>
                <w:sz w:val="20"/>
                <w:lang w:eastAsia="zh-CN"/>
              </w:rPr>
              <w:t>27 October 2020</w:t>
            </w:r>
          </w:p>
        </w:tc>
      </w:tr>
      <w:tr w:rsidR="00C124C7" w14:paraId="104086C7" w14:textId="77777777" w:rsidTr="00876A8A">
        <w:trPr>
          <w:cantSplit/>
        </w:trPr>
        <w:tc>
          <w:tcPr>
            <w:tcW w:w="6487" w:type="dxa"/>
            <w:vMerge/>
          </w:tcPr>
          <w:p w14:paraId="6BFDB8AA" w14:textId="77777777" w:rsidR="00C124C7" w:rsidRDefault="00C124C7" w:rsidP="00C124C7">
            <w:pPr>
              <w:spacing w:before="60"/>
              <w:jc w:val="center"/>
              <w:rPr>
                <w:b/>
                <w:smallCaps/>
                <w:sz w:val="32"/>
                <w:lang w:eastAsia="zh-CN"/>
              </w:rPr>
            </w:pPr>
            <w:bookmarkStart w:id="5" w:name="dorlang" w:colFirst="1" w:colLast="1"/>
            <w:bookmarkEnd w:id="4"/>
          </w:p>
        </w:tc>
        <w:tc>
          <w:tcPr>
            <w:tcW w:w="3402" w:type="dxa"/>
          </w:tcPr>
          <w:p w14:paraId="7FA24BBD" w14:textId="437A08C0" w:rsidR="00C124C7" w:rsidRPr="00A37905" w:rsidRDefault="00C124C7" w:rsidP="00C124C7">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C124C7" w14:paraId="2867E473" w14:textId="77777777" w:rsidTr="00D046A7">
        <w:trPr>
          <w:cantSplit/>
        </w:trPr>
        <w:tc>
          <w:tcPr>
            <w:tcW w:w="9889" w:type="dxa"/>
            <w:gridSpan w:val="2"/>
          </w:tcPr>
          <w:p w14:paraId="167F302D" w14:textId="0EBC6078" w:rsidR="00C124C7" w:rsidRDefault="00C124C7" w:rsidP="00C124C7">
            <w:pPr>
              <w:pStyle w:val="Source"/>
              <w:rPr>
                <w:lang w:eastAsia="zh-CN"/>
              </w:rPr>
            </w:pPr>
            <w:bookmarkStart w:id="6" w:name="dsource" w:colFirst="0" w:colLast="0"/>
            <w:bookmarkEnd w:id="5"/>
            <w:r>
              <w:rPr>
                <w:lang w:eastAsia="ja-JP"/>
              </w:rPr>
              <w:t>Working Party 5D</w:t>
            </w:r>
          </w:p>
        </w:tc>
      </w:tr>
      <w:tr w:rsidR="00C124C7" w14:paraId="702B1CB6" w14:textId="77777777" w:rsidTr="00D046A7">
        <w:trPr>
          <w:cantSplit/>
        </w:trPr>
        <w:tc>
          <w:tcPr>
            <w:tcW w:w="9889" w:type="dxa"/>
            <w:gridSpan w:val="2"/>
          </w:tcPr>
          <w:p w14:paraId="34B3C8CC" w14:textId="1DE323A7" w:rsidR="00C124C7" w:rsidRDefault="00C124C7" w:rsidP="00C124C7">
            <w:pPr>
              <w:pStyle w:val="Title1"/>
              <w:rPr>
                <w:lang w:eastAsia="zh-CN"/>
              </w:rPr>
            </w:pPr>
            <w:bookmarkStart w:id="7" w:name="drec" w:colFirst="0" w:colLast="0"/>
            <w:bookmarkEnd w:id="6"/>
            <w:r w:rsidRPr="00671A4B">
              <w:rPr>
                <w:bCs/>
                <w:caps w:val="0"/>
                <w:szCs w:val="28"/>
                <w:lang w:eastAsia="ja-JP"/>
              </w:rPr>
              <w:t xml:space="preserve">LIAISON STATEMENT TO </w:t>
            </w:r>
            <w:r>
              <w:rPr>
                <w:bCs/>
                <w:caps w:val="0"/>
                <w:szCs w:val="28"/>
                <w:lang w:eastAsia="ja-JP"/>
              </w:rPr>
              <w:t>GCS PROPONENT AND TRANSPOSING ORGANIZATIONS OF LTE-ADVANCED</w:t>
            </w:r>
            <w:r w:rsidRPr="00671A4B">
              <w:rPr>
                <w:bCs/>
                <w:caps w:val="0"/>
                <w:szCs w:val="28"/>
                <w:lang w:eastAsia="ja-JP"/>
              </w:rPr>
              <w:t xml:space="preserve"> ON THE </w:t>
            </w:r>
            <w:r>
              <w:rPr>
                <w:bCs/>
                <w:caps w:val="0"/>
                <w:szCs w:val="28"/>
                <w:lang w:eastAsia="ja-JP"/>
              </w:rPr>
              <w:t>REVISION OF IMT-ADV/31 (</w:t>
            </w:r>
            <w:r w:rsidRPr="00C133E3">
              <w:rPr>
                <w:bCs/>
                <w:caps w:val="0"/>
                <w:sz w:val="27"/>
                <w:szCs w:val="27"/>
              </w:rPr>
              <w:t xml:space="preserve">SCHEDULE FOR REVISION </w:t>
            </w:r>
            <w:r>
              <w:rPr>
                <w:bCs/>
                <w:caps w:val="0"/>
                <w:sz w:val="27"/>
                <w:szCs w:val="27"/>
              </w:rPr>
              <w:t>5</w:t>
            </w:r>
            <w:r w:rsidRPr="00C133E3">
              <w:rPr>
                <w:bCs/>
                <w:caps w:val="0"/>
                <w:sz w:val="27"/>
                <w:szCs w:val="27"/>
              </w:rPr>
              <w:t xml:space="preserve"> OF RECOMMENDATION ITU</w:t>
            </w:r>
            <w:r w:rsidRPr="00C133E3">
              <w:rPr>
                <w:bCs/>
                <w:caps w:val="0"/>
                <w:sz w:val="27"/>
                <w:szCs w:val="27"/>
              </w:rPr>
              <w:noBreakHyphen/>
              <w:t>R M.</w:t>
            </w:r>
            <w:r w:rsidRPr="00C133E3">
              <w:rPr>
                <w:bCs/>
                <w:caps w:val="0"/>
                <w:sz w:val="27"/>
                <w:szCs w:val="27"/>
                <w:lang w:eastAsia="ja-JP"/>
              </w:rPr>
              <w:t>2012</w:t>
            </w:r>
            <w:r>
              <w:rPr>
                <w:bCs/>
                <w:caps w:val="0"/>
                <w:sz w:val="27"/>
                <w:szCs w:val="27"/>
                <w:lang w:eastAsia="ja-JP"/>
              </w:rPr>
              <w:t>)</w:t>
            </w:r>
          </w:p>
        </w:tc>
      </w:tr>
      <w:tr w:rsidR="00C124C7" w14:paraId="3CDD02F3" w14:textId="77777777" w:rsidTr="00D046A7">
        <w:trPr>
          <w:cantSplit/>
        </w:trPr>
        <w:tc>
          <w:tcPr>
            <w:tcW w:w="9889" w:type="dxa"/>
            <w:gridSpan w:val="2"/>
          </w:tcPr>
          <w:p w14:paraId="40F973D1" w14:textId="49CB0221" w:rsidR="00C124C7" w:rsidRDefault="00C124C7" w:rsidP="00C124C7">
            <w:pPr>
              <w:pStyle w:val="Title1"/>
              <w:rPr>
                <w:lang w:eastAsia="zh-CN"/>
              </w:rPr>
            </w:pPr>
            <w:bookmarkStart w:id="8" w:name="dtitle1" w:colFirst="0" w:colLast="0"/>
            <w:bookmarkEnd w:id="7"/>
            <w:r>
              <w:rPr>
                <w:rFonts w:hint="eastAsia"/>
                <w:lang w:eastAsia="ja-JP"/>
              </w:rPr>
              <w:t>(</w:t>
            </w:r>
            <w:r>
              <w:rPr>
                <w:caps w:val="0"/>
                <w:lang w:eastAsia="ja-JP"/>
              </w:rPr>
              <w:t xml:space="preserve">copy to </w:t>
            </w:r>
            <w:r>
              <w:rPr>
                <w:rFonts w:hint="eastAsia"/>
                <w:lang w:eastAsia="ja-JP"/>
              </w:rPr>
              <w:t xml:space="preserve">GCS </w:t>
            </w:r>
            <w:r>
              <w:rPr>
                <w:caps w:val="0"/>
                <w:lang w:eastAsia="ja-JP"/>
              </w:rPr>
              <w:t xml:space="preserve">Proponent and transposing organizations of </w:t>
            </w:r>
            <w:r>
              <w:rPr>
                <w:bCs/>
                <w:caps w:val="0"/>
                <w:szCs w:val="28"/>
                <w:lang w:eastAsia="ja-JP"/>
              </w:rPr>
              <w:t>WirelessMan</w:t>
            </w:r>
            <w:r>
              <w:rPr>
                <w:rFonts w:hint="eastAsia"/>
                <w:bCs/>
                <w:szCs w:val="28"/>
                <w:lang w:eastAsia="ja-JP"/>
              </w:rPr>
              <w:t>-</w:t>
            </w:r>
            <w:r>
              <w:rPr>
                <w:bCs/>
                <w:caps w:val="0"/>
                <w:szCs w:val="28"/>
                <w:lang w:eastAsia="ja-JP"/>
              </w:rPr>
              <w:t>Advanced</w:t>
            </w:r>
            <w:r>
              <w:rPr>
                <w:rFonts w:hint="eastAsia"/>
                <w:bCs/>
                <w:szCs w:val="28"/>
                <w:lang w:eastAsia="ja-JP"/>
              </w:rPr>
              <w:t>)</w:t>
            </w:r>
            <w:r w:rsidRPr="00671A4B">
              <w:rPr>
                <w:rStyle w:val="FootnoteReference"/>
                <w:position w:val="0"/>
                <w:sz w:val="28"/>
                <w:szCs w:val="28"/>
                <w:vertAlign w:val="superscript"/>
              </w:rPr>
              <w:footnoteReference w:id="1"/>
            </w:r>
          </w:p>
        </w:tc>
      </w:tr>
    </w:tbl>
    <w:p w14:paraId="5BA4151D" w14:textId="77777777" w:rsidR="00A37905" w:rsidRPr="00A37905" w:rsidRDefault="00A37905" w:rsidP="00A37905">
      <w:pPr>
        <w:pStyle w:val="Headingb"/>
        <w:rPr>
          <w:lang w:val="en-GB"/>
        </w:rPr>
      </w:pPr>
      <w:bookmarkStart w:id="9" w:name="dbreak"/>
      <w:bookmarkEnd w:id="9"/>
      <w:bookmarkEnd w:id="8"/>
      <w:r w:rsidRPr="00A37905">
        <w:rPr>
          <w:lang w:val="en-GB"/>
        </w:rPr>
        <w:t>Introduction</w:t>
      </w:r>
    </w:p>
    <w:p w14:paraId="40CACF8E" w14:textId="429BB774" w:rsidR="00A37905" w:rsidRPr="005F4139" w:rsidRDefault="00A37905" w:rsidP="00A37905">
      <w:pPr>
        <w:ind w:right="-142"/>
        <w:rPr>
          <w:spacing w:val="-2"/>
        </w:rPr>
      </w:pPr>
      <w:r w:rsidRPr="005F4139">
        <w:rPr>
          <w:spacing w:val="-2"/>
        </w:rPr>
        <w:t xml:space="preserve">Working Party </w:t>
      </w:r>
      <w:r w:rsidR="005F4139" w:rsidRPr="005F4139">
        <w:rPr>
          <w:spacing w:val="-2"/>
        </w:rPr>
        <w:t xml:space="preserve">(WP) </w:t>
      </w:r>
      <w:r w:rsidRPr="005F4139">
        <w:rPr>
          <w:spacing w:val="-2"/>
        </w:rPr>
        <w:t>5D thanks the relevant External Organizations for their successful work regards t</w:t>
      </w:r>
      <w:r w:rsidR="00F21498">
        <w:rPr>
          <w:spacing w:val="-2"/>
        </w:rPr>
        <w:t>he</w:t>
      </w:r>
      <w:r w:rsidRPr="005F4139">
        <w:rPr>
          <w:spacing w:val="-2"/>
        </w:rPr>
        <w:t xml:space="preserve"> </w:t>
      </w:r>
      <w:r w:rsidRPr="005F4139">
        <w:rPr>
          <w:rFonts w:hint="eastAsia"/>
          <w:spacing w:val="-2"/>
          <w:lang w:eastAsia="ja-JP"/>
        </w:rPr>
        <w:t>develop</w:t>
      </w:r>
      <w:r w:rsidR="00F21498">
        <w:rPr>
          <w:spacing w:val="-2"/>
          <w:lang w:eastAsia="ja-JP"/>
        </w:rPr>
        <w:t>ment</w:t>
      </w:r>
      <w:r w:rsidRPr="005F4139">
        <w:rPr>
          <w:rFonts w:hint="eastAsia"/>
          <w:spacing w:val="-2"/>
          <w:lang w:eastAsia="ja-JP"/>
        </w:rPr>
        <w:t xml:space="preserve"> </w:t>
      </w:r>
      <w:r w:rsidR="00F21498">
        <w:rPr>
          <w:spacing w:val="-2"/>
        </w:rPr>
        <w:t>of</w:t>
      </w:r>
      <w:r w:rsidR="00F21498" w:rsidRPr="005F4139">
        <w:rPr>
          <w:spacing w:val="-2"/>
        </w:rPr>
        <w:t xml:space="preserve"> </w:t>
      </w:r>
      <w:r w:rsidRPr="005F4139">
        <w:rPr>
          <w:rFonts w:hint="eastAsia"/>
          <w:spacing w:val="-2"/>
          <w:lang w:eastAsia="ja-JP"/>
        </w:rPr>
        <w:t>Revision 5</w:t>
      </w:r>
      <w:r w:rsidRPr="005F4139">
        <w:rPr>
          <w:spacing w:val="-2"/>
        </w:rPr>
        <w:t xml:space="preserve"> of Recommendation </w:t>
      </w:r>
      <w:r w:rsidRPr="005F4139">
        <w:rPr>
          <w:color w:val="000000"/>
          <w:spacing w:val="-2"/>
          <w:szCs w:val="24"/>
        </w:rPr>
        <w:t xml:space="preserve">ITU-R M.2012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3F894225" w14:textId="6102C35E" w:rsidR="00A37905" w:rsidRDefault="00A37905" w:rsidP="00A37905">
      <w:pPr>
        <w:rPr>
          <w:i/>
          <w:iCs/>
          <w:szCs w:val="28"/>
          <w:u w:val="single"/>
          <w:lang w:eastAsia="ja-JP"/>
        </w:rPr>
      </w:pPr>
      <w:r w:rsidRPr="00D0624D">
        <w:rPr>
          <w:szCs w:val="24"/>
        </w:rPr>
        <w:t xml:space="preserve">WP 5D wishes to inform the relevant External Organizations that </w:t>
      </w:r>
      <w:r>
        <w:rPr>
          <w:rFonts w:hint="eastAsia"/>
          <w:szCs w:val="24"/>
          <w:lang w:eastAsia="ja-JP"/>
        </w:rPr>
        <w:t xml:space="preserve">the meeting schedules of WP 5D in 2021 are changed by the condition of </w:t>
      </w:r>
      <w:r w:rsidR="005F4139" w:rsidRPr="005F4139">
        <w:rPr>
          <w:szCs w:val="28"/>
          <w:u w:val="single"/>
          <w:lang w:eastAsia="ja-JP"/>
        </w:rPr>
        <w:t>COVID-19</w:t>
      </w:r>
      <w:r w:rsidR="00F21498" w:rsidRPr="00F56F96">
        <w:rPr>
          <w:szCs w:val="28"/>
          <w:lang w:eastAsia="ja-JP"/>
        </w:rPr>
        <w:t>,</w:t>
      </w:r>
      <w:r w:rsidRPr="00D0624D">
        <w:rPr>
          <w:szCs w:val="24"/>
        </w:rPr>
        <w:t xml:space="preserve"> </w:t>
      </w:r>
      <w:r>
        <w:rPr>
          <w:rFonts w:hint="eastAsia"/>
          <w:szCs w:val="24"/>
          <w:lang w:eastAsia="ja-JP"/>
        </w:rPr>
        <w:t xml:space="preserve">and IMT-ADV/31 (Schedule for Revision 5 of the Recommendation ITU-R M.2012) </w:t>
      </w:r>
      <w:r w:rsidR="00F21498">
        <w:rPr>
          <w:szCs w:val="24"/>
          <w:lang w:eastAsia="ja-JP"/>
        </w:rPr>
        <w:t>has therefore been</w:t>
      </w:r>
      <w:r>
        <w:rPr>
          <w:rFonts w:hint="eastAsia"/>
          <w:szCs w:val="24"/>
          <w:lang w:eastAsia="ja-JP"/>
        </w:rPr>
        <w:t xml:space="preserve"> revised.</w:t>
      </w:r>
    </w:p>
    <w:p w14:paraId="0FBB4AD4" w14:textId="77777777" w:rsidR="00A37905" w:rsidRPr="00A37905" w:rsidRDefault="00A37905" w:rsidP="00A37905">
      <w:pPr>
        <w:pStyle w:val="Headingb"/>
        <w:rPr>
          <w:lang w:val="en-GB"/>
        </w:rPr>
      </w:pPr>
      <w:r w:rsidRPr="00A37905">
        <w:rPr>
          <w:lang w:val="en-GB"/>
        </w:rPr>
        <w:t>Requests for action</w:t>
      </w:r>
    </w:p>
    <w:p w14:paraId="1F326223" w14:textId="2007FC09" w:rsidR="00A37905" w:rsidRDefault="00A37905" w:rsidP="00A37905">
      <w:pPr>
        <w:rPr>
          <w:lang w:eastAsia="ja-JP"/>
        </w:rPr>
      </w:pPr>
      <w:r w:rsidRPr="00864ADB">
        <w:t xml:space="preserve">In </w:t>
      </w:r>
      <w:r>
        <w:rPr>
          <w:rFonts w:hint="eastAsia"/>
          <w:lang w:eastAsia="ja-JP"/>
        </w:rPr>
        <w:t xml:space="preserve">accordance with </w:t>
      </w:r>
      <w:r w:rsidR="00F21498">
        <w:rPr>
          <w:lang w:eastAsia="ja-JP"/>
        </w:rPr>
        <w:t>the above</w:t>
      </w:r>
      <w:r>
        <w:rPr>
          <w:rFonts w:hint="eastAsia"/>
          <w:lang w:eastAsia="ja-JP"/>
        </w:rPr>
        <w:t xml:space="preserve">, some cut off dates for inputs are changed so that WP 5D kindly requests the GCS Proponent and Transposing Organizations of LTE-Advanced to </w:t>
      </w:r>
      <w:r w:rsidR="00F21498">
        <w:rPr>
          <w:lang w:eastAsia="ja-JP"/>
        </w:rPr>
        <w:t>take into account the</w:t>
      </w:r>
      <w:r>
        <w:rPr>
          <w:rFonts w:hint="eastAsia"/>
          <w:lang w:eastAsia="ja-JP"/>
        </w:rPr>
        <w:t xml:space="preserve"> revised IMT</w:t>
      </w:r>
      <w:r w:rsidR="005F4139">
        <w:rPr>
          <w:lang w:eastAsia="ja-JP"/>
        </w:rPr>
        <w:noBreakHyphen/>
      </w:r>
      <w:r>
        <w:rPr>
          <w:rFonts w:hint="eastAsia"/>
          <w:lang w:eastAsia="ja-JP"/>
        </w:rPr>
        <w:t xml:space="preserve">ADV/31 document </w:t>
      </w:r>
      <w:r w:rsidR="00F21498">
        <w:rPr>
          <w:lang w:eastAsia="ja-JP"/>
        </w:rPr>
        <w:t xml:space="preserve">in relation </w:t>
      </w:r>
      <w:r>
        <w:rPr>
          <w:rFonts w:hint="eastAsia"/>
          <w:lang w:eastAsia="ja-JP"/>
        </w:rPr>
        <w:t>to the new cut off dates for each submission.</w:t>
      </w:r>
    </w:p>
    <w:p w14:paraId="6AEB9840" w14:textId="6AC7804A" w:rsidR="00A37905" w:rsidRPr="005F4139" w:rsidRDefault="00A37905" w:rsidP="005F4139">
      <w:pPr>
        <w:spacing w:after="240"/>
        <w:rPr>
          <w:spacing w:val="-2"/>
        </w:rPr>
      </w:pPr>
      <w:r w:rsidRPr="005F4139">
        <w:rPr>
          <w:spacing w:val="-2"/>
        </w:rPr>
        <w:t xml:space="preserve">WP 5D looks forward to the continued cooperation with the External Organizations in the </w:t>
      </w:r>
      <w:r w:rsidRPr="005F4139">
        <w:rPr>
          <w:rFonts w:hint="eastAsia"/>
          <w:spacing w:val="-2"/>
          <w:lang w:eastAsia="ja-JP"/>
        </w:rPr>
        <w:t>developing</w:t>
      </w:r>
      <w:r w:rsidRPr="005F4139">
        <w:rPr>
          <w:spacing w:val="-2"/>
        </w:rPr>
        <w:t xml:space="preserve"> the </w:t>
      </w:r>
      <w:r w:rsidRPr="005F4139">
        <w:rPr>
          <w:rFonts w:hint="eastAsia"/>
          <w:spacing w:val="-2"/>
          <w:lang w:eastAsia="ja-JP"/>
        </w:rPr>
        <w:t>Revision 5 of Recommendation ITU-R M</w:t>
      </w:r>
      <w:r w:rsidRPr="00F21498">
        <w:rPr>
          <w:spacing w:val="-2"/>
          <w:lang w:eastAsia="ja-JP"/>
        </w:rPr>
        <w:t>.2012</w:t>
      </w:r>
      <w:r w:rsidRPr="00F21498">
        <w:rPr>
          <w:spacing w:val="-2"/>
        </w:rPr>
        <w:t>. The next meeting of WP 5D is #3</w:t>
      </w:r>
      <w:r w:rsidRPr="00F21498">
        <w:rPr>
          <w:spacing w:val="-2"/>
          <w:lang w:eastAsia="ja-JP"/>
        </w:rPr>
        <w:t>7</w:t>
      </w:r>
      <w:r w:rsidRPr="00F21498">
        <w:rPr>
          <w:spacing w:val="-2"/>
        </w:rPr>
        <w:t xml:space="preserve"> (</w:t>
      </w:r>
      <w:r w:rsidRPr="00F56F96">
        <w:rPr>
          <w:spacing w:val="-2"/>
        </w:rPr>
        <w:t xml:space="preserve">planned </w:t>
      </w:r>
      <w:r w:rsidR="00F21498" w:rsidRPr="00F56F96">
        <w:rPr>
          <w:spacing w:val="-2"/>
        </w:rPr>
        <w:t xml:space="preserve">for </w:t>
      </w:r>
      <w:r w:rsidRPr="00F56F96">
        <w:rPr>
          <w:spacing w:val="-2"/>
          <w:lang w:eastAsia="ja-JP"/>
        </w:rPr>
        <w:t xml:space="preserve">22 February </w:t>
      </w:r>
      <w:r w:rsidR="005F4139" w:rsidRPr="00F56F96">
        <w:rPr>
          <w:spacing w:val="-2"/>
        </w:rPr>
        <w:t>–</w:t>
      </w:r>
      <w:r w:rsidRPr="00F56F96">
        <w:rPr>
          <w:spacing w:val="-2"/>
          <w:lang w:eastAsia="ja-JP"/>
        </w:rPr>
        <w:t xml:space="preserve"> </w:t>
      </w:r>
      <w:r w:rsidRPr="00F56F96">
        <w:rPr>
          <w:spacing w:val="-2"/>
        </w:rPr>
        <w:t xml:space="preserve">5 </w:t>
      </w:r>
      <w:r w:rsidRPr="00F56F96">
        <w:rPr>
          <w:spacing w:val="-2"/>
          <w:lang w:eastAsia="ja-JP"/>
        </w:rPr>
        <w:t>March</w:t>
      </w:r>
      <w:r w:rsidRPr="00F56F96">
        <w:rPr>
          <w:spacing w:val="-2"/>
        </w:rPr>
        <w:t xml:space="preserve"> 202</w:t>
      </w:r>
      <w:r w:rsidRPr="00F56F96">
        <w:rPr>
          <w:spacing w:val="-2"/>
          <w:lang w:eastAsia="ja-JP"/>
        </w:rPr>
        <w:t>1</w:t>
      </w:r>
      <w:r w:rsidRPr="00F21498">
        <w:rPr>
          <w:spacing w:val="-2"/>
        </w:rPr>
        <w:t xml:space="preserve">) with a submission deadline of </w:t>
      </w:r>
      <w:r w:rsidRPr="00F56F96">
        <w:rPr>
          <w:spacing w:val="-2"/>
          <w:lang w:eastAsia="ja-JP"/>
        </w:rPr>
        <w:t>15</w:t>
      </w:r>
      <w:r w:rsidRPr="00F56F96">
        <w:rPr>
          <w:spacing w:val="-2"/>
        </w:rPr>
        <w:t xml:space="preserve"> </w:t>
      </w:r>
      <w:r w:rsidRPr="00F56F96">
        <w:rPr>
          <w:spacing w:val="-2"/>
          <w:lang w:eastAsia="ja-JP"/>
        </w:rPr>
        <w:t>February</w:t>
      </w:r>
      <w:r w:rsidRPr="00F21498">
        <w:rPr>
          <w:spacing w:val="-2"/>
        </w:rPr>
        <w:t xml:space="preserve"> 202</w:t>
      </w:r>
      <w:r w:rsidRPr="00F21498">
        <w:rPr>
          <w:spacing w:val="-2"/>
          <w:lang w:eastAsia="ja-JP"/>
        </w:rPr>
        <w:t>1</w:t>
      </w:r>
      <w:r w:rsidRPr="00F21498">
        <w:rPr>
          <w:spacing w:val="-2"/>
        </w:rPr>
        <w:t xml:space="preserve"> at 1600 hours UTC.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37905" w:rsidRPr="00864ADB" w14:paraId="001A35E0" w14:textId="77777777" w:rsidTr="000F1163">
        <w:tc>
          <w:tcPr>
            <w:tcW w:w="4814" w:type="dxa"/>
          </w:tcPr>
          <w:p w14:paraId="171D64D2" w14:textId="77777777" w:rsidR="00A37905" w:rsidRPr="00864ADB" w:rsidRDefault="00A37905" w:rsidP="000F1163">
            <w:pPr>
              <w:rPr>
                <w:b/>
                <w:bCs/>
              </w:rPr>
            </w:pPr>
            <w:r w:rsidRPr="00864ADB">
              <w:rPr>
                <w:b/>
                <w:bCs/>
              </w:rPr>
              <w:t>Status:</w:t>
            </w:r>
            <w:r w:rsidRPr="00864ADB">
              <w:tab/>
              <w:t>For action</w:t>
            </w:r>
          </w:p>
        </w:tc>
        <w:tc>
          <w:tcPr>
            <w:tcW w:w="4815" w:type="dxa"/>
          </w:tcPr>
          <w:p w14:paraId="5DB19126" w14:textId="77777777" w:rsidR="00A37905" w:rsidRPr="00864ADB" w:rsidRDefault="00A37905" w:rsidP="000F1163">
            <w:pPr>
              <w:rPr>
                <w:b/>
                <w:bCs/>
                <w:lang w:val="it-IT"/>
              </w:rPr>
            </w:pPr>
          </w:p>
        </w:tc>
      </w:tr>
      <w:tr w:rsidR="00A37905" w:rsidRPr="00C124C7" w14:paraId="44E8B5B3" w14:textId="77777777" w:rsidTr="000F1163">
        <w:tc>
          <w:tcPr>
            <w:tcW w:w="4814" w:type="dxa"/>
          </w:tcPr>
          <w:p w14:paraId="08918867" w14:textId="6D5CBB82" w:rsidR="00A37905" w:rsidRPr="00F56F96" w:rsidRDefault="00A37905" w:rsidP="000F1163">
            <w:r w:rsidRPr="00F56F96">
              <w:rPr>
                <w:b/>
                <w:bCs/>
              </w:rPr>
              <w:t>Contact:</w:t>
            </w:r>
            <w:r w:rsidRPr="00F56F96">
              <w:tab/>
            </w:r>
            <w:r w:rsidR="00F70BC5" w:rsidRPr="00F56F96">
              <w:t>Uwe LÖWENSTEIN</w:t>
            </w:r>
            <w:r w:rsidRPr="00F56F96">
              <w:br/>
            </w:r>
            <w:r w:rsidRPr="00F56F96">
              <w:tab/>
              <w:t>Counsellor, ITU-R</w:t>
            </w:r>
            <w:r w:rsidR="00F70BC5" w:rsidRPr="00F56F96">
              <w:t xml:space="preserve"> SG 5</w:t>
            </w:r>
          </w:p>
        </w:tc>
        <w:tc>
          <w:tcPr>
            <w:tcW w:w="4815" w:type="dxa"/>
          </w:tcPr>
          <w:p w14:paraId="522A8979" w14:textId="19926D0E" w:rsidR="00A37905" w:rsidRPr="00F56F96" w:rsidRDefault="00A37905" w:rsidP="000F1163">
            <w:pPr>
              <w:rPr>
                <w:lang w:val="it-IT"/>
              </w:rPr>
            </w:pPr>
            <w:r w:rsidRPr="00F56F96">
              <w:rPr>
                <w:b/>
                <w:bCs/>
                <w:lang w:val="it-IT"/>
              </w:rPr>
              <w:t>E-mail:</w:t>
            </w:r>
            <w:r w:rsidRPr="00F56F96">
              <w:rPr>
                <w:lang w:val="it-IT"/>
              </w:rPr>
              <w:t xml:space="preserve"> </w:t>
            </w:r>
            <w:r w:rsidRPr="00F56F96">
              <w:rPr>
                <w:lang w:val="it-IT"/>
              </w:rPr>
              <w:tab/>
            </w:r>
            <w:hyperlink r:id="rId8" w:history="1">
              <w:r w:rsidR="00F70BC5" w:rsidRPr="00F56F96">
                <w:rPr>
                  <w:color w:val="0000FF"/>
                  <w:u w:val="single"/>
                  <w:lang w:val="it-IT"/>
                </w:rPr>
                <w:t>uwe.loewenstein@itu.int</w:t>
              </w:r>
            </w:hyperlink>
          </w:p>
        </w:tc>
      </w:tr>
    </w:tbl>
    <w:p w14:paraId="466C7A96" w14:textId="77777777" w:rsidR="00A37905" w:rsidRPr="00C73616" w:rsidRDefault="00A37905" w:rsidP="00A37905">
      <w:pPr>
        <w:jc w:val="center"/>
        <w:rPr>
          <w:lang w:val="fr-FR" w:eastAsia="zh-CN"/>
        </w:rPr>
      </w:pPr>
      <w:r w:rsidRPr="008202AE">
        <w:rPr>
          <w:lang w:val="fr-FR" w:eastAsia="zh-CN"/>
        </w:rPr>
        <w:t>_________________</w:t>
      </w:r>
    </w:p>
    <w:sectPr w:rsidR="00A37905" w:rsidRPr="00C73616" w:rsidSect="005F4139">
      <w:headerReference w:type="even" r:id="rId9"/>
      <w:headerReference w:type="default" r:id="rId10"/>
      <w:footerReference w:type="even" r:id="rId11"/>
      <w:footerReference w:type="default" r:id="rId12"/>
      <w:headerReference w:type="first" r:id="rId13"/>
      <w:footerReference w:type="first" r:id="rId14"/>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6CE34" w14:textId="77777777" w:rsidR="006059FB" w:rsidRDefault="006059FB">
      <w:r>
        <w:separator/>
      </w:r>
    </w:p>
  </w:endnote>
  <w:endnote w:type="continuationSeparator" w:id="0">
    <w:p w14:paraId="1DAF32EB" w14:textId="77777777" w:rsidR="006059FB" w:rsidRDefault="0060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5F4F" w14:textId="77777777" w:rsidR="00C124C7" w:rsidRDefault="00C1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73FD" w14:textId="7D17202F" w:rsidR="00FA124A" w:rsidRPr="002F7CB3" w:rsidRDefault="00C124C7">
    <w:pPr>
      <w:pStyle w:val="Footer"/>
      <w:rPr>
        <w:lang w:val="en-US"/>
      </w:rPr>
    </w:pPr>
    <w:r>
      <w:rPr>
        <w:lang w:val="en-US"/>
      </w:rPr>
      <mc:AlternateContent>
        <mc:Choice Requires="wps">
          <w:drawing>
            <wp:anchor distT="0" distB="0" distL="114300" distR="114300" simplePos="1" relativeHeight="251659264" behindDoc="0" locked="0" layoutInCell="0" allowOverlap="1" wp14:anchorId="7B3AA01C" wp14:editId="6945C4B6">
              <wp:simplePos x="0" y="10223754"/>
              <wp:positionH relativeFrom="page">
                <wp:posOffset>0</wp:posOffset>
              </wp:positionH>
              <wp:positionV relativeFrom="page">
                <wp:posOffset>10223500</wp:posOffset>
              </wp:positionV>
              <wp:extent cx="7560945" cy="274955"/>
              <wp:effectExtent l="0" t="0" r="0" b="10795"/>
              <wp:wrapNone/>
              <wp:docPr id="2" name="MSIPCM07684767adc33e85fc729215"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C564FB" w14:textId="45A253E7" w:rsidR="00C124C7" w:rsidRPr="00C124C7" w:rsidRDefault="00C124C7" w:rsidP="00C124C7">
                          <w:pPr>
                            <w:spacing w:before="0"/>
                            <w:jc w:val="center"/>
                            <w:rPr>
                              <w:rFonts w:ascii="TIM Sans" w:hAnsi="TIM Sans"/>
                              <w:color w:val="4472C4"/>
                              <w:sz w:val="16"/>
                            </w:rPr>
                          </w:pPr>
                          <w:r w:rsidRPr="00C124C7">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B3AA01C" id="_x0000_t202" coordsize="21600,21600" o:spt="202" path="m,l,21600r21600,l21600,xe">
              <v:stroke joinstyle="miter"/>
              <v:path gradientshapeok="t" o:connecttype="rect"/>
            </v:shapetype>
            <v:shape id="MSIPCM07684767adc33e85fc729215"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" o:allowincell="f" filled="f" stroked="f" strokeweight=".5pt">
              <v:fill o:detectmouseclick="t"/>
              <v:textbox inset=",0,,0">
                <w:txbxContent>
                  <w:p w14:paraId="23C564FB" w14:textId="45A253E7" w:rsidR="00C124C7" w:rsidRPr="00C124C7" w:rsidRDefault="00C124C7" w:rsidP="00C124C7">
                    <w:pPr>
                      <w:spacing w:before="0"/>
                      <w:jc w:val="center"/>
                      <w:rPr>
                        <w:rFonts w:ascii="TIM Sans" w:hAnsi="TIM Sans"/>
                        <w:color w:val="4472C4"/>
                        <w:sz w:val="16"/>
                      </w:rPr>
                    </w:pPr>
                    <w:r w:rsidRPr="00C124C7">
                      <w:rPr>
                        <w:rFonts w:ascii="TIM Sans" w:hAnsi="TIM Sans"/>
                        <w:color w:val="4472C4"/>
                        <w:sz w:val="16"/>
                      </w:rPr>
                      <w:t>TIM - Uso Interno - Tutti i diritti riservati.</w:t>
                    </w:r>
                  </w:p>
                </w:txbxContent>
              </v:textbox>
              <w10:wrap anchorx="page" anchory="page"/>
            </v:shape>
          </w:pict>
        </mc:Fallback>
      </mc:AlternateContent>
    </w:r>
    <w:r>
      <w:rPr>
        <w:lang w:val="en-US"/>
      </w:rPr>
      <w:fldChar w:fldCharType="begin"/>
    </w:r>
    <w:r>
      <w:rPr>
        <w:lang w:val="en-US"/>
      </w:rPr>
      <w:instrText xml:space="preserve"> FILENAME \p \* MERGEFORMAT </w:instrText>
    </w:r>
    <w:r>
      <w:rPr>
        <w:lang w:val="en-US"/>
      </w:rPr>
      <w:fldChar w:fldCharType="separate"/>
    </w:r>
    <w:r w:rsidR="00612FC9" w:rsidRPr="00612FC9">
      <w:rPr>
        <w:lang w:val="en-US"/>
      </w:rPr>
      <w:t>M</w:t>
    </w:r>
    <w:r w:rsidR="00612FC9">
      <w:t>:\BRSGD\TEXT2019\SG05\WP5D\DT\184e.docx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t>27.10.20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12FC9">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AB196" w14:textId="56158A6E" w:rsidR="00C124C7" w:rsidRDefault="00C124C7">
    <w:pPr>
      <w:pStyle w:val="Footer"/>
    </w:pPr>
    <w:r>
      <mc:AlternateContent>
        <mc:Choice Requires="wps">
          <w:drawing>
            <wp:anchor distT="0" distB="0" distL="114300" distR="114300" simplePos="0" relativeHeight="251660288" behindDoc="0" locked="0" layoutInCell="0" allowOverlap="1" wp14:anchorId="136C79C0" wp14:editId="6016F692">
              <wp:simplePos x="0" y="0"/>
              <wp:positionH relativeFrom="page">
                <wp:posOffset>0</wp:posOffset>
              </wp:positionH>
              <wp:positionV relativeFrom="page">
                <wp:posOffset>10223500</wp:posOffset>
              </wp:positionV>
              <wp:extent cx="7560945" cy="274955"/>
              <wp:effectExtent l="0" t="0" r="0" b="10795"/>
              <wp:wrapNone/>
              <wp:docPr id="3" name="MSIPCM1f50435b91ad05b720ae617a"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9ADFE1" w14:textId="71C70F13" w:rsidR="00C124C7" w:rsidRPr="00C124C7" w:rsidRDefault="00C124C7" w:rsidP="00C124C7">
                          <w:pPr>
                            <w:spacing w:before="0"/>
                            <w:jc w:val="center"/>
                            <w:rPr>
                              <w:rFonts w:ascii="TIM Sans" w:hAnsi="TIM Sans"/>
                              <w:color w:val="4472C4"/>
                              <w:sz w:val="16"/>
                            </w:rPr>
                          </w:pPr>
                          <w:r w:rsidRPr="00C124C7">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6C79C0" id="_x0000_t202" coordsize="21600,21600" o:spt="202" path="m,l,21600r21600,l21600,xe">
              <v:stroke joinstyle="miter"/>
              <v:path gradientshapeok="t" o:connecttype="rect"/>
            </v:shapetype>
            <v:shape id="MSIPCM1f50435b91ad05b720ae617a"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" o:allowincell="f" filled="f" stroked="f" strokeweight=".5pt">
              <v:fill o:detectmouseclick="t"/>
              <v:textbox inset=",0,,0">
                <w:txbxContent>
                  <w:p w14:paraId="249ADFE1" w14:textId="71C70F13" w:rsidR="00C124C7" w:rsidRPr="00C124C7" w:rsidRDefault="00C124C7" w:rsidP="00C124C7">
                    <w:pPr>
                      <w:spacing w:before="0"/>
                      <w:jc w:val="center"/>
                      <w:rPr>
                        <w:rFonts w:ascii="TIM Sans" w:hAnsi="TIM Sans"/>
                        <w:color w:val="4472C4"/>
                        <w:sz w:val="16"/>
                      </w:rPr>
                    </w:pPr>
                    <w:r w:rsidRPr="00C124C7">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E741D" w14:textId="77777777" w:rsidR="006059FB" w:rsidRDefault="006059FB">
      <w:r>
        <w:t>____________________</w:t>
      </w:r>
    </w:p>
  </w:footnote>
  <w:footnote w:type="continuationSeparator" w:id="0">
    <w:p w14:paraId="5ED92E09" w14:textId="77777777" w:rsidR="006059FB" w:rsidRDefault="006059FB">
      <w:r>
        <w:continuationSeparator/>
      </w:r>
    </w:p>
  </w:footnote>
  <w:footnote w:id="1">
    <w:p w14:paraId="19F4F21F" w14:textId="415D5F92" w:rsidR="00C124C7" w:rsidRDefault="00C124C7" w:rsidP="00A37905">
      <w:pPr>
        <w:pStyle w:val="FootnoteText"/>
      </w:pPr>
      <w:r>
        <w:rPr>
          <w:rStyle w:val="FootnoteReference"/>
        </w:rPr>
        <w:footnoteRef/>
      </w:r>
      <w:r>
        <w:t xml:space="preserve"> </w:t>
      </w:r>
      <w:r>
        <w:tab/>
      </w:r>
      <w:r w:rsidRPr="00366112">
        <w:t>I</w:t>
      </w:r>
      <w:r w:rsidRPr="00D0624D">
        <w:t>ncluding</w:t>
      </w:r>
      <w:r>
        <w:rPr>
          <w:rFonts w:hint="eastAsia"/>
          <w:lang w:eastAsia="ja-JP"/>
        </w:rPr>
        <w:t xml:space="preserve">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9611" w14:textId="77777777" w:rsidR="00C124C7" w:rsidRDefault="00C1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CD24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4C9C060C" w14:textId="29776E8D" w:rsidR="00FA124A" w:rsidRDefault="00A37905">
    <w:pPr>
      <w:pStyle w:val="Header"/>
      <w:rPr>
        <w:lang w:val="en-US"/>
      </w:rPr>
    </w:pPr>
    <w:r>
      <w:rPr>
        <w:lang w:val="en-US"/>
      </w:rPr>
      <w:t>5D/TEMP/184-E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E1A3" w14:textId="77777777" w:rsidR="00C124C7" w:rsidRDefault="00C1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37905"/>
    <w:rsid w:val="000069D4"/>
    <w:rsid w:val="000174AD"/>
    <w:rsid w:val="0002429E"/>
    <w:rsid w:val="00047A1D"/>
    <w:rsid w:val="000604B9"/>
    <w:rsid w:val="000A7D55"/>
    <w:rsid w:val="000C12C8"/>
    <w:rsid w:val="000C2E8E"/>
    <w:rsid w:val="000E0E7C"/>
    <w:rsid w:val="000F1B4B"/>
    <w:rsid w:val="0012744F"/>
    <w:rsid w:val="00131178"/>
    <w:rsid w:val="001312C4"/>
    <w:rsid w:val="00156F66"/>
    <w:rsid w:val="00163271"/>
    <w:rsid w:val="00172122"/>
    <w:rsid w:val="00182528"/>
    <w:rsid w:val="0018500B"/>
    <w:rsid w:val="00196A19"/>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4A0D69"/>
    <w:rsid w:val="004B1EF7"/>
    <w:rsid w:val="004B3FAD"/>
    <w:rsid w:val="004C5749"/>
    <w:rsid w:val="00501DCA"/>
    <w:rsid w:val="00513A47"/>
    <w:rsid w:val="005408DF"/>
    <w:rsid w:val="00573344"/>
    <w:rsid w:val="00583F9B"/>
    <w:rsid w:val="005B0D29"/>
    <w:rsid w:val="005E5C10"/>
    <w:rsid w:val="005F2C78"/>
    <w:rsid w:val="005F4139"/>
    <w:rsid w:val="006059FB"/>
    <w:rsid w:val="00612FC9"/>
    <w:rsid w:val="006144E4"/>
    <w:rsid w:val="00650299"/>
    <w:rsid w:val="00655FC5"/>
    <w:rsid w:val="00656E16"/>
    <w:rsid w:val="00745002"/>
    <w:rsid w:val="0080538C"/>
    <w:rsid w:val="00814E0A"/>
    <w:rsid w:val="00822581"/>
    <w:rsid w:val="008309DD"/>
    <w:rsid w:val="0083227A"/>
    <w:rsid w:val="00866900"/>
    <w:rsid w:val="00876A8A"/>
    <w:rsid w:val="00881BA1"/>
    <w:rsid w:val="0088605D"/>
    <w:rsid w:val="008C2302"/>
    <w:rsid w:val="008C26B8"/>
    <w:rsid w:val="008F208F"/>
    <w:rsid w:val="00982084"/>
    <w:rsid w:val="00995963"/>
    <w:rsid w:val="009B61EB"/>
    <w:rsid w:val="009C2064"/>
    <w:rsid w:val="009D1697"/>
    <w:rsid w:val="009F3A46"/>
    <w:rsid w:val="009F6520"/>
    <w:rsid w:val="00A014F8"/>
    <w:rsid w:val="00A37905"/>
    <w:rsid w:val="00A5173C"/>
    <w:rsid w:val="00A61AEF"/>
    <w:rsid w:val="00A83224"/>
    <w:rsid w:val="00AD04E0"/>
    <w:rsid w:val="00AD2345"/>
    <w:rsid w:val="00AF173A"/>
    <w:rsid w:val="00B066A4"/>
    <w:rsid w:val="00B07A13"/>
    <w:rsid w:val="00B4279B"/>
    <w:rsid w:val="00B45FC9"/>
    <w:rsid w:val="00B76F35"/>
    <w:rsid w:val="00B81138"/>
    <w:rsid w:val="00BA2E3F"/>
    <w:rsid w:val="00BC7CCF"/>
    <w:rsid w:val="00BE470B"/>
    <w:rsid w:val="00C124C7"/>
    <w:rsid w:val="00C2586B"/>
    <w:rsid w:val="00C4353B"/>
    <w:rsid w:val="00C57A91"/>
    <w:rsid w:val="00CC01C2"/>
    <w:rsid w:val="00CC24DA"/>
    <w:rsid w:val="00CF21F2"/>
    <w:rsid w:val="00D02712"/>
    <w:rsid w:val="00D046A7"/>
    <w:rsid w:val="00D214D0"/>
    <w:rsid w:val="00D6546B"/>
    <w:rsid w:val="00DB178B"/>
    <w:rsid w:val="00DC17D3"/>
    <w:rsid w:val="00DD4BED"/>
    <w:rsid w:val="00DE39F0"/>
    <w:rsid w:val="00DF0AF3"/>
    <w:rsid w:val="00DF7E9F"/>
    <w:rsid w:val="00E050F1"/>
    <w:rsid w:val="00E27D7E"/>
    <w:rsid w:val="00E31096"/>
    <w:rsid w:val="00E42E13"/>
    <w:rsid w:val="00E56D5C"/>
    <w:rsid w:val="00E6257C"/>
    <w:rsid w:val="00E63C59"/>
    <w:rsid w:val="00F21498"/>
    <w:rsid w:val="00F24A74"/>
    <w:rsid w:val="00F25662"/>
    <w:rsid w:val="00F455D0"/>
    <w:rsid w:val="00F56F96"/>
    <w:rsid w:val="00F70BC5"/>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AE966A"/>
  <w15:docId w15:val="{4C444FFE-E890-4356-A35D-219250B2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link w:val="Headingb"/>
    <w:locked/>
    <w:rsid w:val="00A37905"/>
    <w:rPr>
      <w:rFonts w:ascii="Times New Roman Bold" w:hAnsi="Times New Roman Bold" w:cs="Times New Roman Bold"/>
      <w:b/>
      <w:sz w:val="24"/>
      <w:lang w:val="fr-CH" w:eastAsia="en-US"/>
    </w:rPr>
  </w:style>
  <w:style w:type="table" w:customStyle="1" w:styleId="TableGrid1">
    <w:name w:val="Table Grid1"/>
    <w:basedOn w:val="TableNormal"/>
    <w:next w:val="TableGrid"/>
    <w:rsid w:val="00A3790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56F9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56F9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1</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Romano Giovanni</cp:lastModifiedBy>
  <cp:revision>2</cp:revision>
  <cp:lastPrinted>2008-02-21T14:04:00Z</cp:lastPrinted>
  <dcterms:created xsi:type="dcterms:W3CDTF">2020-11-13T10:57:00Z</dcterms:created>
  <dcterms:modified xsi:type="dcterms:W3CDTF">2020-11-13T10:57:00Z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MSIP_Label_d6986fb0-3baa-42d2-89d5-89f9b25e6ac9_Enabled">
    <vt:lpwstr>true</vt:lpwstr>
  </property>
  <property fmtid="{D5CDD505-2E9C-101B-9397-08002B2CF9AE}" pid="6" name="MSIP_Label_d6986fb0-3baa-42d2-89d5-89f9b25e6ac9_SetDate">
    <vt:lpwstr>2020-11-13T10:57:08Z</vt:lpwstr>
  </property>
  <property fmtid="{D5CDD505-2E9C-101B-9397-08002B2CF9AE}" pid="7" name="MSIP_Label_d6986fb0-3baa-42d2-89d5-89f9b25e6ac9_Method">
    <vt:lpwstr>Standard</vt:lpwstr>
  </property>
  <property fmtid="{D5CDD505-2E9C-101B-9397-08002B2CF9AE}" pid="8" name="MSIP_Label_d6986fb0-3baa-42d2-89d5-89f9b25e6ac9_Name">
    <vt:lpwstr>Uso Interno</vt:lpwstr>
  </property>
  <property fmtid="{D5CDD505-2E9C-101B-9397-08002B2CF9AE}" pid="9" name="MSIP_Label_d6986fb0-3baa-42d2-89d5-89f9b25e6ac9_SiteId">
    <vt:lpwstr>6815f468-021c-48f2-a6b2-d65c8e979dfb</vt:lpwstr>
  </property>
  <property fmtid="{D5CDD505-2E9C-101B-9397-08002B2CF9AE}" pid="10" name="MSIP_Label_d6986fb0-3baa-42d2-89d5-89f9b25e6ac9_ActionId">
    <vt:lpwstr>3c41e0df-ba8a-442d-b4bd-d81bda8f3eb9</vt:lpwstr>
  </property>
  <property fmtid="{D5CDD505-2E9C-101B-9397-08002B2CF9AE}" pid="11" name="MSIP_Label_d6986fb0-3baa-42d2-89d5-89f9b25e6ac9_ContentBits">
    <vt:lpwstr>2</vt:lpwstr>
  </property>
</Properties>
</file>