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497F">
        <w:fldChar w:fldCharType="begin"/>
      </w:r>
      <w:r w:rsidR="003D497F">
        <w:instrText xml:space="preserve"> DOCPROPERTY  TSG/WGRef  \* MERGEFORMAT </w:instrText>
      </w:r>
      <w:r w:rsidR="003D497F">
        <w:fldChar w:fldCharType="separate"/>
      </w:r>
      <w:r w:rsidR="003609EF">
        <w:rPr>
          <w:b/>
          <w:noProof/>
          <w:sz w:val="24"/>
        </w:rPr>
        <w:t>CT6</w:t>
      </w:r>
      <w:r w:rsidR="003D497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497F">
        <w:fldChar w:fldCharType="begin"/>
      </w:r>
      <w:r w:rsidR="003D497F">
        <w:instrText xml:space="preserve"> DOCPROPERTY  MtgSeq  \* MERGEFORMAT </w:instrText>
      </w:r>
      <w:r w:rsidR="003D497F">
        <w:fldChar w:fldCharType="separate"/>
      </w:r>
      <w:r w:rsidR="00EB09B7" w:rsidRPr="00EB09B7">
        <w:rPr>
          <w:b/>
          <w:noProof/>
          <w:sz w:val="24"/>
        </w:rPr>
        <w:t>98</w:t>
      </w:r>
      <w:r w:rsidR="003D497F">
        <w:rPr>
          <w:b/>
          <w:noProof/>
          <w:sz w:val="24"/>
        </w:rPr>
        <w:fldChar w:fldCharType="end"/>
      </w:r>
      <w:r w:rsidR="00EE5FE2">
        <w:fldChar w:fldCharType="begin"/>
      </w:r>
      <w:r w:rsidR="00EE5FE2">
        <w:instrText xml:space="preserve"> DOCPROPERTY  MtgTitle  \* MERGEFORMAT </w:instrText>
      </w:r>
      <w:r w:rsidR="00EE5FE2">
        <w:fldChar w:fldCharType="end"/>
      </w:r>
      <w:r>
        <w:rPr>
          <w:b/>
          <w:i/>
          <w:noProof/>
          <w:sz w:val="28"/>
        </w:rPr>
        <w:tab/>
      </w:r>
      <w:r w:rsidR="003D497F">
        <w:fldChar w:fldCharType="begin"/>
      </w:r>
      <w:r w:rsidR="003D497F">
        <w:instrText xml:space="preserve"> DOCPROPERTY  Tdoc#  \* MERGEFORMAT </w:instrText>
      </w:r>
      <w:r w:rsidR="003D497F">
        <w:fldChar w:fldCharType="separate"/>
      </w:r>
      <w:r w:rsidR="00E13F3D" w:rsidRPr="00E13F3D">
        <w:rPr>
          <w:b/>
          <w:i/>
          <w:noProof/>
          <w:sz w:val="28"/>
        </w:rPr>
        <w:t>C6-200028</w:t>
      </w:r>
      <w:r w:rsidR="003D497F">
        <w:rPr>
          <w:b/>
          <w:i/>
          <w:noProof/>
          <w:sz w:val="28"/>
        </w:rPr>
        <w:fldChar w:fldCharType="end"/>
      </w:r>
    </w:p>
    <w:p w:rsidR="001E41F3" w:rsidRDefault="003D497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D49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49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D49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49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5F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UICC interface during </w:t>
            </w:r>
            <w:proofErr w:type="spellStart"/>
            <w:r w:rsidR="002640DD">
              <w:t>eDRX</w:t>
            </w:r>
            <w:proofErr w:type="spellEnd"/>
            <w:r w:rsidR="002640DD">
              <w:t xml:space="preserve"> tests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49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5F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49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49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2020-01-21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49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49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make use of the extended DRX cycle in 14.x tests, EF</w:t>
            </w:r>
            <w:r w:rsidRPr="00A71A1E">
              <w:rPr>
                <w:noProof/>
                <w:vertAlign w:val="subscript"/>
              </w:rPr>
              <w:t>AD</w:t>
            </w:r>
            <w:r>
              <w:rPr>
                <w:noProof/>
              </w:rPr>
              <w:t xml:space="preserve"> </w:t>
            </w:r>
            <w:r w:rsidR="00522DEA">
              <w:rPr>
                <w:noProof/>
              </w:rPr>
              <w:t>should be corrected to 4 bytes in accordance to 3GPP TS 31.102 and</w:t>
            </w:r>
            <w:r>
              <w:rPr>
                <w:noProof/>
              </w:rPr>
              <w:t xml:space="preserve"> include a UE operation mode coded </w:t>
            </w:r>
            <w:r w:rsidRPr="00A71A1E">
              <w:rPr>
                <w:noProof/>
              </w:rPr>
              <w:t>'01'</w:t>
            </w:r>
            <w:r>
              <w:rPr>
                <w:noProof/>
              </w:rPr>
              <w:t>:</w:t>
            </w:r>
            <w:r w:rsidRPr="00A71A1E">
              <w:rPr>
                <w:noProof/>
              </w:rPr>
              <w:t xml:space="preserve"> normal operation + specific facilities</w:t>
            </w:r>
            <w:r w:rsidR="005C528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71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an appropriate coding for EF</w:t>
            </w:r>
            <w:r w:rsidRPr="00A71A1E">
              <w:rPr>
                <w:noProof/>
                <w:vertAlign w:val="subscript"/>
              </w:rPr>
              <w:t>AD</w:t>
            </w:r>
            <w:r>
              <w:rPr>
                <w:noProof/>
              </w:rPr>
              <w:t xml:space="preserve"> to the initial conditions of the 14.x tests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UEs do not use the eDRX as intended since the specific facility is not </w:t>
            </w:r>
            <w:r w:rsidR="00671789">
              <w:rPr>
                <w:noProof/>
              </w:rPr>
              <w:t>mentioned.</w:t>
            </w:r>
            <w:r w:rsidR="005C5288">
              <w:rPr>
                <w:noProof/>
              </w:rPr>
              <w:t xml:space="preserve"> </w:t>
            </w:r>
            <w:r w:rsidR="00522DEA">
              <w:rPr>
                <w:noProof/>
              </w:rPr>
              <w:t xml:space="preserve">A </w:t>
            </w:r>
            <w:r w:rsidR="005C5288">
              <w:rPr>
                <w:noProof/>
              </w:rPr>
              <w:t>3 byte EF</w:t>
            </w:r>
            <w:r w:rsidR="005C5288" w:rsidRPr="005C5288">
              <w:rPr>
                <w:noProof/>
                <w:vertAlign w:val="subscript"/>
              </w:rPr>
              <w:t>AD</w:t>
            </w:r>
            <w:r w:rsidR="005C5288">
              <w:rPr>
                <w:noProof/>
              </w:rPr>
              <w:t xml:space="preserve"> will not allow to determine the MNC length.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1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14,2, 14.3, 14.4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1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1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1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1789" w:rsidRPr="00943D4C" w:rsidRDefault="00671789" w:rsidP="00671789">
      <w:pPr>
        <w:pStyle w:val="Heading1"/>
      </w:pPr>
      <w:bookmarkStart w:id="2" w:name="_Toc10739236"/>
      <w:bookmarkStart w:id="3" w:name="_Toc20397088"/>
      <w:bookmarkStart w:id="4" w:name="_Toc29398740"/>
      <w:bookmarkStart w:id="5" w:name="_Toc29399862"/>
      <w:r w:rsidRPr="00943D4C">
        <w:lastRenderedPageBreak/>
        <w:t>14</w:t>
      </w:r>
      <w:r w:rsidRPr="00943D4C">
        <w:tab/>
        <w:t xml:space="preserve">UICC interface during </w:t>
      </w:r>
      <w:proofErr w:type="spellStart"/>
      <w:r w:rsidRPr="00943D4C">
        <w:t>eDRX</w:t>
      </w:r>
      <w:bookmarkEnd w:id="2"/>
      <w:bookmarkEnd w:id="3"/>
      <w:bookmarkEnd w:id="4"/>
      <w:bookmarkEnd w:id="5"/>
      <w:proofErr w:type="spellEnd"/>
      <w:r w:rsidRPr="00943D4C">
        <w:t xml:space="preserve"> </w:t>
      </w:r>
    </w:p>
    <w:p w:rsidR="00671789" w:rsidRPr="00943D4C" w:rsidRDefault="00671789" w:rsidP="00671789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noProof/>
        </w:rPr>
        <w:t>…</w:t>
      </w:r>
    </w:p>
    <w:p w:rsidR="00671789" w:rsidRDefault="00671789" w:rsidP="00671789">
      <w:pPr>
        <w:pStyle w:val="Heading2"/>
      </w:pPr>
      <w:bookmarkStart w:id="6" w:name="_Toc10739245"/>
      <w:bookmarkStart w:id="7" w:name="_Toc20397097"/>
      <w:bookmarkStart w:id="8" w:name="_Toc29398749"/>
      <w:bookmarkStart w:id="9" w:name="_Toc29399871"/>
      <w:r w:rsidRPr="00943D4C">
        <w:t>14.2</w:t>
      </w:r>
      <w:r>
        <w:tab/>
      </w:r>
      <w:r w:rsidRPr="00943D4C">
        <w:t xml:space="preserve">UICC interface during </w:t>
      </w:r>
      <w:proofErr w:type="spellStart"/>
      <w:r w:rsidRPr="00943D4C">
        <w:t>eDRX</w:t>
      </w:r>
      <w:proofErr w:type="spellEnd"/>
      <w:r w:rsidRPr="00943D4C">
        <w:t xml:space="preserve"> for E-UTRAN – </w:t>
      </w:r>
      <w:proofErr w:type="spellStart"/>
      <w:r w:rsidRPr="00943D4C">
        <w:t>eDRX</w:t>
      </w:r>
      <w:proofErr w:type="spellEnd"/>
      <w:r w:rsidRPr="00943D4C">
        <w:t xml:space="preserve"> is not accepted by E-USS/NB-SS</w:t>
      </w:r>
      <w:bookmarkEnd w:id="6"/>
      <w:bookmarkEnd w:id="7"/>
      <w:bookmarkEnd w:id="8"/>
      <w:bookmarkEnd w:id="9"/>
    </w:p>
    <w:p w:rsidR="009613AE" w:rsidRPr="00943D4C" w:rsidRDefault="009613AE" w:rsidP="009613AE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noProof/>
        </w:rPr>
        <w:t>…</w:t>
      </w:r>
    </w:p>
    <w:p w:rsidR="00671789" w:rsidRPr="00943D4C" w:rsidRDefault="00671789" w:rsidP="00671789">
      <w:pPr>
        <w:pStyle w:val="Heading3"/>
      </w:pPr>
      <w:bookmarkStart w:id="10" w:name="_Toc10739249"/>
      <w:bookmarkStart w:id="11" w:name="_Toc20397101"/>
      <w:bookmarkStart w:id="12" w:name="_Toc29398753"/>
      <w:bookmarkStart w:id="13" w:name="_Toc29399875"/>
      <w:r w:rsidRPr="00943D4C">
        <w:t>14.2.4</w:t>
      </w:r>
      <w:r w:rsidRPr="00943D4C">
        <w:tab/>
        <w:t>Method of test</w:t>
      </w:r>
      <w:bookmarkEnd w:id="10"/>
      <w:bookmarkEnd w:id="11"/>
      <w:bookmarkEnd w:id="12"/>
      <w:bookmarkEnd w:id="13"/>
    </w:p>
    <w:p w:rsidR="00671789" w:rsidRPr="00943D4C" w:rsidRDefault="00671789" w:rsidP="00671789">
      <w:pPr>
        <w:pStyle w:val="Heading4"/>
      </w:pPr>
      <w:bookmarkStart w:id="14" w:name="_Toc10739250"/>
      <w:bookmarkStart w:id="15" w:name="_Toc20397102"/>
      <w:bookmarkStart w:id="16" w:name="_Toc29398754"/>
      <w:bookmarkStart w:id="17" w:name="_Toc29399876"/>
      <w:r w:rsidRPr="00943D4C">
        <w:t>14.2.4.1</w:t>
      </w:r>
      <w:r>
        <w:tab/>
      </w:r>
      <w:r w:rsidRPr="00943D4C">
        <w:t>Initial conditions</w:t>
      </w:r>
      <w:bookmarkEnd w:id="14"/>
      <w:bookmarkEnd w:id="15"/>
      <w:bookmarkEnd w:id="16"/>
      <w:bookmarkEnd w:id="17"/>
    </w:p>
    <w:p w:rsidR="00671789" w:rsidRPr="00943D4C" w:rsidRDefault="00671789" w:rsidP="00671789">
      <w:r w:rsidRPr="00943D4C">
        <w:t xml:space="preserve">The UE is configured to request the use of </w:t>
      </w:r>
      <w:proofErr w:type="spellStart"/>
      <w:r w:rsidRPr="00943D4C">
        <w:t>eDRX</w:t>
      </w:r>
      <w:proofErr w:type="spellEnd"/>
      <w:r w:rsidRPr="00943D4C">
        <w:t xml:space="preserve"> (in the ATTACH REQUEST and TRACKING AREA UPDATE messages).</w:t>
      </w:r>
    </w:p>
    <w:p w:rsidR="00671789" w:rsidRPr="00943D4C" w:rsidRDefault="00671789" w:rsidP="00671789">
      <w:r w:rsidRPr="00943D4C">
        <w:t>The E-USS transmits on the BCCH, with the following network parameters: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671789" w:rsidRPr="00943D4C" w:rsidRDefault="00671789" w:rsidP="00671789">
      <w:r w:rsidRPr="00943D4C">
        <w:t>The NB-SS transmits on the BCCH, with the following network parameters: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671789" w:rsidRPr="00943D4C" w:rsidRDefault="00671789" w:rsidP="00671789">
      <w:r w:rsidRPr="00943D4C">
        <w:t>The default E-UTRAN UICC is installed into the Terminal with following exception:</w:t>
      </w:r>
    </w:p>
    <w:p w:rsidR="00671789" w:rsidRPr="00943D4C" w:rsidDel="009613AE" w:rsidRDefault="00671789" w:rsidP="00671789">
      <w:pPr>
        <w:rPr>
          <w:del w:id="18" w:author="Arne Marquordt" w:date="2020-01-21T18:25:00Z"/>
        </w:rPr>
      </w:pPr>
      <w:del w:id="19" w:author="Arne Marquordt" w:date="2020-01-21T18:25:00Z">
        <w:r w:rsidRPr="00943D4C" w:rsidDel="009613AE">
          <w:delText>EF</w:delText>
        </w:r>
        <w:r w:rsidRPr="00943D4C" w:rsidDel="009613AE">
          <w:rPr>
            <w:vertAlign w:val="subscript"/>
          </w:rPr>
          <w:delText>AD</w:delText>
        </w:r>
        <w:r w:rsidRPr="00943D4C" w:rsidDel="009613AE">
          <w:delText xml:space="preserve"> (Administrative Data)</w:delText>
        </w:r>
      </w:del>
    </w:p>
    <w:p w:rsidR="00671789" w:rsidRPr="00943D4C" w:rsidDel="009613AE" w:rsidRDefault="00671789" w:rsidP="00671789">
      <w:pPr>
        <w:ind w:left="284"/>
        <w:rPr>
          <w:del w:id="20" w:author="Arne Marquordt" w:date="2020-01-21T18:25:00Z"/>
        </w:rPr>
      </w:pPr>
      <w:del w:id="21" w:author="Arne Marquordt" w:date="2020-01-21T18:25:00Z">
        <w:r w:rsidRPr="00943D4C" w:rsidDel="009613AE">
          <w:delText>Logically:</w:delText>
        </w:r>
        <w:r w:rsidDel="009613AE">
          <w:tab/>
        </w:r>
        <w:r w:rsidRPr="00943D4C" w:rsidDel="009613AE">
          <w:delText xml:space="preserve">the ME is authorized to modify the polling interval and/or disable the UICC interface during extended DRX cycle. </w:delText>
        </w:r>
      </w:del>
    </w:p>
    <w:tbl>
      <w:tblPr>
        <w:tblW w:w="0" w:type="auto"/>
        <w:tblInd w:w="748" w:type="dxa"/>
        <w:tblLayout w:type="fixed"/>
        <w:tblLook w:val="0000" w:firstRow="0" w:lastRow="0" w:firstColumn="0" w:lastColumn="0" w:noHBand="0" w:noVBand="0"/>
      </w:tblPr>
      <w:tblGrid>
        <w:gridCol w:w="1368"/>
        <w:gridCol w:w="600"/>
        <w:gridCol w:w="600"/>
        <w:gridCol w:w="600"/>
      </w:tblGrid>
      <w:tr w:rsidR="00671789" w:rsidRPr="00943D4C" w:rsidDel="009613AE" w:rsidTr="00553CC8">
        <w:trPr>
          <w:trHeight w:val="249"/>
          <w:del w:id="22" w:author="Arne Marquordt" w:date="2020-01-21T18:25:00Z"/>
        </w:trPr>
        <w:tc>
          <w:tcPr>
            <w:tcW w:w="1368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rPr>
                <w:del w:id="23" w:author="Arne Marquordt" w:date="2020-01-21T18:25:00Z"/>
              </w:rPr>
            </w:pPr>
            <w:del w:id="24" w:author="Arne Marquordt" w:date="2020-01-21T18:25:00Z">
              <w:r w:rsidRPr="00943D4C" w:rsidDel="009613AE">
                <w:delText xml:space="preserve">Byte: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25" w:author="Arne Marquordt" w:date="2020-01-21T18:25:00Z"/>
              </w:rPr>
            </w:pPr>
            <w:del w:id="26" w:author="Arne Marquordt" w:date="2020-01-21T18:25:00Z">
              <w:r w:rsidRPr="00943D4C" w:rsidDel="009613AE">
                <w:delText xml:space="preserve">B1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27" w:author="Arne Marquordt" w:date="2020-01-21T18:25:00Z"/>
              </w:rPr>
            </w:pPr>
            <w:del w:id="28" w:author="Arne Marquordt" w:date="2020-01-21T18:25:00Z">
              <w:r w:rsidRPr="00943D4C" w:rsidDel="009613AE">
                <w:delText xml:space="preserve">B2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29" w:author="Arne Marquordt" w:date="2020-01-21T18:25:00Z"/>
              </w:rPr>
            </w:pPr>
            <w:del w:id="30" w:author="Arne Marquordt" w:date="2020-01-21T18:25:00Z">
              <w:r w:rsidRPr="00943D4C" w:rsidDel="009613AE">
                <w:delText xml:space="preserve">B3 </w:delText>
              </w:r>
            </w:del>
          </w:p>
        </w:tc>
      </w:tr>
      <w:tr w:rsidR="00671789" w:rsidRPr="00943D4C" w:rsidDel="009613AE" w:rsidTr="00553CC8">
        <w:trPr>
          <w:trHeight w:val="239"/>
          <w:del w:id="31" w:author="Arne Marquordt" w:date="2020-01-21T18:25:00Z"/>
        </w:trPr>
        <w:tc>
          <w:tcPr>
            <w:tcW w:w="1368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rPr>
                <w:del w:id="32" w:author="Arne Marquordt" w:date="2020-01-21T18:25:00Z"/>
              </w:rPr>
            </w:pPr>
            <w:del w:id="33" w:author="Arne Marquordt" w:date="2020-01-21T18:25:00Z">
              <w:r w:rsidRPr="00943D4C" w:rsidDel="009613AE">
                <w:delText>Coding: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34" w:author="Arne Marquordt" w:date="2020-01-21T18:25:00Z"/>
              </w:rPr>
            </w:pPr>
            <w:del w:id="35" w:author="Arne Marquordt" w:date="2020-01-21T18:25:00Z">
              <w:r w:rsidRPr="00943D4C" w:rsidDel="009613AE">
                <w:delText xml:space="preserve">00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36" w:author="Arne Marquordt" w:date="2020-01-21T18:25:00Z"/>
              </w:rPr>
            </w:pPr>
            <w:del w:id="37" w:author="Arne Marquordt" w:date="2020-01-21T18:25:00Z">
              <w:r w:rsidRPr="00943D4C" w:rsidDel="009613AE">
                <w:delText xml:space="preserve">00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38" w:author="Arne Marquordt" w:date="2020-01-21T18:25:00Z"/>
              </w:rPr>
            </w:pPr>
            <w:del w:id="39" w:author="Arne Marquordt" w:date="2020-01-21T18:25:00Z">
              <w:r w:rsidRPr="00943D4C" w:rsidDel="009613AE">
                <w:delText xml:space="preserve">08 </w:delText>
              </w:r>
            </w:del>
          </w:p>
        </w:tc>
      </w:tr>
    </w:tbl>
    <w:p w:rsidR="009613AE" w:rsidRDefault="00671789" w:rsidP="005C5288">
      <w:pPr>
        <w:rPr>
          <w:ins w:id="40" w:author="Arne Marquordt" w:date="2020-01-21T18:21:00Z"/>
        </w:rPr>
      </w:pPr>
      <w:del w:id="41" w:author="Arne Marquordt" w:date="2020-01-21T18:21:00Z">
        <w:r w:rsidRPr="00943D4C" w:rsidDel="009613AE">
          <w:delText xml:space="preserve"> </w:delText>
        </w:r>
      </w:del>
      <w:ins w:id="42" w:author="Arne Marquordt" w:date="2020-01-21T18:21:00Z">
        <w:r w:rsidR="009613AE">
          <w:t>EF</w:t>
        </w:r>
        <w:r w:rsidR="009613AE" w:rsidRPr="009613AE">
          <w:rPr>
            <w:vertAlign w:val="subscript"/>
          </w:rPr>
          <w:t>AD</w:t>
        </w:r>
        <w:r w:rsidR="009613AE" w:rsidRPr="009613AE">
          <w:tab/>
          <w:t>(Administrative Data)</w:t>
        </w:r>
      </w:ins>
    </w:p>
    <w:p w:rsidR="009613AE" w:rsidRPr="00943D4C" w:rsidRDefault="009613AE" w:rsidP="009613AE">
      <w:pPr>
        <w:pStyle w:val="EW"/>
        <w:spacing w:after="120"/>
        <w:rPr>
          <w:ins w:id="43" w:author="Arne Marquordt" w:date="2020-01-21T18:21:00Z"/>
        </w:rPr>
      </w:pPr>
      <w:ins w:id="44" w:author="Arne Marquordt" w:date="2020-01-21T18:21:00Z">
        <w:r w:rsidRPr="00943D4C">
          <w:t>Logically:</w:t>
        </w:r>
        <w:r w:rsidRPr="00943D4C">
          <w:tab/>
          <w:t>Normal operation + specific facilities</w:t>
        </w:r>
        <w:r>
          <w:t>;</w:t>
        </w:r>
      </w:ins>
    </w:p>
    <w:p w:rsidR="009613AE" w:rsidRDefault="009613AE" w:rsidP="009613AE">
      <w:pPr>
        <w:pStyle w:val="EW"/>
        <w:spacing w:after="120"/>
        <w:ind w:left="1701" w:hanging="1417"/>
        <w:rPr>
          <w:ins w:id="45" w:author="Arne Marquordt" w:date="2020-01-21T18:21:00Z"/>
        </w:rPr>
      </w:pPr>
      <w:ins w:id="46" w:author="Arne Marquordt" w:date="2020-01-21T18:21:00Z">
        <w:r w:rsidRPr="00943D4C">
          <w:tab/>
          <w:t>Ciphering indicator feature disabled</w:t>
        </w:r>
        <w:r>
          <w:t xml:space="preserve">: </w:t>
        </w:r>
        <w:r>
          <w:tab/>
          <w:t>b1=0;</w:t>
        </w:r>
      </w:ins>
    </w:p>
    <w:p w:rsidR="009613AE" w:rsidRDefault="009613AE" w:rsidP="009613AE">
      <w:pPr>
        <w:pStyle w:val="EW"/>
        <w:tabs>
          <w:tab w:val="left" w:pos="1701"/>
        </w:tabs>
        <w:spacing w:after="120"/>
        <w:ind w:left="1701" w:firstLine="0"/>
        <w:rPr>
          <w:ins w:id="47" w:author="Arne Marquordt" w:date="2020-01-21T18:21:00Z"/>
        </w:rPr>
      </w:pPr>
      <w:ins w:id="48" w:author="Arne Marquordt" w:date="2020-01-21T18:21:00Z">
        <w:r>
          <w:t xml:space="preserve">CSG Display Control: </w:t>
        </w:r>
        <w:r w:rsidRPr="004C0B6F">
          <w:t xml:space="preserve">for every PLMN not included in EF_OCSGL, or for which a CSG display indicator tag is not present, all </w:t>
        </w:r>
        <w:r>
          <w:t xml:space="preserve">available </w:t>
        </w:r>
        <w:r w:rsidRPr="004C0B6F">
          <w:t xml:space="preserve">CSGs </w:t>
        </w:r>
        <w:r>
          <w:t>can</w:t>
        </w:r>
        <w:r w:rsidRPr="004C0B6F">
          <w:t xml:space="preserve"> be displayed without any restriction</w:t>
        </w:r>
        <w:r>
          <w:t>;</w:t>
        </w:r>
      </w:ins>
    </w:p>
    <w:p w:rsidR="009613AE" w:rsidRDefault="009613AE" w:rsidP="009613AE">
      <w:pPr>
        <w:pStyle w:val="EW"/>
        <w:spacing w:after="120"/>
        <w:ind w:left="1701" w:firstLine="0"/>
        <w:rPr>
          <w:ins w:id="49" w:author="Arne Marquordt" w:date="2020-01-21T18:21:00Z"/>
        </w:rPr>
      </w:pPr>
      <w:proofErr w:type="spellStart"/>
      <w:ins w:id="50" w:author="Arne Marquordt" w:date="2020-01-21T18:21:00Z">
        <w:r>
          <w:t>ProSe</w:t>
        </w:r>
        <w:proofErr w:type="spellEnd"/>
        <w:r>
          <w:t xml:space="preserve"> services for Public Safety: </w:t>
        </w:r>
        <w:r w:rsidRPr="009911C0">
          <w:t xml:space="preserve">the ME is not authorized for </w:t>
        </w:r>
        <w:proofErr w:type="spellStart"/>
        <w:r w:rsidRPr="009911C0">
          <w:t>ProSe</w:t>
        </w:r>
        <w:proofErr w:type="spellEnd"/>
        <w:r w:rsidRPr="009911C0">
          <w:t xml:space="preserve"> services for Public Safety usage without contacting the </w:t>
        </w:r>
        <w:proofErr w:type="spellStart"/>
        <w:r w:rsidRPr="009911C0">
          <w:t>ProSe</w:t>
        </w:r>
        <w:proofErr w:type="spellEnd"/>
        <w:r w:rsidRPr="009911C0">
          <w:t xml:space="preserve"> Function</w:t>
        </w:r>
        <w:r>
          <w:t>;</w:t>
        </w:r>
      </w:ins>
    </w:p>
    <w:p w:rsidR="009613AE" w:rsidRDefault="009613AE" w:rsidP="009613AE">
      <w:pPr>
        <w:pStyle w:val="EX"/>
        <w:spacing w:after="120"/>
        <w:ind w:left="1701" w:firstLine="0"/>
        <w:rPr>
          <w:ins w:id="51" w:author="Arne Marquordt" w:date="2020-01-21T18:21:00Z"/>
        </w:rPr>
      </w:pPr>
      <w:ins w:id="52" w:author="Arne Marquordt" w:date="2020-01-21T18:21:00Z">
        <w:r>
          <w:t xml:space="preserve">Extended DRX cycle: the ME is authorized to modify the </w:t>
        </w:r>
        <w:r w:rsidRPr="00F96AD8">
          <w:t xml:space="preserve">polling interval </w:t>
        </w:r>
        <w:r>
          <w:t xml:space="preserve">and/or disable the UICC interface </w:t>
        </w:r>
        <w:r w:rsidRPr="00A42B9B">
          <w:t>during extended DRX cycle</w:t>
        </w:r>
      </w:ins>
      <w:ins w:id="53" w:author="Arne Marquordt" w:date="2020-01-21T18:24:00Z">
        <w:r>
          <w:t>;</w:t>
        </w:r>
      </w:ins>
    </w:p>
    <w:p w:rsidR="009613AE" w:rsidRDefault="009613AE" w:rsidP="009613AE">
      <w:pPr>
        <w:pStyle w:val="EX"/>
        <w:spacing w:after="120"/>
        <w:ind w:hanging="1"/>
        <w:rPr>
          <w:ins w:id="54" w:author="Arne Marquordt" w:date="2020-01-21T18:21:00Z"/>
        </w:rPr>
      </w:pPr>
      <w:ins w:id="55" w:author="Arne Marquordt" w:date="2020-01-21T18:21:00Z">
        <w:r>
          <w:t>Length of MNC in the IMSI: 3</w:t>
        </w:r>
      </w:ins>
      <w:ins w:id="56" w:author="Arne Marquordt" w:date="2020-01-21T18:29:00Z">
        <w:r w:rsidR="005C5288">
          <w:t>.</w:t>
        </w:r>
      </w:ins>
    </w:p>
    <w:p w:rsidR="009613AE" w:rsidRPr="00943D4C" w:rsidRDefault="009613AE" w:rsidP="009613AE">
      <w:pPr>
        <w:pStyle w:val="TH"/>
        <w:spacing w:before="0" w:after="0"/>
        <w:rPr>
          <w:ins w:id="57" w:author="Arne Marquordt" w:date="2020-01-21T18:21:00Z"/>
          <w:sz w:val="8"/>
          <w:szCs w:val="8"/>
        </w:rPr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9613AE" w:rsidRPr="00943D4C" w:rsidTr="00553CC8">
        <w:trPr>
          <w:ins w:id="58" w:author="Arne Marquordt" w:date="2020-01-21T18:21:00Z"/>
        </w:trPr>
        <w:tc>
          <w:tcPr>
            <w:tcW w:w="959" w:type="dxa"/>
          </w:tcPr>
          <w:p w:rsidR="009613AE" w:rsidRPr="00943D4C" w:rsidRDefault="009613AE" w:rsidP="00553CC8">
            <w:pPr>
              <w:pStyle w:val="TAL"/>
              <w:rPr>
                <w:ins w:id="59" w:author="Arne Marquordt" w:date="2020-01-21T18:21:00Z"/>
                <w:lang w:val="fr-FR"/>
              </w:rPr>
            </w:pPr>
            <w:proofErr w:type="gramStart"/>
            <w:ins w:id="60" w:author="Arne Marquordt" w:date="2020-01-21T18:21:00Z">
              <w:r w:rsidRPr="00943D4C">
                <w:rPr>
                  <w:lang w:val="fr-FR"/>
                </w:rPr>
                <w:t>Coding:</w:t>
              </w:r>
              <w:proofErr w:type="gramEnd"/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61" w:author="Arne Marquordt" w:date="2020-01-21T18:21:00Z"/>
              </w:rPr>
            </w:pPr>
            <w:ins w:id="62" w:author="Arne Marquordt" w:date="2020-01-21T18:21:00Z">
              <w:r w:rsidRPr="00943D4C">
                <w:t>B1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63" w:author="Arne Marquordt" w:date="2020-01-21T18:21:00Z"/>
              </w:rPr>
            </w:pPr>
            <w:ins w:id="64" w:author="Arne Marquordt" w:date="2020-01-21T18:21:00Z">
              <w:r w:rsidRPr="00943D4C">
                <w:t>B2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65" w:author="Arne Marquordt" w:date="2020-01-21T18:21:00Z"/>
              </w:rPr>
            </w:pPr>
            <w:ins w:id="66" w:author="Arne Marquordt" w:date="2020-01-21T18:21:00Z">
              <w:r w:rsidRPr="00943D4C">
                <w:t>B3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67" w:author="Arne Marquordt" w:date="2020-01-21T18:21:00Z"/>
                <w:lang w:val="fr-FR"/>
              </w:rPr>
            </w:pPr>
            <w:ins w:id="68" w:author="Arne Marquordt" w:date="2020-01-21T18:21:00Z">
              <w:r w:rsidRPr="00943D4C">
                <w:rPr>
                  <w:lang w:val="fr-FR"/>
                </w:rPr>
                <w:t>B4</w:t>
              </w:r>
            </w:ins>
          </w:p>
        </w:tc>
      </w:tr>
      <w:tr w:rsidR="009613AE" w:rsidRPr="00943D4C" w:rsidTr="00553CC8">
        <w:trPr>
          <w:ins w:id="69" w:author="Arne Marquordt" w:date="2020-01-21T18:21:00Z"/>
        </w:trPr>
        <w:tc>
          <w:tcPr>
            <w:tcW w:w="959" w:type="dxa"/>
          </w:tcPr>
          <w:p w:rsidR="009613AE" w:rsidRPr="00943D4C" w:rsidRDefault="009613AE" w:rsidP="00553CC8">
            <w:pPr>
              <w:pStyle w:val="TAL"/>
              <w:rPr>
                <w:ins w:id="70" w:author="Arne Marquordt" w:date="2020-01-21T18:21:00Z"/>
                <w:lang w:val="fr-FR"/>
              </w:rPr>
            </w:pPr>
            <w:proofErr w:type="spellStart"/>
            <w:ins w:id="71" w:author="Arne Marquordt" w:date="2020-01-21T18:21:00Z">
              <w:r w:rsidRPr="00943D4C">
                <w:rPr>
                  <w:lang w:val="fr-FR"/>
                </w:rPr>
                <w:t>Hex</w:t>
              </w:r>
              <w:proofErr w:type="spellEnd"/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72" w:author="Arne Marquordt" w:date="2020-01-21T18:21:00Z"/>
                <w:lang w:val="fr-FR"/>
              </w:rPr>
            </w:pPr>
            <w:ins w:id="73" w:author="Arne Marquordt" w:date="2020-01-21T18:21:00Z">
              <w:r w:rsidRPr="00943D4C">
                <w:rPr>
                  <w:lang w:val="fr-FR"/>
                </w:rPr>
                <w:t>01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74" w:author="Arne Marquordt" w:date="2020-01-21T18:21:00Z"/>
                <w:lang w:val="fr-FR"/>
              </w:rPr>
            </w:pPr>
            <w:ins w:id="75" w:author="Arne Marquordt" w:date="2020-01-21T18:21:00Z">
              <w:r w:rsidRPr="00943D4C"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76" w:author="Arne Marquordt" w:date="2020-01-21T18:21:00Z"/>
                <w:lang w:val="fr-FR"/>
              </w:rPr>
            </w:pPr>
            <w:ins w:id="77" w:author="Arne Marquordt" w:date="2020-01-21T18:21:00Z">
              <w:r w:rsidRPr="00943D4C">
                <w:rPr>
                  <w:lang w:val="fr-FR"/>
                </w:rPr>
                <w:t>0</w:t>
              </w:r>
              <w:r>
                <w:rPr>
                  <w:lang w:val="fr-FR"/>
                </w:rPr>
                <w:t>8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78" w:author="Arne Marquordt" w:date="2020-01-21T18:21:00Z"/>
                <w:lang w:val="fr-FR"/>
              </w:rPr>
            </w:pPr>
            <w:ins w:id="79" w:author="Arne Marquordt" w:date="2020-01-21T18:21:00Z">
              <w:r w:rsidRPr="00943D4C">
                <w:rPr>
                  <w:lang w:val="fr-FR"/>
                </w:rPr>
                <w:t>03</w:t>
              </w:r>
            </w:ins>
          </w:p>
        </w:tc>
      </w:tr>
    </w:tbl>
    <w:p w:rsidR="00671789" w:rsidRPr="00943D4C" w:rsidDel="009613AE" w:rsidRDefault="00671789" w:rsidP="005C5288">
      <w:pPr>
        <w:spacing w:before="180"/>
        <w:rPr>
          <w:del w:id="80" w:author="Arne Marquordt" w:date="2020-01-21T18:21:00Z"/>
        </w:rPr>
      </w:pPr>
    </w:p>
    <w:p w:rsidR="00671789" w:rsidRDefault="00671789" w:rsidP="005C5288">
      <w:pPr>
        <w:spacing w:before="180"/>
        <w:rPr>
          <w:ins w:id="81" w:author="Arne Marquordt" w:date="2020-01-21T18:21:00Z"/>
        </w:rPr>
      </w:pPr>
      <w:r w:rsidRPr="00943D4C">
        <w:t>The PIN of the USIM is disabled.</w:t>
      </w:r>
    </w:p>
    <w:p w:rsidR="009613AE" w:rsidRPr="00943D4C" w:rsidRDefault="009613AE" w:rsidP="00671789">
      <w:r>
        <w:t>…</w:t>
      </w:r>
    </w:p>
    <w:p w:rsidR="00671789" w:rsidRDefault="00671789" w:rsidP="00671789">
      <w:pPr>
        <w:pStyle w:val="Heading2"/>
      </w:pPr>
      <w:bookmarkStart w:id="82" w:name="_Toc10739252"/>
      <w:bookmarkStart w:id="83" w:name="_Toc20397104"/>
      <w:bookmarkStart w:id="84" w:name="_Toc29398756"/>
      <w:bookmarkStart w:id="85" w:name="_Toc29399878"/>
      <w:r w:rsidRPr="00943D4C">
        <w:lastRenderedPageBreak/>
        <w:t>14.3</w:t>
      </w:r>
      <w:r>
        <w:tab/>
      </w:r>
      <w:r w:rsidRPr="00943D4C">
        <w:t xml:space="preserve">UICC interface during </w:t>
      </w:r>
      <w:proofErr w:type="spellStart"/>
      <w:r w:rsidRPr="00943D4C">
        <w:t>eDRX</w:t>
      </w:r>
      <w:proofErr w:type="spellEnd"/>
      <w:r w:rsidRPr="00943D4C">
        <w:t xml:space="preserve"> for E-UTRAN – UICC deactivation during </w:t>
      </w:r>
      <w:proofErr w:type="spellStart"/>
      <w:r w:rsidRPr="00943D4C">
        <w:t>eDRX</w:t>
      </w:r>
      <w:bookmarkEnd w:id="82"/>
      <w:bookmarkEnd w:id="83"/>
      <w:bookmarkEnd w:id="84"/>
      <w:bookmarkEnd w:id="85"/>
      <w:proofErr w:type="spellEnd"/>
    </w:p>
    <w:p w:rsidR="009613AE" w:rsidRPr="005C5288" w:rsidRDefault="009613AE" w:rsidP="005C5288">
      <w:r>
        <w:t>…</w:t>
      </w:r>
    </w:p>
    <w:p w:rsidR="00671789" w:rsidRPr="00943D4C" w:rsidRDefault="00671789" w:rsidP="00671789">
      <w:pPr>
        <w:pStyle w:val="Heading3"/>
      </w:pPr>
      <w:bookmarkStart w:id="86" w:name="_Toc10739256"/>
      <w:bookmarkStart w:id="87" w:name="_Toc20397108"/>
      <w:bookmarkStart w:id="88" w:name="_Toc29398760"/>
      <w:bookmarkStart w:id="89" w:name="_Toc29399882"/>
      <w:r w:rsidRPr="00943D4C">
        <w:t>14.3.4</w:t>
      </w:r>
      <w:r w:rsidRPr="00943D4C">
        <w:tab/>
        <w:t>Method of test</w:t>
      </w:r>
      <w:bookmarkEnd w:id="86"/>
      <w:bookmarkEnd w:id="87"/>
      <w:bookmarkEnd w:id="88"/>
      <w:bookmarkEnd w:id="89"/>
    </w:p>
    <w:p w:rsidR="00671789" w:rsidRPr="00943D4C" w:rsidRDefault="00671789" w:rsidP="00671789">
      <w:pPr>
        <w:pStyle w:val="Heading4"/>
      </w:pPr>
      <w:bookmarkStart w:id="90" w:name="_Toc10739257"/>
      <w:bookmarkStart w:id="91" w:name="_Toc20397109"/>
      <w:bookmarkStart w:id="92" w:name="_Toc29398761"/>
      <w:bookmarkStart w:id="93" w:name="_Toc29399883"/>
      <w:r w:rsidRPr="00943D4C">
        <w:t>14.3.4.1</w:t>
      </w:r>
      <w:r>
        <w:tab/>
      </w:r>
      <w:r w:rsidRPr="00943D4C">
        <w:t>Initial conditions</w:t>
      </w:r>
      <w:bookmarkEnd w:id="90"/>
      <w:bookmarkEnd w:id="91"/>
      <w:bookmarkEnd w:id="92"/>
      <w:bookmarkEnd w:id="93"/>
    </w:p>
    <w:p w:rsidR="00671789" w:rsidRPr="00943D4C" w:rsidRDefault="00671789" w:rsidP="00671789">
      <w:r w:rsidRPr="00943D4C">
        <w:t xml:space="preserve">The UE is configured to request the use of </w:t>
      </w:r>
      <w:proofErr w:type="spellStart"/>
      <w:r w:rsidRPr="00943D4C">
        <w:t>eDRX</w:t>
      </w:r>
      <w:proofErr w:type="spellEnd"/>
      <w:r w:rsidRPr="00943D4C">
        <w:t xml:space="preserve"> (in the ATTACH REQUEST and TRACKING AREA UPDATE messages).</w:t>
      </w:r>
    </w:p>
    <w:p w:rsidR="00671789" w:rsidRPr="00943D4C" w:rsidRDefault="00671789" w:rsidP="00671789">
      <w:r w:rsidRPr="00943D4C">
        <w:t>The E-USS transmits on the BCCH, with the following network parameters: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671789" w:rsidRPr="00943D4C" w:rsidRDefault="00671789" w:rsidP="00671789">
      <w:r w:rsidRPr="00943D4C">
        <w:t>The NB-SS transmits on the BCCH, with the following network parameters: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671789" w:rsidRPr="00943D4C" w:rsidRDefault="00671789" w:rsidP="00671789">
      <w:r w:rsidRPr="00943D4C">
        <w:t>The default E-UTRAN UICC is installed into the Terminal with following exception:</w:t>
      </w:r>
    </w:p>
    <w:p w:rsidR="00671789" w:rsidRPr="00943D4C" w:rsidDel="009613AE" w:rsidRDefault="00671789" w:rsidP="00671789">
      <w:pPr>
        <w:rPr>
          <w:del w:id="94" w:author="Arne Marquordt" w:date="2020-01-21T18:26:00Z"/>
        </w:rPr>
      </w:pPr>
      <w:del w:id="95" w:author="Arne Marquordt" w:date="2020-01-21T18:26:00Z">
        <w:r w:rsidRPr="00943D4C" w:rsidDel="009613AE">
          <w:delText>EFAD (Administrative Data)</w:delText>
        </w:r>
      </w:del>
    </w:p>
    <w:p w:rsidR="00671789" w:rsidRPr="00943D4C" w:rsidDel="009613AE" w:rsidRDefault="00671789" w:rsidP="00671789">
      <w:pPr>
        <w:ind w:left="284"/>
        <w:rPr>
          <w:del w:id="96" w:author="Arne Marquordt" w:date="2020-01-21T18:26:00Z"/>
        </w:rPr>
      </w:pPr>
      <w:del w:id="97" w:author="Arne Marquordt" w:date="2020-01-21T18:26:00Z">
        <w:r w:rsidRPr="00943D4C" w:rsidDel="009613AE">
          <w:delText>Logically:</w:delText>
        </w:r>
        <w:r w:rsidDel="009613AE">
          <w:tab/>
        </w:r>
        <w:r w:rsidRPr="00943D4C" w:rsidDel="009613AE">
          <w:delText xml:space="preserve">the ME is authorized to modify the polling interval and/or disable the UICC interface during extended DRX cycle. </w:delText>
        </w:r>
      </w:del>
    </w:p>
    <w:tbl>
      <w:tblPr>
        <w:tblW w:w="0" w:type="auto"/>
        <w:tblInd w:w="748" w:type="dxa"/>
        <w:tblLayout w:type="fixed"/>
        <w:tblLook w:val="0000" w:firstRow="0" w:lastRow="0" w:firstColumn="0" w:lastColumn="0" w:noHBand="0" w:noVBand="0"/>
      </w:tblPr>
      <w:tblGrid>
        <w:gridCol w:w="1368"/>
        <w:gridCol w:w="600"/>
        <w:gridCol w:w="600"/>
        <w:gridCol w:w="600"/>
      </w:tblGrid>
      <w:tr w:rsidR="00671789" w:rsidRPr="00943D4C" w:rsidDel="009613AE" w:rsidTr="00553CC8">
        <w:trPr>
          <w:trHeight w:val="249"/>
          <w:del w:id="98" w:author="Arne Marquordt" w:date="2020-01-21T18:26:00Z"/>
        </w:trPr>
        <w:tc>
          <w:tcPr>
            <w:tcW w:w="1368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rPr>
                <w:del w:id="99" w:author="Arne Marquordt" w:date="2020-01-21T18:26:00Z"/>
              </w:rPr>
            </w:pPr>
            <w:del w:id="100" w:author="Arne Marquordt" w:date="2020-01-21T18:26:00Z">
              <w:r w:rsidRPr="00943D4C" w:rsidDel="009613AE">
                <w:delText xml:space="preserve">Byte: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101" w:author="Arne Marquordt" w:date="2020-01-21T18:26:00Z"/>
              </w:rPr>
            </w:pPr>
            <w:del w:id="102" w:author="Arne Marquordt" w:date="2020-01-21T18:26:00Z">
              <w:r w:rsidRPr="00943D4C" w:rsidDel="009613AE">
                <w:delText xml:space="preserve">B1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103" w:author="Arne Marquordt" w:date="2020-01-21T18:26:00Z"/>
              </w:rPr>
            </w:pPr>
            <w:del w:id="104" w:author="Arne Marquordt" w:date="2020-01-21T18:26:00Z">
              <w:r w:rsidRPr="00943D4C" w:rsidDel="009613AE">
                <w:delText xml:space="preserve">B2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105" w:author="Arne Marquordt" w:date="2020-01-21T18:26:00Z"/>
              </w:rPr>
            </w:pPr>
            <w:del w:id="106" w:author="Arne Marquordt" w:date="2020-01-21T18:26:00Z">
              <w:r w:rsidRPr="00943D4C" w:rsidDel="009613AE">
                <w:delText xml:space="preserve">B3 </w:delText>
              </w:r>
            </w:del>
          </w:p>
        </w:tc>
      </w:tr>
      <w:tr w:rsidR="00671789" w:rsidRPr="00943D4C" w:rsidDel="009613AE" w:rsidTr="00553CC8">
        <w:trPr>
          <w:trHeight w:val="239"/>
          <w:del w:id="107" w:author="Arne Marquordt" w:date="2020-01-21T18:26:00Z"/>
        </w:trPr>
        <w:tc>
          <w:tcPr>
            <w:tcW w:w="1368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rPr>
                <w:del w:id="108" w:author="Arne Marquordt" w:date="2020-01-21T18:26:00Z"/>
              </w:rPr>
            </w:pPr>
            <w:del w:id="109" w:author="Arne Marquordt" w:date="2020-01-21T18:26:00Z">
              <w:r w:rsidRPr="00943D4C" w:rsidDel="009613AE">
                <w:delText>Coding: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110" w:author="Arne Marquordt" w:date="2020-01-21T18:26:00Z"/>
              </w:rPr>
            </w:pPr>
            <w:del w:id="111" w:author="Arne Marquordt" w:date="2020-01-21T18:26:00Z">
              <w:r w:rsidRPr="00943D4C" w:rsidDel="009613AE">
                <w:delText xml:space="preserve">00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112" w:author="Arne Marquordt" w:date="2020-01-21T18:26:00Z"/>
              </w:rPr>
            </w:pPr>
            <w:del w:id="113" w:author="Arne Marquordt" w:date="2020-01-21T18:26:00Z">
              <w:r w:rsidRPr="00943D4C" w:rsidDel="009613AE">
                <w:delText xml:space="preserve">00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114" w:author="Arne Marquordt" w:date="2020-01-21T18:26:00Z"/>
              </w:rPr>
            </w:pPr>
            <w:del w:id="115" w:author="Arne Marquordt" w:date="2020-01-21T18:26:00Z">
              <w:r w:rsidRPr="00943D4C" w:rsidDel="009613AE">
                <w:delText xml:space="preserve">08 </w:delText>
              </w:r>
            </w:del>
          </w:p>
        </w:tc>
      </w:tr>
    </w:tbl>
    <w:p w:rsidR="009613AE" w:rsidRDefault="009613AE" w:rsidP="005C5288">
      <w:pPr>
        <w:rPr>
          <w:ins w:id="116" w:author="Arne Marquordt" w:date="2020-01-21T18:23:00Z"/>
        </w:rPr>
      </w:pPr>
      <w:ins w:id="117" w:author="Arne Marquordt" w:date="2020-01-21T18:23:00Z">
        <w:r>
          <w:t>EF</w:t>
        </w:r>
        <w:r w:rsidRPr="009613AE">
          <w:rPr>
            <w:vertAlign w:val="subscript"/>
          </w:rPr>
          <w:t>AD</w:t>
        </w:r>
        <w:r w:rsidRPr="009613AE">
          <w:tab/>
          <w:t>(Administrative Data)</w:t>
        </w:r>
      </w:ins>
    </w:p>
    <w:p w:rsidR="009613AE" w:rsidRPr="00943D4C" w:rsidRDefault="009613AE" w:rsidP="009613AE">
      <w:pPr>
        <w:pStyle w:val="EW"/>
        <w:spacing w:after="120"/>
        <w:rPr>
          <w:ins w:id="118" w:author="Arne Marquordt" w:date="2020-01-21T18:23:00Z"/>
        </w:rPr>
      </w:pPr>
      <w:ins w:id="119" w:author="Arne Marquordt" w:date="2020-01-21T18:23:00Z">
        <w:r w:rsidRPr="00943D4C">
          <w:t>Logically:</w:t>
        </w:r>
        <w:r w:rsidRPr="00943D4C">
          <w:tab/>
          <w:t>Normal operation + specific facilities</w:t>
        </w:r>
        <w:r>
          <w:t>;</w:t>
        </w:r>
      </w:ins>
    </w:p>
    <w:p w:rsidR="009613AE" w:rsidRDefault="009613AE" w:rsidP="009613AE">
      <w:pPr>
        <w:pStyle w:val="EW"/>
        <w:spacing w:after="120"/>
        <w:ind w:left="1701" w:hanging="1417"/>
        <w:rPr>
          <w:ins w:id="120" w:author="Arne Marquordt" w:date="2020-01-21T18:23:00Z"/>
        </w:rPr>
      </w:pPr>
      <w:ins w:id="121" w:author="Arne Marquordt" w:date="2020-01-21T18:23:00Z">
        <w:r w:rsidRPr="00943D4C">
          <w:tab/>
          <w:t>Ciphering indicator feature disabled</w:t>
        </w:r>
        <w:r>
          <w:t xml:space="preserve">: </w:t>
        </w:r>
        <w:r>
          <w:tab/>
          <w:t>b1=0;</w:t>
        </w:r>
      </w:ins>
    </w:p>
    <w:p w:rsidR="009613AE" w:rsidRDefault="009613AE" w:rsidP="009613AE">
      <w:pPr>
        <w:pStyle w:val="EW"/>
        <w:tabs>
          <w:tab w:val="left" w:pos="1701"/>
        </w:tabs>
        <w:spacing w:after="120"/>
        <w:ind w:left="1701" w:firstLine="0"/>
        <w:rPr>
          <w:ins w:id="122" w:author="Arne Marquordt" w:date="2020-01-21T18:23:00Z"/>
        </w:rPr>
      </w:pPr>
      <w:ins w:id="123" w:author="Arne Marquordt" w:date="2020-01-21T18:23:00Z">
        <w:r>
          <w:t xml:space="preserve">CSG Display Control: </w:t>
        </w:r>
        <w:r w:rsidRPr="004C0B6F">
          <w:t xml:space="preserve">for every PLMN not included in EF_OCSGL, or for which a CSG display indicator tag is not present, all </w:t>
        </w:r>
        <w:r>
          <w:t xml:space="preserve">available </w:t>
        </w:r>
        <w:r w:rsidRPr="004C0B6F">
          <w:t xml:space="preserve">CSGs </w:t>
        </w:r>
        <w:r>
          <w:t>can</w:t>
        </w:r>
        <w:r w:rsidRPr="004C0B6F">
          <w:t xml:space="preserve"> be displayed without any restriction</w:t>
        </w:r>
        <w:r>
          <w:t>;</w:t>
        </w:r>
      </w:ins>
    </w:p>
    <w:p w:rsidR="009613AE" w:rsidRDefault="009613AE" w:rsidP="009613AE">
      <w:pPr>
        <w:pStyle w:val="EW"/>
        <w:spacing w:after="120"/>
        <w:ind w:left="1701" w:firstLine="0"/>
        <w:rPr>
          <w:ins w:id="124" w:author="Arne Marquordt" w:date="2020-01-21T18:23:00Z"/>
        </w:rPr>
      </w:pPr>
      <w:proofErr w:type="spellStart"/>
      <w:ins w:id="125" w:author="Arne Marquordt" w:date="2020-01-21T18:23:00Z">
        <w:r>
          <w:t>ProSe</w:t>
        </w:r>
        <w:proofErr w:type="spellEnd"/>
        <w:r>
          <w:t xml:space="preserve"> services for Public Safety: </w:t>
        </w:r>
        <w:r w:rsidRPr="009911C0">
          <w:t xml:space="preserve">the ME is not authorized for </w:t>
        </w:r>
        <w:proofErr w:type="spellStart"/>
        <w:r w:rsidRPr="009911C0">
          <w:t>ProSe</w:t>
        </w:r>
        <w:proofErr w:type="spellEnd"/>
        <w:r w:rsidRPr="009911C0">
          <w:t xml:space="preserve"> services for Public Safety usage without contacting the </w:t>
        </w:r>
        <w:proofErr w:type="spellStart"/>
        <w:r w:rsidRPr="009911C0">
          <w:t>ProSe</w:t>
        </w:r>
        <w:proofErr w:type="spellEnd"/>
        <w:r w:rsidRPr="009911C0">
          <w:t xml:space="preserve"> Function</w:t>
        </w:r>
        <w:r>
          <w:t>;</w:t>
        </w:r>
      </w:ins>
    </w:p>
    <w:p w:rsidR="009613AE" w:rsidRDefault="009613AE" w:rsidP="009613AE">
      <w:pPr>
        <w:pStyle w:val="EX"/>
        <w:spacing w:after="120"/>
        <w:ind w:left="1701" w:firstLine="0"/>
        <w:rPr>
          <w:ins w:id="126" w:author="Arne Marquordt" w:date="2020-01-21T18:23:00Z"/>
        </w:rPr>
      </w:pPr>
      <w:ins w:id="127" w:author="Arne Marquordt" w:date="2020-01-21T18:23:00Z">
        <w:r>
          <w:t xml:space="preserve">Extended DRX cycle: the ME is authorized to modify the </w:t>
        </w:r>
        <w:r w:rsidRPr="00F96AD8">
          <w:t xml:space="preserve">polling interval </w:t>
        </w:r>
        <w:r>
          <w:t xml:space="preserve">and/or disable the UICC interface </w:t>
        </w:r>
        <w:r w:rsidRPr="00A42B9B">
          <w:t>during extended DRX cycle</w:t>
        </w:r>
      </w:ins>
      <w:ins w:id="128" w:author="Arne Marquordt" w:date="2020-01-21T18:24:00Z">
        <w:r>
          <w:t>;</w:t>
        </w:r>
      </w:ins>
    </w:p>
    <w:p w:rsidR="009613AE" w:rsidRDefault="009613AE" w:rsidP="009613AE">
      <w:pPr>
        <w:pStyle w:val="EX"/>
        <w:spacing w:after="120"/>
        <w:ind w:hanging="1"/>
        <w:rPr>
          <w:ins w:id="129" w:author="Arne Marquordt" w:date="2020-01-21T18:23:00Z"/>
        </w:rPr>
      </w:pPr>
      <w:ins w:id="130" w:author="Arne Marquordt" w:date="2020-01-21T18:23:00Z">
        <w:r>
          <w:t>Length of MNC in the IMSI: 3</w:t>
        </w:r>
      </w:ins>
      <w:ins w:id="131" w:author="Arne Marquordt" w:date="2020-01-21T18:29:00Z">
        <w:r w:rsidR="005C5288">
          <w:t>.</w:t>
        </w:r>
      </w:ins>
    </w:p>
    <w:p w:rsidR="009613AE" w:rsidRPr="00943D4C" w:rsidRDefault="009613AE" w:rsidP="009613AE">
      <w:pPr>
        <w:pStyle w:val="TH"/>
        <w:spacing w:before="0" w:after="0"/>
        <w:rPr>
          <w:ins w:id="132" w:author="Arne Marquordt" w:date="2020-01-21T18:23:00Z"/>
          <w:sz w:val="8"/>
          <w:szCs w:val="8"/>
        </w:rPr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9613AE" w:rsidRPr="00943D4C" w:rsidTr="00553CC8">
        <w:trPr>
          <w:ins w:id="133" w:author="Arne Marquordt" w:date="2020-01-21T18:23:00Z"/>
        </w:trPr>
        <w:tc>
          <w:tcPr>
            <w:tcW w:w="959" w:type="dxa"/>
          </w:tcPr>
          <w:p w:rsidR="009613AE" w:rsidRPr="00943D4C" w:rsidRDefault="009613AE" w:rsidP="00553CC8">
            <w:pPr>
              <w:pStyle w:val="TAL"/>
              <w:rPr>
                <w:ins w:id="134" w:author="Arne Marquordt" w:date="2020-01-21T18:23:00Z"/>
                <w:lang w:val="fr-FR"/>
              </w:rPr>
            </w:pPr>
            <w:proofErr w:type="gramStart"/>
            <w:ins w:id="135" w:author="Arne Marquordt" w:date="2020-01-21T18:23:00Z">
              <w:r w:rsidRPr="00943D4C">
                <w:rPr>
                  <w:lang w:val="fr-FR"/>
                </w:rPr>
                <w:t>Coding:</w:t>
              </w:r>
              <w:proofErr w:type="gramEnd"/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136" w:author="Arne Marquordt" w:date="2020-01-21T18:23:00Z"/>
              </w:rPr>
            </w:pPr>
            <w:ins w:id="137" w:author="Arne Marquordt" w:date="2020-01-21T18:23:00Z">
              <w:r w:rsidRPr="00943D4C">
                <w:t>B1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138" w:author="Arne Marquordt" w:date="2020-01-21T18:23:00Z"/>
              </w:rPr>
            </w:pPr>
            <w:ins w:id="139" w:author="Arne Marquordt" w:date="2020-01-21T18:23:00Z">
              <w:r w:rsidRPr="00943D4C">
                <w:t>B2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140" w:author="Arne Marquordt" w:date="2020-01-21T18:23:00Z"/>
              </w:rPr>
            </w:pPr>
            <w:ins w:id="141" w:author="Arne Marquordt" w:date="2020-01-21T18:23:00Z">
              <w:r w:rsidRPr="00943D4C">
                <w:t>B3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142" w:author="Arne Marquordt" w:date="2020-01-21T18:23:00Z"/>
                <w:lang w:val="fr-FR"/>
              </w:rPr>
            </w:pPr>
            <w:ins w:id="143" w:author="Arne Marquordt" w:date="2020-01-21T18:23:00Z">
              <w:r w:rsidRPr="00943D4C">
                <w:rPr>
                  <w:lang w:val="fr-FR"/>
                </w:rPr>
                <w:t>B4</w:t>
              </w:r>
            </w:ins>
          </w:p>
        </w:tc>
      </w:tr>
      <w:tr w:rsidR="009613AE" w:rsidRPr="00943D4C" w:rsidTr="00553CC8">
        <w:trPr>
          <w:ins w:id="144" w:author="Arne Marquordt" w:date="2020-01-21T18:23:00Z"/>
        </w:trPr>
        <w:tc>
          <w:tcPr>
            <w:tcW w:w="959" w:type="dxa"/>
          </w:tcPr>
          <w:p w:rsidR="009613AE" w:rsidRPr="00943D4C" w:rsidRDefault="009613AE" w:rsidP="00553CC8">
            <w:pPr>
              <w:pStyle w:val="TAL"/>
              <w:rPr>
                <w:ins w:id="145" w:author="Arne Marquordt" w:date="2020-01-21T18:23:00Z"/>
                <w:lang w:val="fr-FR"/>
              </w:rPr>
            </w:pPr>
            <w:proofErr w:type="spellStart"/>
            <w:ins w:id="146" w:author="Arne Marquordt" w:date="2020-01-21T18:23:00Z">
              <w:r w:rsidRPr="00943D4C">
                <w:rPr>
                  <w:lang w:val="fr-FR"/>
                </w:rPr>
                <w:t>Hex</w:t>
              </w:r>
              <w:proofErr w:type="spellEnd"/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147" w:author="Arne Marquordt" w:date="2020-01-21T18:23:00Z"/>
                <w:lang w:val="fr-FR"/>
              </w:rPr>
            </w:pPr>
            <w:ins w:id="148" w:author="Arne Marquordt" w:date="2020-01-21T18:23:00Z">
              <w:r w:rsidRPr="00943D4C">
                <w:rPr>
                  <w:lang w:val="fr-FR"/>
                </w:rPr>
                <w:t>01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149" w:author="Arne Marquordt" w:date="2020-01-21T18:23:00Z"/>
                <w:lang w:val="fr-FR"/>
              </w:rPr>
            </w:pPr>
            <w:ins w:id="150" w:author="Arne Marquordt" w:date="2020-01-21T18:23:00Z">
              <w:r w:rsidRPr="00943D4C"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151" w:author="Arne Marquordt" w:date="2020-01-21T18:23:00Z"/>
                <w:lang w:val="fr-FR"/>
              </w:rPr>
            </w:pPr>
            <w:ins w:id="152" w:author="Arne Marquordt" w:date="2020-01-21T18:23:00Z">
              <w:r w:rsidRPr="00943D4C">
                <w:rPr>
                  <w:lang w:val="fr-FR"/>
                </w:rPr>
                <w:t>0</w:t>
              </w:r>
              <w:r>
                <w:rPr>
                  <w:lang w:val="fr-FR"/>
                </w:rPr>
                <w:t>8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153" w:author="Arne Marquordt" w:date="2020-01-21T18:23:00Z"/>
                <w:lang w:val="fr-FR"/>
              </w:rPr>
            </w:pPr>
            <w:ins w:id="154" w:author="Arne Marquordt" w:date="2020-01-21T18:23:00Z">
              <w:r w:rsidRPr="00943D4C">
                <w:rPr>
                  <w:lang w:val="fr-FR"/>
                </w:rPr>
                <w:t>03</w:t>
              </w:r>
            </w:ins>
          </w:p>
        </w:tc>
      </w:tr>
    </w:tbl>
    <w:p w:rsidR="00671789" w:rsidRPr="00943D4C" w:rsidDel="009613AE" w:rsidRDefault="00671789" w:rsidP="005C5288">
      <w:pPr>
        <w:spacing w:before="180"/>
        <w:rPr>
          <w:del w:id="155" w:author="Arne Marquordt" w:date="2020-01-21T18:23:00Z"/>
        </w:rPr>
      </w:pPr>
    </w:p>
    <w:p w:rsidR="00671789" w:rsidRPr="00943D4C" w:rsidRDefault="00671789" w:rsidP="005C5288">
      <w:pPr>
        <w:spacing w:before="180"/>
      </w:pPr>
      <w:r w:rsidRPr="00943D4C">
        <w:t>The PIN of the USIM is disabled.</w:t>
      </w:r>
    </w:p>
    <w:p w:rsidR="005C5288" w:rsidRDefault="005C5288" w:rsidP="005C5288">
      <w:bookmarkStart w:id="156" w:name="_Toc10739260"/>
      <w:bookmarkStart w:id="157" w:name="_Toc20397112"/>
      <w:bookmarkStart w:id="158" w:name="_Toc29398764"/>
      <w:bookmarkStart w:id="159" w:name="_Toc29399886"/>
      <w:r>
        <w:t>…</w:t>
      </w:r>
    </w:p>
    <w:p w:rsidR="00671789" w:rsidRDefault="00671789" w:rsidP="00671789">
      <w:pPr>
        <w:pStyle w:val="Heading2"/>
        <w:rPr>
          <w:ins w:id="160" w:author="Arne Marquordt" w:date="2020-01-21T18:27:00Z"/>
        </w:rPr>
      </w:pPr>
      <w:r w:rsidRPr="00943D4C">
        <w:lastRenderedPageBreak/>
        <w:t>14.4</w:t>
      </w:r>
      <w:r>
        <w:tab/>
      </w:r>
      <w:r w:rsidRPr="00943D4C">
        <w:t xml:space="preserve">UICC interface during </w:t>
      </w:r>
      <w:proofErr w:type="spellStart"/>
      <w:r w:rsidRPr="00943D4C">
        <w:t>eDRX</w:t>
      </w:r>
      <w:proofErr w:type="spellEnd"/>
      <w:r w:rsidRPr="00943D4C">
        <w:t xml:space="preserve"> for E-UTRAN– SUSPEND UICC</w:t>
      </w:r>
      <w:bookmarkEnd w:id="156"/>
      <w:bookmarkEnd w:id="157"/>
      <w:bookmarkEnd w:id="158"/>
      <w:bookmarkEnd w:id="159"/>
      <w:del w:id="161" w:author="Arne Marquordt" w:date="2020-01-21T18:27:00Z">
        <w:r w:rsidRPr="00943D4C" w:rsidDel="005C5288">
          <w:delText xml:space="preserve"> </w:delText>
        </w:r>
      </w:del>
    </w:p>
    <w:p w:rsidR="005C5288" w:rsidRPr="005C5288" w:rsidRDefault="005C5288" w:rsidP="00560527">
      <w:pPr>
        <w:keepNext/>
        <w:keepLines/>
      </w:pPr>
      <w:r>
        <w:t>…</w:t>
      </w:r>
      <w:bookmarkStart w:id="162" w:name="_GoBack"/>
      <w:bookmarkEnd w:id="162"/>
    </w:p>
    <w:p w:rsidR="00671789" w:rsidRPr="00943D4C" w:rsidRDefault="00671789" w:rsidP="00671789">
      <w:pPr>
        <w:pStyle w:val="Heading3"/>
      </w:pPr>
      <w:bookmarkStart w:id="163" w:name="_Toc10739264"/>
      <w:bookmarkStart w:id="164" w:name="_Toc20397116"/>
      <w:bookmarkStart w:id="165" w:name="_Toc29398768"/>
      <w:bookmarkStart w:id="166" w:name="_Toc29399890"/>
      <w:r w:rsidRPr="00943D4C">
        <w:t>14.4.4</w:t>
      </w:r>
      <w:r w:rsidRPr="00943D4C">
        <w:tab/>
        <w:t>Method of test</w:t>
      </w:r>
      <w:bookmarkEnd w:id="163"/>
      <w:bookmarkEnd w:id="164"/>
      <w:bookmarkEnd w:id="165"/>
      <w:bookmarkEnd w:id="166"/>
    </w:p>
    <w:p w:rsidR="00671789" w:rsidRPr="00943D4C" w:rsidRDefault="00671789" w:rsidP="00671789">
      <w:pPr>
        <w:pStyle w:val="Heading4"/>
      </w:pPr>
      <w:bookmarkStart w:id="167" w:name="_Toc10739265"/>
      <w:bookmarkStart w:id="168" w:name="_Toc20397117"/>
      <w:bookmarkStart w:id="169" w:name="_Toc29398769"/>
      <w:bookmarkStart w:id="170" w:name="_Toc29399891"/>
      <w:r w:rsidRPr="00943D4C">
        <w:t>14.4.4.1</w:t>
      </w:r>
      <w:r>
        <w:tab/>
      </w:r>
      <w:r w:rsidRPr="00943D4C">
        <w:t>Initial conditions</w:t>
      </w:r>
      <w:bookmarkEnd w:id="167"/>
      <w:bookmarkEnd w:id="168"/>
      <w:bookmarkEnd w:id="169"/>
      <w:bookmarkEnd w:id="170"/>
    </w:p>
    <w:p w:rsidR="00671789" w:rsidRPr="00943D4C" w:rsidRDefault="00671789" w:rsidP="00671789">
      <w:r w:rsidRPr="00943D4C">
        <w:t xml:space="preserve">The UE is configured to request the use of </w:t>
      </w:r>
      <w:proofErr w:type="spellStart"/>
      <w:r w:rsidRPr="00943D4C">
        <w:t>eDRX</w:t>
      </w:r>
      <w:proofErr w:type="spellEnd"/>
      <w:r w:rsidRPr="00943D4C">
        <w:t xml:space="preserve"> (in the ATTACH REQUEST and TRACKING AREA UPDATE messages).</w:t>
      </w:r>
    </w:p>
    <w:p w:rsidR="00671789" w:rsidRPr="00943D4C" w:rsidRDefault="00671789" w:rsidP="00671789">
      <w:r w:rsidRPr="00943D4C">
        <w:t>The E-USS transmits on the BCCH, with the following network parameters: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671789" w:rsidRPr="00943D4C" w:rsidRDefault="00671789" w:rsidP="00671789">
      <w:r w:rsidRPr="00943D4C">
        <w:t>The NB-SS transmits on the BCCH, with the following network parameters: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671789" w:rsidRPr="00943D4C" w:rsidRDefault="00671789" w:rsidP="00671789">
      <w:r w:rsidRPr="00943D4C">
        <w:t>The default E-UTRAN UICC is used with the following exceptions:</w:t>
      </w:r>
    </w:p>
    <w:p w:rsidR="00671789" w:rsidRPr="00943D4C" w:rsidRDefault="00671789" w:rsidP="00671789">
      <w:r w:rsidRPr="00943D4C">
        <w:t>EF</w:t>
      </w:r>
      <w:r w:rsidRPr="00943D4C">
        <w:rPr>
          <w:vertAlign w:val="subscript"/>
        </w:rPr>
        <w:t>UMPC</w:t>
      </w:r>
      <w:r w:rsidRPr="00943D4C">
        <w:tab/>
        <w:t>(UICC Maximum Power Consumption)</w:t>
      </w:r>
    </w:p>
    <w:p w:rsidR="00671789" w:rsidRPr="00943D4C" w:rsidRDefault="00671789" w:rsidP="00671789">
      <w:pPr>
        <w:keepLines/>
        <w:tabs>
          <w:tab w:val="left" w:pos="2835"/>
        </w:tabs>
        <w:spacing w:after="0"/>
        <w:ind w:left="1702" w:hanging="1418"/>
      </w:pPr>
      <w:r w:rsidRPr="00943D4C">
        <w:t>Logically:</w:t>
      </w:r>
      <w:r>
        <w:tab/>
      </w:r>
    </w:p>
    <w:p w:rsidR="00671789" w:rsidRPr="00943D4C" w:rsidRDefault="00671789" w:rsidP="00671789">
      <w:pPr>
        <w:pStyle w:val="EW"/>
        <w:tabs>
          <w:tab w:val="left" w:pos="3969"/>
        </w:tabs>
        <w:ind w:left="2270"/>
      </w:pPr>
      <w:r w:rsidRPr="00943D4C">
        <w:t>UICC maximum power consumption:</w:t>
      </w:r>
      <w:r>
        <w:tab/>
      </w:r>
      <w:r w:rsidRPr="00943D4C">
        <w:t xml:space="preserve">60 mA </w:t>
      </w:r>
    </w:p>
    <w:p w:rsidR="00671789" w:rsidRPr="00943D4C" w:rsidRDefault="00671789" w:rsidP="00671789">
      <w:pPr>
        <w:pStyle w:val="EW"/>
        <w:tabs>
          <w:tab w:val="left" w:pos="3969"/>
        </w:tabs>
        <w:ind w:left="2270"/>
      </w:pPr>
      <w:r w:rsidRPr="00943D4C">
        <w:t>Operator defined time out (T_OP):</w:t>
      </w:r>
      <w:r>
        <w:tab/>
      </w:r>
      <w:r w:rsidRPr="00943D4C">
        <w:t>5 seconds</w:t>
      </w:r>
    </w:p>
    <w:p w:rsidR="00671789" w:rsidRPr="00943D4C" w:rsidRDefault="00671789" w:rsidP="00671789">
      <w:pPr>
        <w:pStyle w:val="EW"/>
        <w:tabs>
          <w:tab w:val="left" w:pos="3969"/>
        </w:tabs>
        <w:ind w:left="2270"/>
      </w:pPr>
      <w:r w:rsidRPr="00943D4C">
        <w:t>Additional information:</w:t>
      </w:r>
      <w:r>
        <w:tab/>
      </w:r>
      <w:r w:rsidRPr="00943D4C">
        <w:t xml:space="preserve">UICC does not require increased idle current </w:t>
      </w:r>
    </w:p>
    <w:p w:rsidR="00671789" w:rsidRPr="00943D4C" w:rsidRDefault="00671789" w:rsidP="00671789">
      <w:pPr>
        <w:pStyle w:val="EW"/>
        <w:tabs>
          <w:tab w:val="left" w:pos="3969"/>
        </w:tabs>
        <w:ind w:left="2270"/>
      </w:pPr>
      <w:r>
        <w:tab/>
      </w:r>
      <w:r w:rsidRPr="00943D4C">
        <w:t>UICC supports the UICC suspension procedure</w:t>
      </w:r>
    </w:p>
    <w:p w:rsidR="00671789" w:rsidRPr="00943D4C" w:rsidRDefault="00671789" w:rsidP="00671789">
      <w:pPr>
        <w:pStyle w:val="EW"/>
        <w:tabs>
          <w:tab w:val="left" w:pos="3969"/>
        </w:tabs>
        <w:ind w:left="2270"/>
      </w:pPr>
      <w:r w:rsidRPr="00943D4C">
        <w:t>Byte 4 and byte 5:</w:t>
      </w:r>
      <w:r w:rsidRPr="00943D4C">
        <w:tab/>
        <w:t>RFU</w:t>
      </w:r>
    </w:p>
    <w:p w:rsidR="00671789" w:rsidRPr="00943D4C" w:rsidRDefault="00671789" w:rsidP="00671789"/>
    <w:tbl>
      <w:tblPr>
        <w:tblW w:w="0" w:type="auto"/>
        <w:tblInd w:w="180" w:type="dxa"/>
        <w:tblLayout w:type="fixed"/>
        <w:tblLook w:val="0000" w:firstRow="0" w:lastRow="0" w:firstColumn="0" w:lastColumn="0" w:noHBand="0" w:noVBand="0"/>
      </w:tblPr>
      <w:tblGrid>
        <w:gridCol w:w="1368"/>
        <w:gridCol w:w="600"/>
        <w:gridCol w:w="600"/>
        <w:gridCol w:w="600"/>
        <w:gridCol w:w="600"/>
        <w:gridCol w:w="600"/>
      </w:tblGrid>
      <w:tr w:rsidR="00671789" w:rsidRPr="00943D4C" w:rsidTr="00553CC8">
        <w:trPr>
          <w:trHeight w:val="249"/>
        </w:trPr>
        <w:tc>
          <w:tcPr>
            <w:tcW w:w="1368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</w:pPr>
            <w:r w:rsidRPr="00943D4C">
              <w:t xml:space="preserve">Byte: 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 xml:space="preserve">B1 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 xml:space="preserve">B2 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 xml:space="preserve">B3 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>B4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>B5</w:t>
            </w:r>
          </w:p>
        </w:tc>
      </w:tr>
      <w:tr w:rsidR="00671789" w:rsidRPr="00943D4C" w:rsidTr="00553CC8">
        <w:trPr>
          <w:trHeight w:val="239"/>
        </w:trPr>
        <w:tc>
          <w:tcPr>
            <w:tcW w:w="1368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</w:pPr>
            <w:r w:rsidRPr="00943D4C">
              <w:t>Coding: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 xml:space="preserve">3C 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 xml:space="preserve">05 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 xml:space="preserve">02 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>00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>00</w:t>
            </w:r>
          </w:p>
        </w:tc>
      </w:tr>
    </w:tbl>
    <w:p w:rsidR="00671789" w:rsidRPr="00943D4C" w:rsidRDefault="00671789" w:rsidP="00671789"/>
    <w:p w:rsidR="005C5288" w:rsidRDefault="005C5288" w:rsidP="005C5288">
      <w:pPr>
        <w:rPr>
          <w:ins w:id="171" w:author="Arne Marquordt" w:date="2020-01-21T18:28:00Z"/>
        </w:rPr>
      </w:pPr>
      <w:ins w:id="172" w:author="Arne Marquordt" w:date="2020-01-21T18:28:00Z">
        <w:r>
          <w:t>EF</w:t>
        </w:r>
        <w:r w:rsidRPr="009613AE">
          <w:rPr>
            <w:vertAlign w:val="subscript"/>
          </w:rPr>
          <w:t>AD</w:t>
        </w:r>
        <w:r w:rsidRPr="009613AE">
          <w:tab/>
          <w:t>(Administrative Data)</w:t>
        </w:r>
      </w:ins>
    </w:p>
    <w:p w:rsidR="005C5288" w:rsidRPr="00943D4C" w:rsidRDefault="005C5288" w:rsidP="005C5288">
      <w:pPr>
        <w:pStyle w:val="EW"/>
        <w:spacing w:after="120"/>
        <w:rPr>
          <w:ins w:id="173" w:author="Arne Marquordt" w:date="2020-01-21T18:28:00Z"/>
        </w:rPr>
      </w:pPr>
      <w:ins w:id="174" w:author="Arne Marquordt" w:date="2020-01-21T18:28:00Z">
        <w:r w:rsidRPr="00943D4C">
          <w:t>Logically:</w:t>
        </w:r>
        <w:r w:rsidRPr="00943D4C">
          <w:tab/>
          <w:t>Normal operation + specific facilities</w:t>
        </w:r>
        <w:r>
          <w:t>;</w:t>
        </w:r>
      </w:ins>
    </w:p>
    <w:p w:rsidR="005C5288" w:rsidRDefault="005C5288" w:rsidP="005C5288">
      <w:pPr>
        <w:pStyle w:val="EW"/>
        <w:spacing w:after="120"/>
        <w:ind w:left="1701" w:hanging="1417"/>
        <w:rPr>
          <w:ins w:id="175" w:author="Arne Marquordt" w:date="2020-01-21T18:28:00Z"/>
        </w:rPr>
      </w:pPr>
      <w:ins w:id="176" w:author="Arne Marquordt" w:date="2020-01-21T18:28:00Z">
        <w:r w:rsidRPr="00943D4C">
          <w:tab/>
          <w:t>Ciphering indicator feature disabled</w:t>
        </w:r>
        <w:r>
          <w:t xml:space="preserve">: </w:t>
        </w:r>
        <w:r>
          <w:tab/>
          <w:t>b1=0;</w:t>
        </w:r>
      </w:ins>
    </w:p>
    <w:p w:rsidR="005C5288" w:rsidRDefault="005C5288" w:rsidP="005C5288">
      <w:pPr>
        <w:pStyle w:val="EW"/>
        <w:tabs>
          <w:tab w:val="left" w:pos="1701"/>
        </w:tabs>
        <w:spacing w:after="120"/>
        <w:ind w:left="1701" w:firstLine="0"/>
        <w:rPr>
          <w:ins w:id="177" w:author="Arne Marquordt" w:date="2020-01-21T18:28:00Z"/>
        </w:rPr>
      </w:pPr>
      <w:ins w:id="178" w:author="Arne Marquordt" w:date="2020-01-21T18:28:00Z">
        <w:r>
          <w:t xml:space="preserve">CSG Display Control: </w:t>
        </w:r>
        <w:r w:rsidRPr="004C0B6F">
          <w:t xml:space="preserve">for every PLMN not included in EF_OCSGL, or for which a CSG display indicator tag is not present, all </w:t>
        </w:r>
        <w:r>
          <w:t xml:space="preserve">available </w:t>
        </w:r>
        <w:r w:rsidRPr="004C0B6F">
          <w:t xml:space="preserve">CSGs </w:t>
        </w:r>
        <w:r>
          <w:t>can</w:t>
        </w:r>
        <w:r w:rsidRPr="004C0B6F">
          <w:t xml:space="preserve"> be displayed without any restriction</w:t>
        </w:r>
        <w:r>
          <w:t>;</w:t>
        </w:r>
      </w:ins>
    </w:p>
    <w:p w:rsidR="005C5288" w:rsidRDefault="005C5288" w:rsidP="005C5288">
      <w:pPr>
        <w:pStyle w:val="EW"/>
        <w:spacing w:after="120"/>
        <w:ind w:left="1701" w:firstLine="0"/>
        <w:rPr>
          <w:ins w:id="179" w:author="Arne Marquordt" w:date="2020-01-21T18:28:00Z"/>
        </w:rPr>
      </w:pPr>
      <w:proofErr w:type="spellStart"/>
      <w:ins w:id="180" w:author="Arne Marquordt" w:date="2020-01-21T18:28:00Z">
        <w:r>
          <w:t>ProSe</w:t>
        </w:r>
        <w:proofErr w:type="spellEnd"/>
        <w:r>
          <w:t xml:space="preserve"> services for Public Safety: </w:t>
        </w:r>
        <w:r w:rsidRPr="009911C0">
          <w:t xml:space="preserve">the ME is not authorized for </w:t>
        </w:r>
        <w:proofErr w:type="spellStart"/>
        <w:r w:rsidRPr="009911C0">
          <w:t>ProSe</w:t>
        </w:r>
        <w:proofErr w:type="spellEnd"/>
        <w:r w:rsidRPr="009911C0">
          <w:t xml:space="preserve"> services for Public Safety usage without contacting the </w:t>
        </w:r>
        <w:proofErr w:type="spellStart"/>
        <w:r w:rsidRPr="009911C0">
          <w:t>ProSe</w:t>
        </w:r>
        <w:proofErr w:type="spellEnd"/>
        <w:r w:rsidRPr="009911C0">
          <w:t xml:space="preserve"> Function</w:t>
        </w:r>
        <w:r>
          <w:t>;</w:t>
        </w:r>
      </w:ins>
    </w:p>
    <w:p w:rsidR="005C5288" w:rsidRDefault="005C5288" w:rsidP="005C5288">
      <w:pPr>
        <w:pStyle w:val="EX"/>
        <w:spacing w:after="120"/>
        <w:ind w:left="1701" w:firstLine="0"/>
        <w:rPr>
          <w:ins w:id="181" w:author="Arne Marquordt" w:date="2020-01-21T18:28:00Z"/>
        </w:rPr>
      </w:pPr>
      <w:ins w:id="182" w:author="Arne Marquordt" w:date="2020-01-21T18:28:00Z">
        <w:r>
          <w:t xml:space="preserve">Extended DRX cycle: the ME is authorized to modify the </w:t>
        </w:r>
        <w:r w:rsidRPr="00F96AD8">
          <w:t xml:space="preserve">polling interval </w:t>
        </w:r>
        <w:r>
          <w:t xml:space="preserve">and/or disable the UICC interface </w:t>
        </w:r>
        <w:r w:rsidRPr="00A42B9B">
          <w:t>during extended DRX cycle</w:t>
        </w:r>
        <w:r>
          <w:t>;</w:t>
        </w:r>
      </w:ins>
    </w:p>
    <w:p w:rsidR="005C5288" w:rsidRDefault="005C5288" w:rsidP="005C5288">
      <w:pPr>
        <w:pStyle w:val="EX"/>
        <w:spacing w:after="120"/>
        <w:ind w:hanging="1"/>
        <w:rPr>
          <w:ins w:id="183" w:author="Arne Marquordt" w:date="2020-01-21T18:28:00Z"/>
        </w:rPr>
      </w:pPr>
      <w:ins w:id="184" w:author="Arne Marquordt" w:date="2020-01-21T18:28:00Z">
        <w:r>
          <w:t>Length of MNC in the IMSI: 3</w:t>
        </w:r>
      </w:ins>
      <w:ins w:id="185" w:author="Arne Marquordt" w:date="2020-01-21T18:29:00Z">
        <w:r>
          <w:t>.</w:t>
        </w:r>
      </w:ins>
    </w:p>
    <w:p w:rsidR="005C5288" w:rsidRPr="00943D4C" w:rsidRDefault="005C5288" w:rsidP="005C5288">
      <w:pPr>
        <w:pStyle w:val="TH"/>
        <w:spacing w:before="0" w:after="0"/>
        <w:rPr>
          <w:ins w:id="186" w:author="Arne Marquordt" w:date="2020-01-21T18:28:00Z"/>
          <w:sz w:val="8"/>
          <w:szCs w:val="8"/>
        </w:rPr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5C5288" w:rsidRPr="00943D4C" w:rsidTr="00553CC8">
        <w:trPr>
          <w:ins w:id="187" w:author="Arne Marquordt" w:date="2020-01-21T18:28:00Z"/>
        </w:trPr>
        <w:tc>
          <w:tcPr>
            <w:tcW w:w="959" w:type="dxa"/>
          </w:tcPr>
          <w:p w:rsidR="005C5288" w:rsidRPr="00943D4C" w:rsidRDefault="005C5288" w:rsidP="00553CC8">
            <w:pPr>
              <w:pStyle w:val="TAL"/>
              <w:rPr>
                <w:ins w:id="188" w:author="Arne Marquordt" w:date="2020-01-21T18:28:00Z"/>
                <w:lang w:val="fr-FR"/>
              </w:rPr>
            </w:pPr>
            <w:proofErr w:type="gramStart"/>
            <w:ins w:id="189" w:author="Arne Marquordt" w:date="2020-01-21T18:28:00Z">
              <w:r w:rsidRPr="00943D4C">
                <w:rPr>
                  <w:lang w:val="fr-FR"/>
                </w:rPr>
                <w:t>Coding:</w:t>
              </w:r>
              <w:proofErr w:type="gramEnd"/>
            </w:ins>
          </w:p>
        </w:tc>
        <w:tc>
          <w:tcPr>
            <w:tcW w:w="717" w:type="dxa"/>
          </w:tcPr>
          <w:p w:rsidR="005C5288" w:rsidRPr="00943D4C" w:rsidRDefault="005C5288" w:rsidP="00553CC8">
            <w:pPr>
              <w:pStyle w:val="TAL"/>
              <w:rPr>
                <w:ins w:id="190" w:author="Arne Marquordt" w:date="2020-01-21T18:28:00Z"/>
              </w:rPr>
            </w:pPr>
            <w:ins w:id="191" w:author="Arne Marquordt" w:date="2020-01-21T18:28:00Z">
              <w:r w:rsidRPr="00943D4C">
                <w:t>B1</w:t>
              </w:r>
            </w:ins>
          </w:p>
        </w:tc>
        <w:tc>
          <w:tcPr>
            <w:tcW w:w="717" w:type="dxa"/>
          </w:tcPr>
          <w:p w:rsidR="005C5288" w:rsidRPr="00943D4C" w:rsidRDefault="005C5288" w:rsidP="00553CC8">
            <w:pPr>
              <w:pStyle w:val="TAL"/>
              <w:rPr>
                <w:ins w:id="192" w:author="Arne Marquordt" w:date="2020-01-21T18:28:00Z"/>
              </w:rPr>
            </w:pPr>
            <w:ins w:id="193" w:author="Arne Marquordt" w:date="2020-01-21T18:28:00Z">
              <w:r w:rsidRPr="00943D4C">
                <w:t>B2</w:t>
              </w:r>
            </w:ins>
          </w:p>
        </w:tc>
        <w:tc>
          <w:tcPr>
            <w:tcW w:w="717" w:type="dxa"/>
          </w:tcPr>
          <w:p w:rsidR="005C5288" w:rsidRPr="00943D4C" w:rsidRDefault="005C5288" w:rsidP="00553CC8">
            <w:pPr>
              <w:pStyle w:val="TAL"/>
              <w:rPr>
                <w:ins w:id="194" w:author="Arne Marquordt" w:date="2020-01-21T18:28:00Z"/>
              </w:rPr>
            </w:pPr>
            <w:ins w:id="195" w:author="Arne Marquordt" w:date="2020-01-21T18:28:00Z">
              <w:r w:rsidRPr="00943D4C">
                <w:t>B3</w:t>
              </w:r>
            </w:ins>
          </w:p>
        </w:tc>
        <w:tc>
          <w:tcPr>
            <w:tcW w:w="717" w:type="dxa"/>
          </w:tcPr>
          <w:p w:rsidR="005C5288" w:rsidRPr="00943D4C" w:rsidRDefault="005C5288" w:rsidP="00553CC8">
            <w:pPr>
              <w:pStyle w:val="TAL"/>
              <w:rPr>
                <w:ins w:id="196" w:author="Arne Marquordt" w:date="2020-01-21T18:28:00Z"/>
                <w:lang w:val="fr-FR"/>
              </w:rPr>
            </w:pPr>
            <w:ins w:id="197" w:author="Arne Marquordt" w:date="2020-01-21T18:28:00Z">
              <w:r w:rsidRPr="00943D4C">
                <w:rPr>
                  <w:lang w:val="fr-FR"/>
                </w:rPr>
                <w:t>B4</w:t>
              </w:r>
            </w:ins>
          </w:p>
        </w:tc>
      </w:tr>
      <w:tr w:rsidR="005C5288" w:rsidRPr="00943D4C" w:rsidTr="00553CC8">
        <w:trPr>
          <w:ins w:id="198" w:author="Arne Marquordt" w:date="2020-01-21T18:28:00Z"/>
        </w:trPr>
        <w:tc>
          <w:tcPr>
            <w:tcW w:w="959" w:type="dxa"/>
          </w:tcPr>
          <w:p w:rsidR="005C5288" w:rsidRPr="00943D4C" w:rsidRDefault="005C5288" w:rsidP="00553CC8">
            <w:pPr>
              <w:pStyle w:val="TAL"/>
              <w:rPr>
                <w:ins w:id="199" w:author="Arne Marquordt" w:date="2020-01-21T18:28:00Z"/>
                <w:lang w:val="fr-FR"/>
              </w:rPr>
            </w:pPr>
            <w:proofErr w:type="spellStart"/>
            <w:ins w:id="200" w:author="Arne Marquordt" w:date="2020-01-21T18:28:00Z">
              <w:r w:rsidRPr="00943D4C">
                <w:rPr>
                  <w:lang w:val="fr-FR"/>
                </w:rPr>
                <w:t>Hex</w:t>
              </w:r>
              <w:proofErr w:type="spellEnd"/>
            </w:ins>
          </w:p>
        </w:tc>
        <w:tc>
          <w:tcPr>
            <w:tcW w:w="717" w:type="dxa"/>
          </w:tcPr>
          <w:p w:rsidR="005C5288" w:rsidRPr="00943D4C" w:rsidRDefault="005C5288" w:rsidP="00553CC8">
            <w:pPr>
              <w:pStyle w:val="TAL"/>
              <w:rPr>
                <w:ins w:id="201" w:author="Arne Marquordt" w:date="2020-01-21T18:28:00Z"/>
                <w:lang w:val="fr-FR"/>
              </w:rPr>
            </w:pPr>
            <w:ins w:id="202" w:author="Arne Marquordt" w:date="2020-01-21T18:28:00Z">
              <w:r w:rsidRPr="00943D4C">
                <w:rPr>
                  <w:lang w:val="fr-FR"/>
                </w:rPr>
                <w:t>01</w:t>
              </w:r>
            </w:ins>
          </w:p>
        </w:tc>
        <w:tc>
          <w:tcPr>
            <w:tcW w:w="717" w:type="dxa"/>
          </w:tcPr>
          <w:p w:rsidR="005C5288" w:rsidRPr="00943D4C" w:rsidRDefault="005C5288" w:rsidP="00553CC8">
            <w:pPr>
              <w:pStyle w:val="TAL"/>
              <w:rPr>
                <w:ins w:id="203" w:author="Arne Marquordt" w:date="2020-01-21T18:28:00Z"/>
                <w:lang w:val="fr-FR"/>
              </w:rPr>
            </w:pPr>
            <w:ins w:id="204" w:author="Arne Marquordt" w:date="2020-01-21T18:28:00Z">
              <w:r w:rsidRPr="00943D4C"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</w:tcPr>
          <w:p w:rsidR="005C5288" w:rsidRPr="00943D4C" w:rsidRDefault="005C5288" w:rsidP="00553CC8">
            <w:pPr>
              <w:pStyle w:val="TAL"/>
              <w:rPr>
                <w:ins w:id="205" w:author="Arne Marquordt" w:date="2020-01-21T18:28:00Z"/>
                <w:lang w:val="fr-FR"/>
              </w:rPr>
            </w:pPr>
            <w:ins w:id="206" w:author="Arne Marquordt" w:date="2020-01-21T18:28:00Z">
              <w:r w:rsidRPr="00943D4C">
                <w:rPr>
                  <w:lang w:val="fr-FR"/>
                </w:rPr>
                <w:t>0</w:t>
              </w:r>
              <w:r>
                <w:rPr>
                  <w:lang w:val="fr-FR"/>
                </w:rPr>
                <w:t>8</w:t>
              </w:r>
            </w:ins>
          </w:p>
        </w:tc>
        <w:tc>
          <w:tcPr>
            <w:tcW w:w="717" w:type="dxa"/>
          </w:tcPr>
          <w:p w:rsidR="005C5288" w:rsidRPr="00943D4C" w:rsidRDefault="005C5288" w:rsidP="00553CC8">
            <w:pPr>
              <w:pStyle w:val="TAL"/>
              <w:rPr>
                <w:ins w:id="207" w:author="Arne Marquordt" w:date="2020-01-21T18:28:00Z"/>
                <w:lang w:val="fr-FR"/>
              </w:rPr>
            </w:pPr>
            <w:ins w:id="208" w:author="Arne Marquordt" w:date="2020-01-21T18:28:00Z">
              <w:r w:rsidRPr="00943D4C">
                <w:rPr>
                  <w:lang w:val="fr-FR"/>
                </w:rPr>
                <w:t>03</w:t>
              </w:r>
            </w:ins>
          </w:p>
        </w:tc>
      </w:tr>
    </w:tbl>
    <w:p w:rsidR="00671789" w:rsidRPr="00943D4C" w:rsidDel="005C5288" w:rsidRDefault="00671789" w:rsidP="00671789">
      <w:pPr>
        <w:keepNext/>
        <w:keepLines/>
        <w:spacing w:before="120"/>
        <w:outlineLvl w:val="3"/>
        <w:rPr>
          <w:del w:id="209" w:author="Arne Marquordt" w:date="2020-01-21T18:28:00Z"/>
        </w:rPr>
      </w:pPr>
      <w:del w:id="210" w:author="Arne Marquordt" w:date="2020-01-21T18:28:00Z">
        <w:r w:rsidRPr="00943D4C" w:rsidDel="005C5288">
          <w:delText>EF</w:delText>
        </w:r>
        <w:r w:rsidRPr="00943D4C" w:rsidDel="005C5288">
          <w:rPr>
            <w:vertAlign w:val="subscript"/>
          </w:rPr>
          <w:delText>AD</w:delText>
        </w:r>
        <w:r w:rsidRPr="00943D4C" w:rsidDel="005C5288">
          <w:delText xml:space="preserve"> (Administrative Data)</w:delText>
        </w:r>
      </w:del>
    </w:p>
    <w:p w:rsidR="00671789" w:rsidRPr="00943D4C" w:rsidDel="005C5288" w:rsidRDefault="00671789" w:rsidP="00671789">
      <w:pPr>
        <w:ind w:left="284"/>
        <w:rPr>
          <w:del w:id="211" w:author="Arne Marquordt" w:date="2020-01-21T18:28:00Z"/>
        </w:rPr>
      </w:pPr>
      <w:del w:id="212" w:author="Arne Marquordt" w:date="2020-01-21T18:28:00Z">
        <w:r w:rsidRPr="00943D4C" w:rsidDel="005C5288">
          <w:delText>Logically:</w:delText>
        </w:r>
        <w:r w:rsidDel="005C5288">
          <w:tab/>
        </w:r>
        <w:r w:rsidRPr="00943D4C" w:rsidDel="005C5288">
          <w:delText xml:space="preserve">the ME is authorized to modify the polling interval and/or disable the UICC interface during extended DRX cycle. </w:delText>
        </w:r>
      </w:del>
    </w:p>
    <w:tbl>
      <w:tblPr>
        <w:tblW w:w="0" w:type="auto"/>
        <w:tblInd w:w="748" w:type="dxa"/>
        <w:tblLayout w:type="fixed"/>
        <w:tblLook w:val="0000" w:firstRow="0" w:lastRow="0" w:firstColumn="0" w:lastColumn="0" w:noHBand="0" w:noVBand="0"/>
      </w:tblPr>
      <w:tblGrid>
        <w:gridCol w:w="1368"/>
        <w:gridCol w:w="600"/>
        <w:gridCol w:w="600"/>
        <w:gridCol w:w="600"/>
      </w:tblGrid>
      <w:tr w:rsidR="00671789" w:rsidRPr="00943D4C" w:rsidDel="005C5288" w:rsidTr="00553CC8">
        <w:trPr>
          <w:trHeight w:val="249"/>
          <w:del w:id="213" w:author="Arne Marquordt" w:date="2020-01-21T18:28:00Z"/>
        </w:trPr>
        <w:tc>
          <w:tcPr>
            <w:tcW w:w="1368" w:type="dxa"/>
          </w:tcPr>
          <w:p w:rsidR="00671789" w:rsidRPr="00943D4C" w:rsidDel="005C5288" w:rsidRDefault="00671789" w:rsidP="00553CC8">
            <w:pPr>
              <w:autoSpaceDE w:val="0"/>
              <w:autoSpaceDN w:val="0"/>
              <w:adjustRightInd w:val="0"/>
              <w:spacing w:after="0"/>
              <w:rPr>
                <w:del w:id="214" w:author="Arne Marquordt" w:date="2020-01-21T18:28:00Z"/>
              </w:rPr>
            </w:pPr>
            <w:del w:id="215" w:author="Arne Marquordt" w:date="2020-01-21T18:28:00Z">
              <w:r w:rsidRPr="00943D4C" w:rsidDel="005C5288">
                <w:delText xml:space="preserve">Byte: </w:delText>
              </w:r>
            </w:del>
          </w:p>
        </w:tc>
        <w:tc>
          <w:tcPr>
            <w:tcW w:w="600" w:type="dxa"/>
          </w:tcPr>
          <w:p w:rsidR="00671789" w:rsidRPr="00943D4C" w:rsidDel="005C5288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216" w:author="Arne Marquordt" w:date="2020-01-21T18:28:00Z"/>
              </w:rPr>
            </w:pPr>
            <w:del w:id="217" w:author="Arne Marquordt" w:date="2020-01-21T18:28:00Z">
              <w:r w:rsidRPr="00943D4C" w:rsidDel="005C5288">
                <w:delText xml:space="preserve">B1 </w:delText>
              </w:r>
            </w:del>
          </w:p>
        </w:tc>
        <w:tc>
          <w:tcPr>
            <w:tcW w:w="600" w:type="dxa"/>
          </w:tcPr>
          <w:p w:rsidR="00671789" w:rsidRPr="00943D4C" w:rsidDel="005C5288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218" w:author="Arne Marquordt" w:date="2020-01-21T18:28:00Z"/>
              </w:rPr>
            </w:pPr>
            <w:del w:id="219" w:author="Arne Marquordt" w:date="2020-01-21T18:28:00Z">
              <w:r w:rsidRPr="00943D4C" w:rsidDel="005C5288">
                <w:delText xml:space="preserve">B2 </w:delText>
              </w:r>
            </w:del>
          </w:p>
        </w:tc>
        <w:tc>
          <w:tcPr>
            <w:tcW w:w="600" w:type="dxa"/>
          </w:tcPr>
          <w:p w:rsidR="00671789" w:rsidRPr="00943D4C" w:rsidDel="005C5288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220" w:author="Arne Marquordt" w:date="2020-01-21T18:28:00Z"/>
              </w:rPr>
            </w:pPr>
            <w:del w:id="221" w:author="Arne Marquordt" w:date="2020-01-21T18:28:00Z">
              <w:r w:rsidRPr="00943D4C" w:rsidDel="005C5288">
                <w:delText xml:space="preserve">B3 </w:delText>
              </w:r>
            </w:del>
          </w:p>
        </w:tc>
      </w:tr>
      <w:tr w:rsidR="00671789" w:rsidRPr="00943D4C" w:rsidDel="005C5288" w:rsidTr="00553CC8">
        <w:trPr>
          <w:trHeight w:val="239"/>
          <w:del w:id="222" w:author="Arne Marquordt" w:date="2020-01-21T18:28:00Z"/>
        </w:trPr>
        <w:tc>
          <w:tcPr>
            <w:tcW w:w="1368" w:type="dxa"/>
          </w:tcPr>
          <w:p w:rsidR="00671789" w:rsidRPr="00943D4C" w:rsidDel="005C5288" w:rsidRDefault="00671789" w:rsidP="00553CC8">
            <w:pPr>
              <w:autoSpaceDE w:val="0"/>
              <w:autoSpaceDN w:val="0"/>
              <w:adjustRightInd w:val="0"/>
              <w:spacing w:after="0"/>
              <w:rPr>
                <w:del w:id="223" w:author="Arne Marquordt" w:date="2020-01-21T18:28:00Z"/>
              </w:rPr>
            </w:pPr>
            <w:del w:id="224" w:author="Arne Marquordt" w:date="2020-01-21T18:28:00Z">
              <w:r w:rsidRPr="00943D4C" w:rsidDel="005C5288">
                <w:delText>Coding:</w:delText>
              </w:r>
            </w:del>
          </w:p>
        </w:tc>
        <w:tc>
          <w:tcPr>
            <w:tcW w:w="600" w:type="dxa"/>
          </w:tcPr>
          <w:p w:rsidR="00671789" w:rsidRPr="00943D4C" w:rsidDel="005C5288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225" w:author="Arne Marquordt" w:date="2020-01-21T18:28:00Z"/>
              </w:rPr>
            </w:pPr>
            <w:del w:id="226" w:author="Arne Marquordt" w:date="2020-01-21T18:28:00Z">
              <w:r w:rsidRPr="00943D4C" w:rsidDel="005C5288">
                <w:delText xml:space="preserve">00 </w:delText>
              </w:r>
            </w:del>
          </w:p>
        </w:tc>
        <w:tc>
          <w:tcPr>
            <w:tcW w:w="600" w:type="dxa"/>
          </w:tcPr>
          <w:p w:rsidR="00671789" w:rsidRPr="00943D4C" w:rsidDel="005C5288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227" w:author="Arne Marquordt" w:date="2020-01-21T18:28:00Z"/>
              </w:rPr>
            </w:pPr>
            <w:del w:id="228" w:author="Arne Marquordt" w:date="2020-01-21T18:28:00Z">
              <w:r w:rsidRPr="00943D4C" w:rsidDel="005C5288">
                <w:delText xml:space="preserve">00 </w:delText>
              </w:r>
            </w:del>
          </w:p>
        </w:tc>
        <w:tc>
          <w:tcPr>
            <w:tcW w:w="600" w:type="dxa"/>
          </w:tcPr>
          <w:p w:rsidR="00671789" w:rsidRPr="00943D4C" w:rsidDel="005C5288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229" w:author="Arne Marquordt" w:date="2020-01-21T18:28:00Z"/>
              </w:rPr>
            </w:pPr>
            <w:del w:id="230" w:author="Arne Marquordt" w:date="2020-01-21T18:28:00Z">
              <w:r w:rsidRPr="00943D4C" w:rsidDel="005C5288">
                <w:delText xml:space="preserve">08 </w:delText>
              </w:r>
            </w:del>
          </w:p>
        </w:tc>
      </w:tr>
    </w:tbl>
    <w:p w:rsidR="00671789" w:rsidRPr="00943D4C" w:rsidDel="005C5288" w:rsidRDefault="00671789" w:rsidP="005C5288">
      <w:pPr>
        <w:spacing w:before="180"/>
        <w:rPr>
          <w:del w:id="231" w:author="Arne Marquordt" w:date="2020-01-21T18:28:00Z"/>
        </w:rPr>
      </w:pPr>
      <w:del w:id="232" w:author="Arne Marquordt" w:date="2020-01-21T18:28:00Z">
        <w:r w:rsidRPr="00943D4C" w:rsidDel="005C5288">
          <w:lastRenderedPageBreak/>
          <w:delText xml:space="preserve"> </w:delText>
        </w:r>
      </w:del>
    </w:p>
    <w:p w:rsidR="00671789" w:rsidRPr="00943D4C" w:rsidRDefault="00671789" w:rsidP="005C5288">
      <w:pPr>
        <w:spacing w:before="180"/>
      </w:pPr>
      <w:r w:rsidRPr="00943D4C">
        <w:t>The PIN of the USIM is enabled and verified.</w:t>
      </w:r>
    </w:p>
    <w:p w:rsidR="001E41F3" w:rsidRDefault="005C5288">
      <w:pPr>
        <w:rPr>
          <w:noProof/>
        </w:rPr>
      </w:pPr>
      <w:r>
        <w:t>..</w:t>
      </w:r>
      <w:r w:rsidR="00671789" w:rsidRPr="00943D4C">
        <w:t>.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497F" w:rsidRDefault="003D497F">
      <w:r>
        <w:separator/>
      </w:r>
    </w:p>
  </w:endnote>
  <w:endnote w:type="continuationSeparator" w:id="0">
    <w:p w:rsidR="003D497F" w:rsidRDefault="003D4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497F" w:rsidRDefault="003D497F">
      <w:r>
        <w:separator/>
      </w:r>
    </w:p>
  </w:footnote>
  <w:footnote w:type="continuationSeparator" w:id="0">
    <w:p w:rsidR="003D497F" w:rsidRDefault="003D4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497F"/>
    <w:rsid w:val="003E1A36"/>
    <w:rsid w:val="00410371"/>
    <w:rsid w:val="004242F1"/>
    <w:rsid w:val="004B75B7"/>
    <w:rsid w:val="0051580D"/>
    <w:rsid w:val="00522DEA"/>
    <w:rsid w:val="00547111"/>
    <w:rsid w:val="00560527"/>
    <w:rsid w:val="00592D74"/>
    <w:rsid w:val="005C5288"/>
    <w:rsid w:val="005E2C44"/>
    <w:rsid w:val="00615F68"/>
    <w:rsid w:val="00621188"/>
    <w:rsid w:val="006257ED"/>
    <w:rsid w:val="0067178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4D0"/>
    <w:rsid w:val="008279FA"/>
    <w:rsid w:val="008626E7"/>
    <w:rsid w:val="00870EE7"/>
    <w:rsid w:val="008863B9"/>
    <w:rsid w:val="008A45A6"/>
    <w:rsid w:val="008F686C"/>
    <w:rsid w:val="009148DE"/>
    <w:rsid w:val="00941E30"/>
    <w:rsid w:val="009613AE"/>
    <w:rsid w:val="009777D9"/>
    <w:rsid w:val="009911C0"/>
    <w:rsid w:val="00991B88"/>
    <w:rsid w:val="009A5753"/>
    <w:rsid w:val="009A579D"/>
    <w:rsid w:val="009E3297"/>
    <w:rsid w:val="009F734F"/>
    <w:rsid w:val="00A246B6"/>
    <w:rsid w:val="00A47E70"/>
    <w:rsid w:val="00A50CF0"/>
    <w:rsid w:val="00A71A1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5FE2"/>
    <w:rsid w:val="00EE7D7C"/>
    <w:rsid w:val="00F25D98"/>
    <w:rsid w:val="00F300FB"/>
    <w:rsid w:val="00F76E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C5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15F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15F6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CA95F-F4A5-499E-A8C0-2A9E71CD7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1130</Words>
  <Characters>6441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6</cp:revision>
  <cp:lastPrinted>1899-12-31T23:00:00Z</cp:lastPrinted>
  <dcterms:created xsi:type="dcterms:W3CDTF">2018-11-05T09:14:00Z</dcterms:created>
  <dcterms:modified xsi:type="dcterms:W3CDTF">2020-01-23T13:20:00Z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25th Feb 2020</vt:lpwstr>
  </property>
  <property fmtid="{D5CDD505-2E9C-101B-9397-08002B2CF9AE}" pid="8" name="EndDate">
    <vt:lpwstr>28th Feb 2020</vt:lpwstr>
  </property>
  <property fmtid="{D5CDD505-2E9C-101B-9397-08002B2CF9AE}" pid="9" name="Tdoc#">
    <vt:lpwstr>C6-200028</vt:lpwstr>
  </property>
  <property fmtid="{D5CDD505-2E9C-101B-9397-08002B2CF9AE}" pid="10" name="Spec#">
    <vt:lpwstr>31.121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15.6.1</vt:lpwstr>
  </property>
  <property fmtid="{D5CDD505-2E9C-101B-9397-08002B2CF9AE}" pid="14" name="CrTitle">
    <vt:lpwstr>Correction of UICC interface during eDRX tests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C</vt:lpwstr>
  </property>
  <property fmtid="{D5CDD505-2E9C-101B-9397-08002B2CF9AE}" pid="19" name="ResDate">
    <vt:lpwstr>2020-01-21</vt:lpwstr>
  </property>
  <property fmtid="{D5CDD505-2E9C-101B-9397-08002B2CF9AE}" pid="20" name="Release">
    <vt:lpwstr>Rel-15</vt:lpwstr>
  </property>
</Properties>
</file>