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013B5" w14:textId="1BF9A60D" w:rsidR="00396B7A" w:rsidRDefault="00396B7A" w:rsidP="00396B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C6-24020</w:t>
      </w:r>
      <w:r>
        <w:rPr>
          <w:b/>
          <w:noProof/>
          <w:sz w:val="24"/>
        </w:rPr>
        <w:t>7</w:t>
      </w:r>
    </w:p>
    <w:p w14:paraId="6880EE9A" w14:textId="77777777" w:rsidR="00396B7A" w:rsidRDefault="00396B7A" w:rsidP="00396B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354E80B5" w14:textId="77777777" w:rsidR="00396B7A" w:rsidRDefault="00396B7A" w:rsidP="00396B7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6EA9DE22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396B7A">
        <w:rPr>
          <w:b/>
        </w:rPr>
        <w:t>before</w:t>
      </w:r>
      <w:r w:rsidR="00A238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396B7A">
        <w:rPr>
          <w:b/>
        </w:rPr>
        <w:t>9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31D6A3DF" w:rsidR="00B239D5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F27385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lastRenderedPageBreak/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F2738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</w:rPr>
              <w:t>nrUICC_UEConTest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9ACD31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60%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22C632B6" w:rsidR="00F27385" w:rsidRPr="00F27385" w:rsidRDefault="000339C6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8</w:t>
            </w:r>
            <w:r w:rsidR="000509A7" w:rsidRPr="000509A7">
              <w:rPr>
                <w:color w:val="FF0000"/>
                <w:u w:val="single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F27385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eCPSOR_CON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F27385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fr-FR"/>
              </w:rPr>
              <w:t>eV2XARC_Ph2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F27385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F27385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</w:t>
            </w:r>
            <w:proofErr w:type="spellStart"/>
            <w:r w:rsidRPr="00F27385">
              <w:rPr>
                <w:u w:val="single"/>
              </w:rPr>
              <w:t>eMTC</w:t>
            </w:r>
            <w:proofErr w:type="spellEnd"/>
            <w:r w:rsidRPr="00F27385">
              <w:rPr>
                <w:u w:val="single"/>
              </w:rPr>
              <w:t xml:space="preserve">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F27385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F27385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414CB802" w:rsidR="00997308" w:rsidRDefault="00997308" w:rsidP="00F27385">
      <w:pPr>
        <w:rPr>
          <w:lang w:val="en-US"/>
        </w:rPr>
      </w:pP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F27385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0F3175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34C2C38D" w:rsidR="00F27385" w:rsidRPr="00F27385" w:rsidRDefault="00F27385" w:rsidP="00F27385">
            <w:r w:rsidRPr="00F27385">
              <w:rPr>
                <w:lang w:val="en-US"/>
              </w:rPr>
              <w:t>9</w:t>
            </w:r>
            <w:r>
              <w:rPr>
                <w:lang w:val="en-US"/>
              </w:rPr>
              <w:t>8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>
              <w:rPr>
                <w:color w:val="FF0000"/>
              </w:rPr>
              <w:t>100</w:t>
            </w:r>
            <w:r w:rsidR="000509A7" w:rsidRPr="000509A7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proofErr w:type="spellStart"/>
            <w:r w:rsidRPr="00F27385">
              <w:t>FS_NS_Slice</w:t>
            </w:r>
            <w:proofErr w:type="spellEnd"/>
            <w:r w:rsidRPr="00F27385">
              <w:t>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 xml:space="preserve">CT aspects of Signal level Enhanced Network </w:t>
            </w:r>
            <w:proofErr w:type="spellStart"/>
            <w:r w:rsidRPr="00F27385">
              <w:t>SElection</w:t>
            </w:r>
            <w:proofErr w:type="spellEnd"/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>CT aspects of proximity based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767AE478" w:rsidR="00F27385" w:rsidRPr="00F27385" w:rsidRDefault="001F74C9" w:rsidP="00F27385">
            <w:r>
              <w:rPr>
                <w:color w:val="FF0000"/>
              </w:rPr>
              <w:t>90</w:t>
            </w:r>
            <w:r w:rsidR="000509A7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9B7308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1B86" w:rsidRDefault="009B7308" w:rsidP="00F27385">
            <w:pPr>
              <w:rPr>
                <w:color w:val="FF0000"/>
              </w:rPr>
            </w:pPr>
            <w:r>
              <w:rPr>
                <w:color w:val="FF0000"/>
              </w:rPr>
              <w:t>100</w:t>
            </w:r>
            <w:r w:rsidR="000509A7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9B7308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F27385" w:rsidRDefault="009B7308" w:rsidP="00F27385">
            <w:r>
              <w:rPr>
                <w:color w:val="FF0000"/>
              </w:rPr>
              <w:t>100</w:t>
            </w:r>
            <w:r w:rsidR="00086B0D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9B7308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50C3B66D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1B86" w:rsidRDefault="009B7308" w:rsidP="00F27385">
            <w:pPr>
              <w:rPr>
                <w:color w:val="FF0000"/>
              </w:rPr>
            </w:pPr>
            <w:r>
              <w:rPr>
                <w:color w:val="FF0000"/>
              </w:rPr>
              <w:t>10</w:t>
            </w:r>
            <w:r w:rsidR="005E5C11">
              <w:rPr>
                <w:color w:val="FF0000"/>
              </w:rPr>
              <w:t>0</w:t>
            </w:r>
            <w:r w:rsidR="00086B0D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E96B26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lastRenderedPageBreak/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3047EF0A" w:rsidR="00F27385" w:rsidRPr="00F27385" w:rsidRDefault="00F27385" w:rsidP="00F27385">
            <w:r w:rsidRPr="00F27385">
              <w:t>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7777777" w:rsidR="00F27385" w:rsidRPr="00F27385" w:rsidRDefault="00F27385" w:rsidP="00F27385">
            <w:r w:rsidRPr="00F27385">
              <w:t>App-NSSAA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7D3D7663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B05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1B86" w:rsidRDefault="00DE35A0" w:rsidP="00F27385">
            <w:pPr>
              <w:rPr>
                <w:color w:val="FF0000"/>
              </w:rPr>
            </w:pPr>
            <w:r>
              <w:rPr>
                <w:color w:val="FF0000"/>
              </w:rPr>
              <w:t>10</w:t>
            </w:r>
            <w:r w:rsidR="00086B0D"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CP-231097</w:t>
            </w:r>
          </w:p>
        </w:tc>
      </w:tr>
      <w:tr w:rsidR="00F27385" w:rsidRPr="00F27385" w14:paraId="650B8FF1" w14:textId="77777777" w:rsidTr="009B7308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54EC2C06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1B86" w:rsidRDefault="009B7308" w:rsidP="00F27385">
            <w:pPr>
              <w:rPr>
                <w:color w:val="FF0000"/>
              </w:rPr>
            </w:pPr>
            <w:r>
              <w:rPr>
                <w:color w:val="FF0000"/>
              </w:rPr>
              <w:t>100</w:t>
            </w:r>
            <w:r w:rsidR="00086B0D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9B7308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>CT aspects of Next Generation Real time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3C224F69" w:rsidR="009B7308" w:rsidRPr="00F27385" w:rsidRDefault="009B7308" w:rsidP="009B7308">
            <w:pPr>
              <w:rPr>
                <w:lang w:val="en-US"/>
              </w:rPr>
            </w:pPr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Default="009B7308" w:rsidP="009B7308">
            <w:pPr>
              <w:rPr>
                <w:color w:val="FF0000"/>
              </w:rPr>
            </w:pPr>
            <w:r>
              <w:rPr>
                <w:color w:val="FF0000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</w:tbl>
    <w:p w14:paraId="373BF520" w14:textId="77777777" w:rsidR="00F27385" w:rsidRDefault="00F27385" w:rsidP="00F27385">
      <w:pPr>
        <w:rPr>
          <w:lang w:val="en-US"/>
        </w:rPr>
      </w:pPr>
    </w:p>
    <w:p w14:paraId="13CD96D5" w14:textId="77777777" w:rsidR="0032491E" w:rsidRDefault="0032491E" w:rsidP="0032491E">
      <w:pPr>
        <w:rPr>
          <w:lang w:val="en-US"/>
        </w:rPr>
      </w:pPr>
    </w:p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42428" w14:textId="77777777" w:rsidR="00E36124" w:rsidRDefault="00E36124">
      <w:r>
        <w:separator/>
      </w:r>
    </w:p>
  </w:endnote>
  <w:endnote w:type="continuationSeparator" w:id="0">
    <w:p w14:paraId="7CFDE718" w14:textId="77777777" w:rsidR="00E36124" w:rsidRDefault="00E36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48444C34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64343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0060A" w14:textId="77777777" w:rsidR="00E36124" w:rsidRDefault="00E36124">
      <w:r>
        <w:separator/>
      </w:r>
    </w:p>
  </w:footnote>
  <w:footnote w:type="continuationSeparator" w:id="0">
    <w:p w14:paraId="36D24315" w14:textId="77777777" w:rsidR="00E36124" w:rsidRDefault="00E36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0601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B3288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308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23880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39D5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6096D"/>
    <w:rsid w:val="00E65285"/>
    <w:rsid w:val="00E65623"/>
    <w:rsid w:val="00E65C5A"/>
    <w:rsid w:val="00E77C34"/>
    <w:rsid w:val="00E838F9"/>
    <w:rsid w:val="00E85588"/>
    <w:rsid w:val="00E941AF"/>
    <w:rsid w:val="00E96B26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A238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1</Pages>
  <Words>606</Words>
  <Characters>3364</Characters>
  <Application>Microsoft Office Word</Application>
  <DocSecurity>0</DocSecurity>
  <Lines>305</Lines>
  <Paragraphs>283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3687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MCC</cp:lastModifiedBy>
  <cp:revision>4</cp:revision>
  <cp:lastPrinted>2006-10-05T09:29:00Z</cp:lastPrinted>
  <dcterms:created xsi:type="dcterms:W3CDTF">2024-02-29T15:22:00Z</dcterms:created>
  <dcterms:modified xsi:type="dcterms:W3CDTF">2024-05-22T07:07:00Z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