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6F8C1BA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34083D">
        <w:rPr>
          <w:b/>
          <w:noProof/>
          <w:sz w:val="24"/>
        </w:rPr>
        <w:t>1885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83B8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>on maximum warning message size</w:t>
      </w:r>
    </w:p>
    <w:p w14:paraId="65004854" w14:textId="5FBEAB1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34083D">
        <w:t xml:space="preserve">LS </w:t>
      </w:r>
      <w:r w:rsidR="0034083D">
        <w:t>(C1-251548</w:t>
      </w:r>
      <w:r w:rsidR="0076375F">
        <w:t>/R2-2501586</w:t>
      </w:r>
      <w:r w:rsidR="0034083D">
        <w:t xml:space="preserve">) </w:t>
      </w:r>
      <w:r w:rsidR="0034083D" w:rsidRPr="0034083D">
        <w:t xml:space="preserve">to CT1 and CT4 on maximum warning message size </w:t>
      </w:r>
      <w:r w:rsidR="0034083D">
        <w:t>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1B39AF4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4083D">
        <w:t>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74ACA31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4083D">
        <w:t>RAN2, CT4</w:t>
      </w:r>
    </w:p>
    <w:p w14:paraId="033E954A" w14:textId="1BD8488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bookmarkStart w:id="1" w:name="_GoBack"/>
      <w:bookmarkEnd w:id="1"/>
      <w:r w:rsidR="0034083D">
        <w:t>RAN3,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3546DA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34083D" w:rsidRPr="0034083D">
        <w:rPr>
          <w:bCs/>
        </w:rPr>
        <w:t>Sang Min Park</w:t>
      </w:r>
    </w:p>
    <w:p w14:paraId="5836C680" w14:textId="7929BEF5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34083D" w:rsidRPr="0034083D">
        <w:rPr>
          <w:bCs/>
        </w:rPr>
        <w:t>parksangmin (at) google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7AC7127" w:rsidR="00463675" w:rsidRDefault="0034083D" w:rsidP="0034083D">
      <w:pPr>
        <w:rPr>
          <w:rFonts w:ascii="Arial" w:hAnsi="Arial" w:cs="Arial"/>
        </w:rPr>
      </w:pPr>
      <w:r w:rsidRPr="0034083D">
        <w:rPr>
          <w:rFonts w:ascii="Arial" w:hAnsi="Arial" w:cs="Arial"/>
        </w:rPr>
        <w:t>CT1 thanks RAN2 for</w:t>
      </w:r>
      <w:r>
        <w:rPr>
          <w:rFonts w:ascii="Arial" w:hAnsi="Arial" w:cs="Arial"/>
        </w:rPr>
        <w:t xml:space="preserve"> their LS asking for feedback on the maximum size of warning messages over NB-IoT.</w:t>
      </w:r>
    </w:p>
    <w:p w14:paraId="4D7D90B3" w14:textId="65251152" w:rsidR="0034083D" w:rsidRDefault="0034083D" w:rsidP="0034083D">
      <w:pPr>
        <w:rPr>
          <w:rFonts w:ascii="Arial" w:hAnsi="Arial" w:cs="Arial"/>
        </w:rPr>
      </w:pPr>
    </w:p>
    <w:p w14:paraId="4973017C" w14:textId="490B8C6E" w:rsidR="0034083D" w:rsidRDefault="0034083D" w:rsidP="003408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the various public warning systems based on the 3GPP PWS technologies have been deployed and used for multiple decades with the baseline of maximum size as 9600 octets, introducing a new maximum warning message size would bring a potential compatibility issue within the public warning systems, and also a fragmentation of maximum sizes </w:t>
      </w:r>
      <w:r w:rsidRPr="0034083D">
        <w:rPr>
          <w:rFonts w:ascii="Arial" w:hAnsi="Arial" w:cs="Arial"/>
        </w:rPr>
        <w:t>based on access technology</w:t>
      </w:r>
      <w:r>
        <w:rPr>
          <w:rFonts w:ascii="Arial" w:hAnsi="Arial" w:cs="Arial"/>
        </w:rPr>
        <w:t>.</w:t>
      </w:r>
    </w:p>
    <w:p w14:paraId="5B174249" w14:textId="2656C629" w:rsidR="0034083D" w:rsidRDefault="0034083D" w:rsidP="0034083D">
      <w:pPr>
        <w:rPr>
          <w:rFonts w:ascii="Arial" w:hAnsi="Arial" w:cs="Arial"/>
        </w:rPr>
      </w:pPr>
    </w:p>
    <w:p w14:paraId="69FCCBFD" w14:textId="25C2EFA7" w:rsidR="0034083D" w:rsidRDefault="0034083D" w:rsidP="003408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sees that </w:t>
      </w:r>
      <w:r w:rsidR="00EE2B04">
        <w:rPr>
          <w:rFonts w:ascii="Arial" w:hAnsi="Arial" w:cs="Arial"/>
        </w:rPr>
        <w:t>the maximum message size for public warning system shall be consistent regardless of the access type. It would be up to RAN2 decision how to achieve this.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50331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feedback above into consideration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C2103" w14:textId="77777777" w:rsidR="004846A1" w:rsidRDefault="004846A1">
      <w:r>
        <w:separator/>
      </w:r>
    </w:p>
  </w:endnote>
  <w:endnote w:type="continuationSeparator" w:id="0">
    <w:p w14:paraId="781EE303" w14:textId="77777777" w:rsidR="004846A1" w:rsidRDefault="0048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C76AD" w14:textId="77777777" w:rsidR="004846A1" w:rsidRDefault="004846A1">
      <w:r>
        <w:separator/>
      </w:r>
    </w:p>
  </w:footnote>
  <w:footnote w:type="continuationSeparator" w:id="0">
    <w:p w14:paraId="2FA72820" w14:textId="77777777" w:rsidR="004846A1" w:rsidRDefault="0048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7CAC"/>
    <w:rsid w:val="00891A73"/>
    <w:rsid w:val="0089666F"/>
    <w:rsid w:val="0090241A"/>
    <w:rsid w:val="0090582E"/>
    <w:rsid w:val="00912DB5"/>
    <w:rsid w:val="00923E7C"/>
    <w:rsid w:val="00924209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</cp:lastModifiedBy>
  <cp:revision>105</cp:revision>
  <cp:lastPrinted>2002-04-23T07:10:00Z</cp:lastPrinted>
  <dcterms:created xsi:type="dcterms:W3CDTF">2019-01-14T13:28:00Z</dcterms:created>
  <dcterms:modified xsi:type="dcterms:W3CDTF">2025-03-31T09:58:00Z</dcterms:modified>
</cp:coreProperties>
</file>