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093F24D9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5221F5">
        <w:rPr>
          <w:b/>
          <w:noProof/>
          <w:sz w:val="24"/>
        </w:rPr>
        <w:t>5</w:t>
      </w:r>
      <w:r w:rsidR="00C63805">
        <w:rPr>
          <w:b/>
          <w:noProof/>
          <w:sz w:val="24"/>
        </w:rPr>
        <w:t>7</w:t>
      </w:r>
      <w:r w:rsidR="00587C68">
        <w:rPr>
          <w:b/>
          <w:noProof/>
          <w:sz w:val="24"/>
        </w:rPr>
        <w:t>3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B3AD2" w:rsidR="001E41F3" w:rsidRPr="00410371" w:rsidRDefault="001502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C63805">
                <w:rPr>
                  <w:b/>
                  <w:noProof/>
                  <w:sz w:val="28"/>
                </w:rPr>
                <w:t>5</w:t>
              </w:r>
              <w:r w:rsidR="00F16CF3">
                <w:rPr>
                  <w:b/>
                  <w:noProof/>
                  <w:sz w:val="28"/>
                </w:rPr>
                <w:t>4</w:t>
              </w:r>
              <w:r w:rsidR="00C6380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9EF84C" w:rsidR="001E41F3" w:rsidRPr="00410371" w:rsidRDefault="001502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</w:t>
              </w:r>
              <w:r w:rsidR="00C63805">
                <w:rPr>
                  <w:b/>
                  <w:noProof/>
                  <w:sz w:val="28"/>
                </w:rPr>
                <w:t>066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A6597" w:rsidR="001E41F3" w:rsidRPr="00410371" w:rsidRDefault="001502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2E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3CEB83" w:rsidR="001E41F3" w:rsidRPr="00410371" w:rsidRDefault="001502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C63805">
                <w:rPr>
                  <w:b/>
                  <w:noProof/>
                  <w:sz w:val="28"/>
                </w:rPr>
                <w:t>7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C63805">
                <w:rPr>
                  <w:b/>
                  <w:noProof/>
                  <w:sz w:val="28"/>
                </w:rPr>
                <w:t>6</w:t>
              </w:r>
              <w:r w:rsidR="004C2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EDC89" w:rsidR="001E41F3" w:rsidRDefault="001502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63805" w:rsidRPr="00C63805">
                <w:t>Resolution of editor's note under clause C.2.1.6</w:t>
              </w:r>
              <w:r w:rsidR="00550C7E" w:rsidRPr="00067A82">
                <w:t xml:space="preserve"> </w:t>
              </w:r>
              <w:r w:rsidR="00550C7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1502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15025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DFBA2" w:rsidR="001E41F3" w:rsidRDefault="001502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3805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09286" w:rsidR="001E41F3" w:rsidRDefault="001502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</w:t>
              </w:r>
              <w:r w:rsidR="00F7672B">
                <w:rPr>
                  <w:noProof/>
                </w:rPr>
                <w:t>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4538" w:rsidR="001E41F3" w:rsidRDefault="00587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9113D" w:rsidR="001E41F3" w:rsidRDefault="001502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C6380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90F09" w14:textId="58B636DD" w:rsidR="000F778D" w:rsidRDefault="00F16CF3" w:rsidP="00530F7A">
            <w:pPr>
              <w:pStyle w:val="CRCoverPage"/>
              <w:spacing w:after="0"/>
              <w:ind w:left="100"/>
            </w:pPr>
            <w:r>
              <w:rPr>
                <w:noProof/>
              </w:rPr>
              <w:t>TS 24.</w:t>
            </w:r>
            <w:r w:rsidR="00C63805">
              <w:rPr>
                <w:noProof/>
              </w:rPr>
              <w:t>544</w:t>
            </w:r>
            <w:r w:rsidR="00530F7A">
              <w:rPr>
                <w:noProof/>
              </w:rPr>
              <w:t xml:space="preserve"> contains an </w:t>
            </w:r>
            <w:r w:rsidR="00C63805">
              <w:rPr>
                <w:noProof/>
              </w:rPr>
              <w:t xml:space="preserve">editor’s note under </w:t>
            </w:r>
            <w:r w:rsidR="000B0487">
              <w:rPr>
                <w:noProof/>
              </w:rPr>
              <w:t xml:space="preserve">the </w:t>
            </w:r>
            <w:r w:rsidR="00C63805">
              <w:rPr>
                <w:noProof/>
              </w:rPr>
              <w:t>clause C.2.1.6, quote:</w:t>
            </w:r>
            <w:r w:rsidR="000F778D">
              <w:t xml:space="preserve"> </w:t>
            </w:r>
          </w:p>
          <w:p w14:paraId="3E89923C" w14:textId="77777777" w:rsidR="000B0487" w:rsidRPr="00826514" w:rsidRDefault="000B0487" w:rsidP="000B0487">
            <w:pPr>
              <w:rPr>
                <w:lang w:val="en-US"/>
              </w:rPr>
            </w:pPr>
            <w:r w:rsidRPr="00826514">
              <w:rPr>
                <w:lang w:val="en-US"/>
              </w:rPr>
              <w:t xml:space="preserve">The media type for a VAL group document shall be </w:t>
            </w:r>
            <w:r w:rsidRPr="00826514">
              <w:t>"application/vnd.3gpp.seal-group-doc</w:t>
            </w:r>
            <w:r w:rsidRPr="00826514">
              <w:rPr>
                <w:noProof/>
              </w:rPr>
              <w:t>+</w:t>
            </w:r>
            <w:proofErr w:type="spellStart"/>
            <w:r w:rsidRPr="00826514">
              <w:rPr>
                <w:lang w:val="en-US"/>
              </w:rPr>
              <w:t>cbor</w:t>
            </w:r>
            <w:proofErr w:type="spellEnd"/>
            <w:r w:rsidRPr="00826514">
              <w:t>"</w:t>
            </w:r>
            <w:r w:rsidRPr="00826514">
              <w:rPr>
                <w:lang w:val="en-US"/>
              </w:rPr>
              <w:t>.</w:t>
            </w:r>
          </w:p>
          <w:p w14:paraId="3EBBDF04" w14:textId="77777777" w:rsidR="000B0487" w:rsidRPr="00826514" w:rsidRDefault="000B0487" w:rsidP="000B0487">
            <w:pPr>
              <w:rPr>
                <w:lang w:val="en-US"/>
              </w:rPr>
            </w:pPr>
            <w:r w:rsidRPr="00826514">
              <w:rPr>
                <w:lang w:val="en-US"/>
              </w:rPr>
              <w:t xml:space="preserve">The media type for a VAL group member information shall be </w:t>
            </w:r>
            <w:r w:rsidRPr="00826514">
              <w:t>"</w:t>
            </w:r>
            <w:r w:rsidRPr="00826514">
              <w:rPr>
                <w:lang w:val="en-US"/>
              </w:rPr>
              <w:t>application/</w:t>
            </w:r>
            <w:r w:rsidRPr="00826514">
              <w:t>vnd.3gpp.seal-group-member-info</w:t>
            </w:r>
            <w:r w:rsidRPr="00826514">
              <w:rPr>
                <w:noProof/>
              </w:rPr>
              <w:t>+</w:t>
            </w:r>
            <w:proofErr w:type="spellStart"/>
            <w:r w:rsidRPr="00826514">
              <w:rPr>
                <w:lang w:val="en-US"/>
              </w:rPr>
              <w:t>cbor</w:t>
            </w:r>
            <w:proofErr w:type="spellEnd"/>
            <w:r w:rsidRPr="00826514">
              <w:t>"</w:t>
            </w:r>
            <w:r w:rsidRPr="00826514">
              <w:rPr>
                <w:lang w:val="en-US"/>
              </w:rPr>
              <w:t>.</w:t>
            </w:r>
          </w:p>
          <w:p w14:paraId="4867606A" w14:textId="77777777" w:rsidR="000B0487" w:rsidRPr="00826514" w:rsidRDefault="000B0487" w:rsidP="000B0487">
            <w:pPr>
              <w:pStyle w:val="EditorsNote"/>
            </w:pPr>
            <w:r w:rsidRPr="00826514">
              <w:t>Editor's Note:</w:t>
            </w:r>
            <w:r w:rsidRPr="00826514">
              <w:tab/>
              <w:t xml:space="preserve">It is possible to specify other payload format for </w:t>
            </w:r>
            <w:proofErr w:type="spellStart"/>
            <w:r w:rsidRPr="00826514">
              <w:t>CoAP</w:t>
            </w:r>
            <w:proofErr w:type="spellEnd"/>
            <w:r w:rsidRPr="00826514">
              <w:t xml:space="preserve"> than CBOR, and the details about </w:t>
            </w:r>
            <w:proofErr w:type="gramStart"/>
            <w:r w:rsidRPr="00826514">
              <w:t>other</w:t>
            </w:r>
            <w:proofErr w:type="gramEnd"/>
            <w:r w:rsidRPr="00826514">
              <w:t xml:space="preserve"> payload format is FFS.</w:t>
            </w:r>
          </w:p>
          <w:p w14:paraId="17931FD8" w14:textId="57447C3E" w:rsidR="000B0487" w:rsidRDefault="000B0487" w:rsidP="000B0487">
            <w:pPr>
              <w:pStyle w:val="CRCoverPage"/>
              <w:spacing w:after="0"/>
              <w:ind w:left="100"/>
            </w:pPr>
            <w:r>
              <w:t xml:space="preserve">The above editor’s note was added by the CR0033 (in C1-221528) which introduced the </w:t>
            </w:r>
            <w:proofErr w:type="spellStart"/>
            <w:r>
              <w:t>CoAP</w:t>
            </w:r>
            <w:proofErr w:type="spellEnd"/>
            <w:r>
              <w:t xml:space="preserve"> </w:t>
            </w:r>
            <w:r>
              <w:rPr>
                <w:noProof/>
              </w:rPr>
              <w:t>resource representation and encoding</w:t>
            </w:r>
          </w:p>
          <w:p w14:paraId="6F941ED3" w14:textId="77777777" w:rsidR="000B0487" w:rsidRDefault="000B0487" w:rsidP="000B0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SEAL group management.</w:t>
            </w:r>
          </w:p>
          <w:p w14:paraId="6DF2F4B7" w14:textId="77777777" w:rsidR="000B0487" w:rsidRDefault="000B0487" w:rsidP="000B0487">
            <w:pPr>
              <w:pStyle w:val="CRCoverPage"/>
              <w:spacing w:after="0"/>
              <w:ind w:left="100"/>
            </w:pPr>
          </w:p>
          <w:p w14:paraId="708AA7DE" w14:textId="13873C37" w:rsidR="000B0487" w:rsidRDefault="000B0487" w:rsidP="000B0487">
            <w:pPr>
              <w:pStyle w:val="CRCoverPage"/>
              <w:spacing w:after="0"/>
              <w:ind w:left="100"/>
            </w:pPr>
            <w:r>
              <w:t xml:space="preserve">Rel-17 was frozen some years back and more importantly no other payload format for </w:t>
            </w:r>
            <w:proofErr w:type="spellStart"/>
            <w:r>
              <w:t>CoAP</w:t>
            </w:r>
            <w:proofErr w:type="spellEnd"/>
            <w:r>
              <w:t xml:space="preserve"> than </w:t>
            </w:r>
            <w:proofErr w:type="spellStart"/>
            <w:r>
              <w:t>cbor</w:t>
            </w:r>
            <w:proofErr w:type="spellEnd"/>
            <w:r>
              <w:t xml:space="preserve"> has been defined by any other SEAL management entity (e.g., TS 24.545, 24.546, 24.548), and therefore the editor’s note can be removed without any other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39DC" w14:textId="277A56AF" w:rsidR="00F16CF3" w:rsidRDefault="000B0487" w:rsidP="00F16CF3">
            <w:pPr>
              <w:pStyle w:val="CRCoverPage"/>
              <w:spacing w:after="0"/>
              <w:ind w:left="100"/>
            </w:pPr>
            <w:r>
              <w:t>Remov</w:t>
            </w:r>
            <w:r w:rsidR="008B62EA">
              <w:t>a</w:t>
            </w:r>
            <w:bookmarkStart w:id="3" w:name="_GoBack"/>
            <w:bookmarkEnd w:id="3"/>
            <w:r>
              <w:t>l of editor’s note under the clause C.2.1.6</w:t>
            </w:r>
            <w:r w:rsidR="00F16CF3">
              <w:t>.</w:t>
            </w:r>
          </w:p>
          <w:p w14:paraId="1B4C8544" w14:textId="77777777" w:rsidR="00F16CF3" w:rsidRDefault="00F16CF3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1650D2C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1544B2" w:rsidR="00F16CF3" w:rsidRDefault="000B0487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frozen release version of the specification</w:t>
            </w:r>
            <w:r w:rsidR="00F16CF3">
              <w:rPr>
                <w:noProof/>
              </w:rPr>
              <w:t>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4162C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CCDB78" w14:textId="77777777" w:rsidR="000B0487" w:rsidRPr="00826514" w:rsidRDefault="000B0487" w:rsidP="000B0487">
      <w:pPr>
        <w:pStyle w:val="Heading3"/>
        <w:rPr>
          <w:noProof/>
        </w:rPr>
      </w:pPr>
      <w:bookmarkStart w:id="5" w:name="_Toc138340603"/>
      <w:bookmarkEnd w:id="4"/>
      <w:r w:rsidRPr="00826514">
        <w:rPr>
          <w:noProof/>
        </w:rPr>
        <w:t>C.2.1.6</w:t>
      </w:r>
      <w:r w:rsidRPr="00826514">
        <w:rPr>
          <w:noProof/>
        </w:rPr>
        <w:tab/>
        <w:t>Media Type</w:t>
      </w:r>
      <w:bookmarkEnd w:id="5"/>
    </w:p>
    <w:p w14:paraId="110C4591" w14:textId="77777777" w:rsidR="000B0487" w:rsidRPr="00826514" w:rsidRDefault="000B0487" w:rsidP="000B0487">
      <w:pPr>
        <w:rPr>
          <w:lang w:val="en-US"/>
        </w:rPr>
      </w:pPr>
      <w:r w:rsidRPr="00826514">
        <w:rPr>
          <w:lang w:val="en-US"/>
        </w:rPr>
        <w:t xml:space="preserve">The media type for a VAL group document shall be </w:t>
      </w:r>
      <w:r w:rsidRPr="00826514">
        <w:t>"application/vnd.3gpp.seal-group-doc</w:t>
      </w:r>
      <w:r w:rsidRPr="00826514">
        <w:rPr>
          <w:noProof/>
        </w:rPr>
        <w:t>+</w:t>
      </w:r>
      <w:proofErr w:type="spellStart"/>
      <w:r w:rsidRPr="00826514">
        <w:rPr>
          <w:lang w:val="en-US"/>
        </w:rP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1ED57D48" w14:textId="77777777" w:rsidR="000B0487" w:rsidRPr="00826514" w:rsidRDefault="000B0487" w:rsidP="000B0487">
      <w:pPr>
        <w:rPr>
          <w:lang w:val="en-US"/>
        </w:rPr>
      </w:pPr>
      <w:r w:rsidRPr="00826514">
        <w:rPr>
          <w:lang w:val="en-US"/>
        </w:rPr>
        <w:t xml:space="preserve">The media type for a VAL group member information shall be </w:t>
      </w:r>
      <w:r w:rsidRPr="00826514">
        <w:t>"</w:t>
      </w:r>
      <w:r w:rsidRPr="00826514">
        <w:rPr>
          <w:lang w:val="en-US"/>
        </w:rPr>
        <w:t>application/</w:t>
      </w:r>
      <w:r w:rsidRPr="00826514">
        <w:t>vnd.3gpp.seal-group-member-info</w:t>
      </w:r>
      <w:r w:rsidRPr="00826514">
        <w:rPr>
          <w:noProof/>
        </w:rPr>
        <w:t>+</w:t>
      </w:r>
      <w:proofErr w:type="spellStart"/>
      <w:r w:rsidRPr="00826514">
        <w:rPr>
          <w:lang w:val="en-US"/>
        </w:rP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7F33F012" w14:textId="0A605A4C" w:rsidR="000B0487" w:rsidRPr="00826514" w:rsidDel="000B0487" w:rsidRDefault="000B0487" w:rsidP="000B0487">
      <w:pPr>
        <w:pStyle w:val="EditorsNote"/>
        <w:rPr>
          <w:del w:id="6" w:author="Christian Herrero" w:date="2024-10-07T12:43:00Z"/>
        </w:rPr>
      </w:pPr>
      <w:del w:id="7" w:author="Christian Herrero" w:date="2024-10-07T12:43:00Z">
        <w:r w:rsidRPr="00826514" w:rsidDel="000B0487">
          <w:delText>Editor's Note:</w:delText>
        </w:r>
        <w:r w:rsidRPr="00826514" w:rsidDel="000B0487">
          <w:tab/>
          <w:delText>It is possible to specify other payload format for CoAP than CBOR, and the details about other payload format is FFS.</w:delText>
        </w:r>
      </w:del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E8B69" w14:textId="77777777" w:rsidR="00BB0BB7" w:rsidRDefault="00BB0BB7">
      <w:r>
        <w:separator/>
      </w:r>
    </w:p>
  </w:endnote>
  <w:endnote w:type="continuationSeparator" w:id="0">
    <w:p w14:paraId="437CA34E" w14:textId="77777777" w:rsidR="00BB0BB7" w:rsidRDefault="00BB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C4B62" w14:textId="77777777" w:rsidR="00BB0BB7" w:rsidRDefault="00BB0BB7">
      <w:r>
        <w:separator/>
      </w:r>
    </w:p>
  </w:footnote>
  <w:footnote w:type="continuationSeparator" w:id="0">
    <w:p w14:paraId="2D8B2751" w14:textId="77777777" w:rsidR="00BB0BB7" w:rsidRDefault="00BB0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F778D"/>
    <w:rsid w:val="00145D43"/>
    <w:rsid w:val="00150252"/>
    <w:rsid w:val="001710B6"/>
    <w:rsid w:val="00192C46"/>
    <w:rsid w:val="00197376"/>
    <w:rsid w:val="001A08B3"/>
    <w:rsid w:val="001A7B60"/>
    <w:rsid w:val="001B52F0"/>
    <w:rsid w:val="001B7A65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098B"/>
    <w:rsid w:val="00347382"/>
    <w:rsid w:val="003609EF"/>
    <w:rsid w:val="00360BAF"/>
    <w:rsid w:val="0036231A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65C47"/>
    <w:rsid w:val="00694E32"/>
    <w:rsid w:val="00695808"/>
    <w:rsid w:val="006B13FB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20339"/>
    <w:rsid w:val="008279FA"/>
    <w:rsid w:val="008626E7"/>
    <w:rsid w:val="00870EE7"/>
    <w:rsid w:val="008863B9"/>
    <w:rsid w:val="008870AA"/>
    <w:rsid w:val="008A0E5E"/>
    <w:rsid w:val="008A45A6"/>
    <w:rsid w:val="008B62EA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7E70"/>
    <w:rsid w:val="00A50CF0"/>
    <w:rsid w:val="00A7671C"/>
    <w:rsid w:val="00A7769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0BB7"/>
    <w:rsid w:val="00BB5DFC"/>
    <w:rsid w:val="00BD279D"/>
    <w:rsid w:val="00BD6BB8"/>
    <w:rsid w:val="00C6380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59C4"/>
    <w:rsid w:val="00E45C7C"/>
    <w:rsid w:val="00E513BA"/>
    <w:rsid w:val="00E72BBE"/>
    <w:rsid w:val="00E7711D"/>
    <w:rsid w:val="00EB09B7"/>
    <w:rsid w:val="00EC0AF0"/>
    <w:rsid w:val="00EE7D7C"/>
    <w:rsid w:val="00F16CF3"/>
    <w:rsid w:val="00F25D98"/>
    <w:rsid w:val="00F300FB"/>
    <w:rsid w:val="00F61657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90C5A-8C40-4B7E-817E-44F2340D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3</cp:revision>
  <cp:lastPrinted>1900-01-01T00:00:00Z</cp:lastPrinted>
  <dcterms:created xsi:type="dcterms:W3CDTF">2024-10-07T10:44:00Z</dcterms:created>
  <dcterms:modified xsi:type="dcterms:W3CDTF">2024-10-07T10:53:00Z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