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513D7" w14:textId="46C6F566" w:rsidR="00862AB4" w:rsidRDefault="00862AB4" w:rsidP="00862AB4">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C1-24538</w:t>
      </w:r>
      <w:r>
        <w:rPr>
          <w:b/>
          <w:noProof/>
          <w:sz w:val="24"/>
        </w:rPr>
        <w:t>4</w:t>
      </w:r>
    </w:p>
    <w:p w14:paraId="02ABC483" w14:textId="27C715A5" w:rsidR="00B8581E" w:rsidRDefault="00862AB4" w:rsidP="00862AB4">
      <w:pPr>
        <w:pStyle w:val="CRCoverPage"/>
        <w:tabs>
          <w:tab w:val="right" w:pos="9639"/>
        </w:tabs>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7401A" w:rsidR="001E41F3" w:rsidRPr="00410371" w:rsidRDefault="00B8581E" w:rsidP="00E13F3D">
            <w:pPr>
              <w:pStyle w:val="CRCoverPage"/>
              <w:spacing w:after="0"/>
              <w:jc w:val="right"/>
              <w:rPr>
                <w:b/>
                <w:noProof/>
                <w:sz w:val="28"/>
              </w:rPr>
            </w:pPr>
            <w:r>
              <w:rPr>
                <w:b/>
                <w:noProof/>
                <w:sz w:val="28"/>
              </w:rPr>
              <w:t>2</w:t>
            </w:r>
            <w:r w:rsidR="00074B1A">
              <w:rPr>
                <w:b/>
                <w:noProof/>
                <w:sz w:val="28"/>
              </w:rPr>
              <w:t>3</w:t>
            </w:r>
            <w:r>
              <w:rPr>
                <w:b/>
                <w:noProof/>
                <w:sz w:val="28"/>
              </w:rPr>
              <w:t>.</w:t>
            </w:r>
            <w:r w:rsidR="00074B1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C95A4" w:rsidR="001E41F3" w:rsidRPr="00410371" w:rsidRDefault="00411CD5" w:rsidP="0023791C">
            <w:pPr>
              <w:pStyle w:val="CRCoverPage"/>
              <w:spacing w:after="0"/>
              <w:rPr>
                <w:noProof/>
              </w:rPr>
            </w:pPr>
            <w:fldSimple w:instr=" DOCPROPERTY  Cr#  \* MERGEFORMAT ">
              <w:r w:rsidR="0094331D" w:rsidRPr="0094331D">
                <w:rPr>
                  <w:b/>
                  <w:noProof/>
                  <w:sz w:val="28"/>
                </w:rPr>
                <w:t>12</w:t>
              </w:r>
              <w:r w:rsidR="0023791C">
                <w:rPr>
                  <w:b/>
                  <w:noProof/>
                  <w:sz w:val="28"/>
                </w:rPr>
                <w:t>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9A098" w:rsidR="001E41F3" w:rsidRPr="00B8581E" w:rsidRDefault="00862AB4" w:rsidP="005D699C">
            <w:pPr>
              <w:pStyle w:val="CRCoverPage"/>
              <w:spacing w:after="0"/>
              <w:jc w:val="center"/>
              <w:rPr>
                <w:b/>
                <w:noProof/>
                <w:sz w:val="28"/>
              </w:rPr>
            </w:pPr>
            <w:r>
              <w:fldChar w:fldCharType="begin"/>
            </w:r>
            <w:r>
              <w:instrText xml:space="preserve"> DOCPROPERTY  Revision  \* MERGEFORMAT </w:instrText>
            </w:r>
            <w:r>
              <w:fldChar w:fldCharType="separate"/>
            </w:r>
            <w:r>
              <w:rPr>
                <w:b/>
                <w:noProof/>
                <w:sz w:val="28"/>
              </w:rPr>
              <w:t>2</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586F8" w:rsidR="001E41F3" w:rsidRPr="00B8581E" w:rsidRDefault="00B8581E" w:rsidP="00862AB4">
            <w:pPr>
              <w:pStyle w:val="CRCoverPage"/>
              <w:spacing w:after="0"/>
              <w:jc w:val="center"/>
              <w:rPr>
                <w:b/>
                <w:bCs/>
                <w:noProof/>
                <w:sz w:val="28"/>
              </w:rPr>
            </w:pPr>
            <w:r w:rsidRPr="00B8581E">
              <w:rPr>
                <w:b/>
                <w:bCs/>
                <w:noProof/>
                <w:sz w:val="28"/>
              </w:rPr>
              <w:t>1</w:t>
            </w:r>
            <w:r w:rsidR="00862AB4">
              <w:rPr>
                <w:b/>
                <w:bCs/>
                <w:noProof/>
                <w:sz w:val="28"/>
              </w:rPr>
              <w:t>9</w:t>
            </w:r>
            <w:r w:rsidRPr="00B8581E">
              <w:rPr>
                <w:b/>
                <w:bCs/>
                <w:noProof/>
                <w:sz w:val="28"/>
              </w:rPr>
              <w:t>.</w:t>
            </w:r>
            <w:r w:rsidR="00862AB4">
              <w:rPr>
                <w:b/>
                <w:bCs/>
                <w:noProof/>
                <w:sz w:val="28"/>
              </w:rPr>
              <w:t>0</w:t>
            </w:r>
            <w:r w:rsidRPr="00B8581E">
              <w:rPr>
                <w:b/>
                <w:bCs/>
                <w:noProof/>
                <w:sz w:val="28"/>
              </w:rPr>
              <w:t>.</w:t>
            </w:r>
            <w:r w:rsidR="00862AB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22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6AEE" w14:paraId="58300953" w14:textId="77777777" w:rsidTr="00547111">
        <w:tc>
          <w:tcPr>
            <w:tcW w:w="1843" w:type="dxa"/>
            <w:tcBorders>
              <w:top w:val="single" w:sz="4" w:space="0" w:color="auto"/>
              <w:left w:val="single" w:sz="4" w:space="0" w:color="auto"/>
            </w:tcBorders>
          </w:tcPr>
          <w:p w14:paraId="05B2F3A2" w14:textId="77777777" w:rsidR="00C16AEE" w:rsidRDefault="00C16AEE" w:rsidP="00C16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AF11" w:rsidR="00C16AEE" w:rsidRDefault="00FF538D" w:rsidP="00FF538D">
            <w:pPr>
              <w:pStyle w:val="CRCoverPage"/>
              <w:spacing w:after="0"/>
              <w:ind w:left="100"/>
              <w:rPr>
                <w:noProof/>
              </w:rPr>
            </w:pPr>
            <w:r>
              <w:t>E</w:t>
            </w:r>
            <w:r w:rsidR="00C16AEE" w:rsidRPr="00180DDC">
              <w:t xml:space="preserve">MM cause #15 indicating "Satellite </w:t>
            </w:r>
            <w:r>
              <w:t>E-UT</w:t>
            </w:r>
            <w:r w:rsidR="00C16AEE" w:rsidRPr="00180DDC">
              <w:t>RAN not allowed</w:t>
            </w:r>
            <w:r w:rsidR="00C16AEE">
              <w:t xml:space="preserve"> in PLMN</w:t>
            </w:r>
            <w:r w:rsidR="00C16AEE" w:rsidRPr="00180DDC">
              <w:t>"</w:t>
            </w:r>
          </w:p>
        </w:tc>
      </w:tr>
      <w:tr w:rsidR="00C16AEE" w14:paraId="05C08479" w14:textId="77777777" w:rsidTr="00547111">
        <w:tc>
          <w:tcPr>
            <w:tcW w:w="1843" w:type="dxa"/>
            <w:tcBorders>
              <w:left w:val="single" w:sz="4" w:space="0" w:color="auto"/>
            </w:tcBorders>
          </w:tcPr>
          <w:p w14:paraId="45E29F53"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22071BC1" w14:textId="77777777" w:rsidR="00C16AEE" w:rsidRDefault="00C16AEE" w:rsidP="00C16AEE">
            <w:pPr>
              <w:pStyle w:val="CRCoverPage"/>
              <w:spacing w:after="0"/>
              <w:rPr>
                <w:noProof/>
                <w:sz w:val="8"/>
                <w:szCs w:val="8"/>
              </w:rPr>
            </w:pPr>
          </w:p>
        </w:tc>
      </w:tr>
      <w:tr w:rsidR="00C16AEE" w14:paraId="46D5D7C2" w14:textId="77777777" w:rsidTr="00547111">
        <w:tc>
          <w:tcPr>
            <w:tcW w:w="1843" w:type="dxa"/>
            <w:tcBorders>
              <w:left w:val="single" w:sz="4" w:space="0" w:color="auto"/>
            </w:tcBorders>
          </w:tcPr>
          <w:p w14:paraId="45A6C2C4" w14:textId="77777777" w:rsidR="00C16AEE" w:rsidRDefault="00C16AEE" w:rsidP="00C16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EB35E" w:rsidR="00C16AEE" w:rsidRDefault="00FF538D" w:rsidP="00C16AEE">
            <w:pPr>
              <w:pStyle w:val="CRCoverPage"/>
              <w:spacing w:after="0"/>
              <w:ind w:left="100"/>
              <w:rPr>
                <w:noProof/>
              </w:rPr>
            </w:pPr>
            <w:r>
              <w:rPr>
                <w:noProof/>
              </w:rPr>
              <w:t>Google</w:t>
            </w:r>
          </w:p>
        </w:tc>
      </w:tr>
      <w:tr w:rsidR="00C16AEE" w14:paraId="4196B218" w14:textId="77777777" w:rsidTr="00547111">
        <w:tc>
          <w:tcPr>
            <w:tcW w:w="1843" w:type="dxa"/>
            <w:tcBorders>
              <w:left w:val="single" w:sz="4" w:space="0" w:color="auto"/>
            </w:tcBorders>
          </w:tcPr>
          <w:p w14:paraId="14C300BA" w14:textId="77777777" w:rsidR="00C16AEE" w:rsidRDefault="00C16AEE" w:rsidP="00C16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442D4" w:rsidR="00C16AEE" w:rsidRDefault="00FF538D" w:rsidP="00C16AEE">
            <w:pPr>
              <w:pStyle w:val="CRCoverPage"/>
              <w:spacing w:after="0"/>
              <w:ind w:left="100"/>
              <w:rPr>
                <w:noProof/>
              </w:rPr>
            </w:pPr>
            <w:r>
              <w:rPr>
                <w:noProof/>
              </w:rPr>
              <w:t>C1</w:t>
            </w:r>
          </w:p>
        </w:tc>
      </w:tr>
      <w:tr w:rsidR="00C16AEE" w14:paraId="76303739" w14:textId="77777777" w:rsidTr="00547111">
        <w:tc>
          <w:tcPr>
            <w:tcW w:w="1843" w:type="dxa"/>
            <w:tcBorders>
              <w:left w:val="single" w:sz="4" w:space="0" w:color="auto"/>
            </w:tcBorders>
          </w:tcPr>
          <w:p w14:paraId="4D3B1657"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6ED4D65A" w14:textId="77777777" w:rsidR="00C16AEE" w:rsidRDefault="00C16AEE" w:rsidP="00C16AEE">
            <w:pPr>
              <w:pStyle w:val="CRCoverPage"/>
              <w:spacing w:after="0"/>
              <w:rPr>
                <w:noProof/>
                <w:sz w:val="8"/>
                <w:szCs w:val="8"/>
              </w:rPr>
            </w:pPr>
          </w:p>
        </w:tc>
      </w:tr>
      <w:tr w:rsidR="00C16AEE" w14:paraId="50563E52" w14:textId="77777777" w:rsidTr="00547111">
        <w:tc>
          <w:tcPr>
            <w:tcW w:w="1843" w:type="dxa"/>
            <w:tcBorders>
              <w:left w:val="single" w:sz="4" w:space="0" w:color="auto"/>
            </w:tcBorders>
          </w:tcPr>
          <w:p w14:paraId="32C381B7" w14:textId="77777777" w:rsidR="00C16AEE" w:rsidRDefault="00C16AEE" w:rsidP="00C16A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0DC02D" w:rsidR="00C16AEE" w:rsidRDefault="00FF538D" w:rsidP="00C16AEE">
            <w:pPr>
              <w:pStyle w:val="CRCoverPage"/>
              <w:spacing w:after="0"/>
              <w:ind w:left="100"/>
              <w:rPr>
                <w:noProof/>
              </w:rPr>
            </w:pPr>
            <w:r>
              <w:t xml:space="preserve">TEI19, </w:t>
            </w:r>
            <w:r w:rsidR="00C16AEE" w:rsidRPr="00E560F1">
              <w:t>5GSAT_Ph2</w:t>
            </w:r>
          </w:p>
        </w:tc>
        <w:tc>
          <w:tcPr>
            <w:tcW w:w="567" w:type="dxa"/>
            <w:tcBorders>
              <w:left w:val="nil"/>
            </w:tcBorders>
          </w:tcPr>
          <w:p w14:paraId="61A86BCF" w14:textId="77777777" w:rsidR="00C16AEE" w:rsidRDefault="00C16AEE" w:rsidP="00C16AEE">
            <w:pPr>
              <w:pStyle w:val="CRCoverPage"/>
              <w:spacing w:after="0"/>
              <w:ind w:right="100"/>
              <w:rPr>
                <w:noProof/>
              </w:rPr>
            </w:pPr>
          </w:p>
        </w:tc>
        <w:tc>
          <w:tcPr>
            <w:tcW w:w="1417" w:type="dxa"/>
            <w:gridSpan w:val="3"/>
            <w:tcBorders>
              <w:left w:val="nil"/>
            </w:tcBorders>
          </w:tcPr>
          <w:p w14:paraId="153CBFB1" w14:textId="77777777" w:rsidR="00C16AEE" w:rsidRDefault="00C16AEE" w:rsidP="00C16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19A06" w:rsidR="00C16AEE" w:rsidRDefault="00C16AEE" w:rsidP="00862AB4">
            <w:pPr>
              <w:pStyle w:val="CRCoverPage"/>
              <w:spacing w:after="0"/>
              <w:ind w:left="100"/>
              <w:rPr>
                <w:noProof/>
              </w:rPr>
            </w:pPr>
            <w:r>
              <w:rPr>
                <w:noProof/>
              </w:rPr>
              <w:t>2024-</w:t>
            </w:r>
            <w:r w:rsidR="00862AB4">
              <w:rPr>
                <w:noProof/>
              </w:rPr>
              <w:t>1</w:t>
            </w:r>
            <w:r>
              <w:rPr>
                <w:noProof/>
              </w:rPr>
              <w:t>0-</w:t>
            </w:r>
            <w:r w:rsidR="00862AB4">
              <w:rPr>
                <w:noProof/>
              </w:rPr>
              <w:t>07</w:t>
            </w:r>
          </w:p>
        </w:tc>
      </w:tr>
      <w:tr w:rsidR="00C16AEE" w14:paraId="690C7843" w14:textId="77777777" w:rsidTr="00547111">
        <w:tc>
          <w:tcPr>
            <w:tcW w:w="1843" w:type="dxa"/>
            <w:tcBorders>
              <w:left w:val="single" w:sz="4" w:space="0" w:color="auto"/>
            </w:tcBorders>
          </w:tcPr>
          <w:p w14:paraId="17A1A642" w14:textId="77777777" w:rsidR="00C16AEE" w:rsidRDefault="00C16AEE" w:rsidP="00C16AEE">
            <w:pPr>
              <w:pStyle w:val="CRCoverPage"/>
              <w:spacing w:after="0"/>
              <w:rPr>
                <w:b/>
                <w:i/>
                <w:noProof/>
                <w:sz w:val="8"/>
                <w:szCs w:val="8"/>
              </w:rPr>
            </w:pPr>
          </w:p>
        </w:tc>
        <w:tc>
          <w:tcPr>
            <w:tcW w:w="1986" w:type="dxa"/>
            <w:gridSpan w:val="4"/>
          </w:tcPr>
          <w:p w14:paraId="2F73FCFB" w14:textId="77777777" w:rsidR="00C16AEE" w:rsidRDefault="00C16AEE" w:rsidP="00C16AEE">
            <w:pPr>
              <w:pStyle w:val="CRCoverPage"/>
              <w:spacing w:after="0"/>
              <w:rPr>
                <w:noProof/>
                <w:sz w:val="8"/>
                <w:szCs w:val="8"/>
              </w:rPr>
            </w:pPr>
          </w:p>
        </w:tc>
        <w:tc>
          <w:tcPr>
            <w:tcW w:w="2267" w:type="dxa"/>
            <w:gridSpan w:val="2"/>
          </w:tcPr>
          <w:p w14:paraId="0FBCFC35" w14:textId="77777777" w:rsidR="00C16AEE" w:rsidRDefault="00C16AEE" w:rsidP="00C16AEE">
            <w:pPr>
              <w:pStyle w:val="CRCoverPage"/>
              <w:spacing w:after="0"/>
              <w:rPr>
                <w:noProof/>
                <w:sz w:val="8"/>
                <w:szCs w:val="8"/>
              </w:rPr>
            </w:pPr>
          </w:p>
        </w:tc>
        <w:tc>
          <w:tcPr>
            <w:tcW w:w="1417" w:type="dxa"/>
            <w:gridSpan w:val="3"/>
          </w:tcPr>
          <w:p w14:paraId="60243A9E" w14:textId="77777777" w:rsidR="00C16AEE" w:rsidRDefault="00C16AEE" w:rsidP="00C16AEE">
            <w:pPr>
              <w:pStyle w:val="CRCoverPage"/>
              <w:spacing w:after="0"/>
              <w:rPr>
                <w:noProof/>
                <w:sz w:val="8"/>
                <w:szCs w:val="8"/>
              </w:rPr>
            </w:pPr>
          </w:p>
        </w:tc>
        <w:tc>
          <w:tcPr>
            <w:tcW w:w="2127" w:type="dxa"/>
            <w:tcBorders>
              <w:right w:val="single" w:sz="4" w:space="0" w:color="auto"/>
            </w:tcBorders>
          </w:tcPr>
          <w:p w14:paraId="68E9B688" w14:textId="77777777" w:rsidR="00C16AEE" w:rsidRDefault="00C16AEE" w:rsidP="00C16AEE">
            <w:pPr>
              <w:pStyle w:val="CRCoverPage"/>
              <w:spacing w:after="0"/>
              <w:rPr>
                <w:noProof/>
                <w:sz w:val="8"/>
                <w:szCs w:val="8"/>
              </w:rPr>
            </w:pPr>
          </w:p>
        </w:tc>
      </w:tr>
      <w:tr w:rsidR="00C16AEE" w14:paraId="13D4AF59" w14:textId="77777777" w:rsidTr="00547111">
        <w:trPr>
          <w:cantSplit/>
        </w:trPr>
        <w:tc>
          <w:tcPr>
            <w:tcW w:w="1843" w:type="dxa"/>
            <w:tcBorders>
              <w:left w:val="single" w:sz="4" w:space="0" w:color="auto"/>
            </w:tcBorders>
          </w:tcPr>
          <w:p w14:paraId="1E6EA205" w14:textId="77777777" w:rsidR="00C16AEE" w:rsidRDefault="00C16AEE" w:rsidP="00C16AEE">
            <w:pPr>
              <w:pStyle w:val="CRCoverPage"/>
              <w:tabs>
                <w:tab w:val="right" w:pos="1759"/>
              </w:tabs>
              <w:spacing w:after="0"/>
              <w:rPr>
                <w:b/>
                <w:i/>
                <w:noProof/>
              </w:rPr>
            </w:pPr>
            <w:r>
              <w:rPr>
                <w:b/>
                <w:i/>
                <w:noProof/>
              </w:rPr>
              <w:t>Category:</w:t>
            </w:r>
          </w:p>
        </w:tc>
        <w:tc>
          <w:tcPr>
            <w:tcW w:w="851" w:type="dxa"/>
            <w:shd w:val="pct30" w:color="FFFF00" w:fill="auto"/>
          </w:tcPr>
          <w:p w14:paraId="154A6113" w14:textId="0D817130" w:rsidR="00C16AEE" w:rsidRPr="009A78C3" w:rsidRDefault="00C16AEE" w:rsidP="00C16AEE">
            <w:pPr>
              <w:pStyle w:val="CRCoverPage"/>
              <w:spacing w:after="0"/>
              <w:ind w:left="100" w:right="-609"/>
              <w:rPr>
                <w:b/>
                <w:bCs/>
                <w:noProof/>
              </w:rPr>
            </w:pPr>
            <w:r>
              <w:rPr>
                <w:b/>
                <w:bCs/>
              </w:rPr>
              <w:t>C</w:t>
            </w:r>
          </w:p>
        </w:tc>
        <w:tc>
          <w:tcPr>
            <w:tcW w:w="3402" w:type="dxa"/>
            <w:gridSpan w:val="5"/>
            <w:tcBorders>
              <w:left w:val="nil"/>
            </w:tcBorders>
          </w:tcPr>
          <w:p w14:paraId="617AE5C6" w14:textId="77777777" w:rsidR="00C16AEE" w:rsidRDefault="00C16AEE" w:rsidP="00C16AEE">
            <w:pPr>
              <w:pStyle w:val="CRCoverPage"/>
              <w:spacing w:after="0"/>
              <w:rPr>
                <w:noProof/>
              </w:rPr>
            </w:pPr>
          </w:p>
        </w:tc>
        <w:tc>
          <w:tcPr>
            <w:tcW w:w="1417" w:type="dxa"/>
            <w:gridSpan w:val="3"/>
            <w:tcBorders>
              <w:left w:val="nil"/>
            </w:tcBorders>
          </w:tcPr>
          <w:p w14:paraId="42CDCEE5" w14:textId="77777777" w:rsidR="00C16AEE" w:rsidRDefault="00C16AEE" w:rsidP="00C16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A47D8" w:rsidR="00C16AEE" w:rsidRDefault="00C16AEE" w:rsidP="00FF538D">
            <w:pPr>
              <w:pStyle w:val="CRCoverPage"/>
              <w:spacing w:after="0"/>
              <w:ind w:left="100"/>
              <w:rPr>
                <w:noProof/>
              </w:rPr>
            </w:pPr>
            <w:r>
              <w:t>Rel-1</w:t>
            </w:r>
            <w:r w:rsidR="00FF538D">
              <w:t>9</w:t>
            </w:r>
          </w:p>
        </w:tc>
      </w:tr>
      <w:tr w:rsidR="00C16AEE" w14:paraId="30122F0C" w14:textId="77777777" w:rsidTr="00547111">
        <w:tc>
          <w:tcPr>
            <w:tcW w:w="1843" w:type="dxa"/>
            <w:tcBorders>
              <w:left w:val="single" w:sz="4" w:space="0" w:color="auto"/>
              <w:bottom w:val="single" w:sz="4" w:space="0" w:color="auto"/>
            </w:tcBorders>
          </w:tcPr>
          <w:p w14:paraId="615796D0" w14:textId="77777777" w:rsidR="00C16AEE" w:rsidRDefault="00C16AEE" w:rsidP="00C16AEE">
            <w:pPr>
              <w:pStyle w:val="CRCoverPage"/>
              <w:spacing w:after="0"/>
              <w:rPr>
                <w:b/>
                <w:i/>
                <w:noProof/>
              </w:rPr>
            </w:pPr>
          </w:p>
        </w:tc>
        <w:tc>
          <w:tcPr>
            <w:tcW w:w="4677" w:type="dxa"/>
            <w:gridSpan w:val="8"/>
            <w:tcBorders>
              <w:bottom w:val="single" w:sz="4" w:space="0" w:color="auto"/>
            </w:tcBorders>
          </w:tcPr>
          <w:p w14:paraId="78418D37" w14:textId="77777777" w:rsidR="00C16AEE" w:rsidRDefault="00C16AEE" w:rsidP="00C16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AEE" w:rsidRDefault="00C16AEE" w:rsidP="00C16A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AEE" w:rsidRPr="007C2097" w:rsidRDefault="00C16AEE" w:rsidP="00C16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AEE" w14:paraId="7FBEB8E7" w14:textId="77777777" w:rsidTr="00547111">
        <w:tc>
          <w:tcPr>
            <w:tcW w:w="1843" w:type="dxa"/>
          </w:tcPr>
          <w:p w14:paraId="44A3A604" w14:textId="77777777" w:rsidR="00C16AEE" w:rsidRDefault="00C16AEE" w:rsidP="00C16AEE">
            <w:pPr>
              <w:pStyle w:val="CRCoverPage"/>
              <w:spacing w:after="0"/>
              <w:rPr>
                <w:b/>
                <w:i/>
                <w:noProof/>
                <w:sz w:val="8"/>
                <w:szCs w:val="8"/>
              </w:rPr>
            </w:pPr>
          </w:p>
        </w:tc>
        <w:tc>
          <w:tcPr>
            <w:tcW w:w="7797" w:type="dxa"/>
            <w:gridSpan w:val="10"/>
          </w:tcPr>
          <w:p w14:paraId="5524CC4E" w14:textId="77777777" w:rsidR="00C16AEE" w:rsidRDefault="00C16AEE" w:rsidP="00C16AEE">
            <w:pPr>
              <w:pStyle w:val="CRCoverPage"/>
              <w:spacing w:after="0"/>
              <w:rPr>
                <w:noProof/>
                <w:sz w:val="8"/>
                <w:szCs w:val="8"/>
              </w:rPr>
            </w:pPr>
          </w:p>
        </w:tc>
      </w:tr>
      <w:tr w:rsidR="00C16AEE" w14:paraId="1256F52C" w14:textId="77777777" w:rsidTr="00547111">
        <w:tc>
          <w:tcPr>
            <w:tcW w:w="2694" w:type="dxa"/>
            <w:gridSpan w:val="2"/>
            <w:tcBorders>
              <w:top w:val="single" w:sz="4" w:space="0" w:color="auto"/>
              <w:left w:val="single" w:sz="4" w:space="0" w:color="auto"/>
            </w:tcBorders>
          </w:tcPr>
          <w:p w14:paraId="52C87DB0" w14:textId="77777777" w:rsidR="00C16AEE" w:rsidRDefault="00C16AEE" w:rsidP="00C16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AEE1" w14:textId="132180E0" w:rsidR="00586BAB" w:rsidRDefault="00586BAB" w:rsidP="00586BAB">
            <w:pPr>
              <w:pStyle w:val="CRCoverPage"/>
              <w:spacing w:after="0"/>
              <w:ind w:left="100"/>
              <w:rPr>
                <w:rFonts w:cs="Arial"/>
                <w:color w:val="000000"/>
              </w:rPr>
            </w:pPr>
            <w:r>
              <w:rPr>
                <w:rFonts w:cs="Arial"/>
                <w:color w:val="000000"/>
              </w:rPr>
              <w:t xml:space="preserve">CT1 has introduced a mechanism of disabling satellite NG-RAN access on the reception of 5GMM cause #15 with the extended 5GMM cause information for 5GS. Since the benefit </w:t>
            </w:r>
            <w:proofErr w:type="gramStart"/>
            <w:r>
              <w:rPr>
                <w:rFonts w:cs="Arial"/>
                <w:color w:val="000000"/>
              </w:rPr>
              <w:t>would</w:t>
            </w:r>
            <w:proofErr w:type="gramEnd"/>
            <w:r>
              <w:rPr>
                <w:rFonts w:cs="Arial"/>
                <w:color w:val="000000"/>
              </w:rPr>
              <w:t xml:space="preserve"> be the same for the satellite E-UTRAN access over EPS, it is proposed to apply same mechanisms to EPS as well, using EMM cause #15 and the Extended EMM cause IE.</w:t>
            </w:r>
          </w:p>
          <w:p w14:paraId="54B7B231" w14:textId="263BE562" w:rsidR="00586BAB" w:rsidRDefault="00586BAB" w:rsidP="00586BAB">
            <w:pPr>
              <w:pStyle w:val="CRCoverPage"/>
              <w:spacing w:after="0"/>
              <w:ind w:left="100"/>
              <w:rPr>
                <w:rFonts w:cs="Arial"/>
                <w:color w:val="000000"/>
              </w:rPr>
            </w:pPr>
          </w:p>
          <w:p w14:paraId="62DBA370" w14:textId="0759DFFB" w:rsidR="00586BAB" w:rsidRDefault="00586BAB" w:rsidP="00586BAB">
            <w:pPr>
              <w:pStyle w:val="CRCoverPage"/>
              <w:spacing w:after="0"/>
              <w:ind w:left="100"/>
            </w:pPr>
            <w:r>
              <w:rPr>
                <w:rFonts w:cs="Arial"/>
                <w:color w:val="000000"/>
              </w:rPr>
              <w:t xml:space="preserve">For TS 23.122, the mechanism for network selection not to consider the PLMN with “not allowed” satellite </w:t>
            </w:r>
            <w:proofErr w:type="gramStart"/>
            <w:r>
              <w:rPr>
                <w:rFonts w:cs="Arial"/>
                <w:color w:val="000000"/>
              </w:rPr>
              <w:t>access for certain</w:t>
            </w:r>
            <w:proofErr w:type="gramEnd"/>
            <w:r>
              <w:rPr>
                <w:rFonts w:cs="Arial"/>
                <w:color w:val="000000"/>
              </w:rPr>
              <w:t xml:space="preserve"> amount of time would be needed, in a similar manner to the mechanism for 5GS as specified in CR1247.</w:t>
            </w:r>
          </w:p>
          <w:p w14:paraId="708AA7DE" w14:textId="60AD58A7" w:rsidR="00C16AEE" w:rsidRDefault="00C16AEE" w:rsidP="00C16AEE">
            <w:pPr>
              <w:pStyle w:val="CRCoverPage"/>
              <w:spacing w:after="0"/>
              <w:ind w:left="100"/>
            </w:pPr>
          </w:p>
        </w:tc>
      </w:tr>
      <w:tr w:rsidR="00C16AEE" w14:paraId="4CA74D09" w14:textId="77777777" w:rsidTr="00547111">
        <w:tc>
          <w:tcPr>
            <w:tcW w:w="2694" w:type="dxa"/>
            <w:gridSpan w:val="2"/>
            <w:tcBorders>
              <w:left w:val="single" w:sz="4" w:space="0" w:color="auto"/>
            </w:tcBorders>
          </w:tcPr>
          <w:p w14:paraId="2D0866D6"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365DEF04" w14:textId="77777777" w:rsidR="00C16AEE" w:rsidRDefault="00C16AEE" w:rsidP="00C16AEE">
            <w:pPr>
              <w:pStyle w:val="CRCoverPage"/>
              <w:spacing w:after="0"/>
              <w:rPr>
                <w:sz w:val="8"/>
                <w:szCs w:val="8"/>
              </w:rPr>
            </w:pPr>
          </w:p>
        </w:tc>
      </w:tr>
      <w:tr w:rsidR="00C16AEE" w14:paraId="21016551" w14:textId="77777777" w:rsidTr="00547111">
        <w:tc>
          <w:tcPr>
            <w:tcW w:w="2694" w:type="dxa"/>
            <w:gridSpan w:val="2"/>
            <w:tcBorders>
              <w:left w:val="single" w:sz="4" w:space="0" w:color="auto"/>
            </w:tcBorders>
          </w:tcPr>
          <w:p w14:paraId="49433147" w14:textId="77777777" w:rsidR="00C16AEE" w:rsidRDefault="00C16AEE" w:rsidP="00C16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ABEC1" w14:textId="4C9F4E85" w:rsidR="00D04C5E" w:rsidRDefault="00C16AEE" w:rsidP="00FF538D">
            <w:pPr>
              <w:pStyle w:val="CRCoverPage"/>
              <w:spacing w:after="0"/>
              <w:ind w:left="100"/>
              <w:rPr>
                <w:lang w:eastAsia="ja-JP"/>
              </w:rPr>
            </w:pPr>
            <w:r>
              <w:rPr>
                <w:lang w:eastAsia="ja-JP"/>
              </w:rPr>
              <w:t>In to avoid unnecessary resource usage on the network and UE and ensure a resource efficient and fast service continuity i</w:t>
            </w:r>
            <w:r w:rsidRPr="00180DDC">
              <w:rPr>
                <w:lang w:eastAsia="ja-JP"/>
              </w:rPr>
              <w:t xml:space="preserve">t is proposed to introduce a new </w:t>
            </w:r>
            <w:r w:rsidRPr="00180DDC">
              <w:t xml:space="preserve">Extended </w:t>
            </w:r>
            <w:r w:rsidR="00586BAB">
              <w:t>E</w:t>
            </w:r>
            <w:r w:rsidRPr="00180DDC">
              <w:t xml:space="preserve">MM cause </w:t>
            </w:r>
            <w:r w:rsidRPr="00180DDC">
              <w:rPr>
                <w:lang w:eastAsia="ja-JP"/>
              </w:rPr>
              <w:t xml:space="preserve">IE </w:t>
            </w:r>
            <w:proofErr w:type="gramStart"/>
            <w:r w:rsidRPr="00180DDC">
              <w:rPr>
                <w:lang w:eastAsia="ja-JP"/>
              </w:rPr>
              <w:t>which</w:t>
            </w:r>
            <w:proofErr w:type="gramEnd"/>
            <w:r w:rsidRPr="00180DDC">
              <w:rPr>
                <w:lang w:eastAsia="ja-JP"/>
              </w:rPr>
              <w:t xml:space="preserve"> allows to indicate </w:t>
            </w:r>
            <w:r w:rsidRPr="00180DDC">
              <w:t>"</w:t>
            </w:r>
            <w:r w:rsidRPr="00180DDC">
              <w:rPr>
                <w:lang w:eastAsia="ja-JP"/>
              </w:rPr>
              <w:t xml:space="preserve">Satellite </w:t>
            </w:r>
            <w:r w:rsidR="00586BAB">
              <w:rPr>
                <w:lang w:eastAsia="ja-JP"/>
              </w:rPr>
              <w:t>E-UT</w:t>
            </w:r>
            <w:r w:rsidRPr="00180DDC">
              <w:rPr>
                <w:lang w:eastAsia="ja-JP"/>
              </w:rPr>
              <w:t xml:space="preserve">RAN not </w:t>
            </w:r>
            <w:r w:rsidRPr="00180DDC">
              <w:t>allowed</w:t>
            </w:r>
            <w:r>
              <w:t xml:space="preserve"> in PLMN</w:t>
            </w:r>
            <w:r w:rsidRPr="00180DDC">
              <w:t>". If the UE receives "</w:t>
            </w:r>
            <w:r w:rsidRPr="00180DDC">
              <w:rPr>
                <w:lang w:eastAsia="ja-JP"/>
              </w:rPr>
              <w:t xml:space="preserve">Satellite </w:t>
            </w:r>
            <w:r w:rsidR="00586BAB">
              <w:rPr>
                <w:lang w:eastAsia="ja-JP"/>
              </w:rPr>
              <w:t>E-UT</w:t>
            </w:r>
            <w:r w:rsidRPr="00180DDC">
              <w:rPr>
                <w:lang w:eastAsia="ja-JP"/>
              </w:rPr>
              <w:t xml:space="preserve">RAN not </w:t>
            </w:r>
            <w:r w:rsidRPr="00180DDC">
              <w:t>allowed</w:t>
            </w:r>
            <w:r>
              <w:t xml:space="preserve"> in PLMN</w:t>
            </w:r>
            <w:r w:rsidRPr="00180DDC">
              <w:t xml:space="preserve">", it shall search for a suitable cell </w:t>
            </w:r>
            <w:r>
              <w:t xml:space="preserve">of the same PLMN </w:t>
            </w:r>
            <w:r w:rsidRPr="00180DDC">
              <w:t xml:space="preserve">in a </w:t>
            </w:r>
            <w:r w:rsidRPr="00180DDC">
              <w:rPr>
                <w:lang w:eastAsia="ko-KR"/>
              </w:rPr>
              <w:t xml:space="preserve">radio access technology different to </w:t>
            </w:r>
            <w:r w:rsidRPr="00180DDC">
              <w:rPr>
                <w:lang w:eastAsia="ja-JP"/>
              </w:rPr>
              <w:t xml:space="preserve">Satellite </w:t>
            </w:r>
            <w:r w:rsidR="00586BAB">
              <w:rPr>
                <w:lang w:eastAsia="ja-JP"/>
              </w:rPr>
              <w:t>E-UT</w:t>
            </w:r>
            <w:r w:rsidRPr="00180DDC">
              <w:rPr>
                <w:lang w:eastAsia="ja-JP"/>
              </w:rPr>
              <w:t>RAN.</w:t>
            </w:r>
          </w:p>
          <w:p w14:paraId="31C656EC" w14:textId="68C87C05" w:rsidR="00FF538D" w:rsidRDefault="00FF538D" w:rsidP="00FF538D">
            <w:pPr>
              <w:pStyle w:val="CRCoverPage"/>
              <w:spacing w:after="0"/>
              <w:ind w:left="100"/>
              <w:rPr>
                <w:lang w:eastAsia="ja-JP"/>
              </w:rPr>
            </w:pPr>
          </w:p>
        </w:tc>
      </w:tr>
      <w:tr w:rsidR="00C16AEE" w14:paraId="1F886379" w14:textId="77777777" w:rsidTr="00547111">
        <w:tc>
          <w:tcPr>
            <w:tcW w:w="2694" w:type="dxa"/>
            <w:gridSpan w:val="2"/>
            <w:tcBorders>
              <w:left w:val="single" w:sz="4" w:space="0" w:color="auto"/>
            </w:tcBorders>
          </w:tcPr>
          <w:p w14:paraId="4D989623"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71C4A204" w14:textId="77777777" w:rsidR="00C16AEE" w:rsidRDefault="00C16AEE" w:rsidP="00C16AEE">
            <w:pPr>
              <w:pStyle w:val="CRCoverPage"/>
              <w:spacing w:after="0"/>
              <w:rPr>
                <w:sz w:val="8"/>
                <w:szCs w:val="8"/>
              </w:rPr>
            </w:pPr>
          </w:p>
        </w:tc>
      </w:tr>
      <w:tr w:rsidR="00C16AEE" w14:paraId="678D7BF9" w14:textId="77777777" w:rsidTr="00547111">
        <w:tc>
          <w:tcPr>
            <w:tcW w:w="2694" w:type="dxa"/>
            <w:gridSpan w:val="2"/>
            <w:tcBorders>
              <w:left w:val="single" w:sz="4" w:space="0" w:color="auto"/>
              <w:bottom w:val="single" w:sz="4" w:space="0" w:color="auto"/>
            </w:tcBorders>
          </w:tcPr>
          <w:p w14:paraId="4E5CE1B6" w14:textId="77777777" w:rsidR="00C16AEE" w:rsidRDefault="00C16AEE" w:rsidP="00C16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A6959" w:rsidR="00C16AEE" w:rsidRDefault="00C16AEE" w:rsidP="00586BAB">
            <w:pPr>
              <w:pStyle w:val="CRCoverPage"/>
              <w:spacing w:after="0"/>
              <w:ind w:left="100"/>
              <w:rPr>
                <w:lang w:eastAsia="ja-JP"/>
              </w:rPr>
            </w:pPr>
            <w:proofErr w:type="gramStart"/>
            <w:r w:rsidRPr="00180DDC">
              <w:t>Upon reception of cause code #15</w:t>
            </w:r>
            <w:r w:rsidRPr="00180DDC">
              <w:rPr>
                <w:lang w:eastAsia="ko-KR"/>
              </w:rPr>
              <w:t xml:space="preserve"> </w:t>
            </w:r>
            <w:r w:rsidRPr="00180DDC">
              <w:t xml:space="preserve">UE might attempt to select a </w:t>
            </w:r>
            <w:r w:rsidRPr="00180DDC">
              <w:rPr>
                <w:lang w:eastAsia="ja-JP"/>
              </w:rPr>
              <w:t xml:space="preserve">Satellite </w:t>
            </w:r>
            <w:r w:rsidR="00586BAB">
              <w:rPr>
                <w:lang w:eastAsia="ja-JP"/>
              </w:rPr>
              <w:t>E-UT</w:t>
            </w:r>
            <w:r w:rsidRPr="00180DDC">
              <w:rPr>
                <w:lang w:eastAsia="ja-JP"/>
              </w:rPr>
              <w:t xml:space="preserve">RAN </w:t>
            </w:r>
            <w:r w:rsidRPr="00180DDC">
              <w:t xml:space="preserve">cell of a different TAI even the intention of the operator is restricting access to </w:t>
            </w:r>
            <w:r w:rsidRPr="00180DDC">
              <w:rPr>
                <w:lang w:eastAsia="ja-JP"/>
              </w:rPr>
              <w:t xml:space="preserve">Satellite </w:t>
            </w:r>
            <w:r w:rsidR="00586BAB">
              <w:rPr>
                <w:lang w:eastAsia="ja-JP"/>
              </w:rPr>
              <w:t>E-UT</w:t>
            </w:r>
            <w:r w:rsidRPr="00180DDC">
              <w:rPr>
                <w:lang w:eastAsia="ja-JP"/>
              </w:rPr>
              <w:t xml:space="preserve">RAN in the </w:t>
            </w:r>
            <w:r>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00586BAB">
              <w:rPr>
                <w:lang w:eastAsia="ja-JP"/>
              </w:rPr>
              <w:t>Satellite E-UT</w:t>
            </w:r>
            <w:r w:rsidRPr="00180DDC">
              <w:rPr>
                <w:lang w:eastAsia="ja-JP"/>
              </w:rPr>
              <w:t>RAN</w:t>
            </w:r>
            <w:r>
              <w:rPr>
                <w:lang w:eastAsia="ja-JP"/>
              </w:rPr>
              <w:t xml:space="preserve">, resulting in </w:t>
            </w:r>
            <w:r>
              <w:t>significant additional network load, waste of radio resources , UE power and longer periods where the UE is not in service.</w:t>
            </w:r>
            <w:proofErr w:type="gramEnd"/>
          </w:p>
        </w:tc>
      </w:tr>
      <w:tr w:rsidR="00C16AEE" w14:paraId="034AF533" w14:textId="77777777" w:rsidTr="00547111">
        <w:tc>
          <w:tcPr>
            <w:tcW w:w="2694" w:type="dxa"/>
            <w:gridSpan w:val="2"/>
          </w:tcPr>
          <w:p w14:paraId="39D9EB5B" w14:textId="77777777" w:rsidR="00C16AEE" w:rsidRDefault="00C16AEE" w:rsidP="00C16AEE">
            <w:pPr>
              <w:pStyle w:val="CRCoverPage"/>
              <w:spacing w:after="0"/>
              <w:rPr>
                <w:b/>
                <w:i/>
                <w:noProof/>
                <w:sz w:val="8"/>
                <w:szCs w:val="8"/>
              </w:rPr>
            </w:pPr>
          </w:p>
        </w:tc>
        <w:tc>
          <w:tcPr>
            <w:tcW w:w="6946" w:type="dxa"/>
            <w:gridSpan w:val="9"/>
          </w:tcPr>
          <w:p w14:paraId="7826CB1C" w14:textId="77777777" w:rsidR="00C16AEE" w:rsidRDefault="00C16AEE" w:rsidP="00C16AEE">
            <w:pPr>
              <w:pStyle w:val="CRCoverPage"/>
              <w:spacing w:after="0"/>
              <w:rPr>
                <w:noProof/>
                <w:sz w:val="8"/>
                <w:szCs w:val="8"/>
              </w:rPr>
            </w:pPr>
          </w:p>
        </w:tc>
      </w:tr>
      <w:tr w:rsidR="00C16AEE" w14:paraId="6A17D7AC" w14:textId="77777777" w:rsidTr="00547111">
        <w:tc>
          <w:tcPr>
            <w:tcW w:w="2694" w:type="dxa"/>
            <w:gridSpan w:val="2"/>
            <w:tcBorders>
              <w:top w:val="single" w:sz="4" w:space="0" w:color="auto"/>
              <w:left w:val="single" w:sz="4" w:space="0" w:color="auto"/>
            </w:tcBorders>
          </w:tcPr>
          <w:p w14:paraId="6DAD5B19" w14:textId="77777777" w:rsidR="00C16AEE" w:rsidRDefault="00C16AEE" w:rsidP="00C16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F2DE0" w:rsidR="00C16AEE" w:rsidRDefault="00C16AEE" w:rsidP="00C16AEE">
            <w:pPr>
              <w:pStyle w:val="CRCoverPage"/>
              <w:spacing w:after="0"/>
              <w:ind w:left="100"/>
              <w:rPr>
                <w:noProof/>
              </w:rPr>
            </w:pPr>
            <w:r w:rsidRPr="00D27A95">
              <w:t>3.1</w:t>
            </w:r>
            <w:r>
              <w:t xml:space="preserve">, </w:t>
            </w:r>
            <w:r w:rsidR="00BC5560">
              <w:t xml:space="preserve">3.1B, </w:t>
            </w:r>
            <w:r>
              <w:t>3.1C</w:t>
            </w:r>
            <w:r w:rsidR="008537C0">
              <w:t xml:space="preserve">, </w:t>
            </w:r>
            <w:r w:rsidR="008537C0">
              <w:rPr>
                <w:rFonts w:eastAsia="Malgun Gothic"/>
                <w:lang w:eastAsia="ko-KR"/>
              </w:rPr>
              <w:t>4.4.3.3.1.1</w:t>
            </w:r>
          </w:p>
        </w:tc>
      </w:tr>
      <w:tr w:rsidR="00C16AEE" w14:paraId="56E1E6C3" w14:textId="77777777" w:rsidTr="00547111">
        <w:tc>
          <w:tcPr>
            <w:tcW w:w="2694" w:type="dxa"/>
            <w:gridSpan w:val="2"/>
            <w:tcBorders>
              <w:left w:val="single" w:sz="4" w:space="0" w:color="auto"/>
            </w:tcBorders>
          </w:tcPr>
          <w:p w14:paraId="2FB9DE77"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0898542D" w14:textId="77777777" w:rsidR="00C16AEE" w:rsidRDefault="00C16AEE" w:rsidP="00C16AEE">
            <w:pPr>
              <w:pStyle w:val="CRCoverPage"/>
              <w:spacing w:after="0"/>
              <w:rPr>
                <w:noProof/>
                <w:sz w:val="8"/>
                <w:szCs w:val="8"/>
              </w:rPr>
            </w:pPr>
          </w:p>
        </w:tc>
      </w:tr>
      <w:tr w:rsidR="00C16AEE" w14:paraId="76F95A8B" w14:textId="77777777" w:rsidTr="00547111">
        <w:tc>
          <w:tcPr>
            <w:tcW w:w="2694" w:type="dxa"/>
            <w:gridSpan w:val="2"/>
            <w:tcBorders>
              <w:left w:val="single" w:sz="4" w:space="0" w:color="auto"/>
            </w:tcBorders>
          </w:tcPr>
          <w:p w14:paraId="335EAB52" w14:textId="77777777" w:rsidR="00C16AEE" w:rsidRDefault="00C16AEE" w:rsidP="00C16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AEE" w:rsidRDefault="00C16AEE" w:rsidP="00C16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AEE" w:rsidRDefault="00C16AEE" w:rsidP="00C16AEE">
            <w:pPr>
              <w:pStyle w:val="CRCoverPage"/>
              <w:spacing w:after="0"/>
              <w:jc w:val="center"/>
              <w:rPr>
                <w:b/>
                <w:caps/>
                <w:noProof/>
              </w:rPr>
            </w:pPr>
            <w:r>
              <w:rPr>
                <w:b/>
                <w:caps/>
                <w:noProof/>
              </w:rPr>
              <w:t>N</w:t>
            </w:r>
          </w:p>
        </w:tc>
        <w:tc>
          <w:tcPr>
            <w:tcW w:w="2977" w:type="dxa"/>
            <w:gridSpan w:val="4"/>
          </w:tcPr>
          <w:p w14:paraId="304CCBCB" w14:textId="77777777" w:rsidR="00C16AEE" w:rsidRDefault="00C16AEE" w:rsidP="00C16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AEE" w:rsidRDefault="00C16AEE" w:rsidP="00C16AEE">
            <w:pPr>
              <w:pStyle w:val="CRCoverPage"/>
              <w:spacing w:after="0"/>
              <w:ind w:left="99"/>
              <w:rPr>
                <w:noProof/>
              </w:rPr>
            </w:pPr>
          </w:p>
        </w:tc>
      </w:tr>
      <w:tr w:rsidR="00C16AEE" w14:paraId="34ACE2EB" w14:textId="77777777" w:rsidTr="00547111">
        <w:tc>
          <w:tcPr>
            <w:tcW w:w="2694" w:type="dxa"/>
            <w:gridSpan w:val="2"/>
            <w:tcBorders>
              <w:left w:val="single" w:sz="4" w:space="0" w:color="auto"/>
            </w:tcBorders>
          </w:tcPr>
          <w:p w14:paraId="571382F3" w14:textId="77777777" w:rsidR="00C16AEE" w:rsidRDefault="00C16AEE" w:rsidP="00C16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16AEE" w:rsidRDefault="00C16AEE" w:rsidP="00C16AEE">
            <w:pPr>
              <w:pStyle w:val="CRCoverPage"/>
              <w:spacing w:after="0"/>
              <w:jc w:val="center"/>
              <w:rPr>
                <w:b/>
                <w:caps/>
                <w:noProof/>
              </w:rPr>
            </w:pPr>
            <w:r>
              <w:rPr>
                <w:b/>
                <w:caps/>
                <w:noProof/>
              </w:rPr>
              <w:t>X</w:t>
            </w:r>
          </w:p>
        </w:tc>
        <w:tc>
          <w:tcPr>
            <w:tcW w:w="2977" w:type="dxa"/>
            <w:gridSpan w:val="4"/>
          </w:tcPr>
          <w:p w14:paraId="7DB274D8" w14:textId="77777777" w:rsidR="00C16AEE" w:rsidRDefault="00C16AEE" w:rsidP="00C16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AEE" w:rsidRDefault="00C16AEE" w:rsidP="00C16AEE">
            <w:pPr>
              <w:pStyle w:val="CRCoverPage"/>
              <w:spacing w:after="0"/>
              <w:ind w:left="99"/>
              <w:rPr>
                <w:noProof/>
              </w:rPr>
            </w:pPr>
            <w:r>
              <w:rPr>
                <w:noProof/>
              </w:rPr>
              <w:t xml:space="preserve">TS/TR ... CR ... </w:t>
            </w:r>
          </w:p>
        </w:tc>
      </w:tr>
      <w:tr w:rsidR="00C16AEE" w14:paraId="446DDBAC" w14:textId="77777777" w:rsidTr="00547111">
        <w:tc>
          <w:tcPr>
            <w:tcW w:w="2694" w:type="dxa"/>
            <w:gridSpan w:val="2"/>
            <w:tcBorders>
              <w:left w:val="single" w:sz="4" w:space="0" w:color="auto"/>
            </w:tcBorders>
          </w:tcPr>
          <w:p w14:paraId="678A1AA6" w14:textId="77777777" w:rsidR="00C16AEE" w:rsidRDefault="00C16AEE" w:rsidP="00C16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16AEE" w:rsidRDefault="00C16AEE" w:rsidP="00C16AEE">
            <w:pPr>
              <w:pStyle w:val="CRCoverPage"/>
              <w:spacing w:after="0"/>
              <w:jc w:val="center"/>
              <w:rPr>
                <w:b/>
                <w:caps/>
                <w:noProof/>
              </w:rPr>
            </w:pPr>
            <w:r>
              <w:rPr>
                <w:b/>
                <w:caps/>
                <w:noProof/>
              </w:rPr>
              <w:t>X</w:t>
            </w:r>
          </w:p>
        </w:tc>
        <w:tc>
          <w:tcPr>
            <w:tcW w:w="2977" w:type="dxa"/>
            <w:gridSpan w:val="4"/>
          </w:tcPr>
          <w:p w14:paraId="1A4306D9" w14:textId="77777777" w:rsidR="00C16AEE" w:rsidRDefault="00C16AEE" w:rsidP="00C16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AEE" w:rsidRDefault="00C16AEE" w:rsidP="00C16AEE">
            <w:pPr>
              <w:pStyle w:val="CRCoverPage"/>
              <w:spacing w:after="0"/>
              <w:ind w:left="99"/>
              <w:rPr>
                <w:noProof/>
              </w:rPr>
            </w:pPr>
            <w:r>
              <w:rPr>
                <w:noProof/>
              </w:rPr>
              <w:t xml:space="preserve">TS/TR ... CR ... </w:t>
            </w:r>
          </w:p>
        </w:tc>
      </w:tr>
      <w:tr w:rsidR="00C16AEE" w14:paraId="55C714D2" w14:textId="77777777" w:rsidTr="00547111">
        <w:tc>
          <w:tcPr>
            <w:tcW w:w="2694" w:type="dxa"/>
            <w:gridSpan w:val="2"/>
            <w:tcBorders>
              <w:left w:val="single" w:sz="4" w:space="0" w:color="auto"/>
            </w:tcBorders>
          </w:tcPr>
          <w:p w14:paraId="45913E62" w14:textId="77777777" w:rsidR="00C16AEE" w:rsidRDefault="00C16AEE" w:rsidP="00C16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16AEE" w:rsidRDefault="00C16AEE" w:rsidP="00C16AEE">
            <w:pPr>
              <w:pStyle w:val="CRCoverPage"/>
              <w:spacing w:after="0"/>
              <w:jc w:val="center"/>
              <w:rPr>
                <w:b/>
                <w:caps/>
                <w:noProof/>
              </w:rPr>
            </w:pPr>
            <w:r>
              <w:rPr>
                <w:b/>
                <w:caps/>
                <w:noProof/>
              </w:rPr>
              <w:t>X</w:t>
            </w:r>
          </w:p>
        </w:tc>
        <w:tc>
          <w:tcPr>
            <w:tcW w:w="2977" w:type="dxa"/>
            <w:gridSpan w:val="4"/>
          </w:tcPr>
          <w:p w14:paraId="1B4FF921" w14:textId="77777777" w:rsidR="00C16AEE" w:rsidRDefault="00C16AEE" w:rsidP="00C16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AEE" w:rsidRDefault="00C16AEE" w:rsidP="00C16AEE">
            <w:pPr>
              <w:pStyle w:val="CRCoverPage"/>
              <w:spacing w:after="0"/>
              <w:ind w:left="99"/>
              <w:rPr>
                <w:noProof/>
              </w:rPr>
            </w:pPr>
            <w:r>
              <w:rPr>
                <w:noProof/>
              </w:rPr>
              <w:t xml:space="preserve">TS/TR ... CR ... </w:t>
            </w:r>
          </w:p>
        </w:tc>
      </w:tr>
      <w:tr w:rsidR="00C16AEE" w14:paraId="60DF82CC" w14:textId="77777777" w:rsidTr="008863B9">
        <w:tc>
          <w:tcPr>
            <w:tcW w:w="2694" w:type="dxa"/>
            <w:gridSpan w:val="2"/>
            <w:tcBorders>
              <w:left w:val="single" w:sz="4" w:space="0" w:color="auto"/>
            </w:tcBorders>
          </w:tcPr>
          <w:p w14:paraId="517696CD" w14:textId="77777777" w:rsidR="00C16AEE" w:rsidRDefault="00C16AEE" w:rsidP="00C16AEE">
            <w:pPr>
              <w:pStyle w:val="CRCoverPage"/>
              <w:spacing w:after="0"/>
              <w:rPr>
                <w:b/>
                <w:i/>
                <w:noProof/>
              </w:rPr>
            </w:pPr>
          </w:p>
        </w:tc>
        <w:tc>
          <w:tcPr>
            <w:tcW w:w="6946" w:type="dxa"/>
            <w:gridSpan w:val="9"/>
            <w:tcBorders>
              <w:right w:val="single" w:sz="4" w:space="0" w:color="auto"/>
            </w:tcBorders>
          </w:tcPr>
          <w:p w14:paraId="4D84207F" w14:textId="77777777" w:rsidR="00C16AEE" w:rsidRDefault="00C16AEE" w:rsidP="00C16AEE">
            <w:pPr>
              <w:pStyle w:val="CRCoverPage"/>
              <w:spacing w:after="0"/>
              <w:rPr>
                <w:noProof/>
              </w:rPr>
            </w:pPr>
          </w:p>
        </w:tc>
      </w:tr>
      <w:tr w:rsidR="00C16AEE" w14:paraId="556B87B6" w14:textId="77777777" w:rsidTr="008863B9">
        <w:tc>
          <w:tcPr>
            <w:tcW w:w="2694" w:type="dxa"/>
            <w:gridSpan w:val="2"/>
            <w:tcBorders>
              <w:left w:val="single" w:sz="4" w:space="0" w:color="auto"/>
              <w:bottom w:val="single" w:sz="4" w:space="0" w:color="auto"/>
            </w:tcBorders>
          </w:tcPr>
          <w:p w14:paraId="79A9C411" w14:textId="77777777" w:rsidR="00C16AEE" w:rsidRDefault="00C16AEE" w:rsidP="00C16AE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C16AEE" w:rsidRDefault="00C16AEE" w:rsidP="00C16AEE">
            <w:pPr>
              <w:pStyle w:val="CRCoverPage"/>
              <w:spacing w:after="0"/>
              <w:ind w:left="100"/>
              <w:rPr>
                <w:noProof/>
              </w:rPr>
            </w:pPr>
          </w:p>
        </w:tc>
      </w:tr>
      <w:tr w:rsidR="00C16AEE" w:rsidRPr="008863B9" w14:paraId="45BFE792" w14:textId="77777777" w:rsidTr="008863B9">
        <w:tc>
          <w:tcPr>
            <w:tcW w:w="2694" w:type="dxa"/>
            <w:gridSpan w:val="2"/>
            <w:tcBorders>
              <w:top w:val="single" w:sz="4" w:space="0" w:color="auto"/>
              <w:bottom w:val="single" w:sz="4" w:space="0" w:color="auto"/>
            </w:tcBorders>
          </w:tcPr>
          <w:p w14:paraId="194242DD" w14:textId="77777777" w:rsidR="00C16AEE" w:rsidRPr="008863B9" w:rsidRDefault="00C16AEE" w:rsidP="00C16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AEE" w:rsidRPr="008863B9" w:rsidRDefault="00C16AEE" w:rsidP="00C16AEE">
            <w:pPr>
              <w:pStyle w:val="CRCoverPage"/>
              <w:spacing w:after="0"/>
              <w:ind w:left="100"/>
              <w:rPr>
                <w:noProof/>
                <w:sz w:val="8"/>
                <w:szCs w:val="8"/>
              </w:rPr>
            </w:pPr>
          </w:p>
        </w:tc>
      </w:tr>
      <w:tr w:rsidR="00C16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AEE" w:rsidRDefault="00C16AEE" w:rsidP="00C16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5894A" w14:textId="77777777" w:rsidR="00862AB4" w:rsidRDefault="00862AB4" w:rsidP="00862AB4">
            <w:pPr>
              <w:pStyle w:val="CRCoverPage"/>
              <w:spacing w:after="0"/>
              <w:ind w:left="100"/>
              <w:rPr>
                <w:noProof/>
              </w:rPr>
            </w:pPr>
            <w:r>
              <w:rPr>
                <w:noProof/>
              </w:rPr>
              <w:t>In rev2,</w:t>
            </w:r>
          </w:p>
          <w:p w14:paraId="6ACA4173" w14:textId="2B9AFB81" w:rsidR="00C16AEE" w:rsidRDefault="00862AB4" w:rsidP="00862AB4">
            <w:pPr>
              <w:pStyle w:val="CRCoverPage"/>
              <w:spacing w:after="0"/>
              <w:ind w:left="100"/>
              <w:rPr>
                <w:noProof/>
              </w:rPr>
            </w:pPr>
            <w:r>
              <w:rPr>
                <w:noProof/>
              </w:rPr>
              <w:t>Re-submission to C1#151 meeting. No technical change from r</w:t>
            </w:r>
            <w:r>
              <w:rPr>
                <w:noProof/>
              </w:rPr>
              <w:t>0/r</w:t>
            </w:r>
            <w:r>
              <w:rPr>
                <w:noProof/>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3C48C7" w14:textId="77777777" w:rsidR="00696EFD" w:rsidRPr="00D27A95" w:rsidRDefault="00696EFD" w:rsidP="00696EFD">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71523395"/>
      <w:r w:rsidRPr="00D27A95">
        <w:t>3.1</w:t>
      </w:r>
      <w:r w:rsidRPr="00D27A95">
        <w:tab/>
        <w:t>PLMN selection and roaming</w:t>
      </w:r>
      <w:bookmarkEnd w:id="2"/>
      <w:bookmarkEnd w:id="3"/>
      <w:bookmarkEnd w:id="4"/>
      <w:bookmarkEnd w:id="5"/>
      <w:bookmarkEnd w:id="6"/>
      <w:bookmarkEnd w:id="7"/>
      <w:bookmarkEnd w:id="8"/>
      <w:bookmarkEnd w:id="9"/>
    </w:p>
    <w:p w14:paraId="08C0D1D0" w14:textId="77777777" w:rsidR="00696EFD" w:rsidRPr="00D27A95" w:rsidRDefault="00696EFD" w:rsidP="00696EFD">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83DD208" w14:textId="77777777" w:rsidR="00696EFD" w:rsidRPr="00D27A95" w:rsidRDefault="00696EFD" w:rsidP="00696EFD">
      <w:pPr>
        <w:pStyle w:val="B1"/>
        <w:keepNext/>
        <w:keepLines/>
      </w:pPr>
      <w:proofErr w:type="spellStart"/>
      <w:r w:rsidRPr="00D27A95">
        <w:t>i</w:t>
      </w:r>
      <w:proofErr w:type="spellEnd"/>
      <w:r w:rsidRPr="00D27A95">
        <w:t>)</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 xml:space="preserve">/access technology </w:t>
      </w:r>
      <w:proofErr w:type="gramStart"/>
      <w:r>
        <w:t>combination</w:t>
      </w:r>
      <w:r w:rsidRPr="00D27A95">
        <w:t xml:space="preserve"> which is available and allowable</w:t>
      </w:r>
      <w:proofErr w:type="gramEnd"/>
      <w:r w:rsidRPr="00D27A95">
        <w:t xml:space="preserve"> is selected.</w:t>
      </w:r>
    </w:p>
    <w:p w14:paraId="26AF62F6" w14:textId="77777777" w:rsidR="00696EFD" w:rsidRPr="00D27A95" w:rsidRDefault="00696EFD" w:rsidP="00696EFD">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17439FB" w14:textId="77777777" w:rsidR="00696EFD" w:rsidRPr="00D27A95" w:rsidRDefault="00696EFD" w:rsidP="00696EFD">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2E11804" w14:textId="77777777" w:rsidR="00696EFD" w:rsidRDefault="00696EFD" w:rsidP="00696EFD">
      <w:pPr>
        <w:rPr>
          <w:noProof/>
          <w:lang w:val="en-US"/>
        </w:rPr>
      </w:pPr>
      <w:proofErr w:type="gramStart"/>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if known by the MS.</w:t>
      </w:r>
      <w:proofErr w:type="gramEnd"/>
      <w:r>
        <w:t xml:space="preserve"> A timer </w:t>
      </w:r>
      <w:proofErr w:type="gramStart"/>
      <w:r>
        <w:t>is started</w:t>
      </w:r>
      <w:proofErr w:type="gramEnd"/>
      <w:r>
        <w:t xml:space="preserve">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w:t>
      </w:r>
      <w:proofErr w:type="gramStart"/>
      <w:r>
        <w:rPr>
          <w:lang w:eastAsia="ja-JP"/>
        </w:rPr>
        <w:t>is deleted</w:t>
      </w:r>
      <w:proofErr w:type="gramEnd"/>
      <w:r>
        <w:rPr>
          <w:lang w:eastAsia="ja-JP"/>
        </w:rPr>
        <w:t xml:space="preserve">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w:t>
      </w:r>
      <w:proofErr w:type="gramStart"/>
      <w:r>
        <w:rPr>
          <w:lang w:eastAsia="ko-KR"/>
        </w:rPr>
        <w:t>may be deleted</w:t>
      </w:r>
      <w:proofErr w:type="gramEnd"/>
      <w:r>
        <w:rPr>
          <w:lang w:eastAsia="ko-KR"/>
        </w:rPr>
        <w:t xml:space="preserve">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w:t>
      </w:r>
      <w:proofErr w:type="gramStart"/>
      <w:r>
        <w:rPr>
          <w:lang w:eastAsia="ja-JP"/>
        </w:rPr>
        <w:t>details</w:t>
      </w:r>
      <w:proofErr w:type="gramEnd"/>
      <w:r>
        <w:rPr>
          <w:lang w:eastAsia="ja-JP"/>
        </w:rPr>
        <w:t xml:space="preserve">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0633662" w14:textId="77777777" w:rsidR="00696EFD" w:rsidRPr="003660E5" w:rsidRDefault="00696EFD" w:rsidP="00696EFD">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w:t>
      </w:r>
      <w:proofErr w:type="gramStart"/>
      <w:r w:rsidRPr="003660E5">
        <w:rPr>
          <w:lang w:val="en-US"/>
        </w:rPr>
        <w:t>to operate</w:t>
      </w:r>
      <w:proofErr w:type="gramEnd"/>
      <w:r w:rsidRPr="003660E5">
        <w:rPr>
          <w:lang w:val="en-US"/>
        </w:rPr>
        <w:t xml:space="preserv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92A1AC8" w14:textId="77777777" w:rsidR="00696EFD" w:rsidRPr="00215B37" w:rsidRDefault="00696EFD" w:rsidP="00696EFD">
      <w:pPr>
        <w:rPr>
          <w:noProof/>
          <w:lang w:val="en-US"/>
        </w:rPr>
      </w:pPr>
      <w:proofErr w:type="gramStart"/>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roofErr w:type="gramEnd"/>
    </w:p>
    <w:p w14:paraId="7F522193" w14:textId="77777777" w:rsidR="00696EFD" w:rsidRDefault="00696EFD" w:rsidP="00696EFD">
      <w:pPr>
        <w:rPr>
          <w:noProof/>
          <w:lang w:val="en-US"/>
        </w:rPr>
      </w:pPr>
      <w:r w:rsidRPr="00215B37">
        <w:rPr>
          <w:lang w:eastAsia="ko-KR"/>
        </w:rPr>
        <w:t>This does not prevent selection of such a PLMN if it is available in another RAT.</w:t>
      </w:r>
    </w:p>
    <w:p w14:paraId="0CDF0A14" w14:textId="77777777" w:rsidR="00696EFD" w:rsidRDefault="00696EFD" w:rsidP="00696EFD">
      <w:pPr>
        <w:rPr>
          <w:noProof/>
          <w:lang w:val="en-US"/>
        </w:rPr>
      </w:pPr>
      <w:r>
        <w:t xml:space="preserve">A timer </w:t>
      </w:r>
      <w:proofErr w:type="gramStart"/>
      <w:r>
        <w:t>is started</w:t>
      </w:r>
      <w:proofErr w:type="gramEnd"/>
      <w:r>
        <w:t xml:space="preserve">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392568A" w14:textId="77777777" w:rsidR="00696EFD" w:rsidRDefault="00696EFD" w:rsidP="00696EFD">
      <w:proofErr w:type="gramStart"/>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roofErr w:type="gramEnd"/>
    </w:p>
    <w:p w14:paraId="000ECB98" w14:textId="77777777" w:rsidR="00696EFD" w:rsidRPr="004A187F" w:rsidRDefault="00696EFD" w:rsidP="00696EFD">
      <w:pPr>
        <w:rPr>
          <w:noProof/>
          <w:lang w:val="en-US"/>
        </w:rPr>
      </w:pPr>
      <w:r w:rsidRPr="00215B37">
        <w:rPr>
          <w:lang w:eastAsia="ko-KR"/>
        </w:rPr>
        <w:t>This does not prevent selection of such a PLMN if it is available in another RAT.</w:t>
      </w:r>
    </w:p>
    <w:p w14:paraId="52A5496E" w14:textId="77777777" w:rsidR="00696EFD" w:rsidRPr="007E6407" w:rsidRDefault="00696EFD" w:rsidP="00696EFD">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proofErr w:type="gramStart"/>
      <w:r w:rsidRPr="00D27A95">
        <w:t>is received</w:t>
      </w:r>
      <w:proofErr w:type="gramEnd"/>
      <w:r w:rsidRPr="00D27A95">
        <w:t xml:space="preserve">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9FED82E" w14:textId="77777777" w:rsidR="00696EFD" w:rsidRPr="00595328" w:rsidRDefault="00696EFD" w:rsidP="00696EFD">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30B82E4F" w14:textId="77777777" w:rsidR="00696EFD" w:rsidRDefault="00696EFD" w:rsidP="00696EFD">
      <w:pPr>
        <w:pStyle w:val="B1"/>
      </w:pPr>
      <w:r w:rsidRPr="00595328">
        <w:rPr>
          <w:lang w:val="fr-FR"/>
        </w:rPr>
        <w:lastRenderedPageBreak/>
        <w:tab/>
      </w:r>
      <w:r>
        <w:t xml:space="preserve">The </w:t>
      </w:r>
      <w:r w:rsidRPr="00D27A95">
        <w:t xml:space="preserve">location area </w:t>
      </w:r>
      <w:proofErr w:type="gramStart"/>
      <w:r w:rsidRPr="00D27A95">
        <w:t>is added</w:t>
      </w:r>
      <w:proofErr w:type="gramEnd"/>
      <w:r w:rsidRPr="00D27A95">
        <w:t xml:space="preserve"> to the list of "forbidden </w:t>
      </w:r>
      <w:r>
        <w:t>location area</w:t>
      </w:r>
      <w:r w:rsidRPr="00D27A95">
        <w:t xml:space="preserve">s for roaming" which is stored in the MS. The MS shall then search for a suitable cell in the same PLMN but belonging to an LA </w:t>
      </w:r>
      <w:r>
        <w:t xml:space="preserve">or </w:t>
      </w:r>
      <w:proofErr w:type="gramStart"/>
      <w:r>
        <w:t xml:space="preserve">TA </w:t>
      </w:r>
      <w:r w:rsidRPr="00D27A95">
        <w:t>which</w:t>
      </w:r>
      <w:proofErr w:type="gramEnd"/>
      <w:r w:rsidRPr="00D27A95">
        <w:t xml:space="preserve">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4D55F1F" w14:textId="77777777" w:rsidR="00696EFD" w:rsidRDefault="00696EFD" w:rsidP="00696EFD">
      <w:pPr>
        <w:pStyle w:val="B1"/>
      </w:pPr>
      <w:r>
        <w:t>S1-mode:</w:t>
      </w:r>
    </w:p>
    <w:p w14:paraId="28AEFA9C" w14:textId="77777777" w:rsidR="00696EFD" w:rsidRDefault="00696EFD" w:rsidP="00696EFD">
      <w:pPr>
        <w:pStyle w:val="B1"/>
      </w:pPr>
      <w:r>
        <w:tab/>
        <w:t xml:space="preserve">The tracking area </w:t>
      </w:r>
      <w:proofErr w:type="gramStart"/>
      <w:r>
        <w:t>is added</w:t>
      </w:r>
      <w:proofErr w:type="gramEnd"/>
      <w:r>
        <w:t xml:space="preserve"> to the list of "forbidden tracking areas for roaming" which is stored in the MS. The MS shall then search for a suitable cell in the same PLMN but belonging to a TA or </w:t>
      </w:r>
      <w:proofErr w:type="gramStart"/>
      <w:r>
        <w:t>LA which is not in the "forbidden tracking areas for roaming"</w:t>
      </w:r>
      <w:proofErr w:type="gramEnd"/>
      <w:r>
        <w:t xml:space="preserve"> or "forbidden location areas for roaming" list respectively</w:t>
      </w:r>
    </w:p>
    <w:p w14:paraId="5BD0FE0C" w14:textId="77777777" w:rsidR="00696EFD" w:rsidRDefault="00696EFD" w:rsidP="00696EFD">
      <w:pPr>
        <w:pStyle w:val="B1"/>
      </w:pPr>
      <w:r>
        <w:t>N1-mode:</w:t>
      </w:r>
    </w:p>
    <w:p w14:paraId="7BAF0838" w14:textId="77777777" w:rsidR="00696EFD" w:rsidRPr="00CC6F2A" w:rsidRDefault="00696EFD" w:rsidP="00696EFD">
      <w:pPr>
        <w:pStyle w:val="B1"/>
      </w:pPr>
      <w:r w:rsidRPr="00CC6F2A">
        <w:tab/>
        <w:t xml:space="preserve">The tracking area </w:t>
      </w:r>
      <w:proofErr w:type="gramStart"/>
      <w:r w:rsidRPr="00CC6F2A">
        <w:t>is added</w:t>
      </w:r>
      <w:proofErr w:type="gramEnd"/>
      <w:r w:rsidRPr="00CC6F2A">
        <w:t xml:space="preserve"> to the list of "5GS forbidden tracking areas for roaming" which is stored in the MS. The MS shall then search for a suitable cell in the same PLMN but belonging to a tracking </w:t>
      </w:r>
      <w:proofErr w:type="gramStart"/>
      <w:r w:rsidRPr="00CC6F2A">
        <w:t>area which</w:t>
      </w:r>
      <w:proofErr w:type="gramEnd"/>
      <w:r w:rsidRPr="00CC6F2A">
        <w:t xml:space="preserve"> is not in the "5GS forbidden tracking areas for roaming" list.</w:t>
      </w:r>
    </w:p>
    <w:p w14:paraId="04DB41D6" w14:textId="77777777" w:rsidR="00696EFD" w:rsidRDefault="00696EFD" w:rsidP="00696EFD">
      <w:proofErr w:type="gramStart"/>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roofErr w:type="gramEnd"/>
    </w:p>
    <w:p w14:paraId="6A795B06" w14:textId="77777777" w:rsidR="00696EFD" w:rsidRDefault="00696EFD" w:rsidP="00696EFD">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CA5DC6E" w14:textId="77777777" w:rsidR="00696EFD" w:rsidRDefault="00696EFD" w:rsidP="00696EFD">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14:paraId="12064D58" w14:textId="77777777" w:rsidR="00696EFD" w:rsidRDefault="00696EFD" w:rsidP="00696EFD">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6D1D33B" w14:textId="77777777" w:rsidR="00696EFD" w:rsidRDefault="00696EFD" w:rsidP="00696EFD">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AA142FF" w14:textId="77777777" w:rsidR="00696EFD" w:rsidRDefault="00696EFD" w:rsidP="00696EFD">
      <w:r>
        <w:t>I</w:t>
      </w:r>
      <w:r w:rsidRPr="00D27A95">
        <w:t>f</w:t>
      </w:r>
      <w:r>
        <w:t>:</w:t>
      </w:r>
    </w:p>
    <w:p w14:paraId="6793EBD4" w14:textId="77777777" w:rsidR="00696EFD" w:rsidRDefault="00696EFD" w:rsidP="00696EFD">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30CB10E3" w14:textId="77777777" w:rsidR="00696EFD" w:rsidRDefault="00696EFD" w:rsidP="00696EFD">
      <w:pPr>
        <w:pStyle w:val="B1"/>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953AB61" w14:textId="77777777" w:rsidR="00696EFD" w:rsidRDefault="00696EFD" w:rsidP="00696EFD">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9E29D0E" w14:textId="77777777" w:rsidR="00696EFD" w:rsidRDefault="00696EFD" w:rsidP="00696EFD">
      <w:pPr>
        <w:pStyle w:val="B2"/>
      </w:pPr>
      <w:proofErr w:type="gramStart"/>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roofErr w:type="gramEnd"/>
    </w:p>
    <w:p w14:paraId="25AFDC75" w14:textId="77777777" w:rsidR="00696EFD" w:rsidRDefault="00696EFD" w:rsidP="00696EFD">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6A93B16" w14:textId="77777777" w:rsidR="00696EFD" w:rsidRPr="00D27A95" w:rsidRDefault="00696EFD" w:rsidP="00696EFD">
      <w:r w:rsidRPr="00D27A95">
        <w:t xml:space="preserve">This list </w:t>
      </w:r>
      <w:proofErr w:type="gramStart"/>
      <w:r w:rsidRPr="00D27A95">
        <w:t>is retained</w:t>
      </w:r>
      <w:proofErr w:type="gramEnd"/>
      <w:r w:rsidRPr="00D27A95">
        <w:t xml:space="preserve"> when the MS is switched off or the SIM is removed. The HPLMN (if the EHPLMN list is not present or is empty) or an EHPLMN (if the EHPLMN list is present) shall not be stored on the list of "forbidden PLMNs".</w:t>
      </w:r>
    </w:p>
    <w:p w14:paraId="054C98E2" w14:textId="77777777" w:rsidR="00696EFD" w:rsidRPr="00D27A95" w:rsidRDefault="00696EFD" w:rsidP="00696EFD">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6691BA11" w14:textId="77777777" w:rsidR="00696EFD" w:rsidRPr="00D27A95" w:rsidRDefault="00696EFD" w:rsidP="00696EFD">
      <w:r w:rsidRPr="00D27A95">
        <w:t xml:space="preserve">Optionally the ME may store in its memory an extension of the </w:t>
      </w:r>
      <w:r w:rsidRPr="00D27A95">
        <w:rPr>
          <w:sz w:val="16"/>
        </w:rPr>
        <w:t>"</w:t>
      </w:r>
      <w:r w:rsidRPr="00D27A95">
        <w:t xml:space="preserve">forbidden PLMNs" list. The contents of the extension of the list </w:t>
      </w:r>
      <w:proofErr w:type="gramStart"/>
      <w:r w:rsidRPr="00D27A95">
        <w:t>shall be deleted</w:t>
      </w:r>
      <w:proofErr w:type="gramEnd"/>
      <w:r w:rsidRPr="00D27A95">
        <w:t xml:space="preserve"> when the MS is switched off or the SIM is removed.</w:t>
      </w:r>
    </w:p>
    <w:p w14:paraId="7F9BFF34" w14:textId="77777777" w:rsidR="00696EFD" w:rsidRDefault="00696EFD" w:rsidP="00696EFD">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proofErr w:type="gramStart"/>
      <w:r w:rsidRPr="00E14024">
        <w:t>is received</w:t>
      </w:r>
      <w:proofErr w:type="gramEnd"/>
      <w:r w:rsidRPr="00E14024">
        <w:t xml:space="preserve"> by an MS in response to an LR request from that VPLMN</w:t>
      </w:r>
      <w:r>
        <w:t>, and the following is valid:</w:t>
      </w:r>
    </w:p>
    <w:p w14:paraId="1E9A76B6" w14:textId="77777777" w:rsidR="00696EFD" w:rsidRDefault="00696EFD" w:rsidP="00696EFD">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6C8F1AB" w14:textId="77777777" w:rsidR="00696EFD" w:rsidRDefault="00696EFD" w:rsidP="00696EFD">
      <w:proofErr w:type="gramStart"/>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w:t>
      </w:r>
      <w:proofErr w:type="gramEnd"/>
      <w:r w:rsidRPr="00D27A95">
        <w:t xml:space="preserve"> This list is deleted when the MS is switched off or when the SIM is removed. A PLMN </w:t>
      </w:r>
      <w:proofErr w:type="gramStart"/>
      <w:r w:rsidRPr="00D27A95">
        <w:t>is removed</w:t>
      </w:r>
      <w:proofErr w:type="gramEnd"/>
      <w:r w:rsidRPr="00D27A95">
        <w:t xml:space="preserve"> from the list of "forbidden PLMNs for GPRS service" if</w:t>
      </w:r>
      <w:r>
        <w:t>:</w:t>
      </w:r>
    </w:p>
    <w:p w14:paraId="05EC06E4" w14:textId="77777777" w:rsidR="00696EFD" w:rsidRDefault="00696EFD" w:rsidP="00696EFD">
      <w:pPr>
        <w:pStyle w:val="B1"/>
      </w:pPr>
      <w:bookmarkStart w:id="10" w:name="OLE_LINK32"/>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4AD0FD2B" w14:textId="77777777" w:rsidR="00696EFD" w:rsidRDefault="00696EFD" w:rsidP="00696EFD">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E8D3822" w14:textId="77777777" w:rsidR="00696EFD" w:rsidRDefault="00696EFD" w:rsidP="00696EFD">
      <w:pPr>
        <w:pStyle w:val="B1"/>
      </w:pPr>
      <w:proofErr w:type="gramStart"/>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roofErr w:type="gramEnd"/>
    </w:p>
    <w:p w14:paraId="1AAF3E34" w14:textId="77777777" w:rsidR="00696EFD" w:rsidRDefault="00696EFD" w:rsidP="00696EFD">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FF2202A" w14:textId="77777777" w:rsidR="00696EFD" w:rsidRDefault="00696EFD" w:rsidP="00696EFD">
      <w:r>
        <w:t>An MS that is:</w:t>
      </w:r>
    </w:p>
    <w:p w14:paraId="16C8CBD8" w14:textId="77777777" w:rsidR="00696EFD" w:rsidRDefault="00696EFD" w:rsidP="00696EFD">
      <w:pPr>
        <w:pStyle w:val="B1"/>
      </w:pPr>
      <w:r>
        <w:t>-</w:t>
      </w:r>
      <w:r>
        <w:tab/>
      </w:r>
      <w:proofErr w:type="gramStart"/>
      <w:r>
        <w:t>attaching</w:t>
      </w:r>
      <w:proofErr w:type="gramEnd"/>
      <w:r>
        <w:t xml:space="preserve"> or attached for emergency bearer services or for access to RLOS; or</w:t>
      </w:r>
    </w:p>
    <w:p w14:paraId="3040D61E" w14:textId="77777777" w:rsidR="00696EFD" w:rsidRDefault="00696EFD" w:rsidP="00696EFD">
      <w:pPr>
        <w:pStyle w:val="B1"/>
      </w:pPr>
      <w:r>
        <w:t>-</w:t>
      </w:r>
      <w:r>
        <w:tab/>
        <w:t>registering or registered for emergency services;</w:t>
      </w:r>
    </w:p>
    <w:p w14:paraId="4262FCAA" w14:textId="77777777" w:rsidR="00696EFD" w:rsidRDefault="00696EFD" w:rsidP="00696EFD">
      <w:proofErr w:type="gramStart"/>
      <w:r>
        <w:t>may</w:t>
      </w:r>
      <w:proofErr w:type="gramEnd"/>
      <w:r>
        <w:t xml:space="preserve"> access PLMNs in the list of "forbidden PLMNs" or the list of "forbidden PLMNs for GPRS service". The MS shall not remove any entry from the list of "forbidden PLMNs" or the list of "forbidden PLMNs for GPRS service" </w:t>
      </w:r>
      <w:proofErr w:type="gramStart"/>
      <w:r>
        <w:t>as a result</w:t>
      </w:r>
      <w:proofErr w:type="gramEnd"/>
      <w:r>
        <w:t xml:space="preserve"> of such accesses.</w:t>
      </w:r>
    </w:p>
    <w:p w14:paraId="6A83CF56" w14:textId="77777777" w:rsidR="00696EFD" w:rsidRDefault="00696EFD" w:rsidP="00696EFD">
      <w:proofErr w:type="gramStart"/>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roofErr w:type="gramEnd"/>
    </w:p>
    <w:p w14:paraId="5DB5FE51" w14:textId="77777777" w:rsidR="00696EFD" w:rsidRDefault="00696EFD" w:rsidP="00696EFD">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9EA4EBB" w14:textId="77777777" w:rsidR="00696EFD" w:rsidRDefault="00696EFD" w:rsidP="00696EFD">
      <w:pPr>
        <w:rPr>
          <w:lang w:val="en-US"/>
        </w:rPr>
      </w:pPr>
      <w:r w:rsidRPr="00C62A36">
        <w:t xml:space="preserve">If the MS is in GAN mode and a "Location not allowed" message </w:t>
      </w:r>
      <w:proofErr w:type="gramStart"/>
      <w:r w:rsidRPr="00C62A36">
        <w:t>is received</w:t>
      </w:r>
      <w:proofErr w:type="gramEnd"/>
      <w:r w:rsidRPr="00C62A36">
        <w:t xml:space="preserve">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CDB2597" w14:textId="77777777" w:rsidR="00696EFD" w:rsidRDefault="00696EFD" w:rsidP="00696EFD">
      <w:pPr>
        <w:rPr>
          <w:lang w:val="en-US"/>
        </w:rPr>
      </w:pPr>
      <w:r>
        <w:rPr>
          <w:lang w:val="en-US"/>
        </w:rPr>
        <w:t>If an MS</w:t>
      </w:r>
      <w:r w:rsidRPr="001B0D09">
        <w:rPr>
          <w:lang w:val="en-US"/>
        </w:rPr>
        <w:t xml:space="preserve"> </w:t>
      </w:r>
      <w:r>
        <w:rPr>
          <w:lang w:val="en-US"/>
        </w:rPr>
        <w:t xml:space="preserve">that has disabled its </w:t>
      </w:r>
      <w:proofErr w:type="gramStart"/>
      <w:r>
        <w:rPr>
          <w:lang w:val="en-US"/>
        </w:rPr>
        <w:t>E-UTRA</w:t>
      </w:r>
      <w:proofErr w:type="gramEnd"/>
      <w:r>
        <w:rPr>
          <w:lang w:val="en-US"/>
        </w:rPr>
        <w:t xml:space="preserve"> capability re-enables it when PLMN selection is performed, then the MS of which usage setting is "voice centric":</w:t>
      </w:r>
    </w:p>
    <w:p w14:paraId="1E3DDA8A" w14:textId="77777777" w:rsidR="00696EFD" w:rsidRDefault="00696EFD" w:rsidP="00696EFD">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45F59AF4" w14:textId="77777777" w:rsidR="00696EFD" w:rsidRDefault="00696EFD" w:rsidP="00696EFD">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A464CAB" w14:textId="77777777" w:rsidR="00696EFD" w:rsidRDefault="00696EFD" w:rsidP="00696EFD">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5F827A4" w14:textId="77777777" w:rsidR="00696EFD" w:rsidRDefault="00696EFD" w:rsidP="00696EFD">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C15B198" w14:textId="77777777" w:rsidR="00696EFD" w:rsidRDefault="00696EFD" w:rsidP="00696EFD">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w:t>
      </w:r>
    </w:p>
    <w:p w14:paraId="774AE729" w14:textId="77777777" w:rsidR="00696EFD" w:rsidRPr="00D75EDF" w:rsidRDefault="00696EFD" w:rsidP="00696EFD">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F931306" w14:textId="77777777" w:rsidR="00696EFD" w:rsidRPr="00D75EDF" w:rsidRDefault="00696EFD" w:rsidP="00696EFD">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84D7BDD" w14:textId="77777777" w:rsidR="00696EFD" w:rsidRDefault="00696EFD" w:rsidP="00696EFD">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F9586FA" w14:textId="77777777" w:rsidR="00696EFD" w:rsidRDefault="00696EFD" w:rsidP="00696EFD">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6681FC7" w14:textId="77777777" w:rsidR="00696EFD" w:rsidRDefault="00696EFD" w:rsidP="00696EFD">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7397F1FA" w14:textId="77777777" w:rsidR="00696EFD" w:rsidRDefault="00696EFD" w:rsidP="00696EF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272AF81C" w14:textId="77777777" w:rsidR="00696EFD" w:rsidRDefault="00696EFD" w:rsidP="00696EFD">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67D206A" w14:textId="77777777" w:rsidR="00696EFD" w:rsidRPr="00D75EDF" w:rsidRDefault="00696EFD" w:rsidP="00696EF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79515EF7" w14:textId="77777777" w:rsidR="00696EFD" w:rsidRPr="00D75EDF" w:rsidRDefault="00696EFD" w:rsidP="00696EFD">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41B52F7A" w14:textId="77777777" w:rsidR="00696EFD" w:rsidRDefault="00696EFD" w:rsidP="00696EFD">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EEB3E00" w14:textId="77777777" w:rsidR="00696EFD" w:rsidRDefault="00696EFD" w:rsidP="00696EF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01B6684F" w14:textId="77777777" w:rsidR="00696EFD" w:rsidRPr="00D111CC" w:rsidRDefault="00696EFD" w:rsidP="00696EFD">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4DCC5E2A" w14:textId="77777777" w:rsidR="00696EFD" w:rsidRPr="00D111CC" w:rsidRDefault="00696EFD" w:rsidP="00696EFD">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w:t>
      </w:r>
      <w:proofErr w:type="gramStart"/>
      <w:r w:rsidRPr="00301F13">
        <w:rPr>
          <w:lang w:val="en-US"/>
        </w:rPr>
        <w:t>is not allowed</w:t>
      </w:r>
      <w:proofErr w:type="gramEnd"/>
      <w:r w:rsidRPr="00301F13">
        <w:rPr>
          <w:lang w:val="en-US"/>
        </w:rPr>
        <w:t xml:space="preserve"> for 3GPP access or from the list of PLMNs where voice service was not possible in N1 mode, if any</w:t>
      </w:r>
      <w:r>
        <w:rPr>
          <w:rFonts w:hint="eastAsia"/>
          <w:lang w:eastAsia="zh-CN"/>
        </w:rPr>
        <w:t>.</w:t>
      </w:r>
    </w:p>
    <w:p w14:paraId="68C70A93" w14:textId="77777777" w:rsidR="00696EFD" w:rsidRDefault="00696EFD" w:rsidP="00696EFD">
      <w:pPr>
        <w:rPr>
          <w:ins w:id="11" w:author="Google_SangMin" w:date="2024-08-21T21:25:00Z"/>
          <w:lang w:eastAsia="ja-JP"/>
        </w:rPr>
      </w:pPr>
      <w:ins w:id="12" w:author="Google_SangMin" w:date="2024-08-21T21:25:00Z">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ins>
    </w:p>
    <w:p w14:paraId="36EDA0B0" w14:textId="77777777" w:rsidR="00696EFD" w:rsidRDefault="00696EFD" w:rsidP="00696EFD">
      <w:pPr>
        <w:pStyle w:val="B1"/>
        <w:rPr>
          <w:ins w:id="13" w:author="Google_SangMin" w:date="2024-08-21T21:25:00Z"/>
          <w:lang w:eastAsia="ja-JP"/>
        </w:rPr>
      </w:pPr>
      <w:ins w:id="14" w:author="Google_SangMin" w:date="2024-08-21T21:25:00Z">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ins>
    </w:p>
    <w:p w14:paraId="553A605F" w14:textId="77777777" w:rsidR="00696EFD" w:rsidRPr="00D75EDF" w:rsidRDefault="00696EFD" w:rsidP="00696EFD">
      <w:pPr>
        <w:pStyle w:val="B1"/>
        <w:rPr>
          <w:ins w:id="15" w:author="Google_SangMin" w:date="2024-08-21T21:25:00Z"/>
          <w:lang w:eastAsia="ko-KR"/>
        </w:rPr>
      </w:pPr>
      <w:ins w:id="16" w:author="Google_SangMin" w:date="2024-08-21T21:25:00Z">
        <w:r>
          <w:rPr>
            <w:lang w:eastAsia="ja-JP"/>
          </w:rPr>
          <w:t>-</w:t>
        </w:r>
        <w:r>
          <w:rPr>
            <w:lang w:eastAsia="ja-JP"/>
          </w:rPr>
          <w:tab/>
          <w:t xml:space="preserve">when the MS disables its </w:t>
        </w:r>
        <w:r>
          <w:rPr>
            <w:lang w:eastAsia="zh-CN"/>
          </w:rPr>
          <w:t>s</w:t>
        </w:r>
        <w:r w:rsidRPr="00180DDC">
          <w:rPr>
            <w:lang w:eastAsia="ja-JP"/>
          </w:rPr>
          <w:t xml:space="preserve">atellite </w:t>
        </w:r>
      </w:ins>
      <w:ins w:id="17" w:author="Google_SangMin" w:date="2024-08-21T21:26:00Z">
        <w:r>
          <w:rPr>
            <w:lang w:eastAsia="ja-JP"/>
          </w:rPr>
          <w:t>E</w:t>
        </w:r>
      </w:ins>
      <w:ins w:id="18" w:author="Google_SangMin" w:date="2024-08-22T16:38:00Z">
        <w:r>
          <w:rPr>
            <w:lang w:eastAsia="ja-JP"/>
          </w:rPr>
          <w:t>-</w:t>
        </w:r>
      </w:ins>
      <w:ins w:id="19" w:author="Google_SangMin" w:date="2024-08-21T21:26:00Z">
        <w:r>
          <w:rPr>
            <w:lang w:eastAsia="ja-JP"/>
          </w:rPr>
          <w:t>UT</w:t>
        </w:r>
      </w:ins>
      <w:ins w:id="20" w:author="Google_SangMin" w:date="2024-08-21T21:25:00Z">
        <w:r w:rsidRPr="00180DDC">
          <w:rPr>
            <w:lang w:eastAsia="ja-JP"/>
          </w:rPr>
          <w:t>RAN</w:t>
        </w:r>
        <w:r>
          <w:rPr>
            <w:lang w:eastAsia="ja-JP"/>
          </w:rPr>
          <w:t xml:space="preserve"> capability on a PLMN due to </w:t>
        </w:r>
        <w:r w:rsidRPr="00180DDC">
          <w:t xml:space="preserve">Satellite </w:t>
        </w:r>
      </w:ins>
      <w:ins w:id="21" w:author="Google_SangMin" w:date="2024-08-21T21:26:00Z">
        <w:r>
          <w:t>E-UT</w:t>
        </w:r>
      </w:ins>
      <w:ins w:id="22" w:author="Google_SangMin" w:date="2024-08-21T21:25:00Z">
        <w:r w:rsidRPr="00180DDC">
          <w:t>RAN not allowed</w:t>
        </w:r>
        <w:r>
          <w:t xml:space="preserve"> in PLMN</w:t>
        </w:r>
        <w:r>
          <w:rPr>
            <w:lang w:eastAsia="ja-JP"/>
          </w:rPr>
          <w:t>, it shall add the PLMN to the "</w:t>
        </w:r>
        <w:r w:rsidRPr="00D75EDF">
          <w:rPr>
            <w:lang w:eastAsia="ja-JP"/>
          </w:rPr>
          <w:t xml:space="preserve">PLMNs with </w:t>
        </w:r>
        <w:r>
          <w:rPr>
            <w:lang w:eastAsia="ja-JP"/>
          </w:rPr>
          <w:t xml:space="preserve">satellite </w:t>
        </w:r>
      </w:ins>
      <w:ins w:id="23" w:author="Google_SangMin" w:date="2024-08-21T21:26:00Z">
        <w:r>
          <w:rPr>
            <w:lang w:eastAsia="ja-JP"/>
          </w:rPr>
          <w:t>E-UT</w:t>
        </w:r>
      </w:ins>
      <w:ins w:id="24" w:author="Google_SangMin" w:date="2024-08-21T21:25:00Z">
        <w:r>
          <w:rPr>
            <w:lang w:eastAsia="ja-JP"/>
          </w:rPr>
          <w:t>RAN</w:t>
        </w:r>
        <w:r w:rsidRPr="00D75EDF">
          <w:rPr>
            <w:lang w:eastAsia="ja-JP"/>
          </w:rPr>
          <w:t xml:space="preserve"> not allowed" list, and start timer T</w:t>
        </w:r>
      </w:ins>
      <w:ins w:id="25" w:author="Google_SangMin" w:date="2024-08-21T21:46:00Z">
        <w:r>
          <w:rPr>
            <w:lang w:eastAsia="ja-JP"/>
          </w:rPr>
          <w:t>L</w:t>
        </w:r>
      </w:ins>
      <w:ins w:id="26" w:author="Google_SangMin" w:date="2024-08-21T21:25:00Z">
        <w:r w:rsidRPr="00D75EDF">
          <w:rPr>
            <w:lang w:eastAsia="ja-JP"/>
          </w:rPr>
          <w:t xml:space="preserve"> if timer T</w:t>
        </w:r>
      </w:ins>
      <w:ins w:id="27" w:author="Google_SangMin" w:date="2024-08-21T21:46:00Z">
        <w:r>
          <w:rPr>
            <w:lang w:eastAsia="ja-JP"/>
          </w:rPr>
          <w:t>L</w:t>
        </w:r>
      </w:ins>
      <w:ins w:id="28" w:author="Google_SangMin" w:date="2024-08-21T21:25:00Z">
        <w:r w:rsidRPr="00D75EDF">
          <w:rPr>
            <w:lang w:eastAsia="ja-JP"/>
          </w:rPr>
          <w:t xml:space="preserve"> is not already running</w:t>
        </w:r>
        <w:r w:rsidRPr="00D75EDF">
          <w:rPr>
            <w:lang w:eastAsia="ko-KR"/>
          </w:rPr>
          <w:t>;</w:t>
        </w:r>
      </w:ins>
    </w:p>
    <w:p w14:paraId="3B8FED96" w14:textId="77777777" w:rsidR="00696EFD" w:rsidRPr="00D75EDF" w:rsidRDefault="00696EFD" w:rsidP="00696EFD">
      <w:pPr>
        <w:pStyle w:val="B1"/>
        <w:rPr>
          <w:ins w:id="29" w:author="Google_SangMin" w:date="2024-08-21T21:25:00Z"/>
          <w:lang w:val="en-US"/>
        </w:rPr>
      </w:pPr>
      <w:ins w:id="30" w:author="Google_SangMin" w:date="2024-08-21T21:25:00Z">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 xml:space="preserve">"PLMNs with </w:t>
        </w:r>
        <w:r>
          <w:rPr>
            <w:lang w:eastAsia="ja-JP"/>
          </w:rPr>
          <w:t xml:space="preserve">satellite </w:t>
        </w:r>
      </w:ins>
      <w:ins w:id="31" w:author="Google_SangMin" w:date="2024-08-21T21:27:00Z">
        <w:r>
          <w:rPr>
            <w:lang w:eastAsia="ja-JP"/>
          </w:rPr>
          <w:t>E-UT</w:t>
        </w:r>
      </w:ins>
      <w:ins w:id="32" w:author="Google_SangMin" w:date="2024-08-21T21:25:00Z">
        <w:r>
          <w:rPr>
            <w:lang w:eastAsia="ja-JP"/>
          </w:rPr>
          <w:t>RAN</w:t>
        </w:r>
        <w:r w:rsidRPr="00D75EDF">
          <w:rPr>
            <w:lang w:eastAsia="ja-JP"/>
          </w:rPr>
          <w:t xml:space="preserve"> not allowed" list</w:t>
        </w:r>
        <w:r w:rsidRPr="00D75EDF">
          <w:rPr>
            <w:lang w:val="en-US"/>
          </w:rPr>
          <w:t xml:space="preserve"> is implementation specific, but it shall be at least one;</w:t>
        </w:r>
      </w:ins>
    </w:p>
    <w:p w14:paraId="1B9A5B80" w14:textId="77777777" w:rsidR="00696EFD" w:rsidRDefault="00696EFD" w:rsidP="00696EFD">
      <w:pPr>
        <w:pStyle w:val="B1"/>
        <w:rPr>
          <w:ins w:id="33" w:author="Google_SangMin" w:date="2024-08-21T21:25:00Z"/>
          <w:lang w:val="en-US"/>
        </w:rPr>
      </w:pPr>
      <w:ins w:id="34" w:author="Google_SangMin" w:date="2024-08-21T21:25:00Z">
        <w:r w:rsidRPr="00D75EDF">
          <w:rPr>
            <w:lang w:eastAsia="ko-KR"/>
          </w:rPr>
          <w:lastRenderedPageBreak/>
          <w:t>-</w:t>
        </w:r>
        <w:r w:rsidRPr="00D75EDF">
          <w:rPr>
            <w:lang w:eastAsia="ko-KR"/>
          </w:rPr>
          <w:tab/>
        </w:r>
        <w:proofErr w:type="gramStart"/>
        <w:r w:rsidRPr="00D75EDF">
          <w:rPr>
            <w:lang w:val="en-US"/>
          </w:rPr>
          <w:t>the</w:t>
        </w:r>
        <w:proofErr w:type="gramEnd"/>
        <w:r w:rsidRPr="00D75EDF">
          <w:rPr>
            <w:lang w:val="en-US"/>
          </w:rPr>
          <w:t xml:space="preserve"> value of timer T</w:t>
        </w:r>
      </w:ins>
      <w:ins w:id="35" w:author="Google_SangMin" w:date="2024-08-21T21:47:00Z">
        <w:r>
          <w:rPr>
            <w:lang w:val="en-US"/>
          </w:rPr>
          <w:t>L</w:t>
        </w:r>
      </w:ins>
      <w:ins w:id="36" w:author="Google_SangMin" w:date="2024-08-21T21:25:00Z">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ins>
    </w:p>
    <w:p w14:paraId="0BB50655" w14:textId="77777777" w:rsidR="00696EFD" w:rsidRDefault="00696EFD" w:rsidP="00696EFD">
      <w:pPr>
        <w:pStyle w:val="B1"/>
        <w:rPr>
          <w:ins w:id="37" w:author="Google_SangMin" w:date="2024-08-21T21:25:00Z"/>
          <w:lang w:val="en-US"/>
        </w:rPr>
      </w:pPr>
      <w:ins w:id="38" w:author="Google_SangMin" w:date="2024-08-21T21:25:00Z">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 xml:space="preserve">satellite </w:t>
        </w:r>
      </w:ins>
      <w:ins w:id="39" w:author="Google_SangMin" w:date="2024-08-21T21:27:00Z">
        <w:r>
          <w:rPr>
            <w:lang w:eastAsia="ja-JP"/>
          </w:rPr>
          <w:t>E-UT</w:t>
        </w:r>
      </w:ins>
      <w:ins w:id="40" w:author="Google_SangMin" w:date="2024-08-21T21:25:00Z">
        <w:r>
          <w:rPr>
            <w:lang w:eastAsia="ja-JP"/>
          </w:rPr>
          <w: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 xml:space="preserve">satellite </w:t>
        </w:r>
      </w:ins>
      <w:ins w:id="41" w:author="Google_SangMin" w:date="2024-08-21T21:27:00Z">
        <w:r>
          <w:rPr>
            <w:lang w:eastAsia="ja-JP"/>
          </w:rPr>
          <w:t>E-UT</w:t>
        </w:r>
      </w:ins>
      <w:ins w:id="42" w:author="Google_SangMin" w:date="2024-08-21T21:25:00Z">
        <w:r>
          <w:rPr>
            <w:lang w:eastAsia="ja-JP"/>
          </w:rPr>
          <w:t>RAN</w:t>
        </w:r>
        <w:r w:rsidRPr="00D75EDF">
          <w:rPr>
            <w:lang w:eastAsia="ja-JP"/>
          </w:rPr>
          <w:t xml:space="preserve"> </w:t>
        </w:r>
        <w:r>
          <w:rPr>
            <w:lang w:val="en-US"/>
          </w:rPr>
          <w:t>access technology, unless no other PLMN is available. This does not prevent selection of such a PLMN if it is available in another RAT; and</w:t>
        </w:r>
      </w:ins>
    </w:p>
    <w:p w14:paraId="3AC0B3A3" w14:textId="77777777" w:rsidR="00696EFD" w:rsidRPr="00D111CC" w:rsidRDefault="00696EFD" w:rsidP="00696EFD">
      <w:pPr>
        <w:pStyle w:val="B1"/>
        <w:rPr>
          <w:ins w:id="43" w:author="Google_SangMin" w:date="2024-08-21T21:25:00Z"/>
        </w:rPr>
      </w:pPr>
      <w:ins w:id="44" w:author="Google_SangMin" w:date="2024-08-21T21:25:00Z">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 xml:space="preserve">"PLMNs with satellite </w:t>
        </w:r>
      </w:ins>
      <w:ins w:id="45" w:author="Google_SangMin" w:date="2024-08-21T21:27:00Z">
        <w:r>
          <w:rPr>
            <w:lang w:eastAsia="ja-JP"/>
          </w:rPr>
          <w:t>E-UT</w:t>
        </w:r>
      </w:ins>
      <w:ins w:id="46" w:author="Google_SangMin" w:date="2024-08-21T21:25:00Z">
        <w:r>
          <w:rPr>
            <w:lang w:eastAsia="ja-JP"/>
          </w:rPr>
          <w:t>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ins>
      <w:ins w:id="47" w:author="Google_SangMin" w:date="2024-08-21T21:47:00Z">
        <w:r>
          <w:t>L</w:t>
        </w:r>
      </w:ins>
      <w:ins w:id="48" w:author="Google_SangMin" w:date="2024-08-21T21:25:00Z">
        <w:r w:rsidRPr="00F54C73">
          <w:t xml:space="preserve"> </w:t>
        </w:r>
        <w:r>
          <w:t>expires.</w:t>
        </w:r>
      </w:ins>
    </w:p>
    <w:p w14:paraId="34454555" w14:textId="77777777" w:rsidR="00696EFD" w:rsidRDefault="00696EFD" w:rsidP="00696EFD">
      <w:pPr>
        <w:rPr>
          <w:lang w:val="en-US"/>
        </w:rPr>
      </w:pPr>
      <w:r>
        <w:rPr>
          <w:lang w:val="en-US"/>
        </w:rPr>
        <w:t xml:space="preserve">The MS should maintain a list of PLMNs where the </w:t>
      </w:r>
      <w:r w:rsidRPr="00770F8C">
        <w:rPr>
          <w:lang w:val="en-US"/>
        </w:rPr>
        <w:t xml:space="preserve">N1 mode capability </w:t>
      </w:r>
      <w:proofErr w:type="gramStart"/>
      <w:r w:rsidRPr="00770F8C">
        <w:rPr>
          <w:lang w:val="en-US"/>
        </w:rPr>
        <w:t>was disabled</w:t>
      </w:r>
      <w:proofErr w:type="gramEnd"/>
      <w:r w:rsidRPr="00770F8C">
        <w:rPr>
          <w:lang w:val="en-US"/>
        </w:rPr>
        <w:t xml:space="preserve">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08190B7" w14:textId="77777777" w:rsidR="00696EFD" w:rsidRDefault="00696EFD" w:rsidP="00696EFD">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roofErr w:type="gramStart"/>
      <w:r w:rsidRPr="00770F8C">
        <w:rPr>
          <w:lang w:val="en-US"/>
        </w:rPr>
        <w:t>;</w:t>
      </w:r>
      <w:proofErr w:type="gramEnd"/>
    </w:p>
    <w:p w14:paraId="65999737" w14:textId="77777777" w:rsidR="00696EFD" w:rsidRPr="0025660A" w:rsidRDefault="00696EFD" w:rsidP="00696EF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04B17E9" w14:textId="77777777" w:rsidR="00696EFD" w:rsidRDefault="00696EFD" w:rsidP="00696EFD">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BE113F1" w14:textId="77777777" w:rsidR="00696EFD" w:rsidRDefault="00696EFD" w:rsidP="00696EFD">
      <w:pPr>
        <w:rPr>
          <w:lang w:val="en-US"/>
        </w:rPr>
      </w:pPr>
      <w:r>
        <w:rPr>
          <w:lang w:val="en-US"/>
        </w:rPr>
        <w:t xml:space="preserve">The MS should maintain a list of PLMNs where the N1 mode capability </w:t>
      </w:r>
      <w:proofErr w:type="gramStart"/>
      <w:r>
        <w:rPr>
          <w:lang w:val="en-US"/>
        </w:rPr>
        <w:t>was disabled</w:t>
      </w:r>
      <w:proofErr w:type="gramEnd"/>
      <w:r>
        <w:rPr>
          <w:lang w:val="en-US"/>
        </w:rPr>
        <w:t xml:space="preserve">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4C6FDA3" w14:textId="77777777" w:rsidR="00696EFD" w:rsidRDefault="00696EFD" w:rsidP="00696EFD">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 xml:space="preserve">N1 mode </w:t>
      </w:r>
      <w:proofErr w:type="gramStart"/>
      <w:r>
        <w:rPr>
          <w:lang w:val="en-US"/>
        </w:rPr>
        <w:t>is not allowed</w:t>
      </w:r>
      <w:proofErr w:type="gramEnd"/>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roofErr w:type="gramStart"/>
      <w:r w:rsidRPr="00770F8C">
        <w:rPr>
          <w:lang w:val="en-US"/>
        </w:rPr>
        <w:t>;</w:t>
      </w:r>
      <w:proofErr w:type="gramEnd"/>
    </w:p>
    <w:p w14:paraId="50FD1E12" w14:textId="77777777" w:rsidR="00696EFD" w:rsidRDefault="00696EFD" w:rsidP="00696EFD">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roofErr w:type="gramStart"/>
      <w:r>
        <w:rPr>
          <w:lang w:val="en-US"/>
        </w:rPr>
        <w:t>;</w:t>
      </w:r>
      <w:proofErr w:type="gramEnd"/>
    </w:p>
    <w:p w14:paraId="197779CC" w14:textId="77777777" w:rsidR="00696EFD" w:rsidRPr="0025660A" w:rsidRDefault="00696EFD" w:rsidP="00696EFD">
      <w:pPr>
        <w:pStyle w:val="B1"/>
        <w:rPr>
          <w:lang w:val="en-US"/>
        </w:rPr>
      </w:pPr>
      <w:proofErr w:type="gramStart"/>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roofErr w:type="gramEnd"/>
    </w:p>
    <w:p w14:paraId="1788581C" w14:textId="77777777" w:rsidR="00696EFD" w:rsidRPr="00770F8C" w:rsidRDefault="00696EFD" w:rsidP="00696EFD">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4A8EB35" w14:textId="77777777" w:rsidR="00696EFD" w:rsidRDefault="00696EFD" w:rsidP="00696EFD">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F544392" w14:textId="77777777" w:rsidR="00696EFD" w:rsidRDefault="00696EFD" w:rsidP="00696EFD">
      <w:pPr>
        <w:pStyle w:val="NO"/>
        <w:rPr>
          <w:lang w:val="en-US"/>
        </w:rPr>
      </w:pPr>
      <w:r>
        <w:rPr>
          <w:lang w:val="en-US"/>
        </w:rPr>
        <w:t>NOTE 3:</w:t>
      </w:r>
      <w:r>
        <w:rPr>
          <w:lang w:val="en-US"/>
        </w:rPr>
        <w:tab/>
        <w:t xml:space="preserve">If an access technology </w:t>
      </w:r>
      <w:proofErr w:type="gramStart"/>
      <w:r>
        <w:rPr>
          <w:lang w:val="en-US"/>
        </w:rPr>
        <w:t>is disabled</w:t>
      </w:r>
      <w:proofErr w:type="gramEnd"/>
      <w:r>
        <w:rPr>
          <w:lang w:val="en-US"/>
        </w:rPr>
        <w:t xml:space="preserve">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EB1006C" w14:textId="77777777" w:rsidR="00696EFD" w:rsidRDefault="00696EFD" w:rsidP="00696EFD">
      <w:pPr>
        <w:rPr>
          <w:lang w:val="en-US"/>
        </w:rPr>
      </w:pPr>
      <w:r>
        <w:rPr>
          <w:lang w:val="en-US"/>
        </w:rPr>
        <w:t xml:space="preserve">The MS in NB-S1 mode may maintain </w:t>
      </w:r>
      <w:r>
        <w:rPr>
          <w:lang w:eastAsia="ja-JP"/>
        </w:rPr>
        <w:t xml:space="preserve">a list of "PLMNs with </w:t>
      </w:r>
      <w:r w:rsidRPr="004B3BE7">
        <w:rPr>
          <w:lang w:val="en-US"/>
        </w:rPr>
        <w:t>NB-</w:t>
      </w:r>
      <w:proofErr w:type="spellStart"/>
      <w:r w:rsidRPr="004B3BE7">
        <w:rPr>
          <w:lang w:val="en-US"/>
        </w:rPr>
        <w:t>IoT</w:t>
      </w:r>
      <w:proofErr w:type="spellEnd"/>
      <w:r>
        <w:rPr>
          <w:lang w:eastAsia="ja-JP"/>
        </w:rPr>
        <w:t xml:space="preserve"> not allowed"</w:t>
      </w:r>
      <w:r>
        <w:rPr>
          <w:lang w:val="en-US"/>
        </w:rPr>
        <w:t xml:space="preserve"> where the </w:t>
      </w:r>
      <w:r w:rsidRPr="004B3BE7">
        <w:rPr>
          <w:lang w:val="en-US"/>
        </w:rPr>
        <w:t>NB-</w:t>
      </w:r>
      <w:proofErr w:type="spellStart"/>
      <w:r w:rsidRPr="004B3BE7">
        <w:rPr>
          <w:lang w:val="en-US"/>
        </w:rPr>
        <w:t>IoT</w:t>
      </w:r>
      <w:proofErr w:type="spellEnd"/>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w:t>
      </w:r>
      <w:proofErr w:type="spellStart"/>
      <w:r w:rsidRPr="00021457">
        <w:rPr>
          <w:lang w:eastAsia="ja-JP"/>
        </w:rPr>
        <w:t>IoT</w:t>
      </w:r>
      <w:proofErr w:type="spellEnd"/>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w:t>
      </w:r>
    </w:p>
    <w:p w14:paraId="0769F48C" w14:textId="77777777" w:rsidR="00696EFD" w:rsidRDefault="00696EFD" w:rsidP="00696EFD">
      <w:pPr>
        <w:pStyle w:val="B1"/>
        <w:rPr>
          <w:lang w:val="en-US"/>
        </w:rPr>
      </w:pPr>
      <w:r>
        <w:rPr>
          <w:lang w:val="en-US"/>
        </w:rPr>
        <w:lastRenderedPageBreak/>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roofErr w:type="gramStart"/>
      <w:r w:rsidRPr="00770F8C">
        <w:rPr>
          <w:lang w:val="en-US"/>
        </w:rPr>
        <w:t>;</w:t>
      </w:r>
      <w:proofErr w:type="gramEnd"/>
    </w:p>
    <w:p w14:paraId="06D75303" w14:textId="77777777" w:rsidR="00696EFD" w:rsidRPr="0025660A" w:rsidRDefault="00696EFD" w:rsidP="00696EFD">
      <w:pPr>
        <w:pStyle w:val="B1"/>
        <w:rPr>
          <w:lang w:val="en-US"/>
        </w:rPr>
      </w:pPr>
      <w:r>
        <w:rPr>
          <w:lang w:val="en-US"/>
        </w:rPr>
        <w:t>-</w:t>
      </w:r>
      <w:r>
        <w:rPr>
          <w:lang w:val="en-US"/>
        </w:rPr>
        <w:tab/>
      </w:r>
      <w:proofErr w:type="gramStart"/>
      <w:r w:rsidRPr="0025660A">
        <w:rPr>
          <w:lang w:val="en-US"/>
        </w:rPr>
        <w:t>in</w:t>
      </w:r>
      <w:proofErr w:type="gramEnd"/>
      <w:r w:rsidRPr="0025660A">
        <w:rPr>
          <w:lang w:val="en-US"/>
        </w:rPr>
        <w:t xml:space="preserve"> automatic PLMN selection t</w:t>
      </w:r>
      <w:r>
        <w:rPr>
          <w:lang w:val="en-US"/>
        </w:rPr>
        <w:t xml:space="preserve">he MS shall not consider PLMNs included 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0D985DC1" w14:textId="77777777" w:rsidR="00696EFD" w:rsidRDefault="00696EFD" w:rsidP="00696EFD">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951696A" w14:textId="77777777" w:rsidR="00696EFD" w:rsidRDefault="00696EFD" w:rsidP="00696EFD">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 xml:space="preserve">from the </w:t>
      </w:r>
      <w:proofErr w:type="gramStart"/>
      <w:r w:rsidRPr="00770F8C">
        <w:rPr>
          <w:lang w:val="en-US"/>
        </w:rPr>
        <w:t>network</w:t>
      </w:r>
      <w:proofErr w:type="gramEnd"/>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3345D91B" w14:textId="77777777" w:rsidR="00696EFD" w:rsidRDefault="00696EFD" w:rsidP="00696EFD">
      <w:pPr>
        <w:pStyle w:val="B1"/>
        <w:rPr>
          <w:lang w:val="en-US"/>
        </w:rPr>
      </w:pPr>
      <w:r>
        <w:rPr>
          <w:lang w:val="en-US"/>
        </w:rPr>
        <w:t>-</w:t>
      </w:r>
      <w:r>
        <w:rPr>
          <w:lang w:val="en-US"/>
        </w:rPr>
        <w:tab/>
      </w:r>
      <w:proofErr w:type="gramStart"/>
      <w:r>
        <w:rPr>
          <w:lang w:val="en-US"/>
        </w:rPr>
        <w:t>the</w:t>
      </w:r>
      <w:proofErr w:type="gramEnd"/>
      <w:r>
        <w:rPr>
          <w:lang w:val="en-US"/>
        </w:rPr>
        <w:t xml:space="preserv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proofErr w:type="gramStart"/>
      <w:r w:rsidRPr="00770F8C">
        <w:rPr>
          <w:lang w:val="en-US"/>
        </w:rPr>
        <w:t>;</w:t>
      </w:r>
      <w:proofErr w:type="gramEnd"/>
    </w:p>
    <w:p w14:paraId="19A6B33B" w14:textId="77777777" w:rsidR="00696EFD" w:rsidRDefault="00696EFD" w:rsidP="00696EFD">
      <w:pPr>
        <w:pStyle w:val="B1"/>
        <w:rPr>
          <w:lang w:val="en-US"/>
        </w:rPr>
      </w:pPr>
      <w:r>
        <w:rPr>
          <w:lang w:val="en-US"/>
        </w:rPr>
        <w:t>-</w:t>
      </w:r>
      <w:r>
        <w:rPr>
          <w:lang w:val="en-US"/>
        </w:rPr>
        <w:tab/>
      </w:r>
      <w:proofErr w:type="gramStart"/>
      <w:r w:rsidRPr="0025660A">
        <w:rPr>
          <w:lang w:val="en-US"/>
        </w:rPr>
        <w:t>in</w:t>
      </w:r>
      <w:proofErr w:type="gramEnd"/>
      <w:r w:rsidRPr="0025660A">
        <w:rPr>
          <w:lang w:val="en-US"/>
        </w:rPr>
        <w:t xml:space="preserve">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2B36B0C8" w14:textId="77777777" w:rsidR="00696EFD" w:rsidRPr="00770F8C" w:rsidRDefault="00696EFD" w:rsidP="00696EFD">
      <w:pPr>
        <w:pStyle w:val="B1"/>
        <w:rPr>
          <w:lang w:val="en-US"/>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18DB4137" w14:textId="35702BCC"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DF87D0" w14:textId="77777777" w:rsidR="00CE316F" w:rsidRDefault="00CE316F" w:rsidP="00CE316F">
      <w:pPr>
        <w:pStyle w:val="Heading2"/>
      </w:pPr>
      <w:bookmarkStart w:id="49" w:name="_Toc20125184"/>
      <w:bookmarkStart w:id="50" w:name="_Toc27486381"/>
      <w:bookmarkStart w:id="51" w:name="_Toc36210434"/>
      <w:bookmarkStart w:id="52" w:name="_Toc45096293"/>
      <w:bookmarkStart w:id="53" w:name="_Toc45882326"/>
      <w:bookmarkStart w:id="54" w:name="_Toc51762122"/>
      <w:bookmarkStart w:id="55" w:name="_Toc83313308"/>
      <w:bookmarkStart w:id="56" w:name="_Toc162903442"/>
      <w:bookmarkStart w:id="57" w:name="_Toc171523397"/>
      <w:r>
        <w:t>3.1B</w:t>
      </w:r>
      <w:r>
        <w:tab/>
      </w:r>
      <w:r w:rsidRPr="0053143E">
        <w:t xml:space="preserve">PLMN selection triggered by </w:t>
      </w:r>
      <w:proofErr w:type="spellStart"/>
      <w:r w:rsidRPr="0053143E">
        <w:t>ProSe</w:t>
      </w:r>
      <w:proofErr w:type="spellEnd"/>
      <w:r w:rsidRPr="0053143E">
        <w:t xml:space="preserve"> communication</w:t>
      </w:r>
      <w:r w:rsidRPr="00886BC5">
        <w:t>s</w:t>
      </w:r>
      <w:bookmarkEnd w:id="57"/>
    </w:p>
    <w:p w14:paraId="6B69E324" w14:textId="77777777" w:rsidR="00CE316F" w:rsidRDefault="00CE316F" w:rsidP="00CE316F">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583BDF34" w14:textId="77777777" w:rsidR="00CE316F" w:rsidRDefault="00CE316F" w:rsidP="00CE316F">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0BEEA2F0" w14:textId="77777777" w:rsidR="00CE316F" w:rsidRDefault="00CE316F" w:rsidP="00CE316F">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5CED8AE1" w14:textId="77777777" w:rsidR="00CE316F" w:rsidRDefault="00CE316F" w:rsidP="00CE316F">
      <w:pPr>
        <w:pStyle w:val="B1"/>
      </w:pPr>
      <w:r>
        <w:t>iii)</w:t>
      </w:r>
      <w:r>
        <w:tab/>
      </w:r>
      <w:proofErr w:type="gramStart"/>
      <w:r>
        <w:t>among</w:t>
      </w:r>
      <w:proofErr w:type="gramEnd"/>
      <w:r>
        <w:t xml:space="preserve">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1FF5D4B3" w14:textId="77777777" w:rsidR="00CE316F" w:rsidRDefault="00CE316F" w:rsidP="00CE316F">
      <w:pPr>
        <w:pStyle w:val="B2"/>
      </w:pPr>
      <w:r w:rsidRPr="00F7542D">
        <w:t>1)</w:t>
      </w:r>
      <w:r w:rsidRPr="00F7542D">
        <w:tab/>
      </w:r>
      <w:proofErr w:type="gramStart"/>
      <w:r w:rsidRPr="00F7542D">
        <w:rPr>
          <w:rFonts w:hint="eastAsia"/>
        </w:rPr>
        <w:t>the</w:t>
      </w:r>
      <w:proofErr w:type="gramEnd"/>
      <w:r w:rsidRPr="00F7542D">
        <w:rPr>
          <w:rFonts w:hint="eastAsia"/>
        </w:rPr>
        <w:t xml:space="preserve"> following:</w:t>
      </w:r>
    </w:p>
    <w:p w14:paraId="34ED8D47" w14:textId="77777777" w:rsidR="00CE316F" w:rsidRDefault="00CE316F" w:rsidP="00CE31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1851A3C1"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proofErr w:type="gramStart"/>
      <w:r w:rsidRPr="000A4996">
        <w:rPr>
          <w:rFonts w:eastAsia="DengXian"/>
          <w:lang w:val="en-US"/>
        </w:rPr>
        <w:t>provides</w:t>
      </w:r>
      <w:proofErr w:type="gramEnd"/>
      <w:r w:rsidRPr="000A4996">
        <w:rPr>
          <w:rFonts w:eastAsia="DengXian"/>
          <w:lang w:val="en-US"/>
        </w:rPr>
        <w:t xml:space="preserve">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 over E-UTRA PC5</w:t>
      </w:r>
      <w:r w:rsidRPr="00F7542D">
        <w:rPr>
          <w:rFonts w:eastAsia="DengXian"/>
          <w:lang w:val="en-US"/>
        </w:rPr>
        <w:t>;</w:t>
      </w:r>
    </w:p>
    <w:p w14:paraId="0F03D71E"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w:t>
      </w:r>
    </w:p>
    <w:p w14:paraId="21604FA0" w14:textId="3475952F" w:rsidR="00CE316F"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del w:id="58" w:author="Google_SangMin" w:date="2024-08-22T17:02:00Z">
        <w:r w:rsidRPr="000A4996" w:rsidDel="0023791C">
          <w:rPr>
            <w:rFonts w:eastAsia="DengXian"/>
            <w:lang w:val="en-US"/>
          </w:rPr>
          <w:delText xml:space="preserve"> and</w:delText>
        </w:r>
      </w:del>
    </w:p>
    <w:p w14:paraId="13593C42" w14:textId="77777777" w:rsidR="00CE316F" w:rsidRDefault="00CE316F" w:rsidP="00CE316F">
      <w:pPr>
        <w:pStyle w:val="B3"/>
        <w:rPr>
          <w:ins w:id="59" w:author="Google_SangMin" w:date="2024-08-22T17:02:00Z"/>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id="60" w:author="Google_SangMin" w:date="2024-08-22T17:02:00Z">
        <w:r>
          <w:rPr>
            <w:rFonts w:eastAsia="DengXian"/>
            <w:lang w:val="en-US"/>
          </w:rPr>
          <w:t>and</w:t>
        </w:r>
      </w:ins>
    </w:p>
    <w:p w14:paraId="06DB69AC" w14:textId="6169776B" w:rsidR="00CE316F" w:rsidRPr="00F7542D" w:rsidRDefault="00CE316F" w:rsidP="00CE316F">
      <w:pPr>
        <w:pStyle w:val="B3"/>
        <w:rPr>
          <w:rFonts w:eastAsia="DengXian"/>
          <w:lang w:val="en-US" w:eastAsia="zh-CN"/>
        </w:rPr>
      </w:pPr>
      <w:ins w:id="61" w:author="Google_SangMin" w:date="2024-08-22T16:41: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r>
        <w:rPr>
          <w:rFonts w:eastAsia="DengXian" w:hint="eastAsia"/>
          <w:lang w:val="en-US" w:eastAsia="zh-CN"/>
        </w:rPr>
        <w:t>or</w:t>
      </w:r>
    </w:p>
    <w:p w14:paraId="2A7195F8" w14:textId="77777777" w:rsidR="00CE316F" w:rsidRPr="000A4996" w:rsidRDefault="00CE316F" w:rsidP="00CE316F">
      <w:pPr>
        <w:pStyle w:val="B2"/>
      </w:pPr>
      <w:r>
        <w:rPr>
          <w:rFonts w:hint="eastAsia"/>
        </w:rPr>
        <w:t>2</w:t>
      </w:r>
      <w:r w:rsidRPr="00F7542D">
        <w:t>)</w:t>
      </w:r>
      <w:r w:rsidRPr="00F7542D">
        <w:tab/>
      </w:r>
      <w:proofErr w:type="gramStart"/>
      <w:r w:rsidRPr="00F7542D">
        <w:rPr>
          <w:rFonts w:hint="eastAsia"/>
        </w:rPr>
        <w:t>the</w:t>
      </w:r>
      <w:proofErr w:type="gramEnd"/>
      <w:r w:rsidRPr="00F7542D">
        <w:rPr>
          <w:rFonts w:hint="eastAsia"/>
        </w:rPr>
        <w:t xml:space="preserve"> following:</w:t>
      </w:r>
    </w:p>
    <w:p w14:paraId="6293248E" w14:textId="77777777" w:rsidR="00CE316F" w:rsidRPr="000A4996" w:rsidRDefault="00CE316F" w:rsidP="00CE31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41EE5725" w14:textId="77777777" w:rsidR="00CE316F" w:rsidRPr="00F7542D" w:rsidRDefault="00CE316F" w:rsidP="00CE316F">
      <w:pPr>
        <w:pStyle w:val="B3"/>
        <w:rPr>
          <w:rFonts w:eastAsia="DengXian"/>
          <w:lang w:val="en-US"/>
        </w:rPr>
      </w:pPr>
      <w:r w:rsidRPr="00F7542D">
        <w:rPr>
          <w:rFonts w:eastAsia="DengXian"/>
          <w:lang w:val="en-US"/>
        </w:rPr>
        <w:lastRenderedPageBreak/>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6F91EE12" w14:textId="77777777" w:rsidR="00CE316F"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C671B41" w14:textId="77777777" w:rsidR="00CE316F" w:rsidRPr="00F7542D" w:rsidRDefault="00CE316F" w:rsidP="00CE316F">
      <w:pPr>
        <w:pStyle w:val="B3"/>
        <w:rPr>
          <w:rFonts w:eastAsia="DengXian"/>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UE;</w:t>
      </w:r>
    </w:p>
    <w:p w14:paraId="2A8D6A0D"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E2A3B9C" w14:textId="77777777" w:rsidR="00CE316F" w:rsidRDefault="00CE316F" w:rsidP="00CE316F">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53D7CB5" w14:textId="77777777" w:rsidR="00CE316F" w:rsidRDefault="00CE316F" w:rsidP="00CE316F">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22E5E59A" w14:textId="77777777" w:rsidR="00CE316F" w:rsidRDefault="00CE316F" w:rsidP="00CE316F">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68A6011C" w14:textId="77777777" w:rsidR="00CE316F" w:rsidRPr="00ED75F6" w:rsidRDefault="00CE316F" w:rsidP="00CE316F">
      <w:pPr>
        <w:pStyle w:val="B2"/>
      </w:pPr>
      <w:r>
        <w:t>A)</w:t>
      </w:r>
      <w:r>
        <w:tab/>
      </w:r>
      <w:proofErr w:type="gramStart"/>
      <w:r w:rsidRPr="00091AB5">
        <w:t>if</w:t>
      </w:r>
      <w:proofErr w:type="gramEnd"/>
      <w:r w:rsidRPr="00091AB5">
        <w:t xml:space="preserve">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w:t>
      </w:r>
      <w:proofErr w:type="gramStart"/>
      <w:r>
        <w:t>case</w:t>
      </w:r>
      <w:proofErr w:type="gramEnd"/>
      <w:r>
        <w:t xml:space="preserv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438589E8" w14:textId="77777777" w:rsidR="00CE316F" w:rsidRDefault="00CE316F" w:rsidP="00CE316F">
      <w:pPr>
        <w:pStyle w:val="B2"/>
      </w:pPr>
      <w:r>
        <w:t>B)</w:t>
      </w:r>
      <w:r>
        <w:tab/>
      </w:r>
      <w:proofErr w:type="gramStart"/>
      <w:r w:rsidRPr="00A120DA">
        <w:t>return</w:t>
      </w:r>
      <w:proofErr w:type="gramEnd"/>
      <w:r w:rsidRPr="00A120DA">
        <w:t xml:space="preserve"> to the stored duplicate PLMN selection mode</w:t>
      </w:r>
      <w:r w:rsidRPr="003C3E1B">
        <w:t xml:space="preserve"> and use the stored duplicate value of RPLMN for further action</w:t>
      </w:r>
      <w:r>
        <w:t>; or</w:t>
      </w:r>
    </w:p>
    <w:p w14:paraId="750850FC" w14:textId="77777777" w:rsidR="00CE316F" w:rsidRDefault="00CE316F" w:rsidP="00CE316F">
      <w:pPr>
        <w:pStyle w:val="B2"/>
      </w:pPr>
      <w:r>
        <w:t>C)</w:t>
      </w:r>
      <w:r>
        <w:tab/>
      </w:r>
      <w:proofErr w:type="gramStart"/>
      <w:r>
        <w:t>perform</w:t>
      </w:r>
      <w:proofErr w:type="gramEnd"/>
      <w:r>
        <w:t xml:space="preserve"> the action described in iii) again with the choice of PLMNs further excluding the PLMNs on which the MS has failed to register</w:t>
      </w:r>
      <w:r>
        <w:rPr>
          <w:lang w:eastAsia="ja-JP"/>
        </w:rPr>
        <w:t>.</w:t>
      </w:r>
    </w:p>
    <w:p w14:paraId="5B17CD3B" w14:textId="77777777" w:rsidR="00CE316F" w:rsidRDefault="00CE316F" w:rsidP="00CE316F">
      <w:pPr>
        <w:pStyle w:val="B1"/>
        <w:rPr>
          <w:noProof/>
          <w:lang w:eastAsia="zh-CN"/>
        </w:rPr>
      </w:pPr>
      <w:r>
        <w:rPr>
          <w:noProof/>
          <w:lang w:eastAsia="zh-CN"/>
        </w:rPr>
        <w:tab/>
        <w:t>Whether the MS performs A), B) or C) above is left up to MS implementation.</w:t>
      </w:r>
    </w:p>
    <w:p w14:paraId="3B2929AC" w14:textId="77777777" w:rsidR="00CE316F" w:rsidRDefault="00CE316F" w:rsidP="00CE316F">
      <w:pPr>
        <w:pStyle w:val="B1"/>
      </w:pPr>
      <w:r>
        <w:t>v)</w:t>
      </w:r>
      <w:r>
        <w:tab/>
      </w:r>
      <w:proofErr w:type="gramStart"/>
      <w:r>
        <w:t>if</w:t>
      </w:r>
      <w:proofErr w:type="gramEnd"/>
      <w:r>
        <w:t xml:space="preserve">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35309223" w14:textId="77777777" w:rsidR="00CE316F" w:rsidRDefault="00CE316F" w:rsidP="00CE316F">
      <w:pPr>
        <w:pStyle w:val="B2"/>
      </w:pPr>
      <w:r>
        <w:t>-</w:t>
      </w:r>
      <w:r>
        <w:tab/>
      </w:r>
      <w:proofErr w:type="gramStart"/>
      <w:r>
        <w:t>if</w:t>
      </w:r>
      <w:proofErr w:type="gramEnd"/>
      <w:r>
        <w:t xml:space="preserve">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23631CB6" w14:textId="77777777" w:rsidR="00CE316F" w:rsidRDefault="00CE316F" w:rsidP="00CE316F">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C513D59" w14:textId="77777777" w:rsidR="00CE316F" w:rsidRDefault="00CE316F" w:rsidP="00CE316F">
      <w:pPr>
        <w:pStyle w:val="NO"/>
        <w:rPr>
          <w:noProof/>
        </w:rPr>
      </w:pPr>
      <w:r>
        <w:rPr>
          <w:snapToGrid w:val="0"/>
        </w:rPr>
        <w:t>NOTE 1:</w:t>
      </w:r>
      <w:r>
        <w:rPr>
          <w:snapToGrid w:val="0"/>
        </w:rPr>
        <w:tab/>
      </w:r>
      <w:r>
        <w:rPr>
          <w:noProof/>
        </w:rPr>
        <w:t>How long the MS memorizes the PLMNs on which it has failed to register is implementation dependent.</w:t>
      </w:r>
    </w:p>
    <w:p w14:paraId="43AB40E5" w14:textId="77777777" w:rsidR="00CE316F" w:rsidRDefault="00CE316F" w:rsidP="00CE316F">
      <w:pPr>
        <w:pStyle w:val="B1"/>
      </w:pPr>
      <w:r>
        <w:tab/>
      </w:r>
      <w:proofErr w:type="gramStart"/>
      <w:r>
        <w:t>and</w:t>
      </w:r>
      <w:proofErr w:type="gramEnd"/>
      <w:r>
        <w:t xml:space="preserve"> the MS shall either:</w:t>
      </w:r>
    </w:p>
    <w:p w14:paraId="1BE5688F" w14:textId="77777777" w:rsidR="00CE316F" w:rsidRDefault="00CE316F" w:rsidP="00CE316F">
      <w:pPr>
        <w:pStyle w:val="B2"/>
      </w:pPr>
      <w:r>
        <w:t>A1)</w:t>
      </w:r>
      <w:r>
        <w:tab/>
      </w:r>
      <w:r w:rsidRPr="00A120DA">
        <w:t>return to the stored duplicate PLMN selection mode</w:t>
      </w:r>
      <w:r w:rsidRPr="003C3E1B">
        <w:t xml:space="preserve"> and use the stored duplicate value of RPLMN for further action</w:t>
      </w:r>
      <w:proofErr w:type="gramStart"/>
      <w:r>
        <w:t>;</w:t>
      </w:r>
      <w:proofErr w:type="gramEnd"/>
    </w:p>
    <w:p w14:paraId="4AE907D8" w14:textId="77777777" w:rsidR="00CE316F" w:rsidRDefault="00CE316F" w:rsidP="00CE316F">
      <w:pPr>
        <w:pStyle w:val="B2"/>
        <w:rPr>
          <w:lang w:eastAsia="ja-JP"/>
        </w:rPr>
      </w:pPr>
      <w:r>
        <w:t>B1)</w:t>
      </w:r>
      <w:r>
        <w:tab/>
        <w:t>perform the action described in iii) again with the choice of PLMNs further excluding the PLMNs on which the MS has failed to register; or</w:t>
      </w:r>
    </w:p>
    <w:p w14:paraId="68DED7C3" w14:textId="77777777" w:rsidR="00CE316F" w:rsidRDefault="00CE316F" w:rsidP="00CE316F">
      <w:pPr>
        <w:pStyle w:val="B2"/>
        <w:rPr>
          <w:lang w:eastAsia="ja-JP"/>
        </w:rPr>
      </w:pPr>
      <w:proofErr w:type="gramStart"/>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w:t>
      </w:r>
      <w:proofErr w:type="gramEnd"/>
      <w:r>
        <w:t xml:space="preserve"> In this </w:t>
      </w:r>
      <w:proofErr w:type="gramStart"/>
      <w:r>
        <w:t>case</w:t>
      </w:r>
      <w:proofErr w:type="gramEnd"/>
      <w:r>
        <w:t xml:space="preserv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48083C11" w14:textId="77777777" w:rsidR="00CE316F" w:rsidRDefault="00CE316F" w:rsidP="00CE316F">
      <w:pPr>
        <w:pStyle w:val="B1"/>
        <w:rPr>
          <w:noProof/>
          <w:lang w:eastAsia="zh-CN"/>
        </w:rPr>
      </w:pPr>
      <w:r>
        <w:rPr>
          <w:noProof/>
          <w:lang w:eastAsia="zh-CN"/>
        </w:rPr>
        <w:tab/>
        <w:t>Whether the MS performs A1), B1) or C1) above is left up to MS implementation.</w:t>
      </w:r>
    </w:p>
    <w:p w14:paraId="7EF5250C" w14:textId="77777777" w:rsidR="00CE316F" w:rsidRDefault="00CE316F" w:rsidP="00CE316F">
      <w:pPr>
        <w:pStyle w:val="B1"/>
      </w:pPr>
      <w:r>
        <w:lastRenderedPageBreak/>
        <w:t>vi)</w:t>
      </w:r>
      <w:r>
        <w:tab/>
      </w:r>
      <w:proofErr w:type="gramStart"/>
      <w:r>
        <w:t>if</w:t>
      </w:r>
      <w:proofErr w:type="gramEnd"/>
      <w:r>
        <w:t xml:space="preserve"> the MS is no longer in the coverage of the </w:t>
      </w:r>
      <w:r w:rsidRPr="00A74564">
        <w:t>selected</w:t>
      </w:r>
      <w:r>
        <w:t xml:space="preserve"> PLMN, then the </w:t>
      </w:r>
      <w:r w:rsidRPr="004E5CE1">
        <w:t xml:space="preserve">MS </w:t>
      </w:r>
      <w:r w:rsidRPr="00293AC3">
        <w:t xml:space="preserve">shall </w:t>
      </w:r>
      <w:r>
        <w:t>either:</w:t>
      </w:r>
    </w:p>
    <w:p w14:paraId="1D9B4B80" w14:textId="77777777" w:rsidR="00CE316F" w:rsidRPr="00ED75F6" w:rsidRDefault="00CE316F" w:rsidP="00CE316F">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69AC3701" w14:textId="77777777" w:rsidR="00CE316F" w:rsidRDefault="00CE316F" w:rsidP="00CE316F">
      <w:pPr>
        <w:pStyle w:val="B2"/>
      </w:pPr>
      <w:r>
        <w:t>B2)</w:t>
      </w:r>
      <w:r>
        <w:tab/>
      </w:r>
      <w:r w:rsidRPr="00A120DA">
        <w:t>return to the stored duplicate PLMN selection mode</w:t>
      </w:r>
      <w:r w:rsidRPr="003C3E1B">
        <w:t xml:space="preserve"> and use the stored duplicate value of RPLMN for further action</w:t>
      </w:r>
      <w:r>
        <w:t>.</w:t>
      </w:r>
    </w:p>
    <w:p w14:paraId="0EC70279" w14:textId="77777777" w:rsidR="00CE316F" w:rsidRDefault="00CE316F" w:rsidP="00CE316F">
      <w:pPr>
        <w:pStyle w:val="B1"/>
        <w:rPr>
          <w:noProof/>
          <w:lang w:eastAsia="zh-CN"/>
        </w:rPr>
      </w:pPr>
      <w:r>
        <w:rPr>
          <w:noProof/>
          <w:lang w:eastAsia="zh-CN"/>
        </w:rPr>
        <w:tab/>
        <w:t>Whether the MS performs A2) or B2) above is left up to MS implementation.</w:t>
      </w:r>
    </w:p>
    <w:p w14:paraId="03B69F06" w14:textId="77777777" w:rsidR="00CE316F" w:rsidRDefault="00CE316F" w:rsidP="00CE316F">
      <w:pPr>
        <w:pStyle w:val="B1"/>
      </w:pPr>
      <w:r>
        <w:t>vii)</w:t>
      </w:r>
      <w:r>
        <w:tab/>
      </w:r>
      <w:proofErr w:type="gramStart"/>
      <w:r>
        <w:t>if</w:t>
      </w:r>
      <w:proofErr w:type="gramEnd"/>
      <w:r>
        <w:t xml:space="preserve">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FFF4C19" w14:textId="77777777" w:rsidR="00CE316F" w:rsidRPr="00ED75F6" w:rsidRDefault="00CE316F" w:rsidP="00CE316F">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50172749" w14:textId="77777777" w:rsidR="00CE316F" w:rsidRDefault="00CE316F" w:rsidP="00CE316F">
      <w:pPr>
        <w:pStyle w:val="B2"/>
      </w:pPr>
      <w:r>
        <w:t>B3)</w:t>
      </w:r>
      <w:r>
        <w:tab/>
      </w:r>
      <w:r w:rsidRPr="00A120DA">
        <w:t>return to the stored duplicate PLMN selection mode</w:t>
      </w:r>
      <w:r w:rsidRPr="003C3E1B">
        <w:t xml:space="preserve"> and use the stored duplicate value of RPLMN for further action</w:t>
      </w:r>
      <w:r>
        <w:t>.</w:t>
      </w:r>
    </w:p>
    <w:p w14:paraId="234AEAF2" w14:textId="77777777" w:rsidR="00CE316F" w:rsidRDefault="00CE316F" w:rsidP="00CE316F">
      <w:pPr>
        <w:pStyle w:val="B1"/>
        <w:rPr>
          <w:noProof/>
          <w:lang w:eastAsia="zh-CN"/>
        </w:rPr>
      </w:pPr>
      <w:r>
        <w:rPr>
          <w:noProof/>
          <w:lang w:eastAsia="zh-CN"/>
        </w:rPr>
        <w:tab/>
        <w:t>Whether the MS performs A3) or B3) above is left up to MS implementation.</w:t>
      </w:r>
    </w:p>
    <w:p w14:paraId="0C240E13" w14:textId="77777777" w:rsidR="00CE316F" w:rsidRDefault="00CE316F" w:rsidP="00CE316F">
      <w:pPr>
        <w:pStyle w:val="B1"/>
      </w:pPr>
      <w:r w:rsidRPr="00FF480B">
        <w:t>v</w:t>
      </w:r>
      <w:r>
        <w:t>iii</w:t>
      </w:r>
      <w:r w:rsidRPr="00FF480B">
        <w:t>)</w:t>
      </w:r>
      <w:r w:rsidRPr="00FF480B">
        <w:tab/>
      </w:r>
      <w:proofErr w:type="gramStart"/>
      <w:r>
        <w:t>i</w:t>
      </w:r>
      <w:r w:rsidRPr="00FF480B">
        <w:t>f</w:t>
      </w:r>
      <w:proofErr w:type="gramEnd"/>
      <w:r w:rsidRPr="00FF480B">
        <w:t xml:space="preserve">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5E3C9F4E" w14:textId="77777777" w:rsidR="00CE316F" w:rsidRPr="00FF480B" w:rsidRDefault="00CE316F" w:rsidP="00CE316F">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56B85A36" w14:textId="77777777" w:rsidR="00CE316F" w:rsidRDefault="00CE316F" w:rsidP="00CE316F">
      <w:pPr>
        <w:pStyle w:val="B1"/>
        <w:rPr>
          <w:noProof/>
        </w:rPr>
      </w:pPr>
      <w:r>
        <w:t>x)</w:t>
      </w:r>
      <w:r>
        <w:tab/>
      </w:r>
      <w:proofErr w:type="gramStart"/>
      <w:r>
        <w:t>if</w:t>
      </w:r>
      <w:proofErr w:type="gramEnd"/>
      <w:r>
        <w:t xml:space="preserve">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969B283" w14:textId="77777777" w:rsidR="00CE316F" w:rsidRDefault="00CE316F" w:rsidP="00CE316F">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66F2572E" w14:textId="77777777" w:rsidR="00CE316F" w:rsidRDefault="00CE316F" w:rsidP="00CE316F">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7A0768D5" w14:textId="77777777" w:rsidR="00CE316F" w:rsidRPr="00FF480B" w:rsidRDefault="00CE316F" w:rsidP="00CE316F">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bookmarkEnd w:id="49"/>
    <w:bookmarkEnd w:id="50"/>
    <w:bookmarkEnd w:id="51"/>
    <w:bookmarkEnd w:id="52"/>
    <w:bookmarkEnd w:id="53"/>
    <w:bookmarkEnd w:id="54"/>
    <w:bookmarkEnd w:id="55"/>
    <w:bookmarkEnd w:id="56"/>
    <w:p w14:paraId="1B2B9ACC" w14:textId="1DE90611" w:rsidR="00943D6A" w:rsidRPr="006B5418" w:rsidRDefault="00943D6A" w:rsidP="00943D6A">
      <w:pPr>
        <w:rPr>
          <w:lang w:val="en-US"/>
        </w:rPr>
      </w:pPr>
    </w:p>
    <w:p w14:paraId="72DE4A04" w14:textId="77777777" w:rsidR="00943D6A" w:rsidRPr="006B5418" w:rsidRDefault="00943D6A" w:rsidP="00943D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20685D" w14:textId="77777777" w:rsidR="00CE316F" w:rsidRDefault="00CE316F" w:rsidP="00CE316F">
      <w:pPr>
        <w:pStyle w:val="Heading2"/>
      </w:pPr>
      <w:bookmarkStart w:id="62" w:name="_Toc83313309"/>
      <w:bookmarkStart w:id="63" w:name="_Toc162903443"/>
      <w:bookmarkStart w:id="64" w:name="_Toc171523398"/>
      <w:r>
        <w:t>3.1C</w:t>
      </w:r>
      <w:r>
        <w:tab/>
      </w:r>
      <w:r w:rsidRPr="0053143E">
        <w:t xml:space="preserve">PLMN selection triggered by </w:t>
      </w:r>
      <w:r>
        <w:t>V2X communication over PC5</w:t>
      </w:r>
      <w:bookmarkEnd w:id="64"/>
    </w:p>
    <w:p w14:paraId="0050711C" w14:textId="77777777" w:rsidR="00CE316F" w:rsidRPr="00F7542D" w:rsidRDefault="00CE316F" w:rsidP="00CE316F">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290FF0ED" w14:textId="77777777" w:rsidR="00CE316F" w:rsidRPr="00F7542D" w:rsidRDefault="00CE316F" w:rsidP="00CE316F">
      <w:pPr>
        <w:pStyle w:val="B1"/>
      </w:pPr>
      <w:proofErr w:type="spellStart"/>
      <w:proofErr w:type="gram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roofErr w:type="gramEnd"/>
    </w:p>
    <w:p w14:paraId="639A7EF3" w14:textId="77777777" w:rsidR="00CE316F" w:rsidRPr="00F7542D" w:rsidRDefault="00CE316F" w:rsidP="00CE316F">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39052A1D" w14:textId="77777777" w:rsidR="00CE316F" w:rsidRPr="00F7542D" w:rsidRDefault="00CE316F" w:rsidP="00CE316F">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162D5B5A" w14:textId="77777777" w:rsidR="00CE316F" w:rsidRPr="00F7542D" w:rsidRDefault="00CE316F" w:rsidP="00CE316F">
      <w:pPr>
        <w:pStyle w:val="B2"/>
      </w:pPr>
      <w:r w:rsidRPr="00F7542D">
        <w:lastRenderedPageBreak/>
        <w:t>1)</w:t>
      </w:r>
      <w:r w:rsidRPr="00F7542D">
        <w:tab/>
      </w:r>
      <w:proofErr w:type="gramStart"/>
      <w:r w:rsidRPr="00F7542D">
        <w:rPr>
          <w:rFonts w:hint="eastAsia"/>
        </w:rPr>
        <w:t>the</w:t>
      </w:r>
      <w:proofErr w:type="gramEnd"/>
      <w:r w:rsidRPr="00F7542D">
        <w:rPr>
          <w:rFonts w:hint="eastAsia"/>
        </w:rPr>
        <w:t xml:space="preserve"> following:</w:t>
      </w:r>
    </w:p>
    <w:p w14:paraId="651643BD"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2231A4C5"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
    <w:p w14:paraId="658ADDC0" w14:textId="77777777" w:rsidR="00CE316F"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del w:id="65" w:author="Google_SangMin" w:date="2024-10-07T15:19:00Z">
        <w:r w:rsidRPr="00F7542D" w:rsidDel="00CE316F">
          <w:rPr>
            <w:rFonts w:eastAsia="DengXian" w:hint="eastAsia"/>
            <w:lang w:val="en-US"/>
          </w:rPr>
          <w:delText xml:space="preserve"> </w:delText>
        </w:r>
        <w:r w:rsidDel="00CE316F">
          <w:rPr>
            <w:rFonts w:eastAsia="DengXian"/>
            <w:lang w:val="en-US"/>
          </w:rPr>
          <w:delText>and</w:delText>
        </w:r>
      </w:del>
    </w:p>
    <w:p w14:paraId="012F4DFE" w14:textId="77777777" w:rsidR="00CE316F" w:rsidRDefault="00CE316F" w:rsidP="00CE316F">
      <w:pPr>
        <w:pStyle w:val="B3"/>
        <w:rPr>
          <w:ins w:id="66" w:author="Google_SangMin" w:date="2024-08-22T17:02:00Z"/>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ins w:id="67" w:author="Google_SangMin" w:date="2024-08-22T17:02:00Z">
        <w:r>
          <w:rPr>
            <w:rFonts w:eastAsia="DengXian"/>
            <w:lang w:val="en-US"/>
          </w:rPr>
          <w:t>and</w:t>
        </w:r>
      </w:ins>
    </w:p>
    <w:p w14:paraId="1B69F3D5" w14:textId="789527AF" w:rsidR="00CE316F" w:rsidRPr="00F7542D" w:rsidRDefault="00CE316F" w:rsidP="00CE316F">
      <w:pPr>
        <w:pStyle w:val="B3"/>
        <w:rPr>
          <w:rFonts w:eastAsia="DengXian"/>
          <w:lang w:val="en-US"/>
        </w:rPr>
      </w:pPr>
      <w:ins w:id="68" w:author="Google_SangMin" w:date="2024-08-22T16:42: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ins>
      <w:ins w:id="69" w:author="Google_SangMin" w:date="2024-10-07T15:19:00Z">
        <w:r>
          <w:rPr>
            <w:rFonts w:eastAsia="DengXian"/>
            <w:lang w:val="en-US"/>
          </w:rPr>
          <w:t xml:space="preserve"> </w:t>
        </w:r>
      </w:ins>
      <w:r w:rsidRPr="00F7542D">
        <w:rPr>
          <w:rFonts w:eastAsia="DengXian" w:hint="eastAsia"/>
          <w:lang w:val="en-US"/>
        </w:rPr>
        <w:t>or</w:t>
      </w:r>
    </w:p>
    <w:p w14:paraId="4ABBE721" w14:textId="77777777" w:rsidR="00CE316F" w:rsidRPr="00F7542D" w:rsidRDefault="00CE316F" w:rsidP="00CE316F">
      <w:pPr>
        <w:pStyle w:val="B2"/>
      </w:pPr>
      <w:r w:rsidRPr="00F7542D">
        <w:rPr>
          <w:rFonts w:hint="eastAsia"/>
        </w:rPr>
        <w:t>2</w:t>
      </w:r>
      <w:r w:rsidRPr="00F7542D">
        <w:t>)</w:t>
      </w:r>
      <w:r w:rsidRPr="00F7542D">
        <w:tab/>
      </w:r>
      <w:proofErr w:type="gramStart"/>
      <w:r w:rsidRPr="00F7542D">
        <w:rPr>
          <w:rFonts w:hint="eastAsia"/>
        </w:rPr>
        <w:t>the</w:t>
      </w:r>
      <w:proofErr w:type="gramEnd"/>
      <w:r w:rsidRPr="00F7542D">
        <w:rPr>
          <w:rFonts w:hint="eastAsia"/>
        </w:rPr>
        <w:t xml:space="preserve"> following:</w:t>
      </w:r>
    </w:p>
    <w:p w14:paraId="259EB209"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5420BCF7"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
    <w:p w14:paraId="06FE2454"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5EC460C3"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2EC10629" w14:textId="77777777" w:rsidR="00CE316F" w:rsidRPr="00F7542D" w:rsidRDefault="00CE316F" w:rsidP="00CE316F">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E162D42" w14:textId="77777777" w:rsidR="00CE316F" w:rsidRPr="00F7542D" w:rsidRDefault="00CE316F" w:rsidP="00CE316F">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73D31910" w14:textId="77777777" w:rsidR="00CE316F" w:rsidRPr="00F7542D" w:rsidRDefault="00CE316F" w:rsidP="00CE316F">
      <w:pPr>
        <w:pStyle w:val="B2"/>
      </w:pPr>
      <w:r w:rsidRPr="00F7542D">
        <w:t>A)</w:t>
      </w:r>
      <w:r w:rsidRPr="00F7542D">
        <w:tab/>
      </w:r>
      <w:proofErr w:type="gramStart"/>
      <w:r w:rsidRPr="00F7542D">
        <w:t>if</w:t>
      </w:r>
      <w:proofErr w:type="gramEnd"/>
      <w:r w:rsidRPr="00F7542D">
        <w:t xml:space="preserve">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limited service state. In this </w:t>
      </w:r>
      <w:proofErr w:type="gramStart"/>
      <w:r w:rsidRPr="00F7542D">
        <w:t>case</w:t>
      </w:r>
      <w:proofErr w:type="gramEnd"/>
      <w:r w:rsidRPr="00F7542D">
        <w:t xml:space="preserve"> the MS shall not search for available and allowable PLMNs during the duration of V2X communication over PC5;</w:t>
      </w:r>
    </w:p>
    <w:p w14:paraId="04755DB9" w14:textId="77777777" w:rsidR="00CE316F" w:rsidRPr="00F7542D" w:rsidRDefault="00CE316F" w:rsidP="00CE316F">
      <w:pPr>
        <w:pStyle w:val="B2"/>
      </w:pPr>
      <w:r w:rsidRPr="00F7542D">
        <w:t>B)</w:t>
      </w:r>
      <w:r w:rsidRPr="00F7542D">
        <w:tab/>
      </w:r>
      <w:proofErr w:type="gramStart"/>
      <w:r w:rsidRPr="00F7542D">
        <w:t>return</w:t>
      </w:r>
      <w:proofErr w:type="gramEnd"/>
      <w:r w:rsidRPr="00F7542D">
        <w:t xml:space="preserve"> to the stored duplicate PLMN selection mode and use the stored duplicate value of RPLMN for further action; or</w:t>
      </w:r>
    </w:p>
    <w:p w14:paraId="25992CB1" w14:textId="77777777" w:rsidR="00CE316F" w:rsidRPr="00F7542D" w:rsidRDefault="00CE316F" w:rsidP="00CE316F">
      <w:pPr>
        <w:pStyle w:val="B2"/>
      </w:pPr>
      <w:r w:rsidRPr="00F7542D">
        <w:t>C)</w:t>
      </w:r>
      <w:r w:rsidRPr="00F7542D">
        <w:tab/>
      </w:r>
      <w:proofErr w:type="gramStart"/>
      <w:r w:rsidRPr="00F7542D">
        <w:t>perform</w:t>
      </w:r>
      <w:proofErr w:type="gramEnd"/>
      <w:r w:rsidRPr="00F7542D">
        <w:t xml:space="preserve"> the action described in iii) again with the choice of PLMNs further excluding the PLMNs on which the MS has failed to register</w:t>
      </w:r>
      <w:r w:rsidRPr="00F7542D">
        <w:rPr>
          <w:lang w:eastAsia="ja-JP"/>
        </w:rPr>
        <w:t>.</w:t>
      </w:r>
    </w:p>
    <w:p w14:paraId="00545BC5" w14:textId="77777777" w:rsidR="00CE316F" w:rsidRPr="00F7542D" w:rsidRDefault="00CE316F" w:rsidP="00CE316F">
      <w:pPr>
        <w:pStyle w:val="B1"/>
        <w:rPr>
          <w:noProof/>
          <w:lang w:eastAsia="zh-CN"/>
        </w:rPr>
      </w:pPr>
      <w:r w:rsidRPr="00F7542D">
        <w:rPr>
          <w:noProof/>
          <w:lang w:eastAsia="zh-CN"/>
        </w:rPr>
        <w:tab/>
        <w:t>Whether the MS performs A), B) or C) above is left up to MS implementation.</w:t>
      </w:r>
    </w:p>
    <w:p w14:paraId="3F514366" w14:textId="77777777" w:rsidR="00CE316F" w:rsidRPr="00F7542D" w:rsidRDefault="00CE316F" w:rsidP="00CE316F">
      <w:pPr>
        <w:pStyle w:val="B1"/>
      </w:pPr>
      <w:r w:rsidRPr="00F7542D">
        <w:t>v)</w:t>
      </w:r>
      <w:r w:rsidRPr="00F7542D">
        <w:tab/>
      </w:r>
      <w:proofErr w:type="gramStart"/>
      <w:r w:rsidRPr="00F7542D">
        <w:t>if</w:t>
      </w:r>
      <w:proofErr w:type="gramEnd"/>
      <w:r w:rsidRPr="00F7542D">
        <w:t xml:space="preserve"> the registration fails due to causes other than "PLMN not allowed" or "EPS services not allowed" or "5GS services not allowed", the MS shall:</w:t>
      </w:r>
    </w:p>
    <w:p w14:paraId="2B9367B0" w14:textId="77777777" w:rsidR="00CE316F" w:rsidRPr="00F7542D" w:rsidRDefault="00CE316F" w:rsidP="00CE316F">
      <w:pPr>
        <w:pStyle w:val="B2"/>
      </w:pPr>
      <w:r w:rsidRPr="00F7542D">
        <w:t>-</w:t>
      </w:r>
      <w:r w:rsidRPr="00F7542D">
        <w:tab/>
      </w:r>
      <w:proofErr w:type="gramStart"/>
      <w:r w:rsidRPr="00F7542D">
        <w:t>if</w:t>
      </w:r>
      <w:proofErr w:type="gramEnd"/>
      <w:r w:rsidRPr="00F7542D">
        <w:t xml:space="preserve">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50FDA5AD" w14:textId="77777777" w:rsidR="00CE316F" w:rsidRPr="00F7542D" w:rsidRDefault="00CE316F" w:rsidP="00CE316F">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2DC9B66A" w14:textId="77777777" w:rsidR="00CE316F" w:rsidRPr="00F7542D" w:rsidRDefault="00CE316F" w:rsidP="00CE316F">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2E67CECF" w14:textId="77777777" w:rsidR="00CE316F" w:rsidRPr="00F7542D" w:rsidRDefault="00CE316F" w:rsidP="00CE316F">
      <w:pPr>
        <w:pStyle w:val="B1"/>
      </w:pPr>
      <w:r w:rsidRPr="00F7542D">
        <w:tab/>
      </w:r>
      <w:proofErr w:type="gramStart"/>
      <w:r w:rsidRPr="00F7542D">
        <w:t>and</w:t>
      </w:r>
      <w:proofErr w:type="gramEnd"/>
      <w:r w:rsidRPr="00F7542D">
        <w:t xml:space="preserve"> the MS shall:</w:t>
      </w:r>
    </w:p>
    <w:p w14:paraId="5F75ADEB" w14:textId="77777777" w:rsidR="00CE316F" w:rsidRPr="00F7542D" w:rsidRDefault="00CE316F" w:rsidP="00CE316F">
      <w:pPr>
        <w:pStyle w:val="B2"/>
      </w:pPr>
      <w:r w:rsidRPr="00F7542D">
        <w:t>A1)</w:t>
      </w:r>
      <w:r w:rsidRPr="00F7542D">
        <w:tab/>
        <w:t>return to the stored duplicate PLMN selection mode and use the stored duplicate value of RPLMN for further action</w:t>
      </w:r>
      <w:proofErr w:type="gramStart"/>
      <w:r w:rsidRPr="00F7542D">
        <w:t>;</w:t>
      </w:r>
      <w:proofErr w:type="gramEnd"/>
    </w:p>
    <w:p w14:paraId="409DFE97" w14:textId="77777777" w:rsidR="00CE316F" w:rsidRPr="00F7542D" w:rsidRDefault="00CE316F" w:rsidP="00CE316F">
      <w:pPr>
        <w:pStyle w:val="B2"/>
        <w:rPr>
          <w:lang w:eastAsia="ja-JP"/>
        </w:rPr>
      </w:pPr>
      <w:r w:rsidRPr="00F7542D">
        <w:t>B1)</w:t>
      </w:r>
      <w:r w:rsidRPr="00F7542D">
        <w:tab/>
        <w:t>perform the action described in iii) again with the choice of PLMNs further excluding the PLMNs on which the MS has failed to register; or</w:t>
      </w:r>
    </w:p>
    <w:p w14:paraId="083CC81E" w14:textId="77777777" w:rsidR="00CE316F" w:rsidRPr="00F7542D" w:rsidRDefault="00CE316F" w:rsidP="00CE316F">
      <w:pPr>
        <w:pStyle w:val="B2"/>
        <w:rPr>
          <w:lang w:eastAsia="ja-JP"/>
        </w:rPr>
      </w:pPr>
      <w:proofErr w:type="gramStart"/>
      <w:r w:rsidRPr="00F7542D">
        <w:lastRenderedPageBreak/>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w:t>
      </w:r>
      <w:proofErr w:type="gramEnd"/>
      <w:r w:rsidRPr="00F7542D">
        <w:t xml:space="preserve"> In this </w:t>
      </w:r>
      <w:proofErr w:type="gramStart"/>
      <w:r w:rsidRPr="00F7542D">
        <w:t>case</w:t>
      </w:r>
      <w:proofErr w:type="gramEnd"/>
      <w:r w:rsidRPr="00F7542D">
        <w:t xml:space="preserve"> the MS shall not search for available and allowable PLMNs during the duration of V2X communication over PC5;</w:t>
      </w:r>
    </w:p>
    <w:p w14:paraId="1ED5D189" w14:textId="77777777" w:rsidR="00CE316F" w:rsidRPr="00F7542D" w:rsidRDefault="00CE316F" w:rsidP="00CE316F">
      <w:pPr>
        <w:pStyle w:val="B1"/>
        <w:rPr>
          <w:noProof/>
          <w:lang w:eastAsia="zh-CN"/>
        </w:rPr>
      </w:pPr>
      <w:r w:rsidRPr="00F7542D">
        <w:rPr>
          <w:noProof/>
          <w:lang w:eastAsia="zh-CN"/>
        </w:rPr>
        <w:tab/>
        <w:t>Whether the MS performs A1), B1) or C1) above is left up to MS implementation.</w:t>
      </w:r>
    </w:p>
    <w:p w14:paraId="0BD435D0" w14:textId="77777777" w:rsidR="00CE316F" w:rsidRPr="00F7542D" w:rsidRDefault="00CE316F" w:rsidP="00CE316F">
      <w:pPr>
        <w:pStyle w:val="B1"/>
      </w:pPr>
      <w:r w:rsidRPr="00F7542D">
        <w:t>vi)</w:t>
      </w:r>
      <w:r w:rsidRPr="00F7542D">
        <w:tab/>
      </w:r>
      <w:proofErr w:type="gramStart"/>
      <w:r w:rsidRPr="00F7542D">
        <w:t>if</w:t>
      </w:r>
      <w:proofErr w:type="gramEnd"/>
      <w:r w:rsidRPr="00F7542D">
        <w:t xml:space="preserve"> the MS is no longer in the coverage of the selected PLMN, then the MS shall:</w:t>
      </w:r>
    </w:p>
    <w:p w14:paraId="67211326" w14:textId="77777777" w:rsidR="00CE316F" w:rsidRPr="00F7542D" w:rsidRDefault="00CE316F" w:rsidP="00CE316F">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7AE8878C" w14:textId="77777777" w:rsidR="00CE316F" w:rsidRPr="00F7542D" w:rsidRDefault="00CE316F" w:rsidP="00CE316F">
      <w:pPr>
        <w:pStyle w:val="B2"/>
      </w:pPr>
      <w:r w:rsidRPr="00F7542D">
        <w:t>B2)</w:t>
      </w:r>
      <w:r w:rsidRPr="00F7542D">
        <w:tab/>
        <w:t>return to the stored duplicate PLMN selection mode and use the stored duplicate value of RPLMN for further action.</w:t>
      </w:r>
    </w:p>
    <w:p w14:paraId="45A4F188" w14:textId="77777777" w:rsidR="00CE316F" w:rsidRPr="00F7542D" w:rsidRDefault="00CE316F" w:rsidP="00CE316F">
      <w:pPr>
        <w:pStyle w:val="B1"/>
        <w:rPr>
          <w:noProof/>
          <w:lang w:eastAsia="zh-CN"/>
        </w:rPr>
      </w:pPr>
      <w:r w:rsidRPr="00F7542D">
        <w:rPr>
          <w:noProof/>
          <w:lang w:eastAsia="zh-CN"/>
        </w:rPr>
        <w:tab/>
        <w:t>Whether the MS performs A2) or B2) above is left up to MS implementation.</w:t>
      </w:r>
    </w:p>
    <w:p w14:paraId="63D2C8FE" w14:textId="77777777" w:rsidR="00CE316F" w:rsidRPr="00F7542D" w:rsidRDefault="00CE316F" w:rsidP="00CE316F">
      <w:pPr>
        <w:pStyle w:val="B1"/>
      </w:pPr>
      <w:r w:rsidRPr="00F7542D">
        <w:t>vii)</w:t>
      </w:r>
      <w:r>
        <w:tab/>
      </w:r>
      <w:proofErr w:type="gramStart"/>
      <w:r w:rsidRPr="00F7542D">
        <w:t>if</w:t>
      </w:r>
      <w:proofErr w:type="gramEnd"/>
      <w:r w:rsidRPr="00F7542D">
        <w:t xml:space="preserve"> the MS is unable to find a suitable cell on the selected PLMN as specified in 3GPP TS 24.386 [59] or </w:t>
      </w:r>
      <w:r w:rsidRPr="00F7542D">
        <w:rPr>
          <w:lang w:eastAsia="ja-JP"/>
        </w:rPr>
        <w:t>3GPP TS 24.587 [75]</w:t>
      </w:r>
      <w:r w:rsidRPr="00F7542D">
        <w:t>, then the MS shall:</w:t>
      </w:r>
    </w:p>
    <w:p w14:paraId="2875A944" w14:textId="77777777" w:rsidR="00CE316F" w:rsidRPr="00F7542D" w:rsidRDefault="00CE316F" w:rsidP="00CE316F">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proofErr w:type="gramStart"/>
      <w:r w:rsidRPr="00F7542D">
        <w:t>,</w:t>
      </w:r>
      <w:proofErr w:type="gramEnd"/>
      <w:r w:rsidRPr="00F7542D">
        <w:t xml:space="preserve">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44EB6C3F" w14:textId="77777777" w:rsidR="00CE316F" w:rsidRPr="00F7542D" w:rsidRDefault="00CE316F" w:rsidP="00CE316F">
      <w:pPr>
        <w:pStyle w:val="B2"/>
      </w:pPr>
      <w:r w:rsidRPr="00F7542D">
        <w:t>B3)</w:t>
      </w:r>
      <w:r w:rsidRPr="00F7542D">
        <w:tab/>
        <w:t>return to the stored duplicate PLMN selection mode and use the stored duplicate value of RPLMN for further action.</w:t>
      </w:r>
    </w:p>
    <w:p w14:paraId="16A47EDC" w14:textId="77777777" w:rsidR="00CE316F" w:rsidRPr="00F7542D" w:rsidRDefault="00CE316F" w:rsidP="00CE316F">
      <w:pPr>
        <w:pStyle w:val="B1"/>
        <w:rPr>
          <w:noProof/>
          <w:lang w:eastAsia="zh-CN"/>
        </w:rPr>
      </w:pPr>
      <w:r w:rsidRPr="00F7542D">
        <w:rPr>
          <w:noProof/>
          <w:lang w:eastAsia="zh-CN"/>
        </w:rPr>
        <w:tab/>
        <w:t>Whether the MS performs A3) or B3) above is left up to MS implementation.</w:t>
      </w:r>
    </w:p>
    <w:p w14:paraId="3FA38CD2" w14:textId="77777777" w:rsidR="00CE316F" w:rsidRPr="00F7542D" w:rsidRDefault="00CE316F" w:rsidP="00CE316F">
      <w:pPr>
        <w:pStyle w:val="B1"/>
      </w:pPr>
      <w:r w:rsidRPr="00F7542D">
        <w:t>viii)</w:t>
      </w:r>
      <w:r w:rsidRPr="00F7542D">
        <w:tab/>
      </w:r>
      <w:proofErr w:type="gramStart"/>
      <w:r w:rsidRPr="00F7542D">
        <w:t>if</w:t>
      </w:r>
      <w:proofErr w:type="gramEnd"/>
      <w:r w:rsidRPr="00F7542D">
        <w:t xml:space="preserve">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005E3866" w14:textId="77777777" w:rsidR="00CE316F" w:rsidRPr="00F7542D" w:rsidRDefault="00CE316F" w:rsidP="00CE316F">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39A647F1" w14:textId="77777777" w:rsidR="00CE316F" w:rsidRPr="00F7542D" w:rsidRDefault="00CE316F" w:rsidP="00CE316F">
      <w:pPr>
        <w:pStyle w:val="B1"/>
        <w:rPr>
          <w:noProof/>
        </w:rPr>
      </w:pPr>
      <w:r w:rsidRPr="00F7542D">
        <w:t>x)</w:t>
      </w:r>
      <w:r w:rsidRPr="00F7542D">
        <w:tab/>
      </w:r>
      <w:proofErr w:type="gramStart"/>
      <w:r w:rsidRPr="00F7542D">
        <w:t>if</w:t>
      </w:r>
      <w:proofErr w:type="gramEnd"/>
      <w:r w:rsidRPr="00F7542D">
        <w:t xml:space="preserve"> the MS no longer needs to perform V2X communication over PC5, the MS shall return to the stored duplicate PLMN selection mode and use the stored duplicate value of RPLMN for further action</w:t>
      </w:r>
      <w:r w:rsidRPr="00F7542D">
        <w:rPr>
          <w:noProof/>
        </w:rPr>
        <w:t>.</w:t>
      </w:r>
    </w:p>
    <w:p w14:paraId="3B22CCCF" w14:textId="77777777" w:rsidR="00CE316F" w:rsidRPr="00F7542D" w:rsidRDefault="00CE316F" w:rsidP="00CE316F">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4117E469" w14:textId="77777777" w:rsidR="00CE316F" w:rsidRDefault="00CE316F" w:rsidP="00CE316F">
      <w:pPr>
        <w:rPr>
          <w:noProof/>
        </w:rPr>
      </w:pPr>
      <w:r>
        <w:rPr>
          <w:noProof/>
        </w:rPr>
        <w:t>If the PLMN selected for V2X communication over PC5 is a VPLMN, the MS shall not periodically scan for higher priority PLMNs during the duration of V2X communication over PC5.</w:t>
      </w:r>
    </w:p>
    <w:p w14:paraId="4CA2675C" w14:textId="0D641EC0" w:rsidR="00CE316F" w:rsidRDefault="00CE316F" w:rsidP="00CE316F">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bookmarkEnd w:id="62"/>
    <w:bookmarkEnd w:id="63"/>
    <w:p w14:paraId="08E225A7" w14:textId="77777777" w:rsidR="008537C0" w:rsidRPr="006B5418" w:rsidRDefault="008537C0" w:rsidP="008537C0">
      <w:pPr>
        <w:rPr>
          <w:lang w:val="en-US"/>
        </w:rPr>
      </w:pPr>
    </w:p>
    <w:p w14:paraId="66CB3FF9" w14:textId="77777777" w:rsidR="008537C0" w:rsidRPr="006B5418" w:rsidRDefault="008537C0" w:rsidP="00853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B127D4" w14:textId="77777777" w:rsidR="00CE316F" w:rsidRPr="001D6EAD" w:rsidRDefault="00CE316F" w:rsidP="00CE316F">
      <w:pPr>
        <w:pStyle w:val="H6"/>
      </w:pPr>
      <w:bookmarkStart w:id="70" w:name="_CR4_4_3_3_1_1"/>
      <w:r>
        <w:rPr>
          <w:rFonts w:eastAsia="Malgun Gothic"/>
          <w:lang w:eastAsia="ko-KR"/>
        </w:rPr>
        <w:lastRenderedPageBreak/>
        <w:t>4.4.3.3.1.1</w:t>
      </w:r>
      <w:r>
        <w:rPr>
          <w:rFonts w:eastAsia="Malgun Gothic"/>
          <w:lang w:eastAsia="ko-KR"/>
        </w:rPr>
        <w:tab/>
        <w:t>Automatic and manual network selection modes when not registered for disaster roaming services</w:t>
      </w:r>
    </w:p>
    <w:bookmarkEnd w:id="70"/>
    <w:p w14:paraId="1551D3E6" w14:textId="77777777" w:rsidR="00CE316F" w:rsidRDefault="00CE316F" w:rsidP="00CE316F">
      <w:pPr>
        <w:keepNext/>
        <w:keepLines/>
      </w:pPr>
      <w:proofErr w:type="gramStart"/>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w:t>
      </w:r>
      <w:proofErr w:type="gramEnd"/>
      <w:r w:rsidRPr="00D27A95">
        <w:t xml:space="preserve"> </w:t>
      </w:r>
    </w:p>
    <w:p w14:paraId="7F3AD6E6" w14:textId="77777777" w:rsidR="00CE316F" w:rsidRDefault="00CE316F" w:rsidP="00CE316F">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0F53262D" w14:textId="77777777" w:rsidR="00CE316F" w:rsidRDefault="00CE316F" w:rsidP="00CE316F">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03EC4021" w14:textId="77777777" w:rsidR="00CE316F" w:rsidRDefault="00CE316F" w:rsidP="00CE316F">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roofErr w:type="gramStart"/>
      <w:r>
        <w:t>;</w:t>
      </w:r>
      <w:proofErr w:type="gramEnd"/>
    </w:p>
    <w:p w14:paraId="1964D2CF" w14:textId="77777777" w:rsidR="00CE316F" w:rsidRDefault="00CE316F" w:rsidP="00CE316F">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BF8181B" w14:textId="77777777" w:rsidR="00CE316F" w:rsidRPr="00D27A95" w:rsidRDefault="00CE316F" w:rsidP="00CE316F">
      <w:pPr>
        <w:pStyle w:val="B2"/>
      </w:pPr>
      <w:r>
        <w:t>b)</w:t>
      </w:r>
      <w:r>
        <w:tab/>
      </w:r>
      <w:proofErr w:type="gramStart"/>
      <w:r>
        <w:t>otherwise</w:t>
      </w:r>
      <w:proofErr w:type="gramEnd"/>
      <w:r>
        <w:t xml:space="preserv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 xml:space="preserve">minutes </w:t>
      </w:r>
      <w:proofErr w:type="gramStart"/>
      <w:r w:rsidRPr="00D27A95">
        <w:t>is used</w:t>
      </w:r>
      <w:proofErr w:type="gramEnd"/>
      <w:r>
        <w:t xml:space="preserve"> for T</w:t>
      </w:r>
      <w:r w:rsidRPr="00D27A95">
        <w:t>.</w:t>
      </w:r>
    </w:p>
    <w:p w14:paraId="07C19389" w14:textId="77777777" w:rsidR="00CE316F" w:rsidRDefault="00CE316F" w:rsidP="00CE316F">
      <w:pPr>
        <w:pStyle w:val="B1"/>
      </w:pPr>
      <w:proofErr w:type="gramStart"/>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w:t>
      </w:r>
      <w:proofErr w:type="gramEnd"/>
      <w:r w:rsidRPr="00067D67">
        <w:t xml:space="preserve"> If no value for T is stored in the SIM, a default value of 72 hours is used.</w:t>
      </w:r>
    </w:p>
    <w:p w14:paraId="2845AC70" w14:textId="77777777" w:rsidR="00CE316F" w:rsidRDefault="00CE316F" w:rsidP="00CE316F">
      <w:pPr>
        <w:pStyle w:val="B1"/>
      </w:pPr>
      <w:r w:rsidRPr="00067D67">
        <w:t>-</w:t>
      </w:r>
      <w:r w:rsidRPr="00067D67">
        <w:tab/>
        <w:t xml:space="preserve">For an MS </w:t>
      </w:r>
      <w:r>
        <w:t xml:space="preserve">that </w:t>
      </w:r>
      <w:r w:rsidRPr="00067D67">
        <w:t>supports</w:t>
      </w:r>
      <w:r>
        <w:t xml:space="preserve"> both:</w:t>
      </w:r>
    </w:p>
    <w:p w14:paraId="13F50AF9" w14:textId="77777777" w:rsidR="00CE316F" w:rsidRDefault="00CE316F" w:rsidP="00CE316F">
      <w:pPr>
        <w:pStyle w:val="B2"/>
      </w:pPr>
      <w:r>
        <w:t>a)</w:t>
      </w:r>
      <w:r>
        <w:tab/>
      </w:r>
      <w:proofErr w:type="gramStart"/>
      <w:r w:rsidRPr="00067D67">
        <w:t>any</w:t>
      </w:r>
      <w:proofErr w:type="gramEnd"/>
      <w:r w:rsidRPr="00067D67">
        <w:t xml:space="preserve">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3AB2B478" w14:textId="77777777" w:rsidR="00CE316F" w:rsidRDefault="00CE316F" w:rsidP="00CE316F">
      <w:pPr>
        <w:pStyle w:val="B2"/>
      </w:pPr>
      <w:r>
        <w:t>b)</w:t>
      </w:r>
      <w:r>
        <w:tab/>
      </w:r>
      <w:proofErr w:type="gramStart"/>
      <w:r>
        <w:t>any</w:t>
      </w:r>
      <w:proofErr w:type="gramEnd"/>
      <w:r>
        <w:t xml:space="preserve">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74C23A67" w14:textId="77777777" w:rsidR="00CE316F" w:rsidRDefault="00CE316F" w:rsidP="00CE316F">
      <w:pPr>
        <w:pStyle w:val="B2"/>
        <w:rPr>
          <w:noProof/>
          <w:lang w:eastAsia="zh-CN"/>
        </w:rPr>
      </w:pPr>
      <w:r>
        <w:rPr>
          <w:noProof/>
          <w:lang w:eastAsia="zh-CN"/>
        </w:rPr>
        <w:tab/>
      </w:r>
      <w:r>
        <w:t xml:space="preserve">T </w:t>
      </w:r>
      <w:proofErr w:type="gramStart"/>
      <w:r>
        <w:t>is interpreted</w:t>
      </w:r>
      <w:proofErr w:type="gramEnd"/>
      <w:r>
        <w:t xml:space="preserve"> depending on what is in use as specified below:</w:t>
      </w:r>
    </w:p>
    <w:p w14:paraId="5A478750" w14:textId="77777777" w:rsidR="00CE316F" w:rsidRDefault="00CE316F" w:rsidP="00CE316F">
      <w:pPr>
        <w:pStyle w:val="B3"/>
      </w:pPr>
      <w:proofErr w:type="gramStart"/>
      <w:r>
        <w:t>a)</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w:t>
      </w:r>
      <w:proofErr w:type="gramEnd"/>
      <w:r w:rsidRPr="00067D67">
        <w:t xml:space="preserve"> If no value for T is stored in the SIM, a default value of 72 hours is used</w:t>
      </w:r>
      <w:r>
        <w:t>; and</w:t>
      </w:r>
    </w:p>
    <w:p w14:paraId="051EF8AF" w14:textId="77777777" w:rsidR="00CE316F" w:rsidRDefault="00CE316F" w:rsidP="00CE316F">
      <w:pPr>
        <w:pStyle w:val="B3"/>
      </w:pPr>
      <w:r>
        <w:t>b)</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 xml:space="preserve">minutes </w:t>
      </w:r>
      <w:proofErr w:type="gramStart"/>
      <w:r w:rsidRPr="00D27A95">
        <w:t>is used</w:t>
      </w:r>
      <w:proofErr w:type="gramEnd"/>
      <w:r>
        <w:t xml:space="preserve"> for T.</w:t>
      </w:r>
    </w:p>
    <w:p w14:paraId="10370547" w14:textId="77777777" w:rsidR="00CE316F" w:rsidRDefault="00CE316F" w:rsidP="00CE316F">
      <w:r w:rsidRPr="002B4623">
        <w:t xml:space="preserve">If the MS </w:t>
      </w:r>
      <w:proofErr w:type="gramStart"/>
      <w:r w:rsidRPr="002B4623">
        <w:t>is configured</w:t>
      </w:r>
      <w:proofErr w:type="gramEnd"/>
      <w:r w:rsidRPr="002B4623">
        <w:t xml:space="preserve">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xml:space="preserve">. If the value stored in the </w:t>
      </w:r>
      <w:proofErr w:type="gramStart"/>
      <w:r w:rsidRPr="002B4623">
        <w:t>SIM</w:t>
      </w:r>
      <w:r>
        <w:t>,</w:t>
      </w:r>
      <w:proofErr w:type="gramEnd"/>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9D23502" w14:textId="77777777" w:rsidR="00CE316F" w:rsidRDefault="00CE316F" w:rsidP="00CE31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0485AC2" w14:textId="77777777" w:rsidR="00CE316F" w:rsidRDefault="00CE316F" w:rsidP="00CE31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72CE6D76" w14:textId="77777777" w:rsidR="00CE316F" w:rsidRPr="00D27A95" w:rsidRDefault="00CE316F" w:rsidP="00CE316F">
      <w:r>
        <w:t>The MS does not stop timer T when it activates unavailability period</w:t>
      </w:r>
      <w:r w:rsidRPr="00A072B2">
        <w:t xml:space="preserve"> </w:t>
      </w:r>
      <w:r>
        <w:t>as described in 3GPP TS 24.501 [64].</w:t>
      </w:r>
    </w:p>
    <w:p w14:paraId="744A2F6B" w14:textId="77777777" w:rsidR="00CE316F" w:rsidRPr="002B4623" w:rsidRDefault="00CE316F" w:rsidP="00CE316F">
      <w:r>
        <w:t xml:space="preserve">The MS </w:t>
      </w:r>
      <w:proofErr w:type="gramStart"/>
      <w:r w:rsidRPr="00E23885">
        <w:t>can be</w:t>
      </w:r>
      <w:r>
        <w:t xml:space="preserve"> configured</w:t>
      </w:r>
      <w:proofErr w:type="gramEnd"/>
      <w:r>
        <w:t xml:space="preserve">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w:t>
      </w:r>
      <w:proofErr w:type="gramStart"/>
      <w:r>
        <w:rPr>
          <w:rFonts w:eastAsia="MS Mincho"/>
          <w:lang w:val="en-US" w:eastAsia="ja-JP"/>
        </w:rPr>
        <w:t>enabled</w:t>
      </w:r>
      <w:proofErr w:type="gramEnd"/>
      <w:r>
        <w:rPr>
          <w:rFonts w:eastAsia="MS Mincho"/>
          <w:lang w:val="en-US" w:eastAsia="ja-JP"/>
        </w:rPr>
        <w:t>. Otherwise, Fast First Higher Priority PLMN search</w:t>
      </w:r>
      <w:r w:rsidRPr="006D7E4D">
        <w:rPr>
          <w:rFonts w:eastAsia="MS Mincho"/>
          <w:lang w:val="en-US" w:eastAsia="ja-JP"/>
        </w:rPr>
        <w:t xml:space="preserve"> is disabled</w:t>
      </w:r>
      <w:r>
        <w:rPr>
          <w:rFonts w:eastAsia="MS Mincho"/>
          <w:lang w:val="en-US" w:eastAsia="ja-JP"/>
        </w:rPr>
        <w:t>.</w:t>
      </w:r>
    </w:p>
    <w:p w14:paraId="5D0A0525" w14:textId="77777777" w:rsidR="00CE316F" w:rsidRPr="00D27A95" w:rsidRDefault="00CE316F" w:rsidP="00CE316F">
      <w:pPr>
        <w:keepNext/>
        <w:keepLines/>
      </w:pPr>
      <w:r w:rsidRPr="00D27A95">
        <w:t>The attempts to access the HPLMN or an EHPLMN or higher priority PLMN shall be as specified below:</w:t>
      </w:r>
    </w:p>
    <w:p w14:paraId="64743E39" w14:textId="77777777" w:rsidR="00CE316F" w:rsidRPr="00D27A95" w:rsidRDefault="00CE316F" w:rsidP="00CE316F">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w:t>
      </w:r>
      <w:proofErr w:type="gramStart"/>
      <w:r>
        <w:t>for</w:t>
      </w:r>
      <w:proofErr w:type="gramEnd"/>
      <w:r>
        <w:t xml:space="preserve">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5A83EC1E" w14:textId="77777777" w:rsidR="00CE316F" w:rsidRDefault="00CE316F" w:rsidP="00CE316F">
      <w:pPr>
        <w:pStyle w:val="B1"/>
      </w:pPr>
      <w:r w:rsidRPr="00D27A95">
        <w:t>b)</w:t>
      </w:r>
      <w:r w:rsidRPr="00D27A95">
        <w:tab/>
      </w:r>
      <w:r>
        <w:t>The MS shall make the first attempt after</w:t>
      </w:r>
      <w:r w:rsidRPr="00D27A95">
        <w:t xml:space="preserve"> a period of at least 2</w:t>
      </w:r>
      <w:r>
        <w:t> </w:t>
      </w:r>
      <w:r w:rsidRPr="00D27A95">
        <w:t xml:space="preserve">minutes and at </w:t>
      </w:r>
      <w:proofErr w:type="gramStart"/>
      <w:r w:rsidRPr="00D27A95">
        <w:t>most</w:t>
      </w:r>
      <w:proofErr w:type="gramEnd"/>
      <w:r w:rsidRPr="00D27A95">
        <w:t xml:space="preserve"> </w:t>
      </w:r>
      <w:r>
        <w:t>the time configured for</w:t>
      </w:r>
      <w:r w:rsidRPr="00D27A95">
        <w:t xml:space="preserve"> T</w:t>
      </w:r>
      <w:r>
        <w:t>:</w:t>
      </w:r>
    </w:p>
    <w:p w14:paraId="12062BD2" w14:textId="77777777" w:rsidR="00CE316F" w:rsidRDefault="00CE316F" w:rsidP="00CE316F">
      <w:pPr>
        <w:pStyle w:val="B2"/>
      </w:pPr>
      <w:r>
        <w:t>-</w:t>
      </w:r>
      <w:r>
        <w:tab/>
      </w:r>
      <w:proofErr w:type="gramStart"/>
      <w:r>
        <w:t>only</w:t>
      </w:r>
      <w:proofErr w:type="gramEnd"/>
      <w:r>
        <w:t xml:space="preserve"> after switch on if Fast First Higher Priority PLMN search is disabled; or</w:t>
      </w:r>
    </w:p>
    <w:p w14:paraId="11CBC081" w14:textId="77777777" w:rsidR="00CE316F" w:rsidRDefault="00CE316F" w:rsidP="00CE316F">
      <w:pPr>
        <w:pStyle w:val="B2"/>
      </w:pPr>
      <w:r>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14:paraId="50A4C498" w14:textId="77777777" w:rsidR="00CE316F" w:rsidRPr="00D27A95" w:rsidRDefault="00CE316F" w:rsidP="00CE316F">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proofErr w:type="gramStart"/>
      <w:r w:rsidRPr="00D27A95">
        <w:t>;</w:t>
      </w:r>
      <w:proofErr w:type="gramEnd"/>
    </w:p>
    <w:p w14:paraId="5C16C9BE" w14:textId="77777777" w:rsidR="00CE316F" w:rsidRPr="00D27A95" w:rsidRDefault="00CE316F" w:rsidP="00CE316F">
      <w:pPr>
        <w:pStyle w:val="B1"/>
      </w:pPr>
      <w:r w:rsidRPr="00D27A95">
        <w:t>d)</w:t>
      </w:r>
      <w:r w:rsidRPr="00D27A95">
        <w:tab/>
        <w:t xml:space="preserve">Periodic attempts </w:t>
      </w:r>
      <w:proofErr w:type="gramStart"/>
      <w:r w:rsidRPr="00D27A95">
        <w:t>shall only be performed</w:t>
      </w:r>
      <w:proofErr w:type="gramEnd"/>
      <w:r w:rsidRPr="00D27A95">
        <w:t xml:space="preserve"> by the MS while in idle mode</w:t>
      </w:r>
      <w:r>
        <w:t xml:space="preserve"> or 5GMM-CONNECTED mode with RRC inactive indication (see 3GPP TS 24.501 [64])</w:t>
      </w:r>
      <w:r w:rsidRPr="00D27A95">
        <w:t>;</w:t>
      </w:r>
    </w:p>
    <w:p w14:paraId="714665A6" w14:textId="77777777" w:rsidR="00CE316F" w:rsidRDefault="00CE316F" w:rsidP="00CE316F">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4B67329" w14:textId="77777777" w:rsidR="00CE316F" w:rsidRDefault="00CE316F" w:rsidP="00CE316F">
      <w:pPr>
        <w:pStyle w:val="B1"/>
      </w:pPr>
      <w:r>
        <w:t>d2)</w:t>
      </w:r>
      <w:r>
        <w:tab/>
        <w:t>P</w:t>
      </w:r>
      <w:r w:rsidRPr="00AC4955">
        <w:t>eriodic attempt</w:t>
      </w:r>
      <w:r>
        <w:t>s</w:t>
      </w:r>
      <w:r w:rsidRPr="00AC4955">
        <w:t xml:space="preserve"> </w:t>
      </w:r>
      <w:proofErr w:type="gramStart"/>
      <w:r w:rsidRPr="00AC4955">
        <w:t>may be postponed</w:t>
      </w:r>
      <w:proofErr w:type="gramEnd"/>
      <w:r w:rsidRPr="00AC4955">
        <w:t xml:space="preserve"> while the MS is </w:t>
      </w:r>
      <w:r>
        <w:t xml:space="preserve">receiving </w:t>
      </w:r>
      <w:proofErr w:type="spellStart"/>
      <w:r>
        <w:t>eMBMS</w:t>
      </w:r>
      <w:proofErr w:type="spellEnd"/>
      <w:r>
        <w:t xml:space="preserve"> transport service in idle mode (see 3GPP TS 23.246 [68])</w:t>
      </w:r>
      <w:r w:rsidRPr="00AC4955">
        <w:t>.</w:t>
      </w:r>
    </w:p>
    <w:p w14:paraId="566CCE6D" w14:textId="77777777" w:rsidR="00CE316F" w:rsidRPr="001517FC" w:rsidRDefault="00CE316F" w:rsidP="00CE316F">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2737FFF8" w14:textId="77777777" w:rsidR="00CE316F" w:rsidRPr="00AC4955" w:rsidRDefault="00CE316F" w:rsidP="00CE316F">
      <w:pPr>
        <w:pStyle w:val="B1"/>
      </w:pPr>
      <w:r>
        <w:t>d4</w:t>
      </w:r>
      <w:r w:rsidRPr="00E30377">
        <w:rPr>
          <w:lang w:val="en-US"/>
        </w:rPr>
        <w:t>)</w:t>
      </w:r>
      <w:r>
        <w:rPr>
          <w:lang w:val="en-US"/>
        </w:rPr>
        <w:tab/>
        <w:t>P</w:t>
      </w:r>
      <w:r w:rsidRPr="00E30377">
        <w:rPr>
          <w:lang w:val="en-US"/>
        </w:rPr>
        <w:t xml:space="preserve">eriodic attempts may be postponed </w:t>
      </w:r>
      <w:proofErr w:type="gramStart"/>
      <w:r>
        <w:rPr>
          <w:lang w:val="en-US"/>
        </w:rPr>
        <w:t>till</w:t>
      </w:r>
      <w:proofErr w:type="gramEnd"/>
      <w:r>
        <w:rPr>
          <w:lang w:val="en-US"/>
        </w:rPr>
        <w:t xml:space="preserve">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A6394CD" w14:textId="77777777" w:rsidR="00CE316F" w:rsidRPr="008033D5" w:rsidRDefault="00CE316F" w:rsidP="00CE316F">
      <w:pPr>
        <w:pStyle w:val="B1"/>
        <w:rPr>
          <w:lang w:val="en-US"/>
        </w:rPr>
      </w:pPr>
      <w:r>
        <w:rPr>
          <w:lang w:val="en-US"/>
        </w:rPr>
        <w:t>d5</w:t>
      </w:r>
      <w:r w:rsidRPr="00E30377">
        <w:rPr>
          <w:lang w:val="en-US"/>
        </w:rPr>
        <w:t>)</w:t>
      </w:r>
      <w:r>
        <w:rPr>
          <w:lang w:val="en-US"/>
        </w:rPr>
        <w:tab/>
        <w:t>P</w:t>
      </w:r>
      <w:r w:rsidRPr="00E30377">
        <w:rPr>
          <w:lang w:val="en-US"/>
        </w:rPr>
        <w:t xml:space="preserve">eriodic attempts </w:t>
      </w:r>
      <w:proofErr w:type="gramStart"/>
      <w:r w:rsidRPr="00E30377">
        <w:rPr>
          <w:lang w:val="en-US"/>
        </w:rPr>
        <w:t>may be postponed</w:t>
      </w:r>
      <w:proofErr w:type="gramEnd"/>
      <w:r w:rsidRPr="00E30377">
        <w:rPr>
          <w:lang w:val="en-US"/>
        </w:rPr>
        <w:t xml:space="preserve"> while the MS is </w:t>
      </w:r>
      <w:r>
        <w:rPr>
          <w:lang w:val="en-US"/>
        </w:rPr>
        <w:t>in relaxed monitoring (see 3GPP TS 36.304 [43]).</w:t>
      </w:r>
    </w:p>
    <w:p w14:paraId="49504FCB" w14:textId="77777777" w:rsidR="00CE316F" w:rsidRDefault="00CE316F" w:rsidP="00CE316F">
      <w:pPr>
        <w:pStyle w:val="B1"/>
      </w:pPr>
      <w:r>
        <w:rPr>
          <w:lang w:val="en-US"/>
        </w:rPr>
        <w:t>d6)</w:t>
      </w:r>
      <w:r>
        <w:rPr>
          <w:lang w:val="en-US"/>
        </w:rPr>
        <w:tab/>
      </w:r>
      <w:r>
        <w:t>P</w:t>
      </w:r>
      <w:r w:rsidRPr="00AC4955">
        <w:t>eriodic attempt</w:t>
      </w:r>
      <w:r>
        <w:t>s</w:t>
      </w:r>
      <w:r w:rsidRPr="00AC4955">
        <w:t xml:space="preserve"> </w:t>
      </w:r>
      <w:proofErr w:type="gramStart"/>
      <w:r w:rsidRPr="00AC4955">
        <w:t>may be postponed</w:t>
      </w:r>
      <w:proofErr w:type="gramEnd"/>
      <w:r w:rsidRPr="00AC4955">
        <w:t xml:space="preserve"> while the MS is in </w:t>
      </w:r>
      <w:r>
        <w:t xml:space="preserve">Mobile Initiated Connection Only mode </w:t>
      </w:r>
      <w:r w:rsidRPr="00E95407">
        <w:t>(</w:t>
      </w:r>
      <w:r>
        <w:t>MICO)</w:t>
      </w:r>
      <w:r w:rsidRPr="00AC4955">
        <w:t>.</w:t>
      </w:r>
    </w:p>
    <w:p w14:paraId="2911F7FD" w14:textId="77777777" w:rsidR="00CE316F" w:rsidRDefault="00CE316F" w:rsidP="00CE316F">
      <w:pPr>
        <w:pStyle w:val="B1"/>
      </w:pPr>
      <w:r>
        <w:t>d7)</w:t>
      </w:r>
      <w:r>
        <w:tab/>
        <w:t xml:space="preserve">Periodic attempts </w:t>
      </w:r>
      <w:proofErr w:type="gramStart"/>
      <w:r>
        <w:t>may be postponed</w:t>
      </w:r>
      <w:proofErr w:type="gramEnd"/>
      <w:r>
        <w:t xml:space="preserve"> while the MS unavailability period is activated as described in 3GPP TS 24.501 [64].</w:t>
      </w:r>
    </w:p>
    <w:p w14:paraId="31636533" w14:textId="77777777" w:rsidR="00CE316F" w:rsidRPr="0043032E" w:rsidRDefault="00CE316F" w:rsidP="00CE316F">
      <w:pPr>
        <w:pStyle w:val="B1"/>
      </w:pPr>
      <w:r>
        <w:t>d8)</w:t>
      </w:r>
      <w:r>
        <w:tab/>
        <w:t>P</w:t>
      </w:r>
      <w:r w:rsidRPr="00AC4955">
        <w:t>eriodic attempt</w:t>
      </w:r>
      <w:r>
        <w:t>s</w:t>
      </w:r>
      <w:r w:rsidRPr="00AC4955">
        <w:t xml:space="preserve"> </w:t>
      </w:r>
      <w:proofErr w:type="gramStart"/>
      <w:r w:rsidRPr="00AC4955">
        <w:t>may be postponed</w:t>
      </w:r>
      <w:proofErr w:type="gramEnd"/>
      <w:r w:rsidRPr="00AC4955">
        <w:t xml:space="preserve">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D2E2985" w14:textId="77777777" w:rsidR="00CE316F" w:rsidRPr="00D27A95" w:rsidRDefault="00CE316F" w:rsidP="00CE316F">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7EFBC4E7" w14:textId="77777777" w:rsidR="00CE316F" w:rsidRPr="00D27A95" w:rsidRDefault="00CE316F" w:rsidP="00CE316F">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BBDE036" w14:textId="77777777" w:rsidR="00CE316F" w:rsidRPr="004A187F" w:rsidRDefault="00CE316F" w:rsidP="00CE316F">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5E4F28B2" w14:textId="77777777" w:rsidR="00CE316F" w:rsidRDefault="00CE316F" w:rsidP="00CE316F">
      <w:pPr>
        <w:pStyle w:val="B1"/>
      </w:pPr>
      <w:r w:rsidRPr="00D21967">
        <w:lastRenderedPageBreak/>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1DD90D88" w14:textId="77777777" w:rsidR="00CE316F" w:rsidRPr="00837444" w:rsidRDefault="00CE316F" w:rsidP="00CE316F">
      <w:pPr>
        <w:pStyle w:val="B1"/>
      </w:pPr>
      <w:r w:rsidRPr="00837444">
        <w:t>f1)</w:t>
      </w:r>
      <w:r w:rsidRPr="00837444">
        <w:tab/>
      </w:r>
      <w:proofErr w:type="gramStart"/>
      <w:r w:rsidRPr="00837444">
        <w:t>In</w:t>
      </w:r>
      <w:proofErr w:type="gramEnd"/>
      <w:r w:rsidRPr="00837444">
        <w:t xml:space="preserve"> the case that the MS has a stored "Equivalent PLMNs" list the MS shall only select a PLMN if it is of a higher priority than those of the same country as the current serving PLMN which are stored in the "Equivalent PLMNs" list.</w:t>
      </w:r>
    </w:p>
    <w:p w14:paraId="2AE8DE38" w14:textId="77777777" w:rsidR="00CE316F" w:rsidRPr="00837444" w:rsidRDefault="00CE316F" w:rsidP="00CE316F">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 xml:space="preserve">select a PLMN if it is of a higher priority than </w:t>
      </w:r>
      <w:proofErr w:type="gramStart"/>
      <w:r w:rsidRPr="00837444">
        <w:t>those which</w:t>
      </w:r>
      <w:proofErr w:type="gramEnd"/>
      <w:r w:rsidRPr="00837444">
        <w:t xml:space="preserve"> are stored in the "Equivalent PLMNs" list.</w:t>
      </w:r>
    </w:p>
    <w:p w14:paraId="42A1CC95" w14:textId="77777777" w:rsidR="00CE316F" w:rsidRDefault="00CE316F" w:rsidP="00CE316F">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t>
      </w:r>
      <w:proofErr w:type="gramStart"/>
      <w:r w:rsidRPr="00837444">
        <w:t>which</w:t>
      </w:r>
      <w:proofErr w:type="gramEnd"/>
      <w:r w:rsidRPr="00837444">
        <w:t xml:space="preserve"> are stored in the "Equivalent PLMNs" list</w:t>
      </w:r>
      <w:r w:rsidRPr="00261754">
        <w:rPr>
          <w:lang w:val="en-US"/>
        </w:rPr>
        <w:t>.</w:t>
      </w:r>
    </w:p>
    <w:p w14:paraId="5432397C" w14:textId="77777777" w:rsidR="00CE316F" w:rsidRPr="00D27A95" w:rsidRDefault="00CE316F" w:rsidP="00CE316F">
      <w:pPr>
        <w:pStyle w:val="B1"/>
      </w:pPr>
      <w:proofErr w:type="gramStart"/>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roofErr w:type="gramEnd"/>
    </w:p>
    <w:p w14:paraId="25D41D38" w14:textId="77777777" w:rsidR="00CE316F" w:rsidRDefault="00CE316F" w:rsidP="00CE316F">
      <w:pPr>
        <w:pStyle w:val="B1"/>
      </w:pPr>
      <w:proofErr w:type="gramStart"/>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roofErr w:type="gramEnd"/>
    </w:p>
    <w:p w14:paraId="5571B8A5" w14:textId="77777777" w:rsidR="00CE316F" w:rsidRDefault="00CE316F" w:rsidP="00CE316F">
      <w:pPr>
        <w:pStyle w:val="B1"/>
      </w:pPr>
      <w:proofErr w:type="spellStart"/>
      <w:r w:rsidRPr="00B52450">
        <w:t>i</w:t>
      </w:r>
      <w:proofErr w:type="spellEnd"/>
      <w:r w:rsidRPr="00B52450">
        <w:t>)</w:t>
      </w:r>
      <w:r w:rsidRPr="00B52450">
        <w:tab/>
      </w:r>
      <w:proofErr w:type="gramStart"/>
      <w:r w:rsidRPr="00B52450">
        <w:t>In</w:t>
      </w:r>
      <w:proofErr w:type="gramEnd"/>
      <w:r w:rsidRPr="00B52450">
        <w:t xml:space="preserve">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6C580D7" w14:textId="77777777" w:rsidR="00CE316F" w:rsidRDefault="00CE316F" w:rsidP="00CE316F">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61EC64FC" w14:textId="3832DB44" w:rsidR="00CE316F" w:rsidRDefault="00CE316F" w:rsidP="00CE316F">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w:t>
      </w:r>
      <w:ins w:id="71" w:author="Google_SangMin" w:date="2024-08-22T16:43:00Z">
        <w:r>
          <w:t xml:space="preserve"> TL</w:t>
        </w:r>
      </w:ins>
      <w:r>
        <w:t xml:space="preserve">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4EB102E" w14:textId="77777777" w:rsidR="00CE316F" w:rsidRDefault="00CE316F" w:rsidP="00CE316F">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DF65695" w14:textId="77777777" w:rsidR="008537C0" w:rsidRPr="006B5418" w:rsidRDefault="008537C0"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9955B" w14:textId="77777777" w:rsidR="00750902" w:rsidRDefault="00750902">
      <w:r>
        <w:separator/>
      </w:r>
    </w:p>
  </w:endnote>
  <w:endnote w:type="continuationSeparator" w:id="0">
    <w:p w14:paraId="32F6DA0B" w14:textId="77777777" w:rsidR="00750902" w:rsidRDefault="0075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5D560" w14:textId="77777777" w:rsidR="00750902" w:rsidRDefault="00750902">
      <w:r>
        <w:separator/>
      </w:r>
    </w:p>
  </w:footnote>
  <w:footnote w:type="continuationSeparator" w:id="0">
    <w:p w14:paraId="7E2B8039" w14:textId="77777777" w:rsidR="00750902" w:rsidRDefault="00750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DC5C4" w14:textId="77777777" w:rsidR="00320085" w:rsidRDefault="00411C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A7"/>
    <w:rsid w:val="00017E53"/>
    <w:rsid w:val="00022E4A"/>
    <w:rsid w:val="00066AB0"/>
    <w:rsid w:val="00074B1A"/>
    <w:rsid w:val="000A6394"/>
    <w:rsid w:val="000B077D"/>
    <w:rsid w:val="000B7FED"/>
    <w:rsid w:val="000C038A"/>
    <w:rsid w:val="000C6598"/>
    <w:rsid w:val="000D44B3"/>
    <w:rsid w:val="00145D43"/>
    <w:rsid w:val="00165CDF"/>
    <w:rsid w:val="00192C46"/>
    <w:rsid w:val="001A08B3"/>
    <w:rsid w:val="001A7B60"/>
    <w:rsid w:val="001B52F0"/>
    <w:rsid w:val="001B7A65"/>
    <w:rsid w:val="001C3A01"/>
    <w:rsid w:val="001D345D"/>
    <w:rsid w:val="001D48B3"/>
    <w:rsid w:val="001D77A3"/>
    <w:rsid w:val="001E41F3"/>
    <w:rsid w:val="001E4E41"/>
    <w:rsid w:val="00216278"/>
    <w:rsid w:val="0023791C"/>
    <w:rsid w:val="0026004D"/>
    <w:rsid w:val="002640DD"/>
    <w:rsid w:val="00275D12"/>
    <w:rsid w:val="00284FEB"/>
    <w:rsid w:val="002860C4"/>
    <w:rsid w:val="0029087B"/>
    <w:rsid w:val="00292297"/>
    <w:rsid w:val="002B5741"/>
    <w:rsid w:val="002E472E"/>
    <w:rsid w:val="00301F13"/>
    <w:rsid w:val="00305409"/>
    <w:rsid w:val="00316DB6"/>
    <w:rsid w:val="00320085"/>
    <w:rsid w:val="003609EF"/>
    <w:rsid w:val="0036231A"/>
    <w:rsid w:val="00374DD4"/>
    <w:rsid w:val="003A473D"/>
    <w:rsid w:val="003A4B48"/>
    <w:rsid w:val="003B6AB3"/>
    <w:rsid w:val="003E1A36"/>
    <w:rsid w:val="003E6FC2"/>
    <w:rsid w:val="00410371"/>
    <w:rsid w:val="00411CD5"/>
    <w:rsid w:val="004242F1"/>
    <w:rsid w:val="00453F3E"/>
    <w:rsid w:val="00464633"/>
    <w:rsid w:val="0047451F"/>
    <w:rsid w:val="004B75B7"/>
    <w:rsid w:val="00500D9B"/>
    <w:rsid w:val="005141D9"/>
    <w:rsid w:val="0051580D"/>
    <w:rsid w:val="00520CA3"/>
    <w:rsid w:val="00531014"/>
    <w:rsid w:val="00547111"/>
    <w:rsid w:val="00586BAB"/>
    <w:rsid w:val="00592D74"/>
    <w:rsid w:val="005B1390"/>
    <w:rsid w:val="005B407F"/>
    <w:rsid w:val="005D699C"/>
    <w:rsid w:val="005E2C44"/>
    <w:rsid w:val="005F1F99"/>
    <w:rsid w:val="005F23EB"/>
    <w:rsid w:val="006130C3"/>
    <w:rsid w:val="00621188"/>
    <w:rsid w:val="006257ED"/>
    <w:rsid w:val="00653DE4"/>
    <w:rsid w:val="00665C47"/>
    <w:rsid w:val="00695808"/>
    <w:rsid w:val="00696EFD"/>
    <w:rsid w:val="006B46FB"/>
    <w:rsid w:val="006C4651"/>
    <w:rsid w:val="006C71ED"/>
    <w:rsid w:val="006E21FB"/>
    <w:rsid w:val="006F4E16"/>
    <w:rsid w:val="006F7EDC"/>
    <w:rsid w:val="00700D2F"/>
    <w:rsid w:val="007010BB"/>
    <w:rsid w:val="00721001"/>
    <w:rsid w:val="007451AF"/>
    <w:rsid w:val="00747CFE"/>
    <w:rsid w:val="00750902"/>
    <w:rsid w:val="00792342"/>
    <w:rsid w:val="00793BBF"/>
    <w:rsid w:val="007977A8"/>
    <w:rsid w:val="007B512A"/>
    <w:rsid w:val="007C2097"/>
    <w:rsid w:val="007C4010"/>
    <w:rsid w:val="007C5677"/>
    <w:rsid w:val="007D6A07"/>
    <w:rsid w:val="007D6A43"/>
    <w:rsid w:val="007E0334"/>
    <w:rsid w:val="007F7259"/>
    <w:rsid w:val="00800854"/>
    <w:rsid w:val="008040A8"/>
    <w:rsid w:val="00805941"/>
    <w:rsid w:val="00812B7D"/>
    <w:rsid w:val="00814D22"/>
    <w:rsid w:val="008279FA"/>
    <w:rsid w:val="00836194"/>
    <w:rsid w:val="008537C0"/>
    <w:rsid w:val="008626E7"/>
    <w:rsid w:val="00862AB4"/>
    <w:rsid w:val="00865015"/>
    <w:rsid w:val="0086527F"/>
    <w:rsid w:val="00870EE7"/>
    <w:rsid w:val="00871B84"/>
    <w:rsid w:val="00875FCF"/>
    <w:rsid w:val="008863B9"/>
    <w:rsid w:val="008A45A6"/>
    <w:rsid w:val="008D2639"/>
    <w:rsid w:val="008D3CCC"/>
    <w:rsid w:val="008D72F5"/>
    <w:rsid w:val="008E224F"/>
    <w:rsid w:val="008F3789"/>
    <w:rsid w:val="008F686C"/>
    <w:rsid w:val="009148DE"/>
    <w:rsid w:val="00930F67"/>
    <w:rsid w:val="00941E30"/>
    <w:rsid w:val="0094331D"/>
    <w:rsid w:val="00943D6A"/>
    <w:rsid w:val="0096458C"/>
    <w:rsid w:val="009777D9"/>
    <w:rsid w:val="00980614"/>
    <w:rsid w:val="00991B88"/>
    <w:rsid w:val="009A5753"/>
    <w:rsid w:val="009A579D"/>
    <w:rsid w:val="009A78C3"/>
    <w:rsid w:val="009E1A95"/>
    <w:rsid w:val="009E3297"/>
    <w:rsid w:val="009F734F"/>
    <w:rsid w:val="00A246B6"/>
    <w:rsid w:val="00A310DD"/>
    <w:rsid w:val="00A424D2"/>
    <w:rsid w:val="00A47E70"/>
    <w:rsid w:val="00A50CF0"/>
    <w:rsid w:val="00A72498"/>
    <w:rsid w:val="00A7671C"/>
    <w:rsid w:val="00A85940"/>
    <w:rsid w:val="00AA2CBC"/>
    <w:rsid w:val="00AC5820"/>
    <w:rsid w:val="00AD1CD8"/>
    <w:rsid w:val="00AD7F15"/>
    <w:rsid w:val="00B02DC4"/>
    <w:rsid w:val="00B258BB"/>
    <w:rsid w:val="00B442BC"/>
    <w:rsid w:val="00B67B97"/>
    <w:rsid w:val="00B8581E"/>
    <w:rsid w:val="00B9231E"/>
    <w:rsid w:val="00B968C8"/>
    <w:rsid w:val="00BA3EC5"/>
    <w:rsid w:val="00BA51D9"/>
    <w:rsid w:val="00BB5DFC"/>
    <w:rsid w:val="00BC5560"/>
    <w:rsid w:val="00BC59FD"/>
    <w:rsid w:val="00BD0A36"/>
    <w:rsid w:val="00BD279D"/>
    <w:rsid w:val="00BD6BB8"/>
    <w:rsid w:val="00BE3A24"/>
    <w:rsid w:val="00BF0F92"/>
    <w:rsid w:val="00C16AEE"/>
    <w:rsid w:val="00C173A2"/>
    <w:rsid w:val="00C175C8"/>
    <w:rsid w:val="00C240DB"/>
    <w:rsid w:val="00C66BA2"/>
    <w:rsid w:val="00C67B33"/>
    <w:rsid w:val="00C70974"/>
    <w:rsid w:val="00C870F6"/>
    <w:rsid w:val="00C95985"/>
    <w:rsid w:val="00CC5026"/>
    <w:rsid w:val="00CC68D0"/>
    <w:rsid w:val="00CD6A81"/>
    <w:rsid w:val="00CE1AAD"/>
    <w:rsid w:val="00CE316F"/>
    <w:rsid w:val="00D03F9A"/>
    <w:rsid w:val="00D04C5E"/>
    <w:rsid w:val="00D06D51"/>
    <w:rsid w:val="00D24991"/>
    <w:rsid w:val="00D33134"/>
    <w:rsid w:val="00D50255"/>
    <w:rsid w:val="00D50D15"/>
    <w:rsid w:val="00D66520"/>
    <w:rsid w:val="00D80124"/>
    <w:rsid w:val="00D84AE9"/>
    <w:rsid w:val="00DC4FC1"/>
    <w:rsid w:val="00DC68F3"/>
    <w:rsid w:val="00DE34CF"/>
    <w:rsid w:val="00DE4C63"/>
    <w:rsid w:val="00DE6C69"/>
    <w:rsid w:val="00E13F3D"/>
    <w:rsid w:val="00E174EA"/>
    <w:rsid w:val="00E34898"/>
    <w:rsid w:val="00E4711A"/>
    <w:rsid w:val="00E81083"/>
    <w:rsid w:val="00E87C74"/>
    <w:rsid w:val="00E91C5E"/>
    <w:rsid w:val="00EB09B7"/>
    <w:rsid w:val="00EB7371"/>
    <w:rsid w:val="00EE7D7C"/>
    <w:rsid w:val="00F25D98"/>
    <w:rsid w:val="00F300FB"/>
    <w:rsid w:val="00F503F6"/>
    <w:rsid w:val="00F52116"/>
    <w:rsid w:val="00F61657"/>
    <w:rsid w:val="00F659B8"/>
    <w:rsid w:val="00F710D5"/>
    <w:rsid w:val="00F90B5E"/>
    <w:rsid w:val="00F918C0"/>
    <w:rsid w:val="00F94636"/>
    <w:rsid w:val="00FA0DD1"/>
    <w:rsid w:val="00FB6386"/>
    <w:rsid w:val="00FF53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4B1A"/>
    <w:rPr>
      <w:rFonts w:ascii="Times New Roman" w:hAnsi="Times New Roman"/>
      <w:lang w:val="en-GB" w:eastAsia="en-US"/>
    </w:rPr>
  </w:style>
  <w:style w:type="character" w:customStyle="1" w:styleId="NOChar">
    <w:name w:val="NO Char"/>
    <w:link w:val="NO"/>
    <w:rsid w:val="00074B1A"/>
    <w:rPr>
      <w:rFonts w:ascii="Times New Roman" w:hAnsi="Times New Roman"/>
      <w:lang w:val="en-GB" w:eastAsia="en-US"/>
    </w:rPr>
  </w:style>
  <w:style w:type="character" w:customStyle="1" w:styleId="B2Char">
    <w:name w:val="B2 Char"/>
    <w:link w:val="B2"/>
    <w:qFormat/>
    <w:rsid w:val="00074B1A"/>
    <w:rPr>
      <w:rFonts w:ascii="Times New Roman" w:hAnsi="Times New Roman"/>
      <w:lang w:val="en-GB" w:eastAsia="en-US"/>
    </w:rPr>
  </w:style>
  <w:style w:type="character" w:customStyle="1" w:styleId="B3Car">
    <w:name w:val="B3 Car"/>
    <w:link w:val="B3"/>
    <w:rsid w:val="0047451F"/>
    <w:rPr>
      <w:rFonts w:ascii="Times New Roman" w:hAnsi="Times New Roman"/>
      <w:lang w:val="en-GB" w:eastAsia="en-US"/>
    </w:rPr>
  </w:style>
  <w:style w:type="paragraph" w:styleId="Revision">
    <w:name w:val="Revision"/>
    <w:hidden/>
    <w:uiPriority w:val="99"/>
    <w:semiHidden/>
    <w:rsid w:val="0047451F"/>
    <w:rPr>
      <w:rFonts w:ascii="Times New Roman" w:hAnsi="Times New Roman"/>
      <w:lang w:val="en-GB" w:eastAsia="en-US"/>
    </w:rPr>
  </w:style>
  <w:style w:type="character" w:customStyle="1" w:styleId="apple-converted-space">
    <w:name w:val="apple-converted-space"/>
    <w:basedOn w:val="DefaultParagraphFont"/>
    <w:rsid w:val="00853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D820E-A89D-4E1F-A290-3CCA8305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15</Pages>
  <Words>7875</Words>
  <Characters>44893</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13</cp:revision>
  <cp:lastPrinted>1899-12-31T23:58:00Z</cp:lastPrinted>
  <dcterms:created xsi:type="dcterms:W3CDTF">2024-08-06T15:27:00Z</dcterms:created>
  <dcterms:modified xsi:type="dcterms:W3CDTF">2024-10-07T06:25:00Z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