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D65FE" w14:textId="6ECA6B87" w:rsidR="00A86658" w:rsidRDefault="00A86658" w:rsidP="00A866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A77F5">
        <w:rPr>
          <w:b/>
          <w:noProof/>
          <w:sz w:val="24"/>
        </w:rPr>
        <w:t>4026</w:t>
      </w:r>
    </w:p>
    <w:p w14:paraId="3D898DAE" w14:textId="77777777" w:rsidR="00A86658" w:rsidRDefault="00A86658" w:rsidP="00A866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5059F3D1" w14:textId="77777777" w:rsidR="00A86658" w:rsidRDefault="00A86658" w:rsidP="00A866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623962" w14:textId="610D2539" w:rsidR="0018187A" w:rsidRPr="00A86658" w:rsidRDefault="0018187A" w:rsidP="00A8665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A86658">
        <w:rPr>
          <w:b/>
          <w:noProof/>
          <w:color w:val="D0CECE" w:themeColor="background2" w:themeShade="E6"/>
          <w:sz w:val="24"/>
        </w:rPr>
        <w:t>3GPP TSG-CT Meeting #104</w:t>
      </w:r>
      <w:r w:rsidRPr="00A86658">
        <w:rPr>
          <w:b/>
          <w:i/>
          <w:noProof/>
          <w:color w:val="D0CECE" w:themeColor="background2" w:themeShade="E6"/>
          <w:sz w:val="28"/>
        </w:rPr>
        <w:tab/>
      </w:r>
      <w:r w:rsidRPr="00A86658">
        <w:rPr>
          <w:b/>
          <w:noProof/>
          <w:color w:val="D0CECE" w:themeColor="background2" w:themeShade="E6"/>
          <w:sz w:val="24"/>
        </w:rPr>
        <w:t>CP-241</w:t>
      </w:r>
      <w:r w:rsidR="00102BC7" w:rsidRPr="00A86658">
        <w:rPr>
          <w:b/>
          <w:noProof/>
          <w:color w:val="D0CECE" w:themeColor="background2" w:themeShade="E6"/>
          <w:sz w:val="24"/>
        </w:rPr>
        <w:t>30</w:t>
      </w:r>
      <w:r w:rsidR="008A7677" w:rsidRPr="00A86658">
        <w:rPr>
          <w:b/>
          <w:noProof/>
          <w:color w:val="D0CECE" w:themeColor="background2" w:themeShade="E6"/>
          <w:sz w:val="24"/>
        </w:rPr>
        <w:t>8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 w:rsidRPr="00A86658">
        <w:rPr>
          <w:b/>
          <w:noProof/>
          <w:color w:val="D0CECE" w:themeColor="background2" w:themeShade="E6"/>
          <w:sz w:val="24"/>
        </w:rPr>
        <w:t>Shanghai, P.R. China; 17</w:t>
      </w:r>
      <w:r w:rsidRPr="00A86658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A86658">
        <w:rPr>
          <w:b/>
          <w:noProof/>
          <w:color w:val="D0CECE" w:themeColor="background2" w:themeShade="E6"/>
          <w:sz w:val="24"/>
        </w:rPr>
        <w:t xml:space="preserve"> – 18</w:t>
      </w:r>
      <w:r w:rsidRPr="00A86658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A86658">
        <w:rPr>
          <w:b/>
          <w:noProof/>
          <w:color w:val="D0CECE" w:themeColor="background2" w:themeShade="E6"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A86658" w:rsidRDefault="00463675" w:rsidP="000F4E43">
      <w:pPr>
        <w:pStyle w:val="Source"/>
        <w:rPr>
          <w:color w:val="000000" w:themeColor="text1"/>
          <w:lang w:val="fr-FR"/>
        </w:rPr>
      </w:pPr>
      <w:r w:rsidRPr="00A86658">
        <w:rPr>
          <w:color w:val="000000" w:themeColor="text1"/>
          <w:lang w:val="fr-FR"/>
        </w:rPr>
        <w:t>To:</w:t>
      </w:r>
      <w:r w:rsidRPr="00A86658">
        <w:rPr>
          <w:color w:val="000000" w:themeColor="text1"/>
          <w:lang w:val="fr-FR"/>
        </w:rPr>
        <w:tab/>
      </w:r>
      <w:r w:rsidR="00102BC7" w:rsidRPr="00A86658">
        <w:rPr>
          <w:b w:val="0"/>
          <w:color w:val="000000" w:themeColor="text1"/>
          <w:lang w:val="fr-FR"/>
        </w:rPr>
        <w:t xml:space="preserve">SA, SA3, SA4, SA5, </w:t>
      </w:r>
      <w:r w:rsidR="002720C0" w:rsidRPr="001A77F5">
        <w:rPr>
          <w:b w:val="0"/>
          <w:color w:val="000000" w:themeColor="text1"/>
          <w:lang w:val="fr-FR"/>
        </w:rPr>
        <w:t xml:space="preserve">SA6, </w:t>
      </w:r>
      <w:r w:rsidR="00D92E09" w:rsidRPr="00A86658">
        <w:rPr>
          <w:b w:val="0"/>
          <w:color w:val="000000" w:themeColor="text1"/>
          <w:lang w:val="fr-FR"/>
        </w:rPr>
        <w:t xml:space="preserve">CT1, </w:t>
      </w:r>
      <w:r w:rsidR="00102BC7" w:rsidRPr="00A86658">
        <w:rPr>
          <w:b w:val="0"/>
          <w:color w:val="000000" w:themeColor="text1"/>
          <w:lang w:val="fr-FR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C0394E" w:rsidRDefault="00463675" w:rsidP="000F4E43">
      <w:pPr>
        <w:pStyle w:val="Title"/>
      </w:pPr>
      <w:r w:rsidRPr="000F4E43">
        <w:t>Attachments:</w:t>
      </w:r>
      <w:r w:rsidRPr="000F4E43">
        <w:tab/>
      </w:r>
      <w:r w:rsidR="00102BC7" w:rsidRPr="00C0394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</w:rPr>
        <w:t xml:space="preserve"> and Specification Manager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</w:rPr>
        <w:t xml:space="preserve">ifications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</w:rPr>
        <w:t xml:space="preserve"> are tracked by MCC on the 3GPP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</w:rPr>
        <w:t xml:space="preserve"> under Delegates Corner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A86658" w:rsidRDefault="00102BC7" w:rsidP="00102BC7">
      <w:pPr>
        <w:spacing w:after="120"/>
        <w:rPr>
          <w:rFonts w:ascii="Arial" w:hAnsi="Arial" w:cs="Arial"/>
          <w:b/>
          <w:lang w:val="fr-FR"/>
        </w:rPr>
      </w:pPr>
      <w:r w:rsidRPr="00A86658">
        <w:rPr>
          <w:rFonts w:ascii="Arial" w:hAnsi="Arial" w:cs="Arial"/>
          <w:b/>
          <w:lang w:val="fr-FR"/>
        </w:rPr>
        <w:t>2. Actions:</w:t>
      </w:r>
    </w:p>
    <w:p w14:paraId="3FFF1892" w14:textId="0E84AF3C" w:rsidR="00102BC7" w:rsidRPr="00A86658" w:rsidRDefault="00102BC7" w:rsidP="00102BC7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A86658">
        <w:rPr>
          <w:rFonts w:ascii="Arial" w:hAnsi="Arial" w:cs="Arial"/>
          <w:b/>
          <w:lang w:val="fr-FR"/>
        </w:rPr>
        <w:t>To TSG SA, SA3, SA4, SA5,</w:t>
      </w:r>
      <w:r w:rsidR="00692F21" w:rsidRPr="00A86658">
        <w:rPr>
          <w:rFonts w:ascii="Arial" w:hAnsi="Arial" w:cs="Arial"/>
          <w:b/>
          <w:lang w:val="fr-FR"/>
        </w:rPr>
        <w:t>SA6,</w:t>
      </w:r>
      <w:r w:rsidRPr="00A86658">
        <w:rPr>
          <w:rFonts w:ascii="Arial" w:hAnsi="Arial" w:cs="Arial"/>
          <w:b/>
          <w:lang w:val="fr-FR"/>
        </w:rPr>
        <w:t xml:space="preserve"> CT1, CT3, CT4</w:t>
      </w:r>
    </w:p>
    <w:p w14:paraId="385E6012" w14:textId="74ABEC2F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>ask</w:t>
      </w:r>
      <w:r w:rsidR="00692F21">
        <w:rPr>
          <w:rFonts w:ascii="Arial" w:hAnsi="Arial" w:cs="Arial"/>
          <w:lang w:val="en-IN"/>
        </w:rPr>
        <w:t xml:space="preserve"> the respective WGs</w:t>
      </w:r>
      <w:r w:rsidR="00EC78C3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</w:t>
      </w:r>
      <w:r w:rsidR="00C7208E">
        <w:rPr>
          <w:rFonts w:ascii="Arial" w:hAnsi="Arial" w:cs="Arial"/>
          <w:lang w:val="en-IN"/>
        </w:rPr>
        <w:t>'</w:t>
      </w:r>
      <w:r w:rsidR="002B1937">
        <w:rPr>
          <w:rFonts w:ascii="Arial" w:hAnsi="Arial" w:cs="Arial"/>
          <w:lang w:val="en-IN"/>
        </w:rPr>
        <w:t>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A77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E4427" w14:textId="77777777" w:rsidR="00AB02C3" w:rsidRDefault="00AB02C3">
      <w:r>
        <w:separator/>
      </w:r>
    </w:p>
  </w:endnote>
  <w:endnote w:type="continuationSeparator" w:id="0">
    <w:p w14:paraId="0940B1FB" w14:textId="77777777" w:rsidR="00AB02C3" w:rsidRDefault="00A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EF724" w14:textId="77777777" w:rsidR="00AB02C3" w:rsidRDefault="00AB02C3">
      <w:r>
        <w:separator/>
      </w:r>
    </w:p>
  </w:footnote>
  <w:footnote w:type="continuationSeparator" w:id="0">
    <w:p w14:paraId="422270AA" w14:textId="77777777" w:rsidR="00AB02C3" w:rsidRDefault="00AB0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8877371">
    <w:abstractNumId w:val="13"/>
  </w:num>
  <w:num w:numId="2" w16cid:durableId="391388973">
    <w:abstractNumId w:val="12"/>
  </w:num>
  <w:num w:numId="3" w16cid:durableId="869487219">
    <w:abstractNumId w:val="11"/>
  </w:num>
  <w:num w:numId="4" w16cid:durableId="664823406">
    <w:abstractNumId w:val="10"/>
  </w:num>
  <w:num w:numId="5" w16cid:durableId="1509366366">
    <w:abstractNumId w:val="9"/>
  </w:num>
  <w:num w:numId="6" w16cid:durableId="631208737">
    <w:abstractNumId w:val="7"/>
  </w:num>
  <w:num w:numId="7" w16cid:durableId="1385366926">
    <w:abstractNumId w:val="6"/>
  </w:num>
  <w:num w:numId="8" w16cid:durableId="1899782233">
    <w:abstractNumId w:val="5"/>
  </w:num>
  <w:num w:numId="9" w16cid:durableId="1683555243">
    <w:abstractNumId w:val="4"/>
  </w:num>
  <w:num w:numId="10" w16cid:durableId="475337333">
    <w:abstractNumId w:val="8"/>
  </w:num>
  <w:num w:numId="11" w16cid:durableId="799764770">
    <w:abstractNumId w:val="3"/>
  </w:num>
  <w:num w:numId="12" w16cid:durableId="1732733832">
    <w:abstractNumId w:val="2"/>
  </w:num>
  <w:num w:numId="13" w16cid:durableId="1712266372">
    <w:abstractNumId w:val="1"/>
  </w:num>
  <w:num w:numId="14" w16cid:durableId="1534803725">
    <w:abstractNumId w:val="0"/>
  </w:num>
  <w:num w:numId="15" w16cid:durableId="53269358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A77F5"/>
    <w:rsid w:val="001E1494"/>
    <w:rsid w:val="002720C0"/>
    <w:rsid w:val="002B1937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29EF"/>
    <w:rsid w:val="00687A0B"/>
    <w:rsid w:val="00692F21"/>
    <w:rsid w:val="006D0B09"/>
    <w:rsid w:val="006E17C7"/>
    <w:rsid w:val="007032C5"/>
    <w:rsid w:val="00704AD5"/>
    <w:rsid w:val="007116E4"/>
    <w:rsid w:val="00726FC3"/>
    <w:rsid w:val="00771DFA"/>
    <w:rsid w:val="0077485D"/>
    <w:rsid w:val="007C3095"/>
    <w:rsid w:val="00845265"/>
    <w:rsid w:val="0089666F"/>
    <w:rsid w:val="008A7677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86658"/>
    <w:rsid w:val="00AB02C3"/>
    <w:rsid w:val="00AD51BB"/>
    <w:rsid w:val="00AE489C"/>
    <w:rsid w:val="00AE7BE7"/>
    <w:rsid w:val="00B10DA9"/>
    <w:rsid w:val="00B144F4"/>
    <w:rsid w:val="00BF7EE2"/>
    <w:rsid w:val="00C0394E"/>
    <w:rsid w:val="00C165D1"/>
    <w:rsid w:val="00C6700A"/>
    <w:rsid w:val="00C7208E"/>
    <w:rsid w:val="00C75D9B"/>
    <w:rsid w:val="00C76CA3"/>
    <w:rsid w:val="00C93511"/>
    <w:rsid w:val="00CA2FB0"/>
    <w:rsid w:val="00CC6B79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MCC_C1-242560</cp:lastModifiedBy>
  <cp:revision>2</cp:revision>
  <cp:lastPrinted>2002-04-23T07:10:00Z</cp:lastPrinted>
  <dcterms:created xsi:type="dcterms:W3CDTF">2024-08-05T09:58:00Z</dcterms:created>
  <dcterms:modified xsi:type="dcterms:W3CDTF">2024-08-05T09:58:00Z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(3)EogByPhIGQUnxafB1rAwZfirHxZ515fV6iB4IzdjoTgZet19+GbOVwwIWiiaRJpH0n3gUa3S
fn7c/mOSrnP8qGECu6HcpFcCfRql77PEA04UembMv3vbk0VFTi8tIZiNVKWQsf3KIFj80MYb
pUx9jEH4a4teL1ckUJaOs/WcLTSXqd0QBhqh006SVdvcWAyfeyCdoC8Q2/2eu0+VS2vlM9cM
L+2bOlcX0OaOPCkE6e</vt:lpwstr>
  </property>
  <property fmtid="{D5CDD505-2E9C-101B-9397-08002B2CF9AE}" pid="4" name="_2015_ms_pID_7253431">
    <vt:lpwstr>4DSZ7IjE0mP8RYTyvdRBY4os31CXelpRsgpPgoVN26Dob85aonPB/G
ii9K9BfBDFRrypuqDOS0XfxoNhDwilVonPAH9cx9gyBrMAn8ng4a6C1hwsyzkuE3ERj99a/M
YtjqYo6joSfENztAzUFXgWUNyFA3Xv5MCpCaN5JOFnkE8Y5nApFO9Tp27GCO7OPjpYxVJcMp
Clpp58xhQYuOmCF2wd7KNOY5TtRSQ0o+A6rg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1718670630</vt:lpwstr>
  </property>
</Properties>
</file>