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B02A8" w14:textId="60ADAD28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64F61">
        <w:rPr>
          <w:b/>
          <w:noProof/>
          <w:sz w:val="24"/>
        </w:rPr>
        <w:t>5004</w:t>
      </w:r>
    </w:p>
    <w:p w14:paraId="07E1B855" w14:textId="77777777" w:rsidR="00BD0075" w:rsidRDefault="00BD0075" w:rsidP="00BD00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77777777" w:rsidR="00BD0075" w:rsidRPr="00410371" w:rsidRDefault="00BD0075" w:rsidP="002C6A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24.572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259385DD" w:rsidR="00BD0075" w:rsidRPr="00410371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A6F4F">
              <w:rPr>
                <w:b/>
                <w:noProof/>
                <w:sz w:val="28"/>
              </w:rPr>
              <w:t>45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72F685B6" w:rsidR="00BD0075" w:rsidRPr="00410371" w:rsidRDefault="00164F61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77777777" w:rsidR="00BD0075" w:rsidRPr="00410371" w:rsidRDefault="00BD0075" w:rsidP="002C6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CE2D9B8" w:rsidR="00BD0075" w:rsidRDefault="00BD0075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4B7E1218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E16A42">
              <w:rPr>
                <w:lang w:eastAsia="zh-CN"/>
              </w:rPr>
              <w:t xml:space="preserve">LCS-UP </w:t>
            </w:r>
            <w:r w:rsidRPr="00E16A42">
              <w:rPr>
                <w:rFonts w:eastAsia="Malgun Gothic" w:hint="eastAsia"/>
                <w:lang w:eastAsia="ko-KR"/>
              </w:rPr>
              <w:t>connection</w:t>
            </w:r>
            <w:r w:rsidRPr="00E16A42">
              <w:rPr>
                <w:lang w:eastAsia="zh-CN"/>
              </w:rPr>
              <w:t xml:space="preserve"> binding procedure</w:t>
            </w:r>
            <w:r>
              <w:rPr>
                <w:lang w:eastAsia="zh-CN"/>
              </w:rPr>
              <w:t xml:space="preserve"> abnormal case</w:t>
            </w:r>
          </w:p>
        </w:tc>
      </w:tr>
      <w:tr w:rsidR="00BD0075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5455B2BB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64F61">
              <w:rPr>
                <w:noProof/>
              </w:rPr>
              <w:t>, Ericsson</w:t>
            </w:r>
            <w:r w:rsidR="00E95C42">
              <w:rPr>
                <w:noProof/>
              </w:rPr>
              <w:t>, Nokia</w:t>
            </w:r>
          </w:p>
        </w:tc>
      </w:tr>
      <w:tr w:rsidR="00BD0075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D0075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BD0075" w:rsidRDefault="00BD0075" w:rsidP="002C6A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C105B" w14:textId="21D89A65" w:rsidR="00BD0075" w:rsidRDefault="00BD0075" w:rsidP="002C6A8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BD0075">
              <w:rPr>
                <w:noProof/>
              </w:rPr>
              <w:t>LCS-UP connection binding procedure</w:t>
            </w:r>
            <w:r>
              <w:rPr>
                <w:noProof/>
              </w:rPr>
              <w:t xml:space="preserve"> is performed as part of UPP-CM n</w:t>
            </w:r>
            <w:r w:rsidRPr="00BD0075">
              <w:rPr>
                <w:noProof/>
              </w:rPr>
              <w:t xml:space="preserve">etwork initiated user plane connection </w:t>
            </w:r>
            <w:r w:rsidRPr="00E16A42">
              <w:t>establishment</w:t>
            </w:r>
            <w:r w:rsidRPr="00E16A42">
              <w:rPr>
                <w:rFonts w:hint="eastAsia"/>
                <w:lang w:eastAsia="zh-CN"/>
              </w:rPr>
              <w:t xml:space="preserve"> </w:t>
            </w:r>
            <w:r w:rsidRPr="00BD0075">
              <w:rPr>
                <w:noProof/>
              </w:rPr>
              <w:t>procedure</w:t>
            </w:r>
            <w:r>
              <w:rPr>
                <w:noProof/>
              </w:rPr>
              <w:t xml:space="preserve">, and parameters included in the </w:t>
            </w:r>
            <w:r w:rsidRPr="00E16A42">
              <w:t>USER PLANE CONNECTION ESTABLISHMENT COMMAND message</w:t>
            </w:r>
            <w:r>
              <w:t xml:space="preserve"> are used in sub-procedures.</w:t>
            </w:r>
            <w:r w:rsidR="005F22E7">
              <w:t xml:space="preserve"> Thus, for the </w:t>
            </w:r>
            <w:r w:rsidR="005F22E7" w:rsidRPr="005F22E7">
              <w:t>LCS-UP connection binding procedure</w:t>
            </w:r>
            <w:r w:rsidR="005F22E7">
              <w:t xml:space="preserve">, there normally is an ongoing </w:t>
            </w:r>
            <w:r w:rsidR="005F22E7" w:rsidRPr="005F22E7">
              <w:t>UPP-CM network initiated user plane connection establishment procedure</w:t>
            </w:r>
            <w:r w:rsidR="005F22E7">
              <w:t xml:space="preserve"> in which the used </w:t>
            </w:r>
            <w:r w:rsidR="005F22E7" w:rsidRPr="005F22E7">
              <w:t>LCS-UP binding ID value</w:t>
            </w:r>
            <w:r w:rsidR="005F22E7">
              <w:t xml:space="preserve"> has been assigned.</w:t>
            </w:r>
          </w:p>
          <w:p w14:paraId="1B22D1D5" w14:textId="48DA5A06" w:rsidR="005F22E7" w:rsidRDefault="005F22E7" w:rsidP="002C6A8F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5F22E7">
              <w:t>LCS-UP connection binding procedure</w:t>
            </w:r>
            <w:r>
              <w:t xml:space="preserve">, abnormal case b, an unexpected </w:t>
            </w:r>
            <w:r w:rsidRPr="005F22E7">
              <w:t>USER PLANE CONNECTION ESTABLISHMENT COMMAND message</w:t>
            </w:r>
            <w:r>
              <w:t xml:space="preserve"> is received by the UE, i.e. a new UP establishment procedure is initiated during an ongoing UP establishment procedure. </w:t>
            </w:r>
            <w:r w:rsidR="003D27AB">
              <w:t>To ensure successful completion of UP establishment the parameters of the most recent procedure initiation by the network need to be used but current wording in clause 7.3.4.6 is:</w:t>
            </w:r>
          </w:p>
          <w:p w14:paraId="7BBC6281" w14:textId="051BF643" w:rsidR="003D27AB" w:rsidRDefault="003D27AB" w:rsidP="002C6A8F">
            <w:pPr>
              <w:pStyle w:val="CRCoverPage"/>
              <w:spacing w:after="0"/>
              <w:ind w:left="100"/>
            </w:pPr>
          </w:p>
          <w:p w14:paraId="1CC32482" w14:textId="5B8215F3" w:rsidR="003D27AB" w:rsidRDefault="003D27AB" w:rsidP="002C6A8F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ko-KR"/>
              </w:rPr>
              <w:t>“…</w:t>
            </w:r>
            <w:r w:rsidRPr="00E16A42">
              <w:rPr>
                <w:rFonts w:eastAsiaTheme="minorEastAsia" w:hint="eastAsia"/>
                <w:lang w:eastAsia="ko-KR"/>
              </w:rPr>
              <w:t xml:space="preserve">continue the </w:t>
            </w:r>
            <w:r w:rsidRPr="003D27AB">
              <w:rPr>
                <w:rFonts w:eastAsiaTheme="minorEastAsia" w:hint="eastAsia"/>
                <w:i/>
                <w:iCs/>
                <w:u w:val="single"/>
                <w:lang w:eastAsia="ko-KR"/>
              </w:rPr>
              <w:t>ongoing</w:t>
            </w:r>
            <w:r w:rsidRPr="00E16A42">
              <w:rPr>
                <w:rFonts w:eastAsiaTheme="minorEastAsia"/>
                <w:lang w:eastAsia="ko-KR"/>
              </w:rPr>
              <w:t xml:space="preserve"> </w:t>
            </w:r>
            <w:r w:rsidRPr="00E16A42">
              <w:rPr>
                <w:rFonts w:eastAsiaTheme="minorEastAsia" w:hint="eastAsia"/>
                <w:lang w:eastAsia="ko-KR"/>
              </w:rPr>
              <w:t>network initiated user plane connection establishment procedure</w:t>
            </w:r>
            <w:r>
              <w:rPr>
                <w:rFonts w:eastAsiaTheme="minorEastAsia"/>
                <w:lang w:eastAsia="ko-KR"/>
              </w:rPr>
              <w:t>…”</w:t>
            </w:r>
          </w:p>
          <w:p w14:paraId="4465AC4A" w14:textId="68BAAC85" w:rsidR="003D27AB" w:rsidRDefault="003D27AB" w:rsidP="002C6A8F">
            <w:pPr>
              <w:pStyle w:val="CRCoverPage"/>
              <w:spacing w:after="0"/>
              <w:ind w:left="100"/>
            </w:pPr>
          </w:p>
          <w:p w14:paraId="5C79523E" w14:textId="1632A4A4" w:rsidR="003D27AB" w:rsidRDefault="003D27AB" w:rsidP="002C6A8F">
            <w:pPr>
              <w:pStyle w:val="CRCoverPage"/>
              <w:spacing w:after="0"/>
              <w:ind w:left="100"/>
            </w:pPr>
            <w:r>
              <w:t xml:space="preserve">To ensure that the UE uses the most recent network provided parameters, it is proposed to correct the text to “…continue the </w:t>
            </w:r>
            <w:r w:rsidRPr="003D27AB">
              <w:rPr>
                <w:i/>
                <w:iCs/>
                <w:u w:val="single"/>
              </w:rPr>
              <w:t>new</w:t>
            </w:r>
            <w:r w:rsidR="004414C4">
              <w:rPr>
                <w:i/>
                <w:iCs/>
                <w:u w:val="single"/>
              </w:rPr>
              <w:t>ly initiated</w:t>
            </w:r>
            <w:r>
              <w:t xml:space="preserve"> </w:t>
            </w:r>
            <w:r w:rsidRPr="003D27AB">
              <w:t>network initiated user plane connection establishment procedure…</w:t>
            </w:r>
          </w:p>
          <w:p w14:paraId="6151B317" w14:textId="77777777" w:rsidR="005F22E7" w:rsidRDefault="005F22E7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8FA59" w14:textId="77777777" w:rsidR="001D697F" w:rsidRDefault="001D697F" w:rsidP="001D697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478F7E8" w14:textId="75EC7B0D" w:rsidR="001D697F" w:rsidRDefault="001D697F" w:rsidP="001D697F">
            <w:pPr>
              <w:pStyle w:val="CRCoverPage"/>
              <w:spacing w:after="0"/>
              <w:ind w:left="100"/>
            </w:pPr>
            <w:r>
              <w:t xml:space="preserve">The change is backward compatible since </w:t>
            </w:r>
            <w:r w:rsidR="004A262B">
              <w:t>it only impacts selection in the UE which procedure to progress at procedure collision.</w:t>
            </w:r>
          </w:p>
          <w:p w14:paraId="3B113A9E" w14:textId="16506A80" w:rsidR="001D697F" w:rsidRDefault="001D697F" w:rsidP="001D697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360D5A" w14:textId="66885256" w:rsidR="00BD0075" w:rsidRDefault="003D27A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that the UE shall continue the new</w:t>
            </w:r>
            <w:r w:rsidR="004414C4">
              <w:rPr>
                <w:noProof/>
              </w:rPr>
              <w:t>ly initiated</w:t>
            </w:r>
            <w:r>
              <w:rPr>
                <w:noProof/>
              </w:rPr>
              <w:t xml:space="preserve"> </w:t>
            </w:r>
            <w:r w:rsidRPr="003D27AB">
              <w:t>network initiated user plane connection establishment procedure</w:t>
            </w:r>
            <w:r>
              <w:t xml:space="preserve"> in the identified abnormal case.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687F846" w:rsidR="00BD0075" w:rsidRDefault="003D27AB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progresses an outdated procedure and reattempted </w:t>
            </w:r>
            <w:r w:rsidRPr="00BD0075">
              <w:rPr>
                <w:noProof/>
              </w:rPr>
              <w:t>LCS-UP connection binding procedure</w:t>
            </w:r>
            <w:r>
              <w:rPr>
                <w:noProof/>
              </w:rPr>
              <w:t xml:space="preserve"> could use invalid </w:t>
            </w:r>
            <w:r w:rsidRPr="005F22E7">
              <w:t>LCS-UP binding ID value</w:t>
            </w:r>
            <w:r>
              <w:t xml:space="preserve"> resulting in failed LCS secured user plane </w:t>
            </w:r>
            <w:r w:rsidR="000927F2">
              <w:t>connection establishment.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223321DC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 w:rsidRPr="00BD0075">
              <w:rPr>
                <w:noProof/>
              </w:rPr>
              <w:t>7.3.4.6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37AEB0" w14:textId="77777777" w:rsidR="00BD0075" w:rsidRDefault="00BD0075" w:rsidP="00BD0075">
      <w:bookmarkStart w:id="3" w:name="_Toc157616754"/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4C2F22" w14:textId="77777777" w:rsidR="00BD0075" w:rsidRPr="006B5418" w:rsidRDefault="00BD0075" w:rsidP="00BD0075">
      <w:pPr>
        <w:rPr>
          <w:lang w:val="en-US"/>
        </w:rPr>
      </w:pPr>
    </w:p>
    <w:bookmarkEnd w:id="3"/>
    <w:p w14:paraId="035BD926" w14:textId="6DB1EAD5" w:rsidR="00752B40" w:rsidRPr="00E16A42" w:rsidRDefault="00752B40" w:rsidP="00752B40">
      <w:pPr>
        <w:pStyle w:val="Heading4"/>
        <w:rPr>
          <w:lang w:eastAsia="ko-KR"/>
        </w:rPr>
      </w:pPr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1"/>
    </w:p>
    <w:p w14:paraId="75A63794" w14:textId="77777777" w:rsidR="00752B40" w:rsidRPr="00E16A42" w:rsidRDefault="00752B40" w:rsidP="00752B40">
      <w:r w:rsidRPr="00E16A42">
        <w:t>The following abnormal cases can be identified:</w:t>
      </w:r>
    </w:p>
    <w:p w14:paraId="04AF327D" w14:textId="60D08D56" w:rsidR="00752B40" w:rsidRPr="00E16A42" w:rsidRDefault="00752B40" w:rsidP="00752B40">
      <w:pPr>
        <w:ind w:left="568" w:hanging="284"/>
      </w:pPr>
      <w:r w:rsidRPr="00E16A42">
        <w:t>a)</w:t>
      </w:r>
      <w:r w:rsidRPr="00E16A42">
        <w:tab/>
      </w:r>
      <w:r w:rsidRPr="00E16A42">
        <w:rPr>
          <w:lang w:val="en-US"/>
        </w:rPr>
        <w:t xml:space="preserve">Expiry of the timer </w:t>
      </w:r>
      <w:r w:rsidRPr="00E16A42">
        <w:t>T5</w:t>
      </w:r>
      <w:r w:rsidRPr="00E16A42">
        <w:rPr>
          <w:rFonts w:eastAsiaTheme="minorEastAsia"/>
          <w:lang w:eastAsia="ko-KR"/>
        </w:rPr>
        <w:t>1</w:t>
      </w:r>
      <w:r w:rsidR="00352F7E" w:rsidRPr="00E16A42">
        <w:rPr>
          <w:rFonts w:eastAsiaTheme="minorEastAsia" w:hint="eastAsia"/>
          <w:lang w:eastAsia="zh-CN"/>
        </w:rPr>
        <w:t>10</w:t>
      </w:r>
      <w:r w:rsidRPr="00E16A42">
        <w:rPr>
          <w:lang w:eastAsia="zh-CN"/>
        </w:rPr>
        <w:t>.</w:t>
      </w:r>
    </w:p>
    <w:p w14:paraId="5030937E" w14:textId="77777777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tab/>
        <w:t xml:space="preserve">The UE shall abort ongoing </w:t>
      </w:r>
      <w:r w:rsidRPr="00E16A42">
        <w:rPr>
          <w:rFonts w:eastAsiaTheme="minorEastAsia" w:hint="eastAsia"/>
          <w:lang w:eastAsia="ko-KR"/>
        </w:rPr>
        <w:t xml:space="preserve">LCS-UP </w:t>
      </w:r>
      <w:r w:rsidRPr="00E16A42">
        <w:t xml:space="preserve">connection binding procedure and </w:t>
      </w:r>
      <w:r w:rsidRPr="00E16A42">
        <w:rPr>
          <w:rFonts w:eastAsiaTheme="minorEastAsia" w:hint="eastAsia"/>
          <w:lang w:eastAsia="ko-KR"/>
        </w:rPr>
        <w:t xml:space="preserve">may </w:t>
      </w:r>
      <w:r w:rsidRPr="00E16A42">
        <w:t>locally release the TLS connection between the UE and the LMF</w:t>
      </w:r>
      <w:r w:rsidRPr="00E16A42">
        <w:rPr>
          <w:rFonts w:eastAsiaTheme="minorEastAsia" w:hint="eastAsia"/>
          <w:lang w:eastAsia="ko-KR"/>
        </w:rPr>
        <w:t>.</w:t>
      </w:r>
    </w:p>
    <w:p w14:paraId="72971772" w14:textId="77777777" w:rsidR="00752B40" w:rsidRPr="00E16A42" w:rsidRDefault="00752B40" w:rsidP="00752B40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</w:p>
    <w:p w14:paraId="39996D7E" w14:textId="77777777" w:rsidR="004A262B" w:rsidRDefault="00752B40" w:rsidP="00752B40">
      <w:pPr>
        <w:ind w:left="568" w:hanging="284"/>
        <w:rPr>
          <w:ins w:id="4" w:author="Huawei User 2" w:date="2024-08-21T21:48:00Z"/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ins w:id="5" w:author="Huawei User 2" w:date="2024-08-21T21:48:00Z">
        <w:r w:rsidR="004A262B">
          <w:rPr>
            <w:rFonts w:eastAsiaTheme="minorEastAsia"/>
            <w:lang w:eastAsia="ko-KR"/>
          </w:rPr>
          <w:t>:</w:t>
        </w:r>
      </w:ins>
    </w:p>
    <w:p w14:paraId="59AE74AE" w14:textId="6E627E66" w:rsidR="004414C4" w:rsidRDefault="008A7B06" w:rsidP="004A262B">
      <w:pPr>
        <w:pStyle w:val="B2"/>
        <w:rPr>
          <w:ins w:id="6" w:author="Huawei User 2" w:date="2024-08-21T21:51:00Z"/>
          <w:lang w:eastAsia="ko-KR"/>
        </w:rPr>
      </w:pPr>
      <w:ins w:id="7" w:author="Huawei User 2" w:date="2024-08-22T09:02:00Z">
        <w:r>
          <w:rPr>
            <w:lang w:eastAsia="ko-KR"/>
          </w:rPr>
          <w:t>1</w:t>
        </w:r>
      </w:ins>
      <w:ins w:id="8" w:author="Huawei User 2" w:date="2024-08-21T21:48:00Z">
        <w:r w:rsidR="004A262B">
          <w:rPr>
            <w:rFonts w:hint="eastAsia"/>
            <w:lang w:eastAsia="ko-KR"/>
          </w:rPr>
          <w:t>)</w:t>
        </w:r>
        <w:r w:rsidR="004A262B">
          <w:rPr>
            <w:rFonts w:hint="eastAsia"/>
            <w:lang w:eastAsia="ko-KR"/>
          </w:rPr>
          <w:tab/>
        </w:r>
      </w:ins>
      <w:del w:id="9" w:author="Huawei User 2" w:date="2024-08-21T21:55:00Z">
        <w:r w:rsidR="00752B40" w:rsidRPr="00E16A42" w:rsidDel="004414C4">
          <w:rPr>
            <w:rFonts w:hint="eastAsia"/>
            <w:lang w:eastAsia="ko-KR"/>
          </w:rPr>
          <w:delText xml:space="preserve"> </w:delText>
        </w:r>
      </w:del>
      <w:r w:rsidR="00752B40" w:rsidRPr="00E16A42">
        <w:rPr>
          <w:lang w:eastAsia="ko-KR"/>
        </w:rPr>
        <w:t xml:space="preserve">abort the </w:t>
      </w:r>
      <w:ins w:id="10" w:author="Huawei User 2" w:date="2024-08-21T21:45:00Z">
        <w:r w:rsidR="004A262B">
          <w:rPr>
            <w:lang w:eastAsia="ko-KR"/>
          </w:rPr>
          <w:t xml:space="preserve">ongoing </w:t>
        </w:r>
      </w:ins>
      <w:r w:rsidR="00752B40" w:rsidRPr="00E16A42">
        <w:rPr>
          <w:lang w:eastAsia="ko-KR"/>
        </w:rPr>
        <w:t xml:space="preserve">LCS-UP </w:t>
      </w:r>
      <w:r w:rsidR="00752B40" w:rsidRPr="00E16A42">
        <w:rPr>
          <w:rFonts w:hint="eastAsia"/>
          <w:lang w:eastAsia="ko-KR"/>
        </w:rPr>
        <w:t xml:space="preserve">connection </w:t>
      </w:r>
      <w:r w:rsidR="00752B40" w:rsidRPr="00E16A42">
        <w:rPr>
          <w:lang w:eastAsia="ko-KR"/>
        </w:rPr>
        <w:t>binding procedure</w:t>
      </w:r>
      <w:ins w:id="11" w:author="Huawei User 2" w:date="2024-08-21T21:48:00Z">
        <w:r w:rsidR="004414C4">
          <w:rPr>
            <w:lang w:eastAsia="ko-KR"/>
          </w:rPr>
          <w:t>;</w:t>
        </w:r>
      </w:ins>
    </w:p>
    <w:p w14:paraId="663087BC" w14:textId="7DFC4E92" w:rsidR="004414C4" w:rsidRDefault="008A7B06" w:rsidP="004A262B">
      <w:pPr>
        <w:pStyle w:val="B2"/>
        <w:rPr>
          <w:ins w:id="12" w:author="Huawei User 2" w:date="2024-08-21T21:49:00Z"/>
          <w:lang w:eastAsia="zh-CN"/>
        </w:rPr>
      </w:pPr>
      <w:ins w:id="13" w:author="Huawei User 2" w:date="2024-08-22T09:02:00Z">
        <w:r>
          <w:rPr>
            <w:lang w:eastAsia="ko-KR"/>
          </w:rPr>
          <w:t>2</w:t>
        </w:r>
      </w:ins>
      <w:ins w:id="14" w:author="Huawei User 2" w:date="2024-08-21T21:49:00Z">
        <w:r w:rsidR="004414C4">
          <w:rPr>
            <w:lang w:eastAsia="ko-KR"/>
          </w:rPr>
          <w:t>)</w:t>
        </w:r>
        <w:r w:rsidR="004414C4">
          <w:rPr>
            <w:lang w:eastAsia="ko-KR"/>
          </w:rPr>
          <w:tab/>
        </w:r>
      </w:ins>
      <w:del w:id="15" w:author="Huawei User 2" w:date="2024-08-21T21:49:00Z">
        <w:r w:rsidR="00752B40" w:rsidRPr="00E16A42" w:rsidDel="004414C4">
          <w:rPr>
            <w:rFonts w:hint="eastAsia"/>
            <w:lang w:eastAsia="ko-KR"/>
          </w:rPr>
          <w:delText xml:space="preserve"> </w:delText>
        </w:r>
      </w:del>
      <w:del w:id="16" w:author="Huawei User 2" w:date="2024-08-21T21:45:00Z">
        <w:r w:rsidR="00752B40" w:rsidRPr="00E16A42" w:rsidDel="004A262B">
          <w:rPr>
            <w:rFonts w:hint="eastAsia"/>
            <w:lang w:eastAsia="ko-KR"/>
          </w:rPr>
          <w:delText xml:space="preserve">and </w:delText>
        </w:r>
      </w:del>
      <w:r w:rsidR="00752B40" w:rsidRPr="00E16A42">
        <w:rPr>
          <w:lang w:eastAsia="ko-KR"/>
        </w:rPr>
        <w:t xml:space="preserve">stop </w:t>
      </w:r>
      <w:del w:id="17" w:author="Huawei User 2" w:date="2024-08-21T21:49:00Z">
        <w:r w:rsidR="00752B40" w:rsidRPr="00E16A42" w:rsidDel="004414C4">
          <w:rPr>
            <w:lang w:eastAsia="ko-KR"/>
          </w:rPr>
          <w:delText xml:space="preserve">the </w:delText>
        </w:r>
      </w:del>
      <w:ins w:id="18" w:author="Huawei User 2" w:date="2024-08-21T21:49:00Z">
        <w:r w:rsidR="004414C4">
          <w:rPr>
            <w:lang w:eastAsia="ko-KR"/>
          </w:rPr>
          <w:t>timer</w:t>
        </w:r>
        <w:r w:rsidR="004414C4" w:rsidRPr="00E16A42">
          <w:rPr>
            <w:lang w:eastAsia="ko-KR"/>
          </w:rPr>
          <w:t xml:space="preserve"> </w:t>
        </w:r>
      </w:ins>
      <w:r w:rsidR="00752B40" w:rsidRPr="00E16A42">
        <w:rPr>
          <w:lang w:eastAsia="ko-KR"/>
        </w:rPr>
        <w:t>T5</w:t>
      </w:r>
      <w:r w:rsidR="00352F7E" w:rsidRPr="00E16A42">
        <w:rPr>
          <w:rFonts w:hint="eastAsia"/>
          <w:lang w:eastAsia="ko-KR"/>
        </w:rPr>
        <w:t>1</w:t>
      </w:r>
      <w:r w:rsidR="00352F7E" w:rsidRPr="00E16A42">
        <w:rPr>
          <w:rFonts w:hint="eastAsia"/>
          <w:lang w:eastAsia="zh-CN"/>
        </w:rPr>
        <w:t>10</w:t>
      </w:r>
      <w:ins w:id="19" w:author="Huawei User 2" w:date="2024-08-21T21:49:00Z">
        <w:r w:rsidR="004414C4">
          <w:rPr>
            <w:lang w:eastAsia="zh-CN"/>
          </w:rPr>
          <w:t>;</w:t>
        </w:r>
      </w:ins>
    </w:p>
    <w:p w14:paraId="551850A0" w14:textId="76C71E4F" w:rsidR="006A3D13" w:rsidRDefault="008A7B06" w:rsidP="004414C4">
      <w:pPr>
        <w:pStyle w:val="B2"/>
        <w:rPr>
          <w:ins w:id="20" w:author="Huawei User 2" w:date="2024-08-22T08:05:00Z"/>
          <w:lang w:eastAsia="ko-KR"/>
        </w:rPr>
      </w:pPr>
      <w:ins w:id="21" w:author="Huawei User 2" w:date="2024-08-22T09:02:00Z">
        <w:r>
          <w:rPr>
            <w:lang w:eastAsia="zh-CN"/>
          </w:rPr>
          <w:t>3</w:t>
        </w:r>
      </w:ins>
      <w:ins w:id="22" w:author="Huawei User 2" w:date="2024-08-21T21:49:00Z">
        <w:r w:rsidR="004414C4">
          <w:rPr>
            <w:lang w:eastAsia="zh-CN"/>
          </w:rPr>
          <w:t>)</w:t>
        </w:r>
        <w:r w:rsidR="004414C4">
          <w:rPr>
            <w:lang w:eastAsia="zh-CN"/>
          </w:rPr>
          <w:tab/>
        </w:r>
      </w:ins>
      <w:del w:id="23" w:author="Huawei User 2" w:date="2024-08-21T21:49:00Z">
        <w:r w:rsidR="00752B40" w:rsidRPr="00E16A42" w:rsidDel="004414C4">
          <w:rPr>
            <w:rFonts w:hint="eastAsia"/>
            <w:lang w:eastAsia="ko-KR"/>
          </w:rPr>
          <w:delText xml:space="preserve">, </w:delText>
        </w:r>
      </w:del>
      <w:r w:rsidR="00752B40" w:rsidRPr="00E16A42">
        <w:rPr>
          <w:rFonts w:hint="eastAsia"/>
          <w:lang w:eastAsia="ko-KR"/>
        </w:rPr>
        <w:t>delete the stored LCS-UP binding ID</w:t>
      </w:r>
      <w:ins w:id="24" w:author="Huawei User 2" w:date="2024-08-21T21:49:00Z">
        <w:r w:rsidR="004414C4">
          <w:rPr>
            <w:lang w:eastAsia="ko-KR"/>
          </w:rPr>
          <w:t>;</w:t>
        </w:r>
      </w:ins>
      <w:r w:rsidR="00752B40" w:rsidRPr="00E16A42">
        <w:rPr>
          <w:lang w:eastAsia="ko-KR"/>
        </w:rPr>
        <w:t xml:space="preserve"> </w:t>
      </w:r>
    </w:p>
    <w:p w14:paraId="63FA55C6" w14:textId="2D4B2EE5" w:rsidR="004414C4" w:rsidRDefault="008A7B06" w:rsidP="004414C4">
      <w:pPr>
        <w:pStyle w:val="B2"/>
        <w:rPr>
          <w:ins w:id="25" w:author="Huawei User 2" w:date="2024-08-22T07:56:00Z"/>
          <w:lang w:eastAsia="ko-KR"/>
        </w:rPr>
      </w:pPr>
      <w:ins w:id="26" w:author="Huawei User 2" w:date="2024-08-22T09:02:00Z">
        <w:r>
          <w:rPr>
            <w:lang w:eastAsia="zh-CN"/>
          </w:rPr>
          <w:t>4</w:t>
        </w:r>
      </w:ins>
      <w:ins w:id="27" w:author="Huawei User 2" w:date="2024-08-22T08:05:00Z">
        <w:r w:rsidR="006A3D13">
          <w:rPr>
            <w:lang w:eastAsia="zh-CN"/>
          </w:rPr>
          <w:t>)</w:t>
        </w:r>
        <w:r w:rsidR="006A3D13">
          <w:rPr>
            <w:lang w:eastAsia="zh-CN"/>
          </w:rPr>
          <w:tab/>
        </w:r>
        <w:r w:rsidR="006A3D13" w:rsidRPr="004414C4">
          <w:rPr>
            <w:lang w:eastAsia="ko-KR"/>
          </w:rPr>
          <w:t>abort the ongoing network initiated user plane connection establishment procedure</w:t>
        </w:r>
        <w:r w:rsidR="006A3D13">
          <w:rPr>
            <w:lang w:eastAsia="ko-KR"/>
          </w:rPr>
          <w:t xml:space="preserve">; </w:t>
        </w:r>
      </w:ins>
      <w:r w:rsidR="00752B40" w:rsidRPr="00E16A42">
        <w:rPr>
          <w:lang w:eastAsia="ko-KR"/>
        </w:rPr>
        <w:t>and</w:t>
      </w:r>
      <w:del w:id="28" w:author="Huawei User 2" w:date="2024-08-22T08:05:00Z">
        <w:r w:rsidR="00752B40" w:rsidRPr="00E16A42" w:rsidDel="006A3D13">
          <w:rPr>
            <w:lang w:eastAsia="ko-KR"/>
          </w:rPr>
          <w:delText xml:space="preserve"> </w:delText>
        </w:r>
      </w:del>
      <w:del w:id="29" w:author="Huawei User 2" w:date="2024-08-21T21:53:00Z">
        <w:r w:rsidR="00752B40" w:rsidRPr="00E16A42" w:rsidDel="004414C4">
          <w:rPr>
            <w:rFonts w:hint="eastAsia"/>
            <w:lang w:eastAsia="ko-KR"/>
          </w:rPr>
          <w:delText>continue</w:delText>
        </w:r>
      </w:del>
    </w:p>
    <w:p w14:paraId="296B65FA" w14:textId="72C4031D" w:rsidR="00752B40" w:rsidRPr="00E16A42" w:rsidRDefault="008A7B06">
      <w:pPr>
        <w:pStyle w:val="B2"/>
        <w:rPr>
          <w:lang w:eastAsia="ko-KR"/>
        </w:rPr>
        <w:pPrChange w:id="30" w:author="Huawei User 2" w:date="2024-08-21T21:53:00Z">
          <w:pPr>
            <w:ind w:left="568" w:hanging="284"/>
          </w:pPr>
        </w:pPrChange>
      </w:pPr>
      <w:ins w:id="31" w:author="Huawei User 2" w:date="2024-08-22T09:02:00Z">
        <w:r>
          <w:rPr>
            <w:lang w:eastAsia="zh-CN"/>
          </w:rPr>
          <w:t>5</w:t>
        </w:r>
      </w:ins>
      <w:ins w:id="32" w:author="Huawei User 2" w:date="2024-08-21T21:54:00Z">
        <w:r w:rsidR="004414C4">
          <w:rPr>
            <w:lang w:eastAsia="zh-CN"/>
          </w:rPr>
          <w:t>)</w:t>
        </w:r>
        <w:r w:rsidR="004414C4">
          <w:rPr>
            <w:lang w:eastAsia="zh-CN"/>
          </w:rPr>
          <w:tab/>
        </w:r>
      </w:ins>
      <w:ins w:id="33" w:author="Huawei User 2" w:date="2024-08-21T21:53:00Z">
        <w:r w:rsidR="004414C4">
          <w:rPr>
            <w:lang w:eastAsia="ko-KR"/>
          </w:rPr>
          <w:t>progress</w:t>
        </w:r>
        <w:r w:rsidR="004414C4" w:rsidRPr="00E16A42">
          <w:rPr>
            <w:rFonts w:hint="eastAsia"/>
            <w:lang w:eastAsia="ko-KR"/>
          </w:rPr>
          <w:t xml:space="preserve"> </w:t>
        </w:r>
      </w:ins>
      <w:r w:rsidR="00752B40" w:rsidRPr="00E16A42">
        <w:rPr>
          <w:rFonts w:hint="eastAsia"/>
          <w:lang w:eastAsia="ko-KR"/>
        </w:rPr>
        <w:t xml:space="preserve">the </w:t>
      </w:r>
      <w:del w:id="34" w:author="Mikael Wass" w:date="2024-07-29T07:57:00Z">
        <w:r w:rsidR="00752B40" w:rsidRPr="00E16A42" w:rsidDel="00BD0075">
          <w:rPr>
            <w:rFonts w:hint="eastAsia"/>
            <w:lang w:eastAsia="ko-KR"/>
          </w:rPr>
          <w:delText>ongoing</w:delText>
        </w:r>
        <w:r w:rsidR="00752B40" w:rsidRPr="00E16A42" w:rsidDel="00BD0075">
          <w:rPr>
            <w:lang w:eastAsia="ko-KR"/>
          </w:rPr>
          <w:delText xml:space="preserve"> </w:delText>
        </w:r>
      </w:del>
      <w:r w:rsidR="00752B40" w:rsidRPr="00E16A42">
        <w:rPr>
          <w:rFonts w:hint="eastAsia"/>
          <w:lang w:eastAsia="ko-KR"/>
        </w:rPr>
        <w:t>network initiated user plane connection establishment procedure</w:t>
      </w:r>
      <w:ins w:id="35" w:author="Huawei User 2" w:date="2024-08-22T08:07:00Z">
        <w:r w:rsidR="006A3D13">
          <w:rPr>
            <w:lang w:eastAsia="ko-KR"/>
          </w:rPr>
          <w:t>,</w:t>
        </w:r>
      </w:ins>
      <w:r w:rsidR="00752B40" w:rsidRPr="00E16A42">
        <w:rPr>
          <w:rFonts w:hint="eastAsia"/>
          <w:lang w:eastAsia="ko-KR"/>
        </w:rPr>
        <w:t xml:space="preserve"> as described in clause</w:t>
      </w:r>
      <w:r w:rsidR="00752B40" w:rsidRPr="00E16A42">
        <w:rPr>
          <w:lang w:val="en-US" w:eastAsia="ko-KR"/>
        </w:rPr>
        <w:t> </w:t>
      </w:r>
      <w:r w:rsidR="00752B40" w:rsidRPr="00E16A42">
        <w:rPr>
          <w:rFonts w:hint="eastAsia"/>
          <w:lang w:val="en-US" w:eastAsia="ko-KR"/>
        </w:rPr>
        <w:t>6.2.1.1.2</w:t>
      </w:r>
      <w:ins w:id="36" w:author="Huawei User 2" w:date="2024-08-22T08:07:00Z">
        <w:r w:rsidR="006A3D13">
          <w:rPr>
            <w:lang w:val="en-US" w:eastAsia="ko-KR"/>
          </w:rPr>
          <w:t xml:space="preserve">, </w:t>
        </w:r>
      </w:ins>
      <w:ins w:id="37" w:author="Huawei User 2" w:date="2024-08-22T08:08:00Z">
        <w:r w:rsidR="006A3D13">
          <w:rPr>
            <w:lang w:val="en-US" w:eastAsia="ko-KR"/>
          </w:rPr>
          <w:t>initiated</w:t>
        </w:r>
      </w:ins>
      <w:ins w:id="38" w:author="Huawei User 2" w:date="2024-08-22T08:07:00Z">
        <w:r w:rsidR="006A3D13">
          <w:rPr>
            <w:lang w:val="en-US" w:eastAsia="ko-KR"/>
          </w:rPr>
          <w:t xml:space="preserve"> by the newly received </w:t>
        </w:r>
        <w:r w:rsidR="006A3D13" w:rsidRPr="006A3D13">
          <w:rPr>
            <w:lang w:val="en-US" w:eastAsia="ko-KR"/>
          </w:rPr>
          <w:t>USER PLANE CONNECTION ESTABLISHMENT COMMAND message</w:t>
        </w:r>
      </w:ins>
      <w:r w:rsidR="00752B40" w:rsidRPr="00E16A42">
        <w:rPr>
          <w:rFonts w:hint="eastAsia"/>
          <w:lang w:eastAsia="ko-KR"/>
        </w:rPr>
        <w:t>.</w:t>
      </w:r>
    </w:p>
    <w:p w14:paraId="12B8A174" w14:textId="77777777" w:rsidR="00BD0075" w:rsidRDefault="00BD0075" w:rsidP="00BD0075">
      <w:pPr>
        <w:rPr>
          <w:noProof/>
        </w:rPr>
      </w:pPr>
    </w:p>
    <w:p w14:paraId="0FA33027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7B1114" w14:textId="77777777" w:rsidR="00BD0075" w:rsidRPr="006B5418" w:rsidRDefault="00BD0075" w:rsidP="00BD0075">
      <w:pPr>
        <w:rPr>
          <w:lang w:val="en-US"/>
        </w:rPr>
      </w:pPr>
    </w:p>
    <w:p w14:paraId="06067123" w14:textId="77777777" w:rsidR="00BD0075" w:rsidRPr="00BD0075" w:rsidRDefault="00BD0075" w:rsidP="006852B3">
      <w:pPr>
        <w:rPr>
          <w:lang w:val="en-US" w:eastAsia="zh-CN"/>
        </w:rPr>
      </w:pPr>
    </w:p>
    <w:sectPr w:rsidR="00BD0075" w:rsidRPr="00BD00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C6E32" w14:textId="77777777" w:rsidR="00483762" w:rsidRDefault="00483762">
      <w:r>
        <w:separator/>
      </w:r>
    </w:p>
  </w:endnote>
  <w:endnote w:type="continuationSeparator" w:id="0">
    <w:p w14:paraId="2C419CC8" w14:textId="77777777" w:rsidR="00483762" w:rsidRDefault="0048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62C11" w14:textId="77777777" w:rsidR="00483762" w:rsidRDefault="00483762">
      <w:r>
        <w:separator/>
      </w:r>
    </w:p>
  </w:footnote>
  <w:footnote w:type="continuationSeparator" w:id="0">
    <w:p w14:paraId="2176BFB2" w14:textId="77777777" w:rsidR="00483762" w:rsidRDefault="0048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E3AF4D0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F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2F7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27CF6EC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4F6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C62110F"/>
    <w:multiLevelType w:val="hybridMultilevel"/>
    <w:tmpl w:val="76EA8E8C"/>
    <w:lvl w:ilvl="0" w:tplc="DF2AEE10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2">
    <w15:presenceInfo w15:providerId="None" w15:userId="Huawei User 2"/>
  </w15:person>
  <w15:person w15:author="Mikael Wass">
    <w15:presenceInfo w15:providerId="AD" w15:userId="S-1-5-21-147214757-305610072-1517763936-10371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33F75"/>
    <w:rsid w:val="0014357D"/>
    <w:rsid w:val="00164B95"/>
    <w:rsid w:val="00164F61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697F"/>
    <w:rsid w:val="001D7F75"/>
    <w:rsid w:val="001F0C1D"/>
    <w:rsid w:val="001F0DA5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4CE9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6F4F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14C4"/>
    <w:rsid w:val="004432FD"/>
    <w:rsid w:val="0045526A"/>
    <w:rsid w:val="00457A4C"/>
    <w:rsid w:val="00460844"/>
    <w:rsid w:val="00465515"/>
    <w:rsid w:val="00466509"/>
    <w:rsid w:val="0047509F"/>
    <w:rsid w:val="00477A42"/>
    <w:rsid w:val="00483762"/>
    <w:rsid w:val="00496CFC"/>
    <w:rsid w:val="0049751D"/>
    <w:rsid w:val="004A262B"/>
    <w:rsid w:val="004A2BC6"/>
    <w:rsid w:val="004B1A20"/>
    <w:rsid w:val="004B20BA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3D13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7F3C37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A7B06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D1A53"/>
    <w:rsid w:val="009E0A1F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07F89"/>
    <w:rsid w:val="00B1544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0D97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95C42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22EC7"/>
    <w:rsid w:val="00F325C8"/>
    <w:rsid w:val="00F37FA3"/>
    <w:rsid w:val="00F51060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4F0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44365-EFA0-4146-A308-3AF4673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2</cp:lastModifiedBy>
  <cp:revision>6</cp:revision>
  <cp:lastPrinted>2019-02-25T14:05:00Z</cp:lastPrinted>
  <dcterms:created xsi:type="dcterms:W3CDTF">2024-08-22T06:03:00Z</dcterms:created>
  <dcterms:modified xsi:type="dcterms:W3CDTF">2024-08-22T12:44:00Z</dcterms:modified>
</cp:coreProperties>
</file>