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43D094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50</w:t>
      </w:r>
      <w:r w:rsidR="009F1324">
        <w:rPr>
          <w:b/>
          <w:i/>
          <w:noProof/>
          <w:sz w:val="28"/>
        </w:rPr>
        <w:tab/>
      </w:r>
      <w:r w:rsidR="00DD3177" w:rsidRPr="00DD3177">
        <w:rPr>
          <w:b/>
          <w:noProof/>
          <w:sz w:val="24"/>
        </w:rPr>
        <w:t>C1-24</w:t>
      </w:r>
      <w:r w:rsidR="00FA7398">
        <w:rPr>
          <w:b/>
          <w:noProof/>
          <w:sz w:val="24"/>
        </w:rPr>
        <w:t>4929</w:t>
      </w:r>
    </w:p>
    <w:p w14:paraId="4791E077" w14:textId="5D823FEF" w:rsidR="009F1324" w:rsidRDefault="0041608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B334E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78EC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0CEC9" w:rsidR="001E41F3" w:rsidRPr="00410371" w:rsidRDefault="00DD3177" w:rsidP="00547111">
            <w:pPr>
              <w:pStyle w:val="CRCoverPage"/>
              <w:spacing w:after="0"/>
              <w:rPr>
                <w:noProof/>
              </w:rPr>
            </w:pPr>
            <w:r w:rsidRPr="00DD3177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1091F6" w:rsidR="001E41F3" w:rsidRPr="00410371" w:rsidRDefault="00FA73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E55B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00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B00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4729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A92D7" w:rsidR="001E41F3" w:rsidRPr="002978DD" w:rsidRDefault="002978DD">
            <w:pPr>
              <w:pStyle w:val="CRCoverPage"/>
              <w:spacing w:after="0"/>
              <w:ind w:left="100"/>
              <w:rPr>
                <w:noProof/>
              </w:rPr>
            </w:pPr>
            <w:r w:rsidRPr="002978DD">
              <w:rPr>
                <w:noProof/>
              </w:rPr>
              <w:t xml:space="preserve">Consumers of </w:t>
            </w:r>
            <w:proofErr w:type="spellStart"/>
            <w:r w:rsidRPr="002978DD">
              <w:rPr>
                <w:rFonts w:cs="Arial"/>
              </w:rPr>
              <w:t>Eees_EASInformationProvisioning</w:t>
            </w:r>
            <w:proofErr w:type="spellEnd"/>
            <w:r w:rsidR="0077555C">
              <w:rPr>
                <w:rFonts w:cs="Arial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32F47" w:rsidR="001E41F3" w:rsidRDefault="00DA78EC">
            <w:pPr>
              <w:pStyle w:val="CRCoverPage"/>
              <w:spacing w:after="0"/>
              <w:ind w:left="100"/>
              <w:rPr>
                <w:noProof/>
              </w:rPr>
            </w:pPr>
            <w:r w:rsidRPr="009F135B">
              <w:t>EDGEAPP_Ph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24EEB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A37755">
              <w:t>8</w:t>
            </w:r>
            <w:r>
              <w:t>-</w:t>
            </w:r>
            <w:r w:rsidR="002C5B6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A1B6E" w:rsidR="001E41F3" w:rsidRDefault="00C97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FB2E4" w:rsidR="001E41F3" w:rsidRDefault="0064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Within the</w:t>
            </w:r>
            <w:r w:rsidR="001D473E">
              <w:rPr>
                <w:lang w:eastAsia="zh-CN"/>
              </w:rPr>
              <w:t xml:space="preserve"> ENS service continuity via leading ECSP</w:t>
            </w:r>
            <w:r w:rsidR="001D473E">
              <w:rPr>
                <w:noProof/>
              </w:rPr>
              <w:t xml:space="preserve"> </w:t>
            </w:r>
            <w:r w:rsidR="00B208FE">
              <w:rPr>
                <w:noProof/>
              </w:rPr>
              <w:t xml:space="preserve">functionality </w:t>
            </w:r>
            <w:r>
              <w:rPr>
                <w:noProof/>
              </w:rPr>
              <w:t xml:space="preserve">the EES </w:t>
            </w:r>
            <w:r w:rsidR="00B208FE">
              <w:rPr>
                <w:noProof/>
              </w:rPr>
              <w:t xml:space="preserve">is specified </w:t>
            </w:r>
            <w:r>
              <w:rPr>
                <w:noProof/>
              </w:rPr>
              <w:t xml:space="preserve">as a consumer of the </w:t>
            </w: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  <w:r>
              <w:t xml:space="preserve"> API to enable the leading EES to provide </w:t>
            </w:r>
            <w:r w:rsidRPr="00A01432">
              <w:t>information about selected EAS</w:t>
            </w:r>
            <w:r>
              <w:t xml:space="preserve"> to the partner EES</w:t>
            </w:r>
            <w:r w:rsidR="00B208FE">
              <w:t xml:space="preserve"> (see </w:t>
            </w:r>
            <w:r w:rsidR="00ED433F">
              <w:t xml:space="preserve">TS 23.558 </w:t>
            </w:r>
            <w:r w:rsidR="00B208FE">
              <w:t xml:space="preserve">CR #0586 in </w:t>
            </w:r>
            <w:hyperlink r:id="rId12" w:history="1">
              <w:r w:rsidR="00B24901" w:rsidRPr="00B24901">
                <w:rPr>
                  <w:rStyle w:val="Hyperlink"/>
                </w:rPr>
                <w:t>S6-240694</w:t>
              </w:r>
            </w:hyperlink>
            <w:r w:rsidR="00ED433F">
              <w:t xml:space="preserve"> approved by SA plenary </w:t>
            </w:r>
            <w:r w:rsidR="00331302">
              <w:t>#103</w:t>
            </w:r>
            <w:r w:rsidR="00ED433F">
              <w:t>)</w:t>
            </w:r>
            <w:r>
              <w:rPr>
                <w:noProof/>
              </w:rPr>
              <w:t xml:space="preserve">, and this specification should be accordingly aligned with </w:t>
            </w:r>
            <w:r w:rsidR="00B24901">
              <w:rPr>
                <w:noProof/>
              </w:rPr>
              <w:t xml:space="preserve">the </w:t>
            </w:r>
            <w:r>
              <w:rPr>
                <w:noProof/>
              </w:rPr>
              <w:t>stage 2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6396EF9" w:rsidR="001E41F3" w:rsidRDefault="0064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EES added as a consumer of the </w:t>
            </w: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  <w:r>
              <w:t xml:space="preserve"> API.</w:t>
            </w:r>
          </w:p>
          <w:p w14:paraId="31C656EC" w14:textId="3EF5EC7E" w:rsidR="00601244" w:rsidRDefault="00601244" w:rsidP="00C70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640D3" w:rsidR="001E41F3" w:rsidRDefault="00716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ENS service continuity via leading ECSP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97339" w:rsidR="001E41F3" w:rsidRDefault="009C4BD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5.1, 6.6.3</w:t>
            </w:r>
            <w:r w:rsidRPr="00F35F4A">
              <w:t>.1</w:t>
            </w:r>
            <w:r>
              <w:t>, 6.6.3.2.1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C3D1E" w:rsidR="001E41F3" w:rsidRDefault="007E5155">
            <w:pPr>
              <w:pStyle w:val="CRCoverPage"/>
              <w:spacing w:after="0"/>
              <w:ind w:left="100"/>
              <w:rPr>
                <w:noProof/>
              </w:rPr>
            </w:pPr>
            <w:r w:rsidRPr="00197730">
              <w:t xml:space="preserve">This CR does not impact </w:t>
            </w:r>
            <w:r w:rsidRPr="00197730">
              <w:rPr>
                <w:bCs/>
              </w:rPr>
              <w:t xml:space="preserve">the </w:t>
            </w:r>
            <w:proofErr w:type="spellStart"/>
            <w:r w:rsidRPr="00197730">
              <w:rPr>
                <w:bCs/>
              </w:rPr>
              <w:t>OpenAPI</w:t>
            </w:r>
            <w:proofErr w:type="spellEnd"/>
            <w:r w:rsidRPr="00197730">
              <w:rPr>
                <w:bCs/>
              </w:rPr>
              <w:t xml:space="preserve"> files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DD7CCE" w14:textId="77777777" w:rsidR="002978DD" w:rsidRDefault="002978DD" w:rsidP="002978DD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43871200"/>
      <w:bookmarkStart w:id="5" w:name="_Toc144134696"/>
      <w:bookmarkStart w:id="6" w:name="_Toc160609159"/>
      <w:bookmarkStart w:id="7" w:name="_Toc168502580"/>
      <w:bookmarkStart w:id="8" w:name="_Toc61651628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  <w:bookmarkEnd w:id="8"/>
    </w:p>
    <w:p w14:paraId="5E09CB91" w14:textId="77777777" w:rsidR="002978DD" w:rsidRDefault="002978DD" w:rsidP="002978DD">
      <w:r>
        <w:t>The table 5.1-1 lists the Edge Enabler Server APIs below the service name. A service description clause for each API gives a general description of the related API.</w:t>
      </w:r>
    </w:p>
    <w:p w14:paraId="38D3669F" w14:textId="77777777" w:rsidR="002978DD" w:rsidRDefault="002978DD" w:rsidP="002978DD">
      <w:pPr>
        <w:pStyle w:val="TH"/>
        <w:rPr>
          <w:lang w:eastAsia="zh-CN"/>
        </w:rPr>
      </w:pPr>
      <w:r>
        <w:t>Table 5.1-1: List of EES Service APIs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4"/>
        <w:gridCol w:w="2268"/>
        <w:gridCol w:w="2016"/>
        <w:gridCol w:w="2185"/>
      </w:tblGrid>
      <w:tr w:rsidR="002978DD" w14:paraId="0FE9DB5A" w14:textId="77777777" w:rsidTr="004B0349">
        <w:trPr>
          <w:jc w:val="center"/>
        </w:trPr>
        <w:tc>
          <w:tcPr>
            <w:tcW w:w="3066" w:type="dxa"/>
            <w:shd w:val="clear" w:color="auto" w:fill="F2F2F2"/>
          </w:tcPr>
          <w:p w14:paraId="2114BFA6" w14:textId="77777777" w:rsidR="002978DD" w:rsidRDefault="002978DD" w:rsidP="004B0349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34090DA2" w14:textId="77777777" w:rsidR="002978DD" w:rsidRDefault="002978DD" w:rsidP="004B0349">
            <w:pPr>
              <w:pStyle w:val="TAH"/>
            </w:pPr>
            <w:r>
              <w:t>Service Operations</w:t>
            </w:r>
          </w:p>
        </w:tc>
        <w:tc>
          <w:tcPr>
            <w:tcW w:w="2016" w:type="dxa"/>
            <w:shd w:val="clear" w:color="auto" w:fill="F2F2F2"/>
          </w:tcPr>
          <w:p w14:paraId="5A5CE0E2" w14:textId="77777777" w:rsidR="002978DD" w:rsidRDefault="002978DD" w:rsidP="004B0349">
            <w:pPr>
              <w:pStyle w:val="TAH"/>
            </w:pPr>
            <w:r>
              <w:t>Operation Semantics</w:t>
            </w:r>
          </w:p>
        </w:tc>
        <w:tc>
          <w:tcPr>
            <w:tcW w:w="2185" w:type="dxa"/>
            <w:shd w:val="clear" w:color="auto" w:fill="F2F2F2"/>
          </w:tcPr>
          <w:p w14:paraId="382C208F" w14:textId="77777777" w:rsidR="002978DD" w:rsidRDefault="002978DD" w:rsidP="004B0349">
            <w:pPr>
              <w:pStyle w:val="TAH"/>
            </w:pPr>
            <w:r>
              <w:t>Consumer(s)</w:t>
            </w:r>
          </w:p>
        </w:tc>
      </w:tr>
      <w:tr w:rsidR="002978DD" w14:paraId="421C808B" w14:textId="77777777" w:rsidTr="004B0349">
        <w:trPr>
          <w:trHeight w:val="136"/>
          <w:jc w:val="center"/>
        </w:trPr>
        <w:tc>
          <w:tcPr>
            <w:tcW w:w="3066" w:type="dxa"/>
            <w:vMerge w:val="restart"/>
            <w:shd w:val="clear" w:color="auto" w:fill="auto"/>
          </w:tcPr>
          <w:p w14:paraId="1990D787" w14:textId="77777777" w:rsidR="002978DD" w:rsidRPr="00366EFF" w:rsidRDefault="002978DD" w:rsidP="004B0349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4A902A0" w14:textId="77777777" w:rsidR="002978DD" w:rsidRDefault="002978DD" w:rsidP="004B0349">
            <w:pPr>
              <w:pStyle w:val="TAL"/>
            </w:pPr>
            <w:r>
              <w:t>Request</w:t>
            </w:r>
          </w:p>
        </w:tc>
        <w:tc>
          <w:tcPr>
            <w:tcW w:w="2016" w:type="dxa"/>
          </w:tcPr>
          <w:p w14:paraId="42D690E3" w14:textId="77777777" w:rsidR="002978DD" w:rsidRDefault="002978DD" w:rsidP="004B0349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3C81295C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053C63AC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5A7C3155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7D65BD" w14:textId="77777777" w:rsidR="002978DD" w:rsidRDefault="002978DD" w:rsidP="004B0349">
            <w:pPr>
              <w:pStyle w:val="TAL"/>
            </w:pPr>
            <w:r>
              <w:t>Update</w:t>
            </w:r>
          </w:p>
        </w:tc>
        <w:tc>
          <w:tcPr>
            <w:tcW w:w="2016" w:type="dxa"/>
          </w:tcPr>
          <w:p w14:paraId="0AB4F807" w14:textId="77777777" w:rsidR="002978DD" w:rsidRDefault="002978DD" w:rsidP="004B0349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B9BDB64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05146194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78C876E0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8574D3" w14:textId="77777777" w:rsidR="002978DD" w:rsidRDefault="002978DD" w:rsidP="004B0349">
            <w:pPr>
              <w:pStyle w:val="TAL"/>
            </w:pPr>
            <w:r>
              <w:t>Deregister</w:t>
            </w:r>
          </w:p>
        </w:tc>
        <w:tc>
          <w:tcPr>
            <w:tcW w:w="2016" w:type="dxa"/>
          </w:tcPr>
          <w:p w14:paraId="43DF8976" w14:textId="77777777" w:rsidR="002978DD" w:rsidRDefault="002978DD" w:rsidP="004B0349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71A9404B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4332FE6D" w14:textId="77777777" w:rsidTr="004B0349">
        <w:trPr>
          <w:trHeight w:val="136"/>
          <w:jc w:val="center"/>
        </w:trPr>
        <w:tc>
          <w:tcPr>
            <w:tcW w:w="3066" w:type="dxa"/>
            <w:vMerge w:val="restart"/>
            <w:shd w:val="clear" w:color="auto" w:fill="auto"/>
          </w:tcPr>
          <w:p w14:paraId="79F026A1" w14:textId="77777777" w:rsidR="002978DD" w:rsidRDefault="002978DD" w:rsidP="004B0349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D06F3B7" w14:textId="77777777" w:rsidR="002978DD" w:rsidRDefault="002978DD" w:rsidP="004B0349">
            <w:pPr>
              <w:pStyle w:val="TAL"/>
            </w:pPr>
            <w:proofErr w:type="spellStart"/>
            <w:r>
              <w:t>EasDiscRequest</w:t>
            </w:r>
            <w:proofErr w:type="spellEnd"/>
          </w:p>
        </w:tc>
        <w:tc>
          <w:tcPr>
            <w:tcW w:w="2016" w:type="dxa"/>
          </w:tcPr>
          <w:p w14:paraId="5EC06575" w14:textId="77777777" w:rsidR="002978DD" w:rsidRDefault="002978DD" w:rsidP="004B0349">
            <w:pPr>
              <w:pStyle w:val="TAL"/>
            </w:pPr>
            <w:r w:rsidRPr="00DF5E9D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16011944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59C4B80A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16576255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641C57" w14:textId="77777777" w:rsidR="002978DD" w:rsidRDefault="002978DD" w:rsidP="004B0349">
            <w:pPr>
              <w:pStyle w:val="TAL"/>
            </w:pPr>
            <w:r>
              <w:t>Subscribe</w:t>
            </w:r>
          </w:p>
        </w:tc>
        <w:tc>
          <w:tcPr>
            <w:tcW w:w="2016" w:type="dxa"/>
            <w:vMerge w:val="restart"/>
          </w:tcPr>
          <w:p w14:paraId="689FF7B1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5BEE2315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38F952EA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6AD5488C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4D18CD" w14:textId="77777777" w:rsidR="002978DD" w:rsidRDefault="002978DD" w:rsidP="004B0349">
            <w:pPr>
              <w:pStyle w:val="TAL"/>
            </w:pPr>
            <w:r>
              <w:t>Notify</w:t>
            </w:r>
          </w:p>
        </w:tc>
        <w:tc>
          <w:tcPr>
            <w:tcW w:w="2016" w:type="dxa"/>
            <w:vMerge/>
          </w:tcPr>
          <w:p w14:paraId="0FBD205B" w14:textId="77777777" w:rsidR="002978DD" w:rsidRDefault="002978DD" w:rsidP="004B0349">
            <w:pPr>
              <w:pStyle w:val="TAL"/>
            </w:pPr>
          </w:p>
        </w:tc>
        <w:tc>
          <w:tcPr>
            <w:tcW w:w="2185" w:type="dxa"/>
            <w:shd w:val="clear" w:color="auto" w:fill="auto"/>
          </w:tcPr>
          <w:p w14:paraId="658EF928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541BB108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4FEEBD9D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4ED0B60" w14:textId="77777777" w:rsidR="002978DD" w:rsidRDefault="002978DD" w:rsidP="004B0349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2016" w:type="dxa"/>
          </w:tcPr>
          <w:p w14:paraId="64DA2575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1FDBF390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0D94EE42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456351F4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E4BD383" w14:textId="77777777" w:rsidR="002978DD" w:rsidRDefault="002978DD" w:rsidP="004B0349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0DFE0237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64A79F3E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2D147D7F" w14:textId="77777777" w:rsidTr="004B0349">
        <w:trPr>
          <w:trHeight w:val="136"/>
          <w:jc w:val="center"/>
        </w:trPr>
        <w:tc>
          <w:tcPr>
            <w:tcW w:w="3066" w:type="dxa"/>
            <w:vMerge w:val="restart"/>
            <w:shd w:val="clear" w:color="auto" w:fill="auto"/>
          </w:tcPr>
          <w:p w14:paraId="25852090" w14:textId="77777777" w:rsidR="002978DD" w:rsidRDefault="002978DD" w:rsidP="004B0349">
            <w:pPr>
              <w:pStyle w:val="TAL"/>
            </w:pPr>
            <w:r w:rsidRPr="00B32063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7F3EEBD5" w14:textId="77777777" w:rsidR="002978DD" w:rsidRDefault="002978DD" w:rsidP="004B0349">
            <w:pPr>
              <w:pStyle w:val="TAL"/>
            </w:pPr>
            <w:r>
              <w:t>Notify</w:t>
            </w:r>
          </w:p>
        </w:tc>
        <w:tc>
          <w:tcPr>
            <w:tcW w:w="2016" w:type="dxa"/>
          </w:tcPr>
          <w:p w14:paraId="2BEA3B13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53E90292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3702536B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061F3E8B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AEFFF5" w14:textId="77777777" w:rsidR="002978DD" w:rsidRDefault="002978DD" w:rsidP="004B0349">
            <w:pPr>
              <w:pStyle w:val="TAL"/>
            </w:pPr>
            <w:proofErr w:type="spellStart"/>
            <w:r w:rsidRPr="00BE10F1">
              <w:t>UpdateSubscription</w:t>
            </w:r>
            <w:proofErr w:type="spellEnd"/>
          </w:p>
        </w:tc>
        <w:tc>
          <w:tcPr>
            <w:tcW w:w="2016" w:type="dxa"/>
          </w:tcPr>
          <w:p w14:paraId="0F9E5351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47EF00E6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18B689FC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6F46FDDE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86313A" w14:textId="77777777" w:rsidR="002978DD" w:rsidRDefault="002978DD" w:rsidP="004B0349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641B300C" w14:textId="77777777" w:rsidR="002978DD" w:rsidRDefault="002978DD" w:rsidP="004B0349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020F1C1F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2978DD" w14:paraId="3DC01DAE" w14:textId="77777777" w:rsidTr="004B0349">
        <w:trPr>
          <w:trHeight w:val="136"/>
          <w:jc w:val="center"/>
        </w:trPr>
        <w:tc>
          <w:tcPr>
            <w:tcW w:w="3066" w:type="dxa"/>
            <w:vMerge w:val="restart"/>
            <w:shd w:val="clear" w:color="auto" w:fill="auto"/>
            <w:vAlign w:val="center"/>
          </w:tcPr>
          <w:p w14:paraId="2DD84F48" w14:textId="77777777" w:rsidR="002978DD" w:rsidRPr="00387CBB" w:rsidRDefault="002978DD" w:rsidP="004B0349">
            <w:pPr>
              <w:pStyle w:val="TAL"/>
            </w:pPr>
            <w:proofErr w:type="spellStart"/>
            <w:r w:rsidRPr="00387CBB"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E66599E" w14:textId="77777777" w:rsidR="002978DD" w:rsidRDefault="002978DD" w:rsidP="004B0349">
            <w:pPr>
              <w:pStyle w:val="TAL"/>
            </w:pPr>
            <w:r>
              <w:t>Determine</w:t>
            </w:r>
          </w:p>
        </w:tc>
        <w:tc>
          <w:tcPr>
            <w:tcW w:w="2016" w:type="dxa"/>
            <w:vAlign w:val="center"/>
          </w:tcPr>
          <w:p w14:paraId="1788E1C9" w14:textId="77777777" w:rsidR="002978DD" w:rsidRDefault="002978DD" w:rsidP="004B0349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94A9842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2978DD" w14:paraId="20C9E517" w14:textId="77777777" w:rsidTr="004B0349">
        <w:trPr>
          <w:trHeight w:val="136"/>
          <w:jc w:val="center"/>
        </w:trPr>
        <w:tc>
          <w:tcPr>
            <w:tcW w:w="3066" w:type="dxa"/>
            <w:vMerge/>
            <w:shd w:val="clear" w:color="auto" w:fill="auto"/>
          </w:tcPr>
          <w:p w14:paraId="0E3F5FE0" w14:textId="77777777" w:rsidR="002978DD" w:rsidRDefault="002978DD" w:rsidP="004B0349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4DC8AD" w14:textId="77777777" w:rsidR="002978DD" w:rsidRDefault="002978DD" w:rsidP="004B0349">
            <w:pPr>
              <w:pStyle w:val="TAL"/>
            </w:pPr>
            <w:r>
              <w:t>Initiate</w:t>
            </w:r>
          </w:p>
        </w:tc>
        <w:tc>
          <w:tcPr>
            <w:tcW w:w="2016" w:type="dxa"/>
            <w:vAlign w:val="center"/>
          </w:tcPr>
          <w:p w14:paraId="33186672" w14:textId="77777777" w:rsidR="002978DD" w:rsidRDefault="002978DD" w:rsidP="004B0349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A1EF5D6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EES, EAS</w:t>
            </w:r>
          </w:p>
        </w:tc>
      </w:tr>
      <w:tr w:rsidR="002978DD" w14:paraId="4AA3B9BB" w14:textId="77777777" w:rsidTr="004B0349">
        <w:trPr>
          <w:trHeight w:val="136"/>
          <w:jc w:val="center"/>
        </w:trPr>
        <w:tc>
          <w:tcPr>
            <w:tcW w:w="3066" w:type="dxa"/>
            <w:shd w:val="clear" w:color="auto" w:fill="auto"/>
          </w:tcPr>
          <w:p w14:paraId="7C666EBB" w14:textId="77777777" w:rsidR="002978DD" w:rsidRPr="00F477AF" w:rsidRDefault="002978DD" w:rsidP="004B0349">
            <w:pPr>
              <w:pStyle w:val="TAL"/>
            </w:pP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0B2F1CD" w14:textId="77777777" w:rsidR="002978DD" w:rsidRDefault="002978DD" w:rsidP="004B0349">
            <w:pPr>
              <w:pStyle w:val="TAL"/>
            </w:pPr>
            <w:r>
              <w:t>Declare</w:t>
            </w:r>
          </w:p>
        </w:tc>
        <w:tc>
          <w:tcPr>
            <w:tcW w:w="2016" w:type="dxa"/>
            <w:vAlign w:val="center"/>
          </w:tcPr>
          <w:p w14:paraId="6BF2EE4E" w14:textId="77777777" w:rsidR="002978DD" w:rsidRPr="00437862" w:rsidRDefault="002978DD" w:rsidP="004B0349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1AD2650" w14:textId="4323738B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  <w:ins w:id="9" w:author="Ericsson n bAugust-meet" w:date="2024-07-30T11:29:00Z">
              <w:r w:rsidR="005A795A">
                <w:rPr>
                  <w:lang w:eastAsia="zh-CN"/>
                </w:rPr>
                <w:t>, EES</w:t>
              </w:r>
            </w:ins>
          </w:p>
        </w:tc>
      </w:tr>
      <w:tr w:rsidR="002978DD" w14:paraId="7F03EAEC" w14:textId="77777777" w:rsidTr="004B0349">
        <w:trPr>
          <w:trHeight w:val="136"/>
          <w:jc w:val="center"/>
        </w:trPr>
        <w:tc>
          <w:tcPr>
            <w:tcW w:w="3066" w:type="dxa"/>
            <w:shd w:val="clear" w:color="auto" w:fill="auto"/>
          </w:tcPr>
          <w:p w14:paraId="06191FA4" w14:textId="77777777" w:rsidR="002978DD" w:rsidRDefault="002978DD" w:rsidP="004B0349">
            <w:pPr>
              <w:pStyle w:val="TAL"/>
            </w:pPr>
            <w:proofErr w:type="spellStart"/>
            <w:r w:rsidRPr="00F477AF"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CDF8EDA" w14:textId="77777777" w:rsidR="002978DD" w:rsidRDefault="002978DD" w:rsidP="004B0349">
            <w:pPr>
              <w:pStyle w:val="TAL"/>
            </w:pPr>
            <w:r>
              <w:t>Get</w:t>
            </w:r>
          </w:p>
        </w:tc>
        <w:tc>
          <w:tcPr>
            <w:tcW w:w="2016" w:type="dxa"/>
            <w:vAlign w:val="center"/>
          </w:tcPr>
          <w:p w14:paraId="7778047A" w14:textId="77777777" w:rsidR="002978DD" w:rsidRPr="00437862" w:rsidRDefault="002978DD" w:rsidP="004B0349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250C0DE" w14:textId="77777777" w:rsidR="002978DD" w:rsidRDefault="002978DD" w:rsidP="004B03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</w:tbl>
    <w:p w14:paraId="54585D9D" w14:textId="77777777" w:rsidR="002978DD" w:rsidRDefault="002978DD" w:rsidP="002978DD"/>
    <w:p w14:paraId="5D0C2FDE" w14:textId="77777777" w:rsidR="002978DD" w:rsidRDefault="002978DD" w:rsidP="002978D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7953DB4" w14:textId="77777777" w:rsidR="002978DD" w:rsidRDefault="002978DD" w:rsidP="002978D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850"/>
        <w:gridCol w:w="1843"/>
        <w:gridCol w:w="2551"/>
        <w:gridCol w:w="1417"/>
        <w:gridCol w:w="941"/>
      </w:tblGrid>
      <w:tr w:rsidR="002978DD" w14:paraId="01EDEA21" w14:textId="77777777" w:rsidTr="004B0349">
        <w:trPr>
          <w:jc w:val="center"/>
        </w:trPr>
        <w:tc>
          <w:tcPr>
            <w:tcW w:w="1932" w:type="dxa"/>
            <w:shd w:val="clear" w:color="auto" w:fill="auto"/>
          </w:tcPr>
          <w:p w14:paraId="736CE500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339A1D33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843" w:type="dxa"/>
            <w:shd w:val="clear" w:color="auto" w:fill="auto"/>
          </w:tcPr>
          <w:p w14:paraId="3A5EEC18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552" w:type="dxa"/>
            <w:shd w:val="clear" w:color="auto" w:fill="auto"/>
          </w:tcPr>
          <w:p w14:paraId="669421E5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proofErr w:type="spellStart"/>
            <w:r w:rsidRPr="00960408">
              <w:t>OpenAPI</w:t>
            </w:r>
            <w:proofErr w:type="spellEnd"/>
            <w:r w:rsidRPr="00960408">
              <w:t xml:space="preserve"> Specification File</w:t>
            </w:r>
          </w:p>
        </w:tc>
        <w:tc>
          <w:tcPr>
            <w:tcW w:w="1417" w:type="dxa"/>
            <w:shd w:val="clear" w:color="auto" w:fill="auto"/>
          </w:tcPr>
          <w:p w14:paraId="5BE52B7A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14:paraId="01C1C6A2" w14:textId="77777777" w:rsidR="002978DD" w:rsidRPr="00D6602B" w:rsidRDefault="002978DD" w:rsidP="004B0349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2978DD" w14:paraId="017C0E2B" w14:textId="77777777" w:rsidTr="004B0349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1F3BAD17" w14:textId="77777777" w:rsidR="002978DD" w:rsidRPr="005E4FD0" w:rsidRDefault="002978DD" w:rsidP="004B0349">
            <w:pPr>
              <w:pStyle w:val="TAL"/>
            </w:pPr>
            <w:proofErr w:type="spellStart"/>
            <w:r w:rsidRPr="005E4FD0">
              <w:t>Eees_EECRegistration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F6BFF33" w14:textId="77777777" w:rsidR="002978DD" w:rsidRPr="0054789E" w:rsidRDefault="002978DD" w:rsidP="004B0349">
            <w:pPr>
              <w:pStyle w:val="TAL"/>
            </w:pPr>
            <w:r w:rsidRPr="0054789E">
              <w:t>6.2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2A3465" w14:textId="77777777" w:rsidR="002978DD" w:rsidRPr="0054789E" w:rsidRDefault="002978DD" w:rsidP="004B0349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EEC Registration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2903F8" w14:textId="77777777" w:rsidR="002978DD" w:rsidRPr="00387CBB" w:rsidRDefault="002978DD" w:rsidP="004B0349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8A35E8" w14:textId="77777777" w:rsidR="002978DD" w:rsidRPr="00387CBB" w:rsidRDefault="002978DD" w:rsidP="004B0349">
            <w:pPr>
              <w:pStyle w:val="TAL"/>
            </w:pPr>
            <w:proofErr w:type="spellStart"/>
            <w:r w:rsidRPr="00387CBB">
              <w:t>eees-eecregistration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6042E5F0" w14:textId="77777777" w:rsidR="002978DD" w:rsidRPr="00387CBB" w:rsidRDefault="002978DD" w:rsidP="004B0349">
            <w:pPr>
              <w:pStyle w:val="TAL"/>
            </w:pPr>
            <w:r w:rsidRPr="00387CBB">
              <w:t>A.2</w:t>
            </w:r>
          </w:p>
        </w:tc>
      </w:tr>
      <w:tr w:rsidR="002978DD" w14:paraId="1B3F39C5" w14:textId="77777777" w:rsidTr="004B0349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0F384344" w14:textId="77777777" w:rsidR="002978DD" w:rsidRDefault="002978DD" w:rsidP="004B0349">
            <w:pPr>
              <w:pStyle w:val="TAL"/>
            </w:pPr>
            <w:proofErr w:type="spellStart"/>
            <w:r w:rsidRPr="00931880">
              <w:t>Eees_EASDiscovery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C7951A8" w14:textId="77777777" w:rsidR="002978DD" w:rsidRDefault="002978DD" w:rsidP="004B0349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E8A16" w14:textId="77777777" w:rsidR="002978DD" w:rsidRDefault="002978DD" w:rsidP="004B0349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Discovery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444D60" w14:textId="77777777" w:rsidR="002978DD" w:rsidRDefault="002978DD" w:rsidP="004B0349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</w:t>
            </w:r>
            <w:proofErr w:type="spellStart"/>
            <w:r w:rsidRPr="00931880">
              <w:t>Eees_EASDiscovery</w:t>
            </w:r>
            <w:r>
              <w:t>.yaml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66593E7B" w14:textId="77777777" w:rsidR="002978DD" w:rsidRDefault="002978DD" w:rsidP="004B0349">
            <w:pPr>
              <w:pStyle w:val="TAL"/>
              <w:rPr>
                <w:noProof/>
              </w:rPr>
            </w:pPr>
            <w:proofErr w:type="spellStart"/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08BED006" w14:textId="77777777" w:rsidR="002978DD" w:rsidRDefault="002978DD" w:rsidP="004B0349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2978DD" w14:paraId="5A23AAA7" w14:textId="77777777" w:rsidTr="004B0349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6397E7E5" w14:textId="77777777" w:rsidR="002978DD" w:rsidRPr="005E4FD0" w:rsidRDefault="002978DD" w:rsidP="004B0349">
            <w:pPr>
              <w:pStyle w:val="TAL"/>
            </w:pPr>
            <w:proofErr w:type="spellStart"/>
            <w:r w:rsidRPr="005E4FD0">
              <w:t>Eees_AppContextRelocation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5A83846" w14:textId="77777777" w:rsidR="002978DD" w:rsidRPr="0054789E" w:rsidRDefault="002978DD" w:rsidP="004B0349">
            <w:pPr>
              <w:pStyle w:val="TAL"/>
            </w:pPr>
            <w:r w:rsidRPr="0054789E">
              <w:t>6.5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83A77A" w14:textId="77777777" w:rsidR="002978DD" w:rsidRPr="00632A97" w:rsidRDefault="002978DD" w:rsidP="004B0349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Appli</w:t>
            </w:r>
            <w:r w:rsidRPr="00632A97">
              <w:t>cation Context Relocation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BCC931" w14:textId="77777777" w:rsidR="002978DD" w:rsidRPr="00387CBB" w:rsidRDefault="002978DD" w:rsidP="004B0349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7F166C" w14:textId="77777777" w:rsidR="002978DD" w:rsidRPr="00387CBB" w:rsidRDefault="002978DD" w:rsidP="004B0349">
            <w:pPr>
              <w:pStyle w:val="TAL"/>
            </w:pPr>
            <w:proofErr w:type="spellStart"/>
            <w:r w:rsidRPr="00387CBB">
              <w:t>Eees-appctxtreloc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098BFADD" w14:textId="77777777" w:rsidR="002978DD" w:rsidRPr="005E4FD0" w:rsidRDefault="002978DD" w:rsidP="004B0349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  <w:tr w:rsidR="002978DD" w:rsidRPr="00387CBB" w14:paraId="5487EE54" w14:textId="77777777" w:rsidTr="004B0349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B59E" w14:textId="77777777" w:rsidR="002978DD" w:rsidRPr="005E4FD0" w:rsidRDefault="002978DD" w:rsidP="004B0349">
            <w:pPr>
              <w:pStyle w:val="TAL"/>
            </w:pP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25ED" w14:textId="77777777" w:rsidR="002978DD" w:rsidRPr="0054789E" w:rsidRDefault="002978DD" w:rsidP="004B0349">
            <w:pPr>
              <w:pStyle w:val="TAL"/>
            </w:pPr>
            <w:r>
              <w:t>6.y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9910" w14:textId="77777777" w:rsidR="002978DD" w:rsidRPr="0054789E" w:rsidRDefault="002978DD" w:rsidP="004B0349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Information Provisioning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DBD9" w14:textId="77777777" w:rsidR="002978DD" w:rsidRPr="00387CBB" w:rsidRDefault="002978DD" w:rsidP="004B034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CFEC" w14:textId="77777777" w:rsidR="002978DD" w:rsidRPr="00387CBB" w:rsidRDefault="002978DD" w:rsidP="004B0349">
            <w:pPr>
              <w:pStyle w:val="TAL"/>
            </w:pPr>
            <w:proofErr w:type="spellStart"/>
            <w:r>
              <w:t>eees-easinfoprov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8480" w14:textId="77777777" w:rsidR="002978DD" w:rsidRPr="00387CBB" w:rsidRDefault="002978DD" w:rsidP="004B0349">
            <w:pPr>
              <w:pStyle w:val="TAL"/>
            </w:pPr>
          </w:p>
        </w:tc>
      </w:tr>
    </w:tbl>
    <w:p w14:paraId="7DCEDF75" w14:textId="77777777" w:rsidR="002978DD" w:rsidRDefault="002978DD" w:rsidP="002978DD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0F84C9" w14:textId="77777777" w:rsidR="007E5155" w:rsidRDefault="007E5155" w:rsidP="007E5155">
      <w:pPr>
        <w:pStyle w:val="Heading4"/>
      </w:pPr>
      <w:bookmarkStart w:id="10" w:name="_Toc129301431"/>
      <w:bookmarkStart w:id="11" w:name="_Toc160609394"/>
      <w:bookmarkStart w:id="12" w:name="_Toc168502815"/>
      <w:r>
        <w:t>6.6.3</w:t>
      </w:r>
      <w:r w:rsidRPr="00F35F4A">
        <w:t>.1</w:t>
      </w:r>
      <w:r w:rsidRPr="00F35F4A">
        <w:tab/>
        <w:t>Overview</w:t>
      </w:r>
      <w:bookmarkEnd w:id="10"/>
      <w:bookmarkEnd w:id="11"/>
      <w:bookmarkEnd w:id="12"/>
    </w:p>
    <w:p w14:paraId="076606A3" w14:textId="77777777" w:rsidR="007E5155" w:rsidRDefault="007E5155" w:rsidP="007E5155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  <w:r>
        <w:rPr>
          <w:lang w:eastAsia="zh-CN"/>
        </w:rPr>
        <w:t xml:space="preserve"> is shown in f</w:t>
      </w:r>
      <w:r>
        <w:rPr>
          <w:color w:val="000000"/>
        </w:rPr>
        <w:t>igure 6.6.3.1</w:t>
      </w:r>
      <w:r>
        <w:rPr>
          <w:color w:val="000000"/>
        </w:rPr>
        <w:noBreakHyphen/>
      </w:r>
      <w:r>
        <w:rPr>
          <w:color w:val="000000"/>
          <w:lang w:eastAsia="zh-CN"/>
        </w:rPr>
        <w:t>1.</w:t>
      </w:r>
    </w:p>
    <w:p w14:paraId="7019592E" w14:textId="77777777" w:rsidR="007E5155" w:rsidRPr="00F35F4A" w:rsidRDefault="007E5155" w:rsidP="007E5155">
      <w:pPr>
        <w:pStyle w:val="TH"/>
      </w:pPr>
      <w:r>
        <w:object w:dxaOrig="4821" w:dyaOrig="1611" w14:anchorId="3809DA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79.5pt" o:ole="">
            <v:imagedata r:id="rId14" o:title=""/>
          </v:shape>
          <o:OLEObject Type="Embed" ProgID="Visio.Drawing.15" ShapeID="_x0000_i1025" DrawAspect="Content" ObjectID="_1785762060" r:id="rId15"/>
        </w:object>
      </w:r>
    </w:p>
    <w:p w14:paraId="177F1BDF" w14:textId="77777777" w:rsidR="007E5155" w:rsidRPr="00F35F4A" w:rsidRDefault="007E5155" w:rsidP="007E5155">
      <w:pPr>
        <w:pStyle w:val="TF"/>
      </w:pPr>
      <w:r w:rsidRPr="00F35F4A">
        <w:t>Figure</w:t>
      </w:r>
      <w:r>
        <w:t> 6.6.3</w:t>
      </w:r>
      <w:r w:rsidRPr="00F35F4A">
        <w:t xml:space="preserve">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</w:p>
    <w:p w14:paraId="025CEBB1" w14:textId="77777777" w:rsidR="007E5155" w:rsidRPr="00F35F4A" w:rsidRDefault="007E5155" w:rsidP="007E5155">
      <w:r>
        <w:t xml:space="preserve">Table 6.6.3.1-1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</w:t>
      </w:r>
      <w:r>
        <w:t>API.</w:t>
      </w:r>
    </w:p>
    <w:p w14:paraId="41CAA930" w14:textId="77777777" w:rsidR="007E5155" w:rsidRDefault="007E5155" w:rsidP="007E5155">
      <w:pPr>
        <w:pStyle w:val="TH"/>
      </w:pPr>
      <w:r w:rsidRPr="00F35F4A">
        <w:lastRenderedPageBreak/>
        <w:t>Table </w:t>
      </w:r>
      <w:r>
        <w:t>6.6.3</w:t>
      </w:r>
      <w:r w:rsidRPr="00F35F4A">
        <w:t xml:space="preserve">.1-1: </w:t>
      </w:r>
      <w:r>
        <w:t>Custom operations without associated resources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126"/>
        <w:gridCol w:w="3632"/>
      </w:tblGrid>
      <w:tr w:rsidR="007E5155" w:rsidRPr="00B54FF5" w14:paraId="505EF412" w14:textId="77777777" w:rsidTr="006E5599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95FA6" w14:textId="77777777" w:rsidR="007E5155" w:rsidRPr="0016361A" w:rsidRDefault="007E5155" w:rsidP="006E5599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7192E" w14:textId="77777777" w:rsidR="007E5155" w:rsidRPr="0016361A" w:rsidRDefault="007E5155" w:rsidP="006E5599">
            <w:pPr>
              <w:pStyle w:val="TAH"/>
            </w:pPr>
            <w:r w:rsidRPr="0016361A">
              <w:t>Custom operation URI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DC430" w14:textId="77777777" w:rsidR="007E5155" w:rsidRPr="0016361A" w:rsidRDefault="007E5155" w:rsidP="006E5599">
            <w:pPr>
              <w:pStyle w:val="TAH"/>
            </w:pPr>
            <w:r w:rsidRPr="0016361A">
              <w:t>Mapped HTTP method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C5467" w14:textId="77777777" w:rsidR="007E5155" w:rsidRPr="0016361A" w:rsidRDefault="007E5155" w:rsidP="006E5599">
            <w:pPr>
              <w:pStyle w:val="TAH"/>
            </w:pPr>
            <w:r w:rsidRPr="0016361A">
              <w:t>Description</w:t>
            </w:r>
          </w:p>
        </w:tc>
      </w:tr>
      <w:tr w:rsidR="007E5155" w:rsidRPr="00B54FF5" w14:paraId="27A99463" w14:textId="77777777" w:rsidTr="006E5599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BA8" w14:textId="77777777" w:rsidR="007E5155" w:rsidRDefault="007E5155" w:rsidP="006E5599">
            <w:pPr>
              <w:pStyle w:val="TAL"/>
            </w:pPr>
            <w:r>
              <w:t>Declare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B30E" w14:textId="77777777" w:rsidR="007E5155" w:rsidRPr="0016361A" w:rsidRDefault="007E5155" w:rsidP="006E5599">
            <w:pPr>
              <w:pStyle w:val="TAL"/>
            </w:pPr>
            <w:r>
              <w:t>/declare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16EC" w14:textId="77777777" w:rsidR="007E5155" w:rsidRPr="0016361A" w:rsidRDefault="007E5155" w:rsidP="006E5599">
            <w:pPr>
              <w:pStyle w:val="TAL"/>
            </w:pPr>
            <w:r>
              <w:t>POST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8DF" w14:textId="15F21F40" w:rsidR="007E5155" w:rsidRPr="0016361A" w:rsidRDefault="007E5155" w:rsidP="006E5599">
            <w:pPr>
              <w:pStyle w:val="TAL"/>
            </w:pPr>
            <w:r w:rsidRPr="00A01432">
              <w:t>EEC exchanging information about selected EAS</w:t>
            </w:r>
            <w:r>
              <w:t xml:space="preserve"> or</w:t>
            </w:r>
            <w:r w:rsidRPr="00A01432">
              <w:t xml:space="preserve"> ACR scenario selection</w:t>
            </w:r>
            <w:r>
              <w:t xml:space="preserve"> or both</w:t>
            </w:r>
            <w:ins w:id="13" w:author="Ericsson n bAugust-meet" w:date="2024-07-30T11:30:00Z">
              <w:r w:rsidR="00E532BD">
                <w:t xml:space="preserve"> or </w:t>
              </w:r>
            </w:ins>
            <w:ins w:id="14" w:author="Ericsson n bAugust-meet" w:date="2024-07-30T11:31:00Z">
              <w:r w:rsidR="00E532BD">
                <w:t xml:space="preserve">the EES provides </w:t>
              </w:r>
            </w:ins>
            <w:ins w:id="15" w:author="Ericsson n bAugust-meet" w:date="2024-07-30T11:32:00Z">
              <w:r w:rsidR="00E532BD" w:rsidRPr="00A01432">
                <w:t>information about selected EAS</w:t>
              </w:r>
              <w:r w:rsidR="00E532BD">
                <w:t xml:space="preserve"> </w:t>
              </w:r>
            </w:ins>
            <w:ins w:id="16" w:author="Ericsson n bAugust-meet" w:date="2024-07-30T11:31:00Z">
              <w:r w:rsidR="00E532BD">
                <w:t xml:space="preserve">to </w:t>
              </w:r>
            </w:ins>
            <w:ins w:id="17" w:author="Ericsson n r1August-meet" w:date="2024-08-21T16:14:00Z">
              <w:r w:rsidR="00217EFA">
                <w:t>ano</w:t>
              </w:r>
            </w:ins>
            <w:ins w:id="18" w:author="Ericsson n r1August-meet" w:date="2024-08-21T16:11:00Z">
              <w:r w:rsidR="008C0C1C">
                <w:t>ther</w:t>
              </w:r>
            </w:ins>
            <w:ins w:id="19" w:author="Ericsson n bAugust-meet" w:date="2024-07-30T11:31:00Z">
              <w:r w:rsidR="00E532BD">
                <w:t xml:space="preserve"> EES</w:t>
              </w:r>
            </w:ins>
            <w:ins w:id="20" w:author="Ericsson n bAugust-meet" w:date="2024-07-30T11:32:00Z">
              <w:r w:rsidR="00E532BD">
                <w:t>.</w:t>
              </w:r>
            </w:ins>
          </w:p>
        </w:tc>
      </w:tr>
    </w:tbl>
    <w:p w14:paraId="2FAE577B" w14:textId="77777777" w:rsidR="007E5155" w:rsidRPr="00AA55C7" w:rsidRDefault="007E5155" w:rsidP="007E5155">
      <w:bookmarkStart w:id="21" w:name="_Toc129301442"/>
    </w:p>
    <w:bookmarkEnd w:id="21"/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3F4721" w14:textId="77777777" w:rsidR="0001678B" w:rsidRDefault="0001678B" w:rsidP="0001678B">
      <w:pPr>
        <w:pStyle w:val="Heading5"/>
      </w:pPr>
      <w:bookmarkStart w:id="22" w:name="_Toc160609396"/>
      <w:bookmarkStart w:id="23" w:name="_Toc168502817"/>
      <w:r>
        <w:t>6.6.3.2.1</w:t>
      </w:r>
      <w:r>
        <w:tab/>
        <w:t>Description</w:t>
      </w:r>
      <w:bookmarkEnd w:id="22"/>
      <w:bookmarkEnd w:id="23"/>
    </w:p>
    <w:p w14:paraId="5F98A942" w14:textId="11C8D138" w:rsidR="0001678B" w:rsidRPr="00286A85" w:rsidRDefault="0001678B" w:rsidP="0001678B">
      <w:r w:rsidRPr="00286A85">
        <w:t xml:space="preserve">This custom operation allows the </w:t>
      </w:r>
      <w:r w:rsidRPr="000A58A6">
        <w:rPr>
          <w:lang w:val="en-US"/>
        </w:rPr>
        <w:t xml:space="preserve">EEC </w:t>
      </w:r>
      <w:r>
        <w:rPr>
          <w:lang w:val="en-US"/>
        </w:rPr>
        <w:t>to send the EAS information provisioning request to the EES</w:t>
      </w:r>
      <w:r w:rsidRPr="00286A85">
        <w:t xml:space="preserve"> </w:t>
      </w:r>
      <w:r>
        <w:t xml:space="preserve">to </w:t>
      </w:r>
      <w:r w:rsidRPr="00395A1A">
        <w:t>declare EAS information</w:t>
      </w:r>
      <w:ins w:id="24" w:author="Ericsson n bAugust-meet" w:date="2024-07-30T11:32:00Z">
        <w:r w:rsidR="00E532BD">
          <w:t xml:space="preserve"> or </w:t>
        </w:r>
      </w:ins>
      <w:ins w:id="25" w:author="Ericsson n r1August-meet" w:date="2024-08-21T16:13:00Z">
        <w:r w:rsidR="00217EFA">
          <w:t xml:space="preserve">for </w:t>
        </w:r>
      </w:ins>
      <w:ins w:id="26" w:author="Ericsson n bAugust-meet" w:date="2024-07-30T11:32:00Z">
        <w:r w:rsidR="00E532BD">
          <w:t>the EES to</w:t>
        </w:r>
      </w:ins>
      <w:ins w:id="27" w:author="Ericsson n bAugust-meet" w:date="2024-07-30T11:33:00Z">
        <w:r w:rsidR="00E532BD">
          <w:t xml:space="preserve"> </w:t>
        </w:r>
      </w:ins>
      <w:ins w:id="28" w:author="Ericsson n bAugust-meet" w:date="2024-07-30T11:32:00Z">
        <w:r w:rsidR="00E532BD">
          <w:t xml:space="preserve">provide </w:t>
        </w:r>
        <w:r w:rsidR="00E532BD" w:rsidRPr="00A01432">
          <w:t>information about selected EAS</w:t>
        </w:r>
        <w:r w:rsidR="00E532BD">
          <w:t xml:space="preserve"> to </w:t>
        </w:r>
      </w:ins>
      <w:ins w:id="29" w:author="Ericsson n r1August-meet" w:date="2024-08-21T16:14:00Z">
        <w:r w:rsidR="00217EFA">
          <w:t>an</w:t>
        </w:r>
      </w:ins>
      <w:ins w:id="30" w:author="Ericsson n r1August-meet" w:date="2024-08-21T16:11:00Z">
        <w:r w:rsidR="008C0C1C">
          <w:t>other</w:t>
        </w:r>
      </w:ins>
      <w:ins w:id="31" w:author="Ericsson n bAugust-meet" w:date="2024-07-30T11:32:00Z">
        <w:r w:rsidR="00E532BD">
          <w:t xml:space="preserve"> EES</w:t>
        </w:r>
      </w:ins>
      <w:r w:rsidRPr="00286A85">
        <w:t>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8B"/>
    <w:rsid w:val="00022E4A"/>
    <w:rsid w:val="000677A1"/>
    <w:rsid w:val="00070CD2"/>
    <w:rsid w:val="00083ACC"/>
    <w:rsid w:val="000A6394"/>
    <w:rsid w:val="000B7FED"/>
    <w:rsid w:val="000C038A"/>
    <w:rsid w:val="000C2BAD"/>
    <w:rsid w:val="000C6598"/>
    <w:rsid w:val="000D1BDD"/>
    <w:rsid w:val="000D44B3"/>
    <w:rsid w:val="00145D43"/>
    <w:rsid w:val="00192C46"/>
    <w:rsid w:val="001A08B3"/>
    <w:rsid w:val="001A7B60"/>
    <w:rsid w:val="001B52F0"/>
    <w:rsid w:val="001B7A65"/>
    <w:rsid w:val="001D473E"/>
    <w:rsid w:val="001E41F3"/>
    <w:rsid w:val="0020112B"/>
    <w:rsid w:val="00217EFA"/>
    <w:rsid w:val="0022204A"/>
    <w:rsid w:val="00227124"/>
    <w:rsid w:val="002271D5"/>
    <w:rsid w:val="00227FC3"/>
    <w:rsid w:val="0026004D"/>
    <w:rsid w:val="002640DD"/>
    <w:rsid w:val="00275D12"/>
    <w:rsid w:val="00284FEB"/>
    <w:rsid w:val="002860C4"/>
    <w:rsid w:val="002978DD"/>
    <w:rsid w:val="002A6166"/>
    <w:rsid w:val="002B5741"/>
    <w:rsid w:val="002C5B67"/>
    <w:rsid w:val="002C729E"/>
    <w:rsid w:val="002E472E"/>
    <w:rsid w:val="00305409"/>
    <w:rsid w:val="00313B54"/>
    <w:rsid w:val="00331302"/>
    <w:rsid w:val="00335317"/>
    <w:rsid w:val="003609EF"/>
    <w:rsid w:val="0036231A"/>
    <w:rsid w:val="00374DD4"/>
    <w:rsid w:val="0038423D"/>
    <w:rsid w:val="003A0A5D"/>
    <w:rsid w:val="003D2EAC"/>
    <w:rsid w:val="003E1A36"/>
    <w:rsid w:val="004070F4"/>
    <w:rsid w:val="00410371"/>
    <w:rsid w:val="0041608C"/>
    <w:rsid w:val="004242F1"/>
    <w:rsid w:val="00447C05"/>
    <w:rsid w:val="004B5322"/>
    <w:rsid w:val="004B75B7"/>
    <w:rsid w:val="005141D9"/>
    <w:rsid w:val="0051580D"/>
    <w:rsid w:val="00520CA3"/>
    <w:rsid w:val="00547111"/>
    <w:rsid w:val="00552DC8"/>
    <w:rsid w:val="00580FC5"/>
    <w:rsid w:val="00591AAC"/>
    <w:rsid w:val="00592D74"/>
    <w:rsid w:val="005A194C"/>
    <w:rsid w:val="005A795A"/>
    <w:rsid w:val="005E2C44"/>
    <w:rsid w:val="005F0EEE"/>
    <w:rsid w:val="00601244"/>
    <w:rsid w:val="006013C6"/>
    <w:rsid w:val="006060CE"/>
    <w:rsid w:val="00621188"/>
    <w:rsid w:val="00622174"/>
    <w:rsid w:val="006257ED"/>
    <w:rsid w:val="00640173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16BA0"/>
    <w:rsid w:val="00721F91"/>
    <w:rsid w:val="00723225"/>
    <w:rsid w:val="00735FC6"/>
    <w:rsid w:val="00744DF2"/>
    <w:rsid w:val="00750996"/>
    <w:rsid w:val="0075318C"/>
    <w:rsid w:val="0077555C"/>
    <w:rsid w:val="007830DB"/>
    <w:rsid w:val="00792342"/>
    <w:rsid w:val="007977A8"/>
    <w:rsid w:val="007B114B"/>
    <w:rsid w:val="007B512A"/>
    <w:rsid w:val="007C2097"/>
    <w:rsid w:val="007D0D28"/>
    <w:rsid w:val="007D2516"/>
    <w:rsid w:val="007D46C8"/>
    <w:rsid w:val="007D6A07"/>
    <w:rsid w:val="007D6A43"/>
    <w:rsid w:val="007E5155"/>
    <w:rsid w:val="007F7259"/>
    <w:rsid w:val="008040A8"/>
    <w:rsid w:val="008279FA"/>
    <w:rsid w:val="008626E7"/>
    <w:rsid w:val="00870EE7"/>
    <w:rsid w:val="008863B9"/>
    <w:rsid w:val="008A45A6"/>
    <w:rsid w:val="008A6B9B"/>
    <w:rsid w:val="008B00B6"/>
    <w:rsid w:val="008C0C1C"/>
    <w:rsid w:val="008D3CCC"/>
    <w:rsid w:val="008F3789"/>
    <w:rsid w:val="008F686C"/>
    <w:rsid w:val="009148DE"/>
    <w:rsid w:val="00932DCA"/>
    <w:rsid w:val="00941E30"/>
    <w:rsid w:val="009777D9"/>
    <w:rsid w:val="009904C2"/>
    <w:rsid w:val="00991B88"/>
    <w:rsid w:val="00994857"/>
    <w:rsid w:val="009A5753"/>
    <w:rsid w:val="009A579D"/>
    <w:rsid w:val="009C3E4E"/>
    <w:rsid w:val="009C4BD4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08FE"/>
    <w:rsid w:val="00B24901"/>
    <w:rsid w:val="00B258BB"/>
    <w:rsid w:val="00B67B97"/>
    <w:rsid w:val="00B968C8"/>
    <w:rsid w:val="00BA3EC5"/>
    <w:rsid w:val="00BA51D9"/>
    <w:rsid w:val="00BB5DFC"/>
    <w:rsid w:val="00BD279D"/>
    <w:rsid w:val="00BD6BB8"/>
    <w:rsid w:val="00BE04AD"/>
    <w:rsid w:val="00C32D80"/>
    <w:rsid w:val="00C557B4"/>
    <w:rsid w:val="00C66BA2"/>
    <w:rsid w:val="00C7019F"/>
    <w:rsid w:val="00C70F51"/>
    <w:rsid w:val="00C870F6"/>
    <w:rsid w:val="00C92C70"/>
    <w:rsid w:val="00C95985"/>
    <w:rsid w:val="00C977AA"/>
    <w:rsid w:val="00CC5026"/>
    <w:rsid w:val="00CC68D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A78EC"/>
    <w:rsid w:val="00DB52B8"/>
    <w:rsid w:val="00DB70DF"/>
    <w:rsid w:val="00DD3177"/>
    <w:rsid w:val="00DE34CF"/>
    <w:rsid w:val="00E13F3D"/>
    <w:rsid w:val="00E34898"/>
    <w:rsid w:val="00E47292"/>
    <w:rsid w:val="00E532BD"/>
    <w:rsid w:val="00E763FF"/>
    <w:rsid w:val="00E878D6"/>
    <w:rsid w:val="00E97304"/>
    <w:rsid w:val="00EB09B7"/>
    <w:rsid w:val="00EB534E"/>
    <w:rsid w:val="00EC7D70"/>
    <w:rsid w:val="00ED433F"/>
    <w:rsid w:val="00EE7D7C"/>
    <w:rsid w:val="00F25D98"/>
    <w:rsid w:val="00F300FB"/>
    <w:rsid w:val="00F30EEA"/>
    <w:rsid w:val="00F61657"/>
    <w:rsid w:val="00F918C0"/>
    <w:rsid w:val="00F93627"/>
    <w:rsid w:val="00FA7398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978D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297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97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978DD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7E5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7E5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1678B"/>
    <w:rPr>
      <w:rFonts w:ascii="Arial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4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6_MissionCritical/TSGS6_059_Athens/Docs/S6-24069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584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6</cp:revision>
  <cp:lastPrinted>1900-01-01T00:00:00Z</cp:lastPrinted>
  <dcterms:created xsi:type="dcterms:W3CDTF">2024-08-21T14:11:00Z</dcterms:created>
  <dcterms:modified xsi:type="dcterms:W3CDTF">2024-08-21T14:14:00Z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