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ED7A8" w14:textId="44C3B5F7" w:rsidR="00133230" w:rsidRPr="00133230" w:rsidRDefault="009F5BBD" w:rsidP="00133230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bookmarkStart w:id="0" w:name="OLE_LINK146"/>
      <w:bookmarkStart w:id="1" w:name="OLE_LINK147"/>
      <w:bookmarkStart w:id="2" w:name="_GoBack"/>
      <w:bookmarkEnd w:id="2"/>
      <w:r>
        <w:rPr>
          <w:sz w:val="24"/>
          <w:szCs w:val="24"/>
          <w:lang w:eastAsia="ja-JP"/>
        </w:rPr>
        <w:t>3GPP TSG-CT WG1 Meeting #150</w:t>
      </w:r>
      <w:r w:rsidR="00133230" w:rsidRPr="00133230">
        <w:rPr>
          <w:sz w:val="24"/>
          <w:szCs w:val="24"/>
          <w:lang w:eastAsia="ja-JP"/>
        </w:rPr>
        <w:tab/>
      </w:r>
      <w:r w:rsidR="00552252" w:rsidRPr="00552252">
        <w:rPr>
          <w:sz w:val="24"/>
          <w:szCs w:val="24"/>
          <w:lang w:eastAsia="ja-JP"/>
        </w:rPr>
        <w:t>C1-24</w:t>
      </w:r>
      <w:r>
        <w:rPr>
          <w:sz w:val="24"/>
          <w:szCs w:val="24"/>
          <w:lang w:eastAsia="ja-JP"/>
        </w:rPr>
        <w:t>4</w:t>
      </w:r>
      <w:r w:rsidR="00580B80">
        <w:rPr>
          <w:sz w:val="24"/>
          <w:szCs w:val="24"/>
          <w:lang w:eastAsia="ja-JP"/>
        </w:rPr>
        <w:t>5</w:t>
      </w:r>
      <w:r w:rsidR="00EF4DA6">
        <w:rPr>
          <w:sz w:val="24"/>
          <w:szCs w:val="24"/>
          <w:lang w:eastAsia="ja-JP"/>
        </w:rPr>
        <w:t>09</w:t>
      </w:r>
    </w:p>
    <w:p w14:paraId="7EC40279" w14:textId="560EE8D5" w:rsidR="00133230" w:rsidRPr="00133230" w:rsidRDefault="009F5BBD" w:rsidP="00133230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9F5BBD">
        <w:rPr>
          <w:sz w:val="24"/>
          <w:szCs w:val="24"/>
          <w:lang w:eastAsia="ja-JP"/>
        </w:rPr>
        <w:t>Maastricht</w:t>
      </w:r>
      <w:r w:rsidR="00133230" w:rsidRPr="00133230">
        <w:rPr>
          <w:sz w:val="24"/>
          <w:szCs w:val="24"/>
          <w:lang w:eastAsia="ja-JP"/>
        </w:rPr>
        <w:t xml:space="preserve">, </w:t>
      </w:r>
      <w:r w:rsidR="00641C8E">
        <w:rPr>
          <w:sz w:val="24"/>
          <w:szCs w:val="24"/>
          <w:lang w:eastAsia="ja-JP"/>
        </w:rPr>
        <w:t>The Netherlands</w:t>
      </w:r>
      <w:r w:rsidR="00641C8E" w:rsidRPr="00641C8E">
        <w:rPr>
          <w:sz w:val="24"/>
          <w:szCs w:val="24"/>
          <w:lang w:eastAsia="ja-JP"/>
        </w:rPr>
        <w:t>, 19 - 23 August, 2024</w:t>
      </w:r>
    </w:p>
    <w:p w14:paraId="6BEF5EB1" w14:textId="77777777" w:rsidR="00133230" w:rsidRDefault="00133230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0B67D3D6" w14:textId="3EA2D4D9" w:rsidR="00FB7EFE" w:rsidRPr="009B6ADF" w:rsidRDefault="00FB7EFE" w:rsidP="00FB7EFE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9B6ADF">
        <w:rPr>
          <w:color w:val="A6A6A6" w:themeColor="background1" w:themeShade="A6"/>
          <w:sz w:val="24"/>
          <w:szCs w:val="24"/>
          <w:lang w:eastAsia="ja-JP"/>
        </w:rPr>
        <w:t>3GPP</w:t>
      </w:r>
      <w:r>
        <w:rPr>
          <w:color w:val="A6A6A6" w:themeColor="background1" w:themeShade="A6"/>
          <w:sz w:val="24"/>
          <w:szCs w:val="24"/>
          <w:lang w:eastAsia="ja-JP"/>
        </w:rPr>
        <w:t xml:space="preserve"> TSG-CT WG3 Meeting #136</w:t>
      </w:r>
      <w:r>
        <w:rPr>
          <w:color w:val="A6A6A6" w:themeColor="background1" w:themeShade="A6"/>
          <w:sz w:val="24"/>
          <w:szCs w:val="24"/>
          <w:lang w:eastAsia="ja-JP"/>
        </w:rPr>
        <w:tab/>
        <w:t>C</w:t>
      </w:r>
      <w:r w:rsidR="00FB1911">
        <w:rPr>
          <w:color w:val="A6A6A6" w:themeColor="background1" w:themeShade="A6"/>
          <w:sz w:val="24"/>
          <w:szCs w:val="24"/>
          <w:lang w:eastAsia="ja-JP"/>
        </w:rPr>
        <w:t>3</w:t>
      </w:r>
      <w:r>
        <w:rPr>
          <w:color w:val="A6A6A6" w:themeColor="background1" w:themeShade="A6"/>
          <w:sz w:val="24"/>
          <w:szCs w:val="24"/>
          <w:lang w:eastAsia="ja-JP"/>
        </w:rPr>
        <w:t>-244</w:t>
      </w:r>
      <w:r w:rsidR="005632C2">
        <w:rPr>
          <w:color w:val="A6A6A6" w:themeColor="background1" w:themeShade="A6"/>
          <w:sz w:val="24"/>
          <w:szCs w:val="24"/>
          <w:lang w:eastAsia="ja-JP"/>
        </w:rPr>
        <w:t>173</w:t>
      </w:r>
    </w:p>
    <w:p w14:paraId="29368086" w14:textId="77777777" w:rsidR="00FB7EFE" w:rsidRPr="009B6ADF" w:rsidRDefault="00FB7EFE" w:rsidP="00FB7EFE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9B6ADF">
        <w:rPr>
          <w:color w:val="A6A6A6" w:themeColor="background1" w:themeShade="A6"/>
          <w:sz w:val="24"/>
          <w:szCs w:val="24"/>
          <w:lang w:eastAsia="ja-JP"/>
        </w:rPr>
        <w:t>Maastricht, NL, 19</w:t>
      </w:r>
      <w:r w:rsidRPr="009B6ADF">
        <w:rPr>
          <w:color w:val="A6A6A6" w:themeColor="background1" w:themeShade="A6"/>
          <w:sz w:val="24"/>
          <w:szCs w:val="24"/>
          <w:vertAlign w:val="superscript"/>
          <w:lang w:eastAsia="ja-JP"/>
        </w:rPr>
        <w:t>th</w:t>
      </w:r>
      <w:r w:rsidRPr="009B6ADF">
        <w:rPr>
          <w:color w:val="A6A6A6" w:themeColor="background1" w:themeShade="A6"/>
          <w:sz w:val="24"/>
          <w:szCs w:val="24"/>
          <w:lang w:eastAsia="ja-JP"/>
        </w:rPr>
        <w:t xml:space="preserve"> – 23</w:t>
      </w:r>
      <w:r w:rsidRPr="009B6ADF">
        <w:rPr>
          <w:color w:val="A6A6A6" w:themeColor="background1" w:themeShade="A6"/>
          <w:sz w:val="24"/>
          <w:szCs w:val="24"/>
          <w:vertAlign w:val="superscript"/>
          <w:lang w:eastAsia="ja-JP"/>
        </w:rPr>
        <w:t>rd</w:t>
      </w:r>
      <w:r w:rsidRPr="009B6ADF">
        <w:rPr>
          <w:color w:val="A6A6A6" w:themeColor="background1" w:themeShade="A6"/>
          <w:sz w:val="24"/>
          <w:szCs w:val="24"/>
          <w:lang w:eastAsia="ja-JP"/>
        </w:rPr>
        <w:t xml:space="preserve"> August, 2024</w:t>
      </w:r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7ADBD8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3D705AEC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>on CT aspects of SEAL data delivery enabler for vertical applications</w:t>
      </w:r>
      <w:r w:rsid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57203E4D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110F6C52" w14:textId="056C533C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bookmarkEnd w:id="0"/>
    <w:bookmarkEnd w:id="1"/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B68B3F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>CT aspects of SEAL data delivery enabler for vertical applications</w:t>
      </w:r>
      <w:r w:rsidR="00200D82">
        <w:rPr>
          <w:lang w:eastAsia="ja-JP"/>
        </w:rPr>
        <w:t xml:space="preserve"> Phase 2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185F5FE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00D82">
        <w:rPr>
          <w:lang w:eastAsia="ja-JP"/>
        </w:rPr>
        <w:t>SEALDD</w:t>
      </w:r>
      <w:r w:rsidR="0000533D">
        <w:rPr>
          <w:lang w:eastAsia="ja-JP"/>
        </w:rPr>
        <w:t>_Ph</w:t>
      </w:r>
      <w:r w:rsidR="00200D82">
        <w:rPr>
          <w:lang w:eastAsia="ja-JP"/>
        </w:rPr>
        <w:t>2</w:t>
      </w:r>
    </w:p>
    <w:p w14:paraId="18C69795" w14:textId="1169CDEC" w:rsidR="001E489F" w:rsidRPr="0000533D" w:rsidRDefault="001E489F" w:rsidP="001E489F">
      <w:pPr>
        <w:pStyle w:val="Guidance"/>
        <w:rPr>
          <w:i w:val="0"/>
        </w:rPr>
      </w:pPr>
    </w:p>
    <w:p w14:paraId="15B1DB90" w14:textId="421506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D0250" w:rsidRPr="00200D82">
        <w:rPr>
          <w:highlight w:val="yellow"/>
        </w:rPr>
        <w:t>XXXXXX</w:t>
      </w:r>
    </w:p>
    <w:p w14:paraId="6340F223" w14:textId="31CCF1F9" w:rsidR="001E489F" w:rsidRDefault="001E489F" w:rsidP="001E489F">
      <w:pPr>
        <w:pStyle w:val="Guidance"/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EE1C26" w:rsidR="00ED0250" w:rsidRDefault="00200D82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2BA9660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523D3F15" w:rsidR="001E489F" w:rsidRDefault="00200D82" w:rsidP="00200D82">
            <w:pPr>
              <w:pStyle w:val="TAL"/>
            </w:pPr>
            <w:r>
              <w:t>SEALDD</w:t>
            </w:r>
            <w:r w:rsidR="005C1A05">
              <w:t>_Ph</w:t>
            </w:r>
            <w:r>
              <w:t>2</w:t>
            </w:r>
          </w:p>
        </w:tc>
        <w:tc>
          <w:tcPr>
            <w:tcW w:w="992" w:type="dxa"/>
          </w:tcPr>
          <w:p w14:paraId="334D300A" w14:textId="08E34652" w:rsidR="001E489F" w:rsidRDefault="005C1A05" w:rsidP="005875D6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3338BA6A" w14:textId="273AD8BC" w:rsidR="001E489F" w:rsidRDefault="00200D82" w:rsidP="005875D6">
            <w:pPr>
              <w:pStyle w:val="TAL"/>
            </w:pPr>
            <w:r w:rsidRPr="00200D82">
              <w:t>1010006</w:t>
            </w:r>
          </w:p>
        </w:tc>
        <w:tc>
          <w:tcPr>
            <w:tcW w:w="5635" w:type="dxa"/>
          </w:tcPr>
          <w:p w14:paraId="225432A0" w14:textId="10471E50" w:rsidR="001E489F" w:rsidRPr="00251D80" w:rsidRDefault="00200D82" w:rsidP="005875D6">
            <w:pPr>
              <w:pStyle w:val="TAL"/>
            </w:pPr>
            <w:r w:rsidRPr="00200D82">
              <w:t>SEAL DD (Data Delivery)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C42D3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1E1CD298" w:rsidR="00EC42D3" w:rsidRPr="00A56031" w:rsidDel="00012669" w:rsidRDefault="00EC42D3" w:rsidP="000746E9">
            <w:pPr>
              <w:pStyle w:val="TAL"/>
            </w:pPr>
            <w:r w:rsidRPr="00EC42D3">
              <w:t>9800</w:t>
            </w:r>
            <w:r w:rsidR="00200D82">
              <w:t>44</w:t>
            </w:r>
          </w:p>
        </w:tc>
        <w:tc>
          <w:tcPr>
            <w:tcW w:w="3326" w:type="dxa"/>
          </w:tcPr>
          <w:p w14:paraId="1A9EB38F" w14:textId="03104456" w:rsidR="00EC42D3" w:rsidRPr="00DF58E7" w:rsidDel="00012669" w:rsidRDefault="00EC42D3" w:rsidP="00E6423C">
            <w:pPr>
              <w:pStyle w:val="TAL"/>
            </w:pPr>
            <w:r w:rsidRPr="00EC42D3">
              <w:t xml:space="preserve">CT aspects of </w:t>
            </w:r>
            <w:r w:rsidR="00200D82" w:rsidRPr="00724F98">
              <w:t>SEAL data delivery enabler for vertical applications</w:t>
            </w:r>
          </w:p>
        </w:tc>
        <w:tc>
          <w:tcPr>
            <w:tcW w:w="5099" w:type="dxa"/>
          </w:tcPr>
          <w:p w14:paraId="555B420D" w14:textId="5FBE6A5C" w:rsidR="00EC42D3" w:rsidRPr="00DF58E7" w:rsidDel="00012669" w:rsidRDefault="00200D82" w:rsidP="00A560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1 of the SEALDD work in CT WGs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B0D67B5" w14:textId="0478AC29" w:rsidR="00A5611C" w:rsidRDefault="00A5611C" w:rsidP="00A5611C">
      <w:r w:rsidRPr="0068211D">
        <w:t xml:space="preserve">SEAL data delivery enabler for vertical </w:t>
      </w:r>
      <w:r>
        <w:t>applications (SEALDD) was developed in</w:t>
      </w:r>
      <w:r w:rsidRPr="0068211D">
        <w:t xml:space="preserve"> Rel-18</w:t>
      </w:r>
      <w:r>
        <w:t xml:space="preserve">. SEALDD provides </w:t>
      </w:r>
      <w:r w:rsidRPr="0068211D">
        <w:t>a new SEAL data delivery enabler service to support different types of vertical applications</w:t>
      </w:r>
      <w:r w:rsidR="00ED29AF">
        <w:t>, e.g., V2X</w:t>
      </w:r>
      <w:r>
        <w:t xml:space="preserve">. In Rel-19, SA6 are adding enhanced </w:t>
      </w:r>
      <w:r w:rsidRPr="002B4FB5">
        <w:t xml:space="preserve">SEAL data delivery enabler </w:t>
      </w:r>
      <w:r>
        <w:t>capabilities under the SEALDD_Ph2 WID.</w:t>
      </w:r>
    </w:p>
    <w:p w14:paraId="4C507BAC" w14:textId="5C254228" w:rsidR="00A5611C" w:rsidRPr="006431CB" w:rsidRDefault="00A5611C" w:rsidP="00A5611C">
      <w:r>
        <w:t xml:space="preserve">The stage-2 work item for SEALDD_Ph2 was first approved by SA plenary back in September 2023 at </w:t>
      </w:r>
      <w:r w:rsidRPr="00114FD1">
        <w:t>SA#</w:t>
      </w:r>
      <w:r>
        <w:t xml:space="preserve">101 (see SP-220989). Also, numerous CRs have been approved since the approval of the SEALDD_Ph2 WID against both </w:t>
      </w:r>
      <w:r w:rsidRPr="001D0A32">
        <w:t>3GPP T</w:t>
      </w:r>
      <w:r>
        <w:t>S</w:t>
      </w:r>
      <w:r w:rsidRPr="001D0A32">
        <w:t> 23</w:t>
      </w:r>
      <w:r>
        <w:t xml:space="preserve">.433 and </w:t>
      </w:r>
      <w:r w:rsidRPr="001D0A32">
        <w:t>3GPP T</w:t>
      </w:r>
      <w:r>
        <w:t>S</w:t>
      </w:r>
      <w:r w:rsidRPr="001D0A32">
        <w:t> 23</w:t>
      </w:r>
      <w:r>
        <w:t>.434. Hence, the corresponding stage-3 work is to be developed by CT working groups (WG) and it needs to be defined by a corresponding work item description in Rel-19.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77777777" w:rsidR="00A5611C" w:rsidRPr="0068211D" w:rsidRDefault="00A5611C" w:rsidP="00A5611C">
      <w:r w:rsidRPr="0068211D">
        <w:t xml:space="preserve">The objective of this </w:t>
      </w:r>
      <w:r>
        <w:t>work item</w:t>
      </w:r>
      <w:r w:rsidRPr="0068211D">
        <w:t xml:space="preserve"> is to specify the CT aspects of SEAL data delivery enabler for vertical applications </w:t>
      </w:r>
      <w:r>
        <w:t xml:space="preserve">(SEALDD) Phase 2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WG6.</w:t>
      </w:r>
    </w:p>
    <w:p w14:paraId="11B4DAEA" w14:textId="77777777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WG6).</w:t>
      </w:r>
    </w:p>
    <w:p w14:paraId="623F04A5" w14:textId="77777777" w:rsidR="00A5611C" w:rsidRPr="0068211D" w:rsidRDefault="00A5611C" w:rsidP="00A5611C">
      <w:r w:rsidRPr="0068211D">
        <w:t>For CT1, the expected work includes:</w:t>
      </w:r>
    </w:p>
    <w:p w14:paraId="26A20C47" w14:textId="77777777" w:rsidR="00A5611C" w:rsidRPr="0068211D" w:rsidRDefault="00A5611C" w:rsidP="00A5611C">
      <w:pPr>
        <w:pStyle w:val="B1"/>
      </w:pPr>
      <w:r w:rsidRPr="0068211D">
        <w:t>a)</w:t>
      </w:r>
      <w:r w:rsidRPr="0068211D">
        <w:tab/>
        <w:t>to define protocol for SEAL data delivery management based on normative stage-2 work developed in 3GPP TS 23.433</w:t>
      </w:r>
      <w:r>
        <w:t>, i.e.:</w:t>
      </w:r>
    </w:p>
    <w:p w14:paraId="31BDCD92" w14:textId="77777777" w:rsidR="00A5611C" w:rsidRPr="0068211D" w:rsidRDefault="00A5611C" w:rsidP="00A5611C">
      <w:pPr>
        <w:pStyle w:val="B2"/>
      </w:pPr>
      <w:r w:rsidRPr="0068211D">
        <w:t>-</w:t>
      </w:r>
      <w:r w:rsidRPr="0068211D">
        <w:tab/>
      </w:r>
      <w:bookmarkStart w:id="3" w:name="OLE_LINK148"/>
      <w:r>
        <w:rPr>
          <w:lang w:eastAsia="zh-CN"/>
        </w:rPr>
        <w:t>support for policy triggered end-to-end redundant SEALDD transmissions</w:t>
      </w:r>
      <w:r w:rsidRPr="0068211D">
        <w:t>;</w:t>
      </w:r>
    </w:p>
    <w:p w14:paraId="59842258" w14:textId="77777777" w:rsidR="00A5611C" w:rsidRPr="0068211D" w:rsidRDefault="00A5611C" w:rsidP="00A5611C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 xml:space="preserve">support for </w:t>
      </w:r>
      <w:r>
        <w:t>seamless SEALDD relocation enhancement;</w:t>
      </w:r>
    </w:p>
    <w:p w14:paraId="3D266EAC" w14:textId="169C5D37" w:rsidR="00A5611C" w:rsidRDefault="00A5611C" w:rsidP="00A5611C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>support for SEALDD b</w:t>
      </w:r>
      <w:r w:rsidRPr="00041F84">
        <w:rPr>
          <w:lang w:eastAsia="zh-CN"/>
        </w:rPr>
        <w:t>ackground data transfer</w:t>
      </w:r>
      <w:r w:rsidRPr="0068211D">
        <w:t>;</w:t>
      </w:r>
    </w:p>
    <w:p w14:paraId="25749A93" w14:textId="77777777" w:rsidR="00E742A0" w:rsidRDefault="00416B8E" w:rsidP="00E742A0">
      <w:pPr>
        <w:pStyle w:val="B2"/>
      </w:pPr>
      <w:r>
        <w:lastRenderedPageBreak/>
        <w:t>-</w:t>
      </w:r>
      <w:r>
        <w:tab/>
        <w:t xml:space="preserve">support for SEALDD </w:t>
      </w:r>
      <w:r w:rsidR="00A5611C" w:rsidRPr="001C57DD">
        <w:t xml:space="preserve">enabled data transmission quality guarantee with </w:t>
      </w:r>
      <w:r w:rsidR="00A5611C" w:rsidRPr="001C57DD">
        <w:rPr>
          <w:rFonts w:hint="eastAsia"/>
          <w:lang w:eastAsia="zh-CN"/>
        </w:rPr>
        <w:t>BAT</w:t>
      </w:r>
      <w:r w:rsidR="00A5611C" w:rsidRPr="001C57DD">
        <w:t xml:space="preserve"> and periodicity adaptation</w:t>
      </w:r>
      <w:r w:rsidR="00A5611C">
        <w:t>;</w:t>
      </w:r>
    </w:p>
    <w:p w14:paraId="28FBB78D" w14:textId="2F034B84" w:rsidR="00A5611C" w:rsidRDefault="00E742A0" w:rsidP="00E742A0">
      <w:pPr>
        <w:pStyle w:val="B2"/>
      </w:pPr>
      <w:r>
        <w:t>-</w:t>
      </w:r>
      <w:r>
        <w:tab/>
      </w:r>
      <w:r>
        <w:rPr>
          <w:lang w:eastAsia="zh-CN"/>
        </w:rPr>
        <w:t>SEALDD enabled congestion control by L4S mechanism</w:t>
      </w:r>
      <w:r>
        <w:t>; and</w:t>
      </w:r>
    </w:p>
    <w:p w14:paraId="352A336A" w14:textId="1432CC95" w:rsidR="00E742A0" w:rsidRDefault="00E742A0" w:rsidP="00E742A0">
      <w:pPr>
        <w:pStyle w:val="B2"/>
      </w:pPr>
      <w:r>
        <w:t>-</w:t>
      </w:r>
      <w:r>
        <w:tab/>
        <w:t xml:space="preserve">enhancements to the </w:t>
      </w:r>
      <w:r>
        <w:rPr>
          <w:bCs/>
        </w:rPr>
        <w:t>SEALDD connection status procedure;</w:t>
      </w:r>
    </w:p>
    <w:bookmarkEnd w:id="3"/>
    <w:p w14:paraId="2B0895A6" w14:textId="0361D83A" w:rsidR="00E742A0" w:rsidRDefault="00E742A0" w:rsidP="00E742A0">
      <w:pPr>
        <w:pStyle w:val="B2"/>
      </w:pPr>
      <w:r>
        <w:t>and</w:t>
      </w:r>
    </w:p>
    <w:p w14:paraId="5BBD540B" w14:textId="77777777" w:rsidR="00A5611C" w:rsidRPr="0068211D" w:rsidRDefault="00A5611C" w:rsidP="00A5611C">
      <w:pPr>
        <w:pStyle w:val="B1"/>
      </w:pPr>
      <w:r w:rsidRPr="0068211D">
        <w:t>b)</w:t>
      </w:r>
      <w:r w:rsidRPr="0068211D">
        <w:tab/>
      </w:r>
      <w:r>
        <w:t xml:space="preserve">potential </w:t>
      </w:r>
      <w:r w:rsidRPr="0068211D">
        <w:t>enhancements to the service enabler architecture layer for verticals (SEAL) protoco</w:t>
      </w:r>
      <w:r>
        <w:t>ls for data delivery management.</w:t>
      </w:r>
    </w:p>
    <w:p w14:paraId="094E1034" w14:textId="77777777" w:rsidR="00A5611C" w:rsidRPr="0068211D" w:rsidRDefault="00A5611C" w:rsidP="00A5611C">
      <w:r w:rsidRPr="0068211D">
        <w:t>For CT3, the expected work includes:</w:t>
      </w:r>
    </w:p>
    <w:p w14:paraId="12D04514" w14:textId="77777777" w:rsidR="00A5611C" w:rsidRPr="0068211D" w:rsidRDefault="00A5611C" w:rsidP="00A5611C">
      <w:pPr>
        <w:pStyle w:val="B1"/>
      </w:pPr>
      <w:r w:rsidRPr="0068211D">
        <w:t>a)</w:t>
      </w:r>
      <w:r w:rsidRPr="0068211D">
        <w:tab/>
      </w:r>
      <w:r>
        <w:t xml:space="preserve">enhancements to </w:t>
      </w:r>
      <w:r w:rsidRPr="0068211D">
        <w:t xml:space="preserve">the APIs exposed by the SEALDD </w:t>
      </w:r>
      <w:r>
        <w:t>S</w:t>
      </w:r>
      <w:r w:rsidRPr="0068211D">
        <w:t xml:space="preserve">erver </w:t>
      </w:r>
      <w:r>
        <w:t>to support the functionalities of</w:t>
      </w:r>
      <w:r w:rsidRPr="0068211D">
        <w:t xml:space="preserve"> 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management </w:t>
      </w:r>
      <w:r>
        <w:t xml:space="preserve">Phase 2, </w:t>
      </w:r>
      <w:r w:rsidRPr="0068211D">
        <w:t>based on normative stage-2 work developed in 3GPP TS 23.433</w:t>
      </w:r>
      <w:r>
        <w:t>, which includes:</w:t>
      </w:r>
    </w:p>
    <w:p w14:paraId="5AF6CDDB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431327">
        <w:t>SDD_Transmission</w:t>
      </w:r>
      <w:proofErr w:type="spellEnd"/>
      <w:r>
        <w:t xml:space="preserve"> API exposed by the SEALDD Server to support:</w:t>
      </w:r>
    </w:p>
    <w:p w14:paraId="4944303C" w14:textId="77777777" w:rsidR="00A5611C" w:rsidRPr="0068211D" w:rsidRDefault="00A5611C" w:rsidP="00A5611C">
      <w:pPr>
        <w:pStyle w:val="B3"/>
      </w:pPr>
      <w:r>
        <w:t>-</w:t>
      </w:r>
      <w:r>
        <w:tab/>
        <w:t>SEALDD enabled congestion monitoring for VAL applications; and</w:t>
      </w:r>
    </w:p>
    <w:p w14:paraId="57FB5A4B" w14:textId="77777777" w:rsidR="00A5611C" w:rsidRDefault="00A5611C" w:rsidP="00A5611C">
      <w:pPr>
        <w:pStyle w:val="B3"/>
      </w:pPr>
      <w:r>
        <w:t>-</w:t>
      </w:r>
      <w:r>
        <w:tab/>
      </w:r>
      <w:r w:rsidRPr="00712252">
        <w:rPr>
          <w:lang w:eastAsia="zh-CN"/>
        </w:rPr>
        <w:t>SEALDD client connection status</w:t>
      </w:r>
      <w:r>
        <w:rPr>
          <w:lang w:eastAsia="zh-CN"/>
        </w:rPr>
        <w:t xml:space="preserve"> monitoring</w:t>
      </w:r>
      <w:r w:rsidRPr="0060678D">
        <w:t xml:space="preserve"> </w:t>
      </w:r>
      <w:r>
        <w:t>for VAL applications;</w:t>
      </w:r>
    </w:p>
    <w:p w14:paraId="60C3C9AF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0E1D0D">
        <w:t>SDD_PolicyConfiguration</w:t>
      </w:r>
      <w:proofErr w:type="spellEnd"/>
      <w:r w:rsidRPr="000E1D0D">
        <w:t xml:space="preserve"> API</w:t>
      </w:r>
      <w:r>
        <w:t xml:space="preserve"> exposed by the SEALDD Server to support:</w:t>
      </w:r>
    </w:p>
    <w:p w14:paraId="521D21A1" w14:textId="77777777" w:rsidR="00A5611C" w:rsidRDefault="00A5611C" w:rsidP="00A5611C">
      <w:pPr>
        <w:pStyle w:val="B3"/>
      </w:pPr>
      <w:r>
        <w:t>-</w:t>
      </w:r>
      <w:r>
        <w:tab/>
      </w:r>
      <w:r w:rsidRPr="001C57DD">
        <w:t xml:space="preserve">data transmission </w:t>
      </w:r>
      <w:r>
        <w:t>quality optimization policy provisioning and management;</w:t>
      </w:r>
    </w:p>
    <w:p w14:paraId="429FFC46" w14:textId="77777777" w:rsidR="00A5611C" w:rsidRDefault="00A5611C" w:rsidP="00A5611C">
      <w:pPr>
        <w:pStyle w:val="B3"/>
      </w:pPr>
      <w:r>
        <w:t>-</w:t>
      </w:r>
      <w:r>
        <w:tab/>
        <w:t>geofence policy provisioning and management; and</w:t>
      </w:r>
    </w:p>
    <w:p w14:paraId="0E9DDAA8" w14:textId="77777777" w:rsidR="00A5611C" w:rsidRDefault="00A5611C" w:rsidP="00A5611C">
      <w:pPr>
        <w:pStyle w:val="B3"/>
      </w:pPr>
      <w:r>
        <w:t>-</w:t>
      </w:r>
      <w:r>
        <w:tab/>
        <w:t>temporal policy provisioning and management;</w:t>
      </w:r>
    </w:p>
    <w:p w14:paraId="58DA0E9C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E858DF">
        <w:rPr>
          <w:lang w:val="en-US"/>
        </w:rPr>
        <w:t>SDD_DataStorage</w:t>
      </w:r>
      <w:proofErr w:type="spellEnd"/>
      <w:r>
        <w:t xml:space="preserve"> API exposed by the SEALDD Server to support the storage, retrieval and management of the same Application Data by multiple SEALDD Servers;</w:t>
      </w:r>
    </w:p>
    <w:p w14:paraId="406F5DA0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C20CAE">
        <w:rPr>
          <w:lang w:val="en-US"/>
        </w:rPr>
        <w:t>SDD_DDContext</w:t>
      </w:r>
      <w:proofErr w:type="spellEnd"/>
      <w:r>
        <w:t xml:space="preserve"> API exposed by the SEALDD Server to enhance the seamless SEALDD context transfer with content breakpoint information; and</w:t>
      </w:r>
    </w:p>
    <w:p w14:paraId="0B678CA2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definition of the new </w:t>
      </w:r>
      <w:r w:rsidRPr="000E1D0D">
        <w:t>SDD_</w:t>
      </w:r>
      <w:r>
        <w:t>BDT</w:t>
      </w:r>
      <w:r w:rsidRPr="000E1D0D">
        <w:t xml:space="preserve"> API</w:t>
      </w:r>
      <w:r>
        <w:t xml:space="preserve"> exposed by the SEALDD Server to support Background Data Transfer (BDT) policy management.</w:t>
      </w:r>
    </w:p>
    <w:p w14:paraId="1E8ADD99" w14:textId="77777777" w:rsidR="00A5611C" w:rsidRDefault="00A5611C" w:rsidP="00A5611C">
      <w:pPr>
        <w:pStyle w:val="B1"/>
      </w:pPr>
      <w:r>
        <w:t>and</w:t>
      </w:r>
    </w:p>
    <w:p w14:paraId="5063F9A4" w14:textId="77777777" w:rsidR="00A5611C" w:rsidRPr="0068211D" w:rsidRDefault="00A5611C" w:rsidP="00A5611C">
      <w:pPr>
        <w:pStyle w:val="B1"/>
      </w:pPr>
      <w:r w:rsidRPr="0068211D">
        <w:t>b)</w:t>
      </w:r>
      <w:r w:rsidRPr="0068211D">
        <w:tab/>
      </w:r>
      <w:r>
        <w:t>updates</w:t>
      </w:r>
      <w:r w:rsidRPr="0068211D">
        <w:t xml:space="preserve"> </w:t>
      </w:r>
      <w:r>
        <w:t xml:space="preserve">to the SEAL APIs </w:t>
      </w:r>
      <w:r>
        <w:rPr>
          <w:lang w:eastAsia="zh-CN"/>
        </w:rPr>
        <w:t xml:space="preserve">to support </w:t>
      </w:r>
      <w:r w:rsidRPr="0068211D">
        <w:t xml:space="preserve">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</w:t>
      </w:r>
      <w:r>
        <w:t>M</w:t>
      </w:r>
      <w:r w:rsidRPr="0068211D">
        <w:t xml:space="preserve">anagement </w:t>
      </w:r>
      <w:r>
        <w:t xml:space="preserve">Phase 2 </w:t>
      </w:r>
      <w:r w:rsidRPr="0068211D">
        <w:t>based on normative stage-2 work developed in 3GPP TS 23.43</w:t>
      </w:r>
      <w:r>
        <w:t>4, which includes:</w:t>
      </w:r>
    </w:p>
    <w:p w14:paraId="266CF839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7C1AFD">
        <w:rPr>
          <w:lang w:eastAsia="zh-CN"/>
        </w:rPr>
        <w:t>SS_NetworkResourceAdaptation</w:t>
      </w:r>
      <w:proofErr w:type="spellEnd"/>
      <w:r w:rsidRPr="007C1AFD">
        <w:rPr>
          <w:noProof/>
        </w:rPr>
        <w:t xml:space="preserve"> </w:t>
      </w:r>
      <w:r w:rsidRPr="000E1D0D">
        <w:t>API</w:t>
      </w:r>
      <w:r>
        <w:t xml:space="preserve"> exposed by the SEAL NRM Server to support the SEALDD Server as a new service consumer and background data transfer management for SEALDD.</w:t>
      </w:r>
    </w:p>
    <w:p w14:paraId="3D7B6EE9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5611C" w:rsidRPr="00E10367" w14:paraId="09216AB3" w14:textId="77777777" w:rsidTr="009B4F9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9B4F9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5611C" w:rsidRPr="006C2E80" w14:paraId="3B2528B7" w14:textId="77777777" w:rsidTr="009B4F93">
        <w:trPr>
          <w:cantSplit/>
          <w:jc w:val="center"/>
        </w:trPr>
        <w:tc>
          <w:tcPr>
            <w:tcW w:w="1617" w:type="dxa"/>
          </w:tcPr>
          <w:p w14:paraId="7420FD23" w14:textId="77777777" w:rsidR="00A5611C" w:rsidRPr="00CD66C7" w:rsidRDefault="00A5611C" w:rsidP="009B4F93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309C27EB" w14:textId="77777777" w:rsidR="00A5611C" w:rsidRPr="006C2E80" w:rsidRDefault="00A5611C" w:rsidP="009B4F9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1B4341D" w14:textId="77777777" w:rsidR="00A5611C" w:rsidRPr="006C2E80" w:rsidRDefault="00A5611C" w:rsidP="009B4F9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9404342" w14:textId="77777777" w:rsidR="00A5611C" w:rsidRPr="006C2E80" w:rsidRDefault="00A5611C" w:rsidP="009B4F9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2161053C" w14:textId="77777777" w:rsidR="00A5611C" w:rsidRPr="006C2E80" w:rsidRDefault="00A5611C" w:rsidP="009B4F9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22128280" w14:textId="77777777" w:rsidR="00A5611C" w:rsidRPr="006C2E80" w:rsidRDefault="00A5611C" w:rsidP="009B4F93">
            <w:pPr>
              <w:pStyle w:val="Guidance"/>
              <w:spacing w:after="0"/>
            </w:pPr>
          </w:p>
        </w:tc>
      </w:tr>
    </w:tbl>
    <w:p w14:paraId="1B97C182" w14:textId="77777777" w:rsidR="00A5611C" w:rsidRDefault="00A5611C" w:rsidP="00A5611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9B4F9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A5611C" w:rsidRPr="006C2E80" w14:paraId="6C8C7ECB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E16" w14:textId="77777777" w:rsidR="00A5611C" w:rsidRPr="00C764BA" w:rsidRDefault="00A5611C" w:rsidP="009B4F93">
            <w:r>
              <w:t>24</w:t>
            </w:r>
            <w:r w:rsidRPr="0033502D">
              <w:t>.</w:t>
            </w:r>
            <w:r>
              <w:t>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3010" w14:textId="77777777" w:rsidR="00A5611C" w:rsidRPr="00C764BA" w:rsidRDefault="00A5611C" w:rsidP="009B4F93"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 on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E05C" w14:textId="77777777" w:rsidR="00A5611C" w:rsidRPr="00C764BA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D75B" w14:textId="77777777" w:rsidR="00A5611C" w:rsidRPr="00C764BA" w:rsidRDefault="00A5611C" w:rsidP="009B4F93">
            <w:r w:rsidRPr="00C764BA">
              <w:t>CT1</w:t>
            </w:r>
          </w:p>
        </w:tc>
      </w:tr>
      <w:tr w:rsidR="00A5611C" w:rsidRPr="006C2E80" w14:paraId="04E03F8F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2F8C" w14:textId="77777777" w:rsidR="00A5611C" w:rsidRDefault="00A5611C" w:rsidP="009B4F93">
            <w:r w:rsidRPr="0068211D"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0D29" w14:textId="77777777" w:rsidR="00A5611C" w:rsidRDefault="00A5611C" w:rsidP="009B4F93">
            <w:r>
              <w:t>Possible u</w:t>
            </w:r>
            <w:r w:rsidRPr="0068211D">
              <w:t>pdate to network resource management SEAL service protocol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CF09" w14:textId="77777777" w:rsidR="00A5611C" w:rsidRPr="009F5630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70C0" w14:textId="77777777" w:rsidR="00A5611C" w:rsidRPr="00C764BA" w:rsidRDefault="00A5611C" w:rsidP="009B4F93">
            <w:r w:rsidRPr="0068211D">
              <w:t>CT1</w:t>
            </w:r>
          </w:p>
        </w:tc>
      </w:tr>
      <w:tr w:rsidR="00A5611C" w:rsidRPr="006C2E80" w14:paraId="059E99D3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0134" w14:textId="77777777" w:rsidR="00A5611C" w:rsidRPr="006C2E80" w:rsidRDefault="00A5611C" w:rsidP="009B4F93">
            <w:r>
              <w:lastRenderedPageBreak/>
              <w:t>29</w:t>
            </w:r>
            <w:r w:rsidRPr="0033502D">
              <w:t>.</w:t>
            </w:r>
            <w:r>
              <w:t>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00D4" w14:textId="77777777" w:rsidR="00A5611C" w:rsidRPr="006C2E80" w:rsidRDefault="00A5611C" w:rsidP="009B4F93"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 under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B629" w14:textId="77777777" w:rsidR="00A5611C" w:rsidRPr="006C2E80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0103" w14:textId="77777777" w:rsidR="00A5611C" w:rsidRPr="006C2E80" w:rsidRDefault="00A5611C" w:rsidP="009B4F93">
            <w:r>
              <w:t>CT3</w:t>
            </w:r>
          </w:p>
        </w:tc>
      </w:tr>
      <w:tr w:rsidR="00A5611C" w:rsidRPr="006C2E80" w14:paraId="35EBDD75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77777777" w:rsidR="00A5611C" w:rsidRDefault="00A5611C" w:rsidP="009B4F93">
            <w:r w:rsidRPr="0068211D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77777777" w:rsidR="00A5611C" w:rsidRDefault="00A5611C" w:rsidP="009B4F93">
            <w:r w:rsidRPr="0068211D">
              <w:t>Update</w:t>
            </w:r>
            <w:r>
              <w:t>s</w:t>
            </w:r>
            <w:r w:rsidRPr="0068211D">
              <w:t xml:space="preserve"> to </w:t>
            </w:r>
            <w:r>
              <w:rPr>
                <w:lang w:eastAsia="zh-CN"/>
              </w:rPr>
              <w:t>the SEAL APIs provided by SEAL Servers to support the stage-2 enhancements under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A5611C" w:rsidRPr="009F5630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77777777" w:rsidR="00A5611C" w:rsidRDefault="00A5611C" w:rsidP="009B4F93">
            <w:r>
              <w:t>CT3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7A540C9" w14:textId="77777777" w:rsidR="00A5611C" w:rsidRPr="0068211D" w:rsidRDefault="00A5611C" w:rsidP="00A5611C">
      <w:r w:rsidRPr="0068211D">
        <w:t xml:space="preserve">Herrero </w:t>
      </w:r>
      <w:proofErr w:type="spellStart"/>
      <w:r w:rsidRPr="0068211D">
        <w:t>Veron</w:t>
      </w:r>
      <w:proofErr w:type="spellEnd"/>
      <w:r w:rsidRPr="0068211D">
        <w:t>, Christian (Huawei)</w:t>
      </w:r>
    </w:p>
    <w:p w14:paraId="29B32CF2" w14:textId="77777777" w:rsidR="00A5611C" w:rsidRPr="0068211D" w:rsidRDefault="00A5611C" w:rsidP="00A5611C">
      <w:proofErr w:type="spellStart"/>
      <w:r w:rsidRPr="0068211D">
        <w:t>Christian.Herrero</w:t>
      </w:r>
      <w:proofErr w:type="spellEnd"/>
      <w:r w:rsidRPr="0068211D">
        <w:t xml:space="preserve"> at huawei.com</w:t>
      </w:r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207AA3" w14:textId="77777777" w:rsidR="00A5611C" w:rsidRPr="0072294E" w:rsidRDefault="00A5611C" w:rsidP="00A5611C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9B4F9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A5611C" w14:paraId="4153B882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A5611C" w14:paraId="5EDBCA2F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77777777" w:rsidR="00A5611C" w:rsidRDefault="00A5611C" w:rsidP="009B4F93">
            <w:pPr>
              <w:pStyle w:val="TAL"/>
            </w:pPr>
            <w:r>
              <w:t>Ericsson</w:t>
            </w:r>
          </w:p>
        </w:tc>
      </w:tr>
      <w:tr w:rsidR="00A5611C" w14:paraId="5CD24FB3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364B5BED" w:rsidR="00A5611C" w:rsidRDefault="00E742A0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3849D5E1" w:rsidR="00A5611C" w:rsidRDefault="00E742A0" w:rsidP="009B4F93">
            <w:pPr>
              <w:pStyle w:val="TAL"/>
            </w:pPr>
            <w:r>
              <w:t>ZTE</w:t>
            </w:r>
          </w:p>
        </w:tc>
      </w:tr>
      <w:tr w:rsidR="00A5611C" w14:paraId="736218ED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3BFDF68C" w:rsidR="00A5611C" w:rsidRDefault="004743C2" w:rsidP="009B4F93">
            <w:pPr>
              <w:pStyle w:val="TAL"/>
            </w:pPr>
            <w:r>
              <w:t>China Telecom</w:t>
            </w:r>
          </w:p>
        </w:tc>
      </w:tr>
      <w:tr w:rsidR="00A5611C" w14:paraId="1B0A47ED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33C3A" w14:textId="6E972EF5" w:rsidR="00A5611C" w:rsidRDefault="00EF4DA6" w:rsidP="009B4F9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CATT</w:t>
            </w: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BA35474" w16cex:dateUtc="2024-05-20T06:15:00Z"/>
  <w16cex:commentExtensible w16cex:durableId="5C8BED4C" w16cex:dateUtc="2024-05-20T06:1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22B78" w14:textId="77777777" w:rsidR="003A754A" w:rsidRDefault="003A754A">
      <w:r>
        <w:separator/>
      </w:r>
    </w:p>
  </w:endnote>
  <w:endnote w:type="continuationSeparator" w:id="0">
    <w:p w14:paraId="215D4924" w14:textId="77777777" w:rsidR="003A754A" w:rsidRDefault="003A7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DD348" w14:textId="77777777" w:rsidR="003A754A" w:rsidRDefault="003A754A">
      <w:r>
        <w:separator/>
      </w:r>
    </w:p>
  </w:footnote>
  <w:footnote w:type="continuationSeparator" w:id="0">
    <w:p w14:paraId="49F4C0ED" w14:textId="77777777" w:rsidR="003A754A" w:rsidRDefault="003A7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266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46E9"/>
    <w:rsid w:val="000775E7"/>
    <w:rsid w:val="0007775C"/>
    <w:rsid w:val="00091BFB"/>
    <w:rsid w:val="00094F23"/>
    <w:rsid w:val="000967F4"/>
    <w:rsid w:val="000A6432"/>
    <w:rsid w:val="000B3510"/>
    <w:rsid w:val="000C3945"/>
    <w:rsid w:val="000D6D78"/>
    <w:rsid w:val="000D7D1E"/>
    <w:rsid w:val="000E0429"/>
    <w:rsid w:val="000E0437"/>
    <w:rsid w:val="000E759B"/>
    <w:rsid w:val="000F6E51"/>
    <w:rsid w:val="00102A24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7AF"/>
    <w:rsid w:val="00154CF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0D82"/>
    <w:rsid w:val="00201135"/>
    <w:rsid w:val="002070CB"/>
    <w:rsid w:val="00221438"/>
    <w:rsid w:val="00221968"/>
    <w:rsid w:val="002336A6"/>
    <w:rsid w:val="002336BF"/>
    <w:rsid w:val="00235F9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DF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26A4"/>
    <w:rsid w:val="002E10A5"/>
    <w:rsid w:val="002E397B"/>
    <w:rsid w:val="002E3AE2"/>
    <w:rsid w:val="002F0CE6"/>
    <w:rsid w:val="002F7CCB"/>
    <w:rsid w:val="00301214"/>
    <w:rsid w:val="00301992"/>
    <w:rsid w:val="003057FD"/>
    <w:rsid w:val="003101C6"/>
    <w:rsid w:val="00310E70"/>
    <w:rsid w:val="00313F3E"/>
    <w:rsid w:val="0031774C"/>
    <w:rsid w:val="00320536"/>
    <w:rsid w:val="00325E33"/>
    <w:rsid w:val="003275E6"/>
    <w:rsid w:val="00341715"/>
    <w:rsid w:val="0035382B"/>
    <w:rsid w:val="00354553"/>
    <w:rsid w:val="003715B7"/>
    <w:rsid w:val="00376C60"/>
    <w:rsid w:val="00392C87"/>
    <w:rsid w:val="003A5FFA"/>
    <w:rsid w:val="003A67E1"/>
    <w:rsid w:val="003A7108"/>
    <w:rsid w:val="003A754A"/>
    <w:rsid w:val="003B2166"/>
    <w:rsid w:val="003D4593"/>
    <w:rsid w:val="003E18F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B8E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3FB9"/>
    <w:rsid w:val="004562FC"/>
    <w:rsid w:val="004743C2"/>
    <w:rsid w:val="00477EBC"/>
    <w:rsid w:val="00482246"/>
    <w:rsid w:val="00484421"/>
    <w:rsid w:val="00491391"/>
    <w:rsid w:val="00497316"/>
    <w:rsid w:val="004A01BD"/>
    <w:rsid w:val="004A0A73"/>
    <w:rsid w:val="004A180A"/>
    <w:rsid w:val="004A661C"/>
    <w:rsid w:val="004A7746"/>
    <w:rsid w:val="004C4C9B"/>
    <w:rsid w:val="004D2FA0"/>
    <w:rsid w:val="004E1010"/>
    <w:rsid w:val="004E6ED4"/>
    <w:rsid w:val="004F4172"/>
    <w:rsid w:val="0050202A"/>
    <w:rsid w:val="00505171"/>
    <w:rsid w:val="00507903"/>
    <w:rsid w:val="0052032E"/>
    <w:rsid w:val="00521896"/>
    <w:rsid w:val="00522A80"/>
    <w:rsid w:val="00530296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4B34"/>
    <w:rsid w:val="00616E18"/>
    <w:rsid w:val="00620287"/>
    <w:rsid w:val="006238C1"/>
    <w:rsid w:val="00623AED"/>
    <w:rsid w:val="0062580F"/>
    <w:rsid w:val="00632157"/>
    <w:rsid w:val="00633971"/>
    <w:rsid w:val="006341C6"/>
    <w:rsid w:val="006344DC"/>
    <w:rsid w:val="0064121E"/>
    <w:rsid w:val="00641C8E"/>
    <w:rsid w:val="00642894"/>
    <w:rsid w:val="006431CB"/>
    <w:rsid w:val="00647C67"/>
    <w:rsid w:val="006551E6"/>
    <w:rsid w:val="00660354"/>
    <w:rsid w:val="006606DB"/>
    <w:rsid w:val="00665B9B"/>
    <w:rsid w:val="006706BB"/>
    <w:rsid w:val="0067616E"/>
    <w:rsid w:val="00690725"/>
    <w:rsid w:val="00693606"/>
    <w:rsid w:val="00693D70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54"/>
    <w:rsid w:val="006D424A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2E81"/>
    <w:rsid w:val="00715590"/>
    <w:rsid w:val="00722594"/>
    <w:rsid w:val="00723919"/>
    <w:rsid w:val="007261D3"/>
    <w:rsid w:val="00733E86"/>
    <w:rsid w:val="0073766A"/>
    <w:rsid w:val="0074596C"/>
    <w:rsid w:val="00750D12"/>
    <w:rsid w:val="00756631"/>
    <w:rsid w:val="00756BBB"/>
    <w:rsid w:val="007610C8"/>
    <w:rsid w:val="00761952"/>
    <w:rsid w:val="00761B9B"/>
    <w:rsid w:val="00762474"/>
    <w:rsid w:val="0076439E"/>
    <w:rsid w:val="00774FB9"/>
    <w:rsid w:val="007814A8"/>
    <w:rsid w:val="00781A62"/>
    <w:rsid w:val="00781F2F"/>
    <w:rsid w:val="00783C0E"/>
    <w:rsid w:val="007861B8"/>
    <w:rsid w:val="00787383"/>
    <w:rsid w:val="00791B51"/>
    <w:rsid w:val="00791EB7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6EBF"/>
    <w:rsid w:val="00897C84"/>
    <w:rsid w:val="008A06BE"/>
    <w:rsid w:val="008A56FD"/>
    <w:rsid w:val="008B5519"/>
    <w:rsid w:val="008D0C1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A9F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5DBA"/>
    <w:rsid w:val="009F5BBD"/>
    <w:rsid w:val="009F6047"/>
    <w:rsid w:val="00A02814"/>
    <w:rsid w:val="00A03D2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7F80"/>
    <w:rsid w:val="00A4584E"/>
    <w:rsid w:val="00A466BC"/>
    <w:rsid w:val="00A46B3F"/>
    <w:rsid w:val="00A46F30"/>
    <w:rsid w:val="00A56031"/>
    <w:rsid w:val="00A5611C"/>
    <w:rsid w:val="00A56E53"/>
    <w:rsid w:val="00A61169"/>
    <w:rsid w:val="00A63024"/>
    <w:rsid w:val="00A65602"/>
    <w:rsid w:val="00A6678B"/>
    <w:rsid w:val="00A82FCC"/>
    <w:rsid w:val="00A8479D"/>
    <w:rsid w:val="00A906A4"/>
    <w:rsid w:val="00A97953"/>
    <w:rsid w:val="00AA574E"/>
    <w:rsid w:val="00AB424A"/>
    <w:rsid w:val="00AD324E"/>
    <w:rsid w:val="00AD5B51"/>
    <w:rsid w:val="00AD6B8D"/>
    <w:rsid w:val="00AD7B78"/>
    <w:rsid w:val="00AF4118"/>
    <w:rsid w:val="00B00077"/>
    <w:rsid w:val="00B0241D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BF45A1"/>
    <w:rsid w:val="00C03706"/>
    <w:rsid w:val="00C03F46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6735"/>
    <w:rsid w:val="00C505EB"/>
    <w:rsid w:val="00C52914"/>
    <w:rsid w:val="00C5567D"/>
    <w:rsid w:val="00C63F06"/>
    <w:rsid w:val="00C6590B"/>
    <w:rsid w:val="00C7131F"/>
    <w:rsid w:val="00C714F4"/>
    <w:rsid w:val="00C764BA"/>
    <w:rsid w:val="00C76753"/>
    <w:rsid w:val="00C80B30"/>
    <w:rsid w:val="00C8586A"/>
    <w:rsid w:val="00CA2B4F"/>
    <w:rsid w:val="00CA4FC8"/>
    <w:rsid w:val="00CA5DB0"/>
    <w:rsid w:val="00CB51F5"/>
    <w:rsid w:val="00CC084E"/>
    <w:rsid w:val="00CC14CF"/>
    <w:rsid w:val="00CC58ED"/>
    <w:rsid w:val="00CD3735"/>
    <w:rsid w:val="00CD66C7"/>
    <w:rsid w:val="00CE2D54"/>
    <w:rsid w:val="00D0135E"/>
    <w:rsid w:val="00D05D92"/>
    <w:rsid w:val="00D143D7"/>
    <w:rsid w:val="00D145EC"/>
    <w:rsid w:val="00D2389B"/>
    <w:rsid w:val="00D355FB"/>
    <w:rsid w:val="00D43C0B"/>
    <w:rsid w:val="00D44A74"/>
    <w:rsid w:val="00D57CD2"/>
    <w:rsid w:val="00D57E66"/>
    <w:rsid w:val="00D63C17"/>
    <w:rsid w:val="00D66F1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D56D5"/>
    <w:rsid w:val="00DE5BBF"/>
    <w:rsid w:val="00DF01BE"/>
    <w:rsid w:val="00E013A9"/>
    <w:rsid w:val="00E03A99"/>
    <w:rsid w:val="00E041CD"/>
    <w:rsid w:val="00E06534"/>
    <w:rsid w:val="00E126A5"/>
    <w:rsid w:val="00E1463F"/>
    <w:rsid w:val="00E31E32"/>
    <w:rsid w:val="00E34AA9"/>
    <w:rsid w:val="00E363A9"/>
    <w:rsid w:val="00E413E0"/>
    <w:rsid w:val="00E53AE3"/>
    <w:rsid w:val="00E5574A"/>
    <w:rsid w:val="00E6423C"/>
    <w:rsid w:val="00E64FB2"/>
    <w:rsid w:val="00E67B7D"/>
    <w:rsid w:val="00E67BDE"/>
    <w:rsid w:val="00E742A0"/>
    <w:rsid w:val="00E81E2C"/>
    <w:rsid w:val="00E82FBF"/>
    <w:rsid w:val="00EA0518"/>
    <w:rsid w:val="00EA662E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5FA6"/>
    <w:rsid w:val="00ED6080"/>
    <w:rsid w:val="00EE0176"/>
    <w:rsid w:val="00EF0942"/>
    <w:rsid w:val="00EF291F"/>
    <w:rsid w:val="00EF4DA6"/>
    <w:rsid w:val="00EF5739"/>
    <w:rsid w:val="00F0218C"/>
    <w:rsid w:val="00F0251A"/>
    <w:rsid w:val="00F0393B"/>
    <w:rsid w:val="00F07A01"/>
    <w:rsid w:val="00F15D08"/>
    <w:rsid w:val="00F313DD"/>
    <w:rsid w:val="00F378BE"/>
    <w:rsid w:val="00F43120"/>
    <w:rsid w:val="00F44FF2"/>
    <w:rsid w:val="00F540E9"/>
    <w:rsid w:val="00F62F2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1911"/>
    <w:rsid w:val="00FB7EFE"/>
    <w:rsid w:val="00FC643D"/>
    <w:rsid w:val="00FD1DAF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Christian Herrero</cp:lastModifiedBy>
  <cp:revision>2</cp:revision>
  <cp:lastPrinted>2001-04-23T09:30:00Z</cp:lastPrinted>
  <dcterms:created xsi:type="dcterms:W3CDTF">2024-08-21T08:07:00Z</dcterms:created>
  <dcterms:modified xsi:type="dcterms:W3CDTF">2024-08-21T08:07:00Z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