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5084C" w14:textId="39C38428"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746F3C">
        <w:rPr>
          <w:b/>
          <w:noProof/>
          <w:sz w:val="24"/>
        </w:rPr>
        <w:t>24</w:t>
      </w:r>
      <w:r w:rsidR="00D37F47">
        <w:rPr>
          <w:b/>
          <w:noProof/>
          <w:sz w:val="24"/>
        </w:rPr>
        <w:t>1439</w:t>
      </w:r>
    </w:p>
    <w:p w14:paraId="690C0454" w14:textId="35C109FA" w:rsidR="006C5B37" w:rsidRDefault="006C5B37" w:rsidP="006C5B37">
      <w:pPr>
        <w:pStyle w:val="CRCoverPage"/>
        <w:outlineLvl w:val="0"/>
        <w:rPr>
          <w:b/>
          <w:noProof/>
          <w:sz w:val="24"/>
        </w:rPr>
      </w:pPr>
      <w:r>
        <w:rPr>
          <w:b/>
          <w:noProof/>
          <w:sz w:val="24"/>
        </w:rPr>
        <w:t>Athens, Greece, 26 February-1 March 2024</w:t>
      </w:r>
      <w:r w:rsidR="00E1466E">
        <w:rPr>
          <w:b/>
          <w:noProof/>
          <w:sz w:val="24"/>
        </w:rPr>
        <w:tab/>
      </w:r>
      <w:bookmarkStart w:id="1" w:name="_GoBack"/>
      <w:bookmarkEnd w:id="1"/>
      <w:r w:rsidR="00E1466E">
        <w:rPr>
          <w:b/>
          <w:noProof/>
          <w:sz w:val="24"/>
        </w:rPr>
        <w:tab/>
      </w:r>
      <w:r w:rsidR="00E1466E">
        <w:rPr>
          <w:b/>
          <w:noProof/>
          <w:sz w:val="24"/>
        </w:rPr>
        <w:tab/>
      </w:r>
      <w:r w:rsidR="00E1466E">
        <w:rPr>
          <w:b/>
          <w:noProof/>
          <w:sz w:val="24"/>
        </w:rPr>
        <w:tab/>
      </w:r>
      <w:r w:rsidR="00E1466E">
        <w:rPr>
          <w:b/>
          <w:noProof/>
          <w:sz w:val="24"/>
        </w:rPr>
        <w:tab/>
      </w:r>
      <w:r w:rsidR="00E1466E">
        <w:rPr>
          <w:b/>
          <w:noProof/>
          <w:sz w:val="24"/>
        </w:rPr>
        <w:tab/>
      </w:r>
      <w:r w:rsidR="00E1466E">
        <w:rPr>
          <w:b/>
          <w:noProof/>
          <w:sz w:val="24"/>
        </w:rPr>
        <w:tab/>
        <w:t xml:space="preserve">(revision of </w:t>
      </w:r>
      <w:r w:rsidR="00D37F47">
        <w:rPr>
          <w:rFonts w:hint="eastAsia"/>
          <w:b/>
          <w:noProof/>
          <w:sz w:val="24"/>
          <w:lang w:eastAsia="zh-CN"/>
        </w:rPr>
        <w:t>C1-24</w:t>
      </w:r>
      <w:r w:rsidR="00D37F47">
        <w:rPr>
          <w:b/>
          <w:noProof/>
          <w:sz w:val="24"/>
        </w:rPr>
        <w:t>0943</w:t>
      </w:r>
      <w:r w:rsidR="00E1466E">
        <w:rPr>
          <w:b/>
          <w:noProof/>
          <w:sz w:val="24"/>
        </w:rPr>
        <w:t>)</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DA184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40E6B">
        <w:rPr>
          <w:rFonts w:ascii="Arial" w:hAnsi="Arial" w:cs="Arial"/>
          <w:b/>
          <w:bCs/>
          <w:lang w:val="en-US"/>
        </w:rPr>
        <w:t xml:space="preserve">Huawei, </w:t>
      </w:r>
      <w:proofErr w:type="spellStart"/>
      <w:r w:rsidR="00B40E6B">
        <w:rPr>
          <w:rFonts w:ascii="Arial" w:hAnsi="Arial" w:cs="Arial"/>
          <w:b/>
          <w:bCs/>
          <w:lang w:val="en-US"/>
        </w:rPr>
        <w:t>Hisilicon</w:t>
      </w:r>
      <w:proofErr w:type="spellEnd"/>
    </w:p>
    <w:p w14:paraId="18BE02D5" w14:textId="36EA8E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07A8D">
        <w:rPr>
          <w:rFonts w:ascii="Arial" w:hAnsi="Arial" w:cs="Arial"/>
          <w:b/>
          <w:bCs/>
          <w:lang w:val="en-US"/>
        </w:rPr>
        <w:t xml:space="preserve">Correction </w:t>
      </w:r>
      <w:r w:rsidR="00E660B2">
        <w:rPr>
          <w:rFonts w:ascii="Arial" w:hAnsi="Arial" w:cs="Arial"/>
          <w:b/>
          <w:bCs/>
          <w:lang w:val="en-US"/>
        </w:rPr>
        <w:t xml:space="preserve">on </w:t>
      </w:r>
      <w:r w:rsidR="00107A8D">
        <w:rPr>
          <w:rFonts w:ascii="Arial" w:hAnsi="Arial" w:cs="Arial"/>
          <w:b/>
          <w:bCs/>
          <w:lang w:val="en-US"/>
        </w:rPr>
        <w:t>the IMS AS procedure</w:t>
      </w:r>
    </w:p>
    <w:p w14:paraId="4C7F6870" w14:textId="51C53A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E6B">
        <w:rPr>
          <w:rFonts w:ascii="Arial" w:hAnsi="Arial" w:cs="Arial"/>
          <w:b/>
          <w:bCs/>
          <w:lang w:val="en-US"/>
        </w:rPr>
        <w:t>24.186 V1.1.0</w:t>
      </w:r>
    </w:p>
    <w:p w14:paraId="4ED68054" w14:textId="4B8116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64CBC">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A06B27A" w14:textId="2BE579C4" w:rsidR="00BF1139" w:rsidRDefault="00EE4E02" w:rsidP="00CD2478">
      <w:pPr>
        <w:rPr>
          <w:lang w:val="en-US" w:eastAsia="zh-CN"/>
        </w:rPr>
      </w:pPr>
      <w:r>
        <w:rPr>
          <w:lang w:val="en-US" w:eastAsia="zh-CN"/>
        </w:rPr>
        <w:t>1</w:t>
      </w:r>
      <w:r w:rsidR="00BF1139">
        <w:rPr>
          <w:lang w:val="en-US" w:eastAsia="zh-CN"/>
        </w:rPr>
        <w:t>. The scenario of session establishment failure should be considered in the procedure of IMS AS.</w:t>
      </w:r>
    </w:p>
    <w:p w14:paraId="1ABFC161" w14:textId="36DB1BAF" w:rsidR="00BF1139" w:rsidRDefault="00EE4E02" w:rsidP="00CD2478">
      <w:pPr>
        <w:rPr>
          <w:lang w:val="en-US" w:eastAsia="zh-CN"/>
        </w:rPr>
      </w:pPr>
      <w:r>
        <w:rPr>
          <w:lang w:val="en-US" w:eastAsia="zh-CN"/>
        </w:rPr>
        <w:t>2</w:t>
      </w:r>
      <w:r w:rsidR="00BF1139">
        <w:rPr>
          <w:lang w:val="en-US" w:eastAsia="zh-CN"/>
        </w:rPr>
        <w:t xml:space="preserve">. </w:t>
      </w:r>
      <w:r>
        <w:rPr>
          <w:lang w:val="en-US" w:eastAsia="zh-CN"/>
        </w:rPr>
        <w:t>In clause AC</w:t>
      </w:r>
      <w:r>
        <w:rPr>
          <w:rFonts w:hint="eastAsia"/>
          <w:lang w:val="en-US" w:eastAsia="zh-CN"/>
        </w:rPr>
        <w:t>.</w:t>
      </w:r>
      <w:r>
        <w:rPr>
          <w:lang w:val="en-US" w:eastAsia="zh-CN"/>
        </w:rPr>
        <w:t>7.1 of TS 23.228, it is stated in Step 2 that,</w:t>
      </w:r>
    </w:p>
    <w:p w14:paraId="0EC1E8C9" w14:textId="2044BC4B" w:rsidR="00EE4E02" w:rsidRPr="00EE4E02" w:rsidRDefault="00EE4E02" w:rsidP="00CD2478">
      <w:pPr>
        <w:rPr>
          <w:i/>
        </w:rPr>
      </w:pPr>
      <w:r w:rsidRPr="00EE4E02">
        <w:rPr>
          <w:i/>
          <w:lang w:val="en-US" w:eastAsia="zh-CN"/>
        </w:rPr>
        <w:t>“</w:t>
      </w:r>
      <w:r w:rsidRPr="00EE4E02">
        <w:rPr>
          <w:i/>
        </w:rPr>
        <w:t xml:space="preserve">If the IMS AS determined, based on the user profile, that the </w:t>
      </w:r>
      <w:r w:rsidRPr="00EE4E02">
        <w:rPr>
          <w:i/>
          <w:lang w:eastAsia="zh-CN"/>
        </w:rPr>
        <w:t>d</w:t>
      </w:r>
      <w:r w:rsidRPr="00EE4E02">
        <w:rPr>
          <w:i/>
        </w:rPr>
        <w:t xml:space="preserve">ata </w:t>
      </w:r>
      <w:r w:rsidRPr="00EE4E02">
        <w:rPr>
          <w:i/>
          <w:lang w:eastAsia="zh-CN"/>
        </w:rPr>
        <w:t>c</w:t>
      </w:r>
      <w:r w:rsidRPr="00EE4E02">
        <w:rPr>
          <w:i/>
        </w:rPr>
        <w:t xml:space="preserve">hannel call request need not </w:t>
      </w:r>
      <w:r w:rsidRPr="00EE4E02">
        <w:rPr>
          <w:i/>
          <w:lang w:eastAsia="zh-CN"/>
        </w:rPr>
        <w:t>to be notified</w:t>
      </w:r>
      <w:r w:rsidRPr="00EE4E02">
        <w:rPr>
          <w:i/>
        </w:rPr>
        <w:t xml:space="preserve"> to DCSF, or DCSF decides that DC request is not allowed, the IMS AS proceeds with normal IMS procedures to setup the </w:t>
      </w:r>
      <w:proofErr w:type="spellStart"/>
      <w:r w:rsidRPr="00EE4E02">
        <w:rPr>
          <w:i/>
        </w:rPr>
        <w:t>MMTel</w:t>
      </w:r>
      <w:proofErr w:type="spellEnd"/>
      <w:r w:rsidRPr="00EE4E02">
        <w:rPr>
          <w:i/>
        </w:rPr>
        <w:t xml:space="preserve"> session without performing Data Channel bootstrapping, by deleting DC related media information and sending the updated SIP INVITE to </w:t>
      </w:r>
      <w:r w:rsidRPr="00EE4E02">
        <w:rPr>
          <w:i/>
          <w:lang w:eastAsia="zh-CN"/>
        </w:rPr>
        <w:t xml:space="preserve">the </w:t>
      </w:r>
      <w:r w:rsidRPr="00EE4E02">
        <w:rPr>
          <w:i/>
        </w:rPr>
        <w:t>originating S-CSCF.</w:t>
      </w:r>
      <w:r w:rsidRPr="00EE4E02">
        <w:rPr>
          <w:i/>
          <w:lang w:val="en-US" w:eastAsia="zh-CN"/>
        </w:rPr>
        <w:t>”</w:t>
      </w:r>
    </w:p>
    <w:p w14:paraId="76F6EB50" w14:textId="6A916530" w:rsidR="00EE4E02" w:rsidRDefault="00EE4E02" w:rsidP="00CD2478">
      <w:pPr>
        <w:rPr>
          <w:lang w:val="en-US" w:eastAsia="zh-CN"/>
        </w:rPr>
      </w:pPr>
      <w:r>
        <w:rPr>
          <w:lang w:val="en-US" w:eastAsia="zh-CN"/>
        </w:rPr>
        <w:t>Only</w:t>
      </w:r>
      <w:r w:rsidR="00CC0F6E">
        <w:rPr>
          <w:lang w:val="en-US" w:eastAsia="zh-CN"/>
        </w:rPr>
        <w:t xml:space="preserve"> the</w:t>
      </w:r>
      <w:r>
        <w:rPr>
          <w:lang w:val="en-US" w:eastAsia="zh-CN"/>
        </w:rPr>
        <w:t xml:space="preserve"> case that the IMS AS de</w:t>
      </w:r>
      <w:r w:rsidR="00107A8D">
        <w:rPr>
          <w:lang w:val="en-US" w:eastAsia="zh-CN"/>
        </w:rPr>
        <w:t>termines that the data channel call request need not to be notified to DCSF is included in the 24.186, the case that the DCSF decides that DC request is not allowed is not included, which also need to be considered.</w:t>
      </w:r>
    </w:p>
    <w:p w14:paraId="66E3D959" w14:textId="4A2A9E71" w:rsidR="00107A8D" w:rsidRPr="006B5418" w:rsidRDefault="00107A8D" w:rsidP="00CD2478">
      <w:pPr>
        <w:rPr>
          <w:lang w:val="en-US" w:eastAsia="zh-CN"/>
        </w:rPr>
      </w:pPr>
      <w:r>
        <w:rPr>
          <w:rFonts w:hint="eastAsia"/>
          <w:lang w:val="en-US" w:eastAsia="zh-CN"/>
        </w:rPr>
        <w:t>3</w:t>
      </w:r>
      <w:r>
        <w:rPr>
          <w:lang w:val="en-US" w:eastAsia="zh-CN"/>
        </w:rPr>
        <w:t>. The current description</w:t>
      </w:r>
      <w:r w:rsidR="00DF6895">
        <w:rPr>
          <w:lang w:val="en-US" w:eastAsia="zh-CN"/>
        </w:rPr>
        <w:t xml:space="preserve"> on the events that IMS AS notifies to DCSF is not accurate, that needs to be clarified.</w:t>
      </w:r>
      <w:r>
        <w:rPr>
          <w:lang w:val="en-US" w:eastAsia="zh-CN"/>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DD8902" w:rsidR="00CD2478" w:rsidRPr="006B5418" w:rsidRDefault="008A5E86" w:rsidP="00CD2478">
      <w:pPr>
        <w:rPr>
          <w:lang w:val="en-US"/>
        </w:rPr>
      </w:pPr>
      <w:r w:rsidRPr="006B5418">
        <w:rPr>
          <w:lang w:val="en-US"/>
        </w:rPr>
        <w:t xml:space="preserve">It is proposed to agree the following changes to 3GPP TS </w:t>
      </w:r>
      <w:r w:rsidR="008E2823">
        <w:rPr>
          <w:lang w:val="en-US"/>
        </w:rPr>
        <w:t>24.186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5553C750" w:rsidR="00231568" w:rsidRPr="006B5418" w:rsidRDefault="00231568" w:rsidP="00231568">
      <w:pPr>
        <w:rPr>
          <w:rFonts w:ascii="Arial" w:hAnsi="Arial" w:cs="Arial"/>
          <w:b/>
          <w:sz w:val="28"/>
          <w:szCs w:val="28"/>
          <w:lang w:val="en-US"/>
        </w:rPr>
      </w:pPr>
      <w:bookmarkStart w:id="2" w:name="_Hlk61529092"/>
    </w:p>
    <w:p w14:paraId="3DE1280E" w14:textId="3D3C73E5" w:rsidR="00A630BA" w:rsidRDefault="00C21836" w:rsidP="00A63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F33945" w14:textId="77777777" w:rsidR="001D568C" w:rsidRDefault="001D568C" w:rsidP="001D568C">
      <w:pPr>
        <w:pStyle w:val="4"/>
        <w:rPr>
          <w:lang w:val="en-US"/>
        </w:rPr>
      </w:pPr>
      <w:bookmarkStart w:id="3" w:name="_Hlk158112677"/>
      <w:bookmarkStart w:id="4" w:name="_Toc2901"/>
      <w:bookmarkStart w:id="5" w:name="_Toc136266614"/>
      <w:bookmarkStart w:id="6" w:name="_Toc20389"/>
      <w:bookmarkStart w:id="7" w:name="_Toc20298"/>
      <w:bookmarkStart w:id="8" w:name="_Toc18236"/>
      <w:r>
        <w:rPr>
          <w:lang w:val="en-US"/>
        </w:rPr>
        <w:t>9.3.2.2</w:t>
      </w:r>
      <w:r>
        <w:tab/>
      </w:r>
      <w:r>
        <w:rPr>
          <w:lang w:val="en-US"/>
        </w:rPr>
        <w:t>Procedure at the IMS AS</w:t>
      </w:r>
    </w:p>
    <w:p w14:paraId="70E8EE4B" w14:textId="77777777" w:rsidR="001D568C" w:rsidRDefault="001D568C" w:rsidP="001D568C">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14:paraId="330AB878" w14:textId="77777777" w:rsidR="001D568C" w:rsidRDefault="001D568C" w:rsidP="001D568C">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3D53ABEF" w14:textId="77777777" w:rsidR="001D568C" w:rsidRDefault="001D568C" w:rsidP="001D568C">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w:t>
      </w:r>
      <w:r>
        <w:lastRenderedPageBreak/>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14:paraId="4DF7CF95" w14:textId="77777777" w:rsidR="001D568C" w:rsidRDefault="001D568C" w:rsidP="001D568C">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w:t>
      </w:r>
      <w:proofErr w:type="spellStart"/>
      <w:r>
        <w:rPr>
          <w:rFonts w:hint="eastAsia"/>
          <w:lang w:val="en-US" w:eastAsia="zh-CN"/>
        </w:rPr>
        <w:t>dcmap</w:t>
      </w:r>
      <w:proofErr w:type="spellEnd"/>
      <w:r>
        <w:rPr>
          <w:rFonts w:hint="eastAsia"/>
          <w:lang w:val="en-US" w:eastAsia="zh-CN"/>
        </w:rPr>
        <w:t>" attribute lines containing a subprotocol parameter set to "http" and "stream-id" parameter set to values 100 and 110, and send the INVITE or re-INVITE message to the S-CSCF.</w:t>
      </w:r>
    </w:p>
    <w:p w14:paraId="36E36637" w14:textId="6BCA5BB7" w:rsidR="001D568C" w:rsidRDefault="001D568C" w:rsidP="001D568C">
      <w:pPr>
        <w:rPr>
          <w:lang w:val="en-US" w:eastAsia="zh-CN"/>
        </w:rPr>
      </w:pPr>
      <w:r>
        <w:rPr>
          <w:snapToGrid w:val="0"/>
          <w:lang w:val="en-US" w:eastAsia="zh-CN"/>
        </w:rPr>
        <w:t xml:space="preserve">Upon the reception of INVITE or re-INVITE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 xml:space="preserve">will notify the DCSF about a session establishment request event. Based on the received </w:t>
      </w:r>
      <w:r>
        <w:rPr>
          <w:rFonts w:hint="eastAsia"/>
          <w:snapToGrid w:val="0"/>
          <w:lang w:val="en-US" w:eastAsia="zh-CN"/>
        </w:rPr>
        <w:t>M</w:t>
      </w:r>
      <w:r>
        <w:rPr>
          <w:snapToGrid w:val="0"/>
          <w:lang w:val="en-US" w:eastAsia="zh-CN"/>
        </w:rPr>
        <w:t>edia instruction set from the DCSF, the IMS AS shall select the MRF (or MF) and request the MRF (or MF) to allocate required data channel media resources.</w:t>
      </w:r>
    </w:p>
    <w:p w14:paraId="4CD512B6" w14:textId="77777777" w:rsidR="001D568C" w:rsidRDefault="001D568C" w:rsidP="001D568C">
      <w:pPr>
        <w:pStyle w:val="B1"/>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253BBBF1" w14:textId="77777777" w:rsidR="001D568C" w:rsidRDefault="001D568C" w:rsidP="001D568C">
      <w:pPr>
        <w:pStyle w:val="B2"/>
        <w:numPr>
          <w:ilvl w:val="0"/>
          <w:numId w:val="3"/>
        </w:numPr>
        <w:rPr>
          <w:lang w:val="en-US" w:eastAsia="zh-CN"/>
        </w:rPr>
      </w:pPr>
      <w:r>
        <w:rPr>
          <w:lang w:val="en-US" w:eastAsia="zh-CN"/>
        </w:rPr>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7FA5CEA2" w14:textId="77777777" w:rsidR="001D568C" w:rsidRDefault="001D568C" w:rsidP="001D568C">
      <w:pPr>
        <w:pStyle w:val="B2"/>
        <w:numPr>
          <w:ilvl w:val="0"/>
          <w:numId w:val="3"/>
        </w:numPr>
        <w:rPr>
          <w:lang w:val="en-US" w:eastAsia="zh-CN"/>
        </w:rPr>
      </w:pPr>
      <w:r>
        <w:rPr>
          <w:lang w:val="en-US" w:eastAsia="zh-CN"/>
        </w:rPr>
        <w:t>modify the remote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14:paraId="16F52500" w14:textId="77777777" w:rsidR="001D568C" w:rsidRDefault="001D568C" w:rsidP="001D568C">
      <w:pPr>
        <w:pStyle w:val="B3"/>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14:paraId="55992620" w14:textId="77777777" w:rsidR="001D568C" w:rsidRDefault="001D568C" w:rsidP="001D568C">
      <w:pPr>
        <w:pStyle w:val="B3"/>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proofErr w:type="spellStart"/>
      <w:r w:rsidRPr="00FA5D74">
        <w:rPr>
          <w:lang w:val="en-US" w:eastAsia="zh-CN"/>
        </w:rPr>
        <w:t>bdc</w:t>
      </w:r>
      <w:proofErr w:type="spellEnd"/>
      <w:r w:rsidRPr="00FA5D74">
        <w:rPr>
          <w:lang w:val="en-US" w:eastAsia="zh-CN"/>
        </w:rPr>
        <w:t>-used-by</w:t>
      </w:r>
      <w:r>
        <w:rPr>
          <w:lang w:val="en-US" w:eastAsia="zh-CN"/>
        </w:rPr>
        <w:t>" parameter set to value "sender" if not present.</w:t>
      </w:r>
    </w:p>
    <w:p w14:paraId="6F586B25" w14:textId="77777777" w:rsidR="001D568C" w:rsidRDefault="001D568C" w:rsidP="001D568C">
      <w:pPr>
        <w:pStyle w:val="B2"/>
        <w:numPr>
          <w:ilvl w:val="0"/>
          <w:numId w:val="3"/>
        </w:numPr>
        <w:rPr>
          <w:lang w:val="en-US" w:eastAsia="zh-CN"/>
        </w:rPr>
      </w:pPr>
      <w:r>
        <w:rPr>
          <w:lang w:val="en-US" w:eastAsia="zh-CN"/>
        </w:rPr>
        <w:t>generate and add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 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14:paraId="2E135C42" w14:textId="77777777" w:rsidR="001D568C" w:rsidRDefault="001D568C" w:rsidP="001D568C">
      <w:pPr>
        <w:pStyle w:val="EditorsNote"/>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14:paraId="37C72685" w14:textId="77777777" w:rsidR="001D568C" w:rsidRDefault="001D568C" w:rsidP="001D568C">
      <w:pPr>
        <w:rPr>
          <w:lang w:val="en-US" w:eastAsia="zh-CN"/>
        </w:rPr>
      </w:pPr>
    </w:p>
    <w:p w14:paraId="6E1D8E49" w14:textId="77777777" w:rsidR="001D568C" w:rsidRDefault="001D568C" w:rsidP="001D568C">
      <w:pPr>
        <w:rPr>
          <w:lang w:val="en-US" w:eastAsia="zh-CN"/>
        </w:rPr>
      </w:pP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r>
        <w:rPr>
          <w:lang w:val="en-US" w:eastAsia="zh-CN"/>
        </w:rPr>
        <w:t xml:space="preserve"> towards the terminating network</w:t>
      </w:r>
      <w:r>
        <w:rPr>
          <w:rFonts w:hint="eastAsia"/>
          <w:lang w:val="en-US" w:eastAsia="zh-CN"/>
        </w:rPr>
        <w:t>.</w:t>
      </w:r>
    </w:p>
    <w:p w14:paraId="7EE87BC7" w14:textId="56F2EC0C" w:rsidR="001D568C" w:rsidRDefault="001D568C" w:rsidP="001D568C">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 data channel media description, the IMS AS will </w:t>
      </w:r>
      <w:proofErr w:type="spellStart"/>
      <w:r>
        <w:rPr>
          <w:rFonts w:hint="eastAsia"/>
        </w:rPr>
        <w:t>notif</w:t>
      </w:r>
      <w:proofErr w:type="spellEnd"/>
      <w:r>
        <w:rPr>
          <w:rFonts w:hint="eastAsia"/>
          <w:lang w:val="en-US" w:eastAsia="zh-CN"/>
        </w:rPr>
        <w:t>y</w:t>
      </w:r>
      <w:r>
        <w:rPr>
          <w:rFonts w:hint="eastAsia"/>
        </w:rPr>
        <w:t xml:space="preserve"> </w:t>
      </w:r>
      <w:del w:id="9" w:author="HW_JMD_v2" w:date="2024-02-29T14:41:00Z">
        <w:r w:rsidDel="006234BA">
          <w:rPr>
            <w:rFonts w:hint="eastAsia"/>
          </w:rPr>
          <w:delText xml:space="preserve">to </w:delText>
        </w:r>
      </w:del>
      <w:ins w:id="10" w:author="HW_JMD_v2" w:date="2024-02-29T14:41:00Z">
        <w:r w:rsidR="006234BA">
          <w:t>the</w:t>
        </w:r>
        <w:r w:rsidR="006234BA">
          <w:rPr>
            <w:rFonts w:hint="eastAsia"/>
          </w:rPr>
          <w:t xml:space="preserve"> </w:t>
        </w:r>
      </w:ins>
      <w:r>
        <w:rPr>
          <w:rFonts w:hint="eastAsia"/>
        </w:rPr>
        <w:t>DCSF</w:t>
      </w:r>
      <w:r>
        <w:rPr>
          <w:rFonts w:hint="eastAsia"/>
          <w:lang w:val="en-US" w:eastAsia="zh-CN"/>
        </w:rPr>
        <w:t xml:space="preserve"> </w:t>
      </w:r>
      <w:r>
        <w:t>about corresponding session event (session establishment progress (</w:t>
      </w:r>
      <w:ins w:id="11" w:author="HW_JMD" w:date="2024-02-18T14:35:00Z">
        <w:r w:rsidR="00A22E95">
          <w:t xml:space="preserve">i.e. receiving the </w:t>
        </w:r>
      </w:ins>
      <w:r>
        <w:t>183</w:t>
      </w:r>
      <w:ins w:id="12" w:author="HW_JMD" w:date="2024-02-18T14:36:00Z">
        <w:r w:rsidR="00A22E95">
          <w:t xml:space="preserve"> </w:t>
        </w:r>
      </w:ins>
      <w:ins w:id="13" w:author="HW_JMD_v2" w:date="2024-02-28T12:07:00Z">
        <w:r w:rsidR="00C26FE3">
          <w:t>(</w:t>
        </w:r>
      </w:ins>
      <w:ins w:id="14" w:author="HW_JMD" w:date="2024-02-18T14:36:00Z">
        <w:r w:rsidR="00A22E95">
          <w:t>Session Progress</w:t>
        </w:r>
      </w:ins>
      <w:ins w:id="15" w:author="HW_JMD_v2" w:date="2024-02-28T12:08:00Z">
        <w:r w:rsidR="00C26FE3">
          <w:t>)</w:t>
        </w:r>
      </w:ins>
      <w:ins w:id="16" w:author="HW_JMD" w:date="2024-02-18T14:35:00Z">
        <w:r w:rsidR="00A22E95">
          <w:t xml:space="preserve"> response</w:t>
        </w:r>
      </w:ins>
      <w:r>
        <w:t>), session establishment alerting (</w:t>
      </w:r>
      <w:ins w:id="17" w:author="HW_JMD" w:date="2024-02-18T14:35:00Z">
        <w:r w:rsidR="00A22E95">
          <w:t xml:space="preserve">i.e. receiving the </w:t>
        </w:r>
      </w:ins>
      <w:r>
        <w:t>180</w:t>
      </w:r>
      <w:ins w:id="18" w:author="HW_JMD" w:date="2024-02-18T14:35:00Z">
        <w:r w:rsidR="00A22E95">
          <w:t xml:space="preserve"> </w:t>
        </w:r>
      </w:ins>
      <w:ins w:id="19" w:author="HW_JMD_v2" w:date="2024-02-28T12:08:00Z">
        <w:r w:rsidR="00D00BBA">
          <w:t>(</w:t>
        </w:r>
      </w:ins>
      <w:ins w:id="20" w:author="HW_JMD" w:date="2024-02-18T14:36:00Z">
        <w:r w:rsidR="00A22E95">
          <w:t>Ring</w:t>
        </w:r>
      </w:ins>
      <w:ins w:id="21" w:author="HW_JMD" w:date="2024-02-18T14:35:00Z">
        <w:r w:rsidR="00A22E95">
          <w:t>ing</w:t>
        </w:r>
      </w:ins>
      <w:ins w:id="22" w:author="HW_JMD_v2" w:date="2024-02-28T12:08:00Z">
        <w:r w:rsidR="00D00BBA">
          <w:t>)</w:t>
        </w:r>
      </w:ins>
      <w:ins w:id="23" w:author="HW_JMD" w:date="2024-02-18T14:35:00Z">
        <w:r w:rsidR="00A22E95">
          <w:t xml:space="preserve"> response</w:t>
        </w:r>
      </w:ins>
      <w:r>
        <w:t>) or session establishment success (</w:t>
      </w:r>
      <w:ins w:id="24" w:author="HW_JMD" w:date="2024-02-18T14:35:00Z">
        <w:r w:rsidR="00A22E95">
          <w:t xml:space="preserve">i.e. receiving </w:t>
        </w:r>
      </w:ins>
      <w:r>
        <w:t>200</w:t>
      </w:r>
      <w:ins w:id="25" w:author="HW_JMD" w:date="2024-02-18T14:35:00Z">
        <w:r w:rsidR="00A22E95">
          <w:t xml:space="preserve"> </w:t>
        </w:r>
      </w:ins>
      <w:ins w:id="26" w:author="HW_JMD_v2" w:date="2024-02-28T12:08:00Z">
        <w:r w:rsidR="00D00BBA">
          <w:t>(</w:t>
        </w:r>
      </w:ins>
      <w:ins w:id="27" w:author="HW_JMD" w:date="2024-02-18T14:35:00Z">
        <w:r w:rsidR="00A22E95">
          <w:t>OK</w:t>
        </w:r>
      </w:ins>
      <w:ins w:id="28" w:author="HW_JMD_v2" w:date="2024-02-28T12:08:00Z">
        <w:r w:rsidR="00D00BBA">
          <w:t>)</w:t>
        </w:r>
      </w:ins>
      <w:ins w:id="29" w:author="HW_JMD" w:date="2024-02-18T14:35:00Z">
        <w:r w:rsidR="00A22E95">
          <w:t xml:space="preserve"> response</w:t>
        </w:r>
      </w:ins>
      <w:r>
        <w:t>) event) and shall request the MRF (or MF) to update the media resource</w:t>
      </w:r>
      <w:r>
        <w:rPr>
          <w:rFonts w:hint="eastAsia"/>
        </w:rPr>
        <w:t>.</w:t>
      </w:r>
    </w:p>
    <w:p w14:paraId="37E18BD6" w14:textId="77777777" w:rsidR="001D568C" w:rsidRDefault="001D568C" w:rsidP="001D568C">
      <w:pPr>
        <w:pStyle w:val="B1"/>
        <w:numPr>
          <w:ilvl w:val="0"/>
          <w:numId w:val="5"/>
        </w:numPr>
      </w:pPr>
      <w:r>
        <w:t>If MF is used, based on the media resource update response from MF, t</w:t>
      </w:r>
      <w:r>
        <w:rPr>
          <w:rFonts w:hint="eastAsia"/>
        </w:rPr>
        <w:t>he IMS AS shall</w:t>
      </w:r>
      <w:r>
        <w:rPr>
          <w:rFonts w:hint="eastAsia"/>
          <w:lang w:val="en-US" w:eastAsia="zh-CN"/>
        </w:rPr>
        <w:t>:</w:t>
      </w:r>
    </w:p>
    <w:p w14:paraId="62BE6509" w14:textId="77777777" w:rsidR="001D568C" w:rsidRDefault="001D568C" w:rsidP="001D568C">
      <w:pPr>
        <w:pStyle w:val="B2"/>
        <w:numPr>
          <w:ilvl w:val="0"/>
          <w:numId w:val="6"/>
        </w:numPr>
        <w:rPr>
          <w:lang w:eastAsia="zh-CN"/>
        </w:rPr>
      </w:pPr>
      <w:r>
        <w:rPr>
          <w:lang w:eastAsia="zh-CN"/>
        </w:rPr>
        <w:t>delete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14:paraId="3D36F15F" w14:textId="77777777" w:rsidR="001D568C" w:rsidRDefault="001D568C" w:rsidP="001D568C">
      <w:pPr>
        <w:pStyle w:val="B2"/>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14:paraId="7FD6A0F3" w14:textId="77777777" w:rsidR="001D568C" w:rsidRDefault="001D568C" w:rsidP="001D568C">
      <w:pPr>
        <w:pStyle w:val="B3"/>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14:paraId="67E98981" w14:textId="77777777" w:rsidR="001D568C" w:rsidRDefault="001D568C" w:rsidP="001D568C">
      <w:pPr>
        <w:pStyle w:val="B2"/>
        <w:numPr>
          <w:ilvl w:val="0"/>
          <w:numId w:val="6"/>
        </w:numPr>
        <w:rPr>
          <w:lang w:eastAsia="zh-CN"/>
        </w:rPr>
      </w:pPr>
      <w:r>
        <w:rPr>
          <w:rFonts w:hint="eastAsia"/>
          <w:lang w:eastAsia="zh-CN"/>
        </w:rPr>
        <w:lastRenderedPageBreak/>
        <w:t>g</w:t>
      </w:r>
      <w:r>
        <w:rPr>
          <w:lang w:eastAsia="zh-CN"/>
        </w:rPr>
        <w:t>enerate and add the local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and10</w:t>
      </w:r>
      <w:r>
        <w:rPr>
          <w:lang w:eastAsia="zh-CN"/>
        </w:rPr>
        <w:t>), i.e. the local bootstrap data channel between originating UE and originating network in the SDP answer.</w:t>
      </w:r>
    </w:p>
    <w:p w14:paraId="054D0431" w14:textId="77777777" w:rsidR="001D568C" w:rsidRDefault="001D568C" w:rsidP="001D568C">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477B821D" w14:textId="255A729E" w:rsidR="008F27C7" w:rsidRDefault="008F27C7" w:rsidP="001D568C">
      <w:pPr>
        <w:rPr>
          <w:ins w:id="30" w:author="HW_JMD_v2" w:date="2024-02-28T17:20:00Z"/>
          <w:lang w:eastAsia="zh-CN"/>
        </w:rPr>
      </w:pPr>
      <w:ins w:id="31" w:author="HW_JMD" w:date="2024-02-19T10:56:00Z">
        <w:r w:rsidRPr="00006C68">
          <w:rPr>
            <w:rFonts w:hint="eastAsia"/>
            <w:lang w:eastAsia="zh-CN"/>
          </w:rPr>
          <w:t>U</w:t>
        </w:r>
        <w:r w:rsidRPr="00006C68">
          <w:rPr>
            <w:lang w:eastAsia="zh-CN"/>
          </w:rPr>
          <w:t xml:space="preserve">pon receipt </w:t>
        </w:r>
      </w:ins>
      <w:ins w:id="32" w:author="HW_JMD_v2" w:date="2024-02-29T14:42:00Z">
        <w:r w:rsidR="006234BA">
          <w:rPr>
            <w:lang w:eastAsia="zh-CN"/>
          </w:rPr>
          <w:t>of a</w:t>
        </w:r>
      </w:ins>
      <w:ins w:id="33" w:author="HW_JMD" w:date="2024-02-19T10:56:00Z">
        <w:r w:rsidRPr="00006C68">
          <w:rPr>
            <w:lang w:eastAsia="zh-CN"/>
          </w:rPr>
          <w:t xml:space="preserve"> </w:t>
        </w:r>
      </w:ins>
      <w:ins w:id="34" w:author="HW_JMD" w:date="2024-02-19T11:24:00Z">
        <w:r w:rsidR="00B0674E" w:rsidRPr="00006C68">
          <w:rPr>
            <w:lang w:eastAsia="zh-CN"/>
          </w:rPr>
          <w:t>4xx</w:t>
        </w:r>
      </w:ins>
      <w:ins w:id="35" w:author="HW_JMD_v2" w:date="2024-02-28T22:47:00Z">
        <w:r w:rsidR="009451D1">
          <w:rPr>
            <w:lang w:eastAsia="zh-CN"/>
          </w:rPr>
          <w:t xml:space="preserve">, </w:t>
        </w:r>
      </w:ins>
      <w:ins w:id="36" w:author="HW_JMD_v2" w:date="2024-02-28T12:08:00Z">
        <w:r w:rsidR="00D00BBA">
          <w:rPr>
            <w:lang w:eastAsia="zh-CN"/>
          </w:rPr>
          <w:t>5xx</w:t>
        </w:r>
      </w:ins>
      <w:ins w:id="37" w:author="HW_JMD_v2" w:date="2024-02-28T22:47:00Z">
        <w:r w:rsidR="009451D1">
          <w:rPr>
            <w:lang w:eastAsia="zh-CN"/>
          </w:rPr>
          <w:t xml:space="preserve"> or </w:t>
        </w:r>
      </w:ins>
      <w:ins w:id="38" w:author="HW_JMD_v2" w:date="2024-02-28T12:08:00Z">
        <w:r w:rsidR="00D00BBA">
          <w:rPr>
            <w:lang w:eastAsia="zh-CN"/>
          </w:rPr>
          <w:t>6xx</w:t>
        </w:r>
      </w:ins>
      <w:ins w:id="39" w:author="HW_JMD" w:date="2024-02-19T11:24:00Z">
        <w:r w:rsidR="00B0674E" w:rsidRPr="00006C68">
          <w:rPr>
            <w:lang w:eastAsia="zh-CN"/>
          </w:rPr>
          <w:t xml:space="preserve"> response</w:t>
        </w:r>
      </w:ins>
      <w:ins w:id="40" w:author="HW_JMD_v2" w:date="2024-02-29T14:44:00Z">
        <w:r w:rsidR="006234BA">
          <w:rPr>
            <w:lang w:eastAsia="zh-CN"/>
          </w:rPr>
          <w:t xml:space="preserve"> </w:t>
        </w:r>
        <w:r w:rsidR="006234BA">
          <w:rPr>
            <w:rFonts w:hint="eastAsia"/>
            <w:lang w:eastAsia="zh-CN"/>
          </w:rPr>
          <w:t>on</w:t>
        </w:r>
        <w:r w:rsidR="006234BA">
          <w:rPr>
            <w:lang w:eastAsia="zh-CN"/>
          </w:rPr>
          <w:t xml:space="preserve"> </w:t>
        </w:r>
        <w:r w:rsidR="006234BA">
          <w:rPr>
            <w:rFonts w:hint="eastAsia"/>
            <w:lang w:eastAsia="zh-CN"/>
          </w:rPr>
          <w:t>the</w:t>
        </w:r>
        <w:r w:rsidR="006234BA">
          <w:rPr>
            <w:lang w:eastAsia="zh-CN"/>
          </w:rPr>
          <w:t xml:space="preserve"> </w:t>
        </w:r>
        <w:r w:rsidR="006234BA">
          <w:rPr>
            <w:rFonts w:hint="eastAsia"/>
            <w:lang w:eastAsia="zh-CN"/>
          </w:rPr>
          <w:t>initial</w:t>
        </w:r>
        <w:r w:rsidR="006234BA">
          <w:rPr>
            <w:lang w:eastAsia="zh-CN"/>
          </w:rPr>
          <w:t xml:space="preserve"> </w:t>
        </w:r>
        <w:r w:rsidR="006234BA">
          <w:rPr>
            <w:rFonts w:hint="eastAsia"/>
            <w:lang w:eastAsia="zh-CN"/>
          </w:rPr>
          <w:t>INVITE</w:t>
        </w:r>
        <w:r w:rsidR="006234BA">
          <w:rPr>
            <w:lang w:eastAsia="zh-CN"/>
          </w:rPr>
          <w:t xml:space="preserve"> request</w:t>
        </w:r>
      </w:ins>
      <w:ins w:id="41" w:author="HW_JMD" w:date="2024-02-19T11:24:00Z">
        <w:r w:rsidR="00B0674E" w:rsidRPr="00006C68">
          <w:rPr>
            <w:lang w:eastAsia="zh-CN"/>
          </w:rPr>
          <w:t xml:space="preserve"> from the terminating network, the IMS AS shall notify t</w:t>
        </w:r>
      </w:ins>
      <w:ins w:id="42" w:author="HW_JMD_v2" w:date="2024-02-29T14:42:00Z">
        <w:r w:rsidR="006234BA">
          <w:rPr>
            <w:lang w:eastAsia="zh-CN"/>
          </w:rPr>
          <w:t>he</w:t>
        </w:r>
      </w:ins>
      <w:ins w:id="43" w:author="HW_JMD" w:date="2024-02-19T11:24:00Z">
        <w:r w:rsidR="00B0674E" w:rsidRPr="00006C68">
          <w:rPr>
            <w:lang w:eastAsia="zh-CN"/>
          </w:rPr>
          <w:t xml:space="preserve"> </w:t>
        </w:r>
      </w:ins>
      <w:ins w:id="44" w:author="HW_JMD" w:date="2024-02-19T11:25:00Z">
        <w:r w:rsidR="007F2297" w:rsidRPr="00006C68">
          <w:rPr>
            <w:lang w:eastAsia="zh-CN"/>
          </w:rPr>
          <w:t xml:space="preserve">DCSF about session establishment failure, and </w:t>
        </w:r>
      </w:ins>
      <w:ins w:id="45" w:author="HW_JMD_v2" w:date="2024-02-29T14:43:00Z">
        <w:r w:rsidR="006234BA">
          <w:rPr>
            <w:lang w:eastAsia="zh-CN"/>
          </w:rPr>
          <w:t xml:space="preserve">request MF to </w:t>
        </w:r>
      </w:ins>
      <w:ins w:id="46" w:author="HW_JMD" w:date="2024-02-19T11:25:00Z">
        <w:r w:rsidR="007F2297" w:rsidRPr="00006C68">
          <w:rPr>
            <w:lang w:eastAsia="zh-CN"/>
          </w:rPr>
          <w:t>release the data chann</w:t>
        </w:r>
      </w:ins>
      <w:ins w:id="47" w:author="HW_JMD" w:date="2024-02-19T11:26:00Z">
        <w:r w:rsidR="007F2297" w:rsidRPr="00006C68">
          <w:rPr>
            <w:lang w:eastAsia="zh-CN"/>
          </w:rPr>
          <w:t>el media resources.</w:t>
        </w:r>
      </w:ins>
    </w:p>
    <w:p w14:paraId="76A80A19" w14:textId="7C1F3703" w:rsidR="00C16CCF" w:rsidRPr="006234BA" w:rsidRDefault="00C16CCF" w:rsidP="001D568C">
      <w:pPr>
        <w:rPr>
          <w:ins w:id="48" w:author="HW_JMD" w:date="2024-02-19T10:56:00Z"/>
          <w:lang w:eastAsia="zh-CN"/>
        </w:rPr>
      </w:pPr>
    </w:p>
    <w:p w14:paraId="76A6759C" w14:textId="3F735B1F" w:rsidR="001D568C" w:rsidRDefault="001D568C" w:rsidP="001D568C">
      <w:pPr>
        <w:rPr>
          <w:rFonts w:eastAsia="Times New Roman"/>
          <w:lang w:val="en-US" w:eastAsia="zh-CN"/>
        </w:rPr>
      </w:pPr>
      <w:r>
        <w:rPr>
          <w:rFonts w:eastAsia="Times New Roman" w:hint="eastAsia"/>
        </w:rPr>
        <w:t xml:space="preserve">Upon receipt the </w:t>
      </w:r>
      <w:r>
        <w:rPr>
          <w:rFonts w:eastAsia="Times New Roman" w:hint="eastAsia"/>
          <w:lang w:val="en-US" w:eastAsia="zh-CN"/>
        </w:rPr>
        <w:t xml:space="preserve">re-INVITE request </w:t>
      </w:r>
      <w:r>
        <w:rPr>
          <w:rFonts w:eastAsia="宋体" w:hint="eastAsia"/>
          <w:lang w:val="en-US" w:eastAsia="zh-CN"/>
        </w:rPr>
        <w:t>with</w:t>
      </w:r>
      <w:r>
        <w:rPr>
          <w:rFonts w:eastAsia="Times New Roman" w:hint="eastAsia"/>
        </w:rPr>
        <w:t xml:space="preserve"> </w:t>
      </w:r>
      <w:r>
        <w:rPr>
          <w:rFonts w:eastAsia="宋体" w:hint="eastAsia"/>
          <w:lang w:val="en-US" w:eastAsia="zh-CN"/>
        </w:rPr>
        <w:t>an</w:t>
      </w:r>
      <w:r>
        <w:rPr>
          <w:rFonts w:eastAsia="Times New Roman" w:hint="eastAsia"/>
        </w:rPr>
        <w:t xml:space="preserve"> SDP </w:t>
      </w:r>
      <w:r>
        <w:rPr>
          <w:rFonts w:eastAsia="宋体" w:hint="eastAsia"/>
          <w:lang w:val="en-US" w:eastAsia="zh-CN"/>
        </w:rPr>
        <w:t>offer</w:t>
      </w:r>
      <w:r>
        <w:rPr>
          <w:rFonts w:eastAsia="Times New Roman" w:hint="eastAsia"/>
        </w:rPr>
        <w:t xml:space="preserve"> which </w:t>
      </w:r>
      <w:r>
        <w:rPr>
          <w:rFonts w:eastAsia="宋体" w:hint="eastAsia"/>
          <w:lang w:val="en-US" w:eastAsia="zh-CN"/>
        </w:rPr>
        <w:t>contain</w:t>
      </w:r>
      <w:proofErr w:type="spellStart"/>
      <w:r>
        <w:rPr>
          <w:rFonts w:eastAsia="Times New Roman" w:hint="eastAsia"/>
        </w:rPr>
        <w:t>s</w:t>
      </w:r>
      <w:proofErr w:type="spellEnd"/>
      <w:r>
        <w:rPr>
          <w:rFonts w:eastAsia="Times New Roman" w:hint="eastAsia"/>
        </w:rPr>
        <w:t xml:space="preserve"> the data channel media description, the IMS AS</w:t>
      </w:r>
      <w:r>
        <w:rPr>
          <w:rFonts w:eastAsia="宋体" w:hint="eastAsia"/>
          <w:lang w:val="en-US" w:eastAsia="zh-CN"/>
        </w:rPr>
        <w:t xml:space="preserve"> </w:t>
      </w:r>
      <w:r>
        <w:rPr>
          <w:rFonts w:eastAsia="Times New Roman" w:hint="eastAsia"/>
        </w:rPr>
        <w:t xml:space="preserve">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w:t>
      </w:r>
      <w:r>
        <w:rPr>
          <w:rFonts w:eastAsia="宋体" w:hint="eastAsia"/>
          <w:lang w:val="en-US" w:eastAsia="zh-CN"/>
        </w:rPr>
        <w:t xml:space="preserve">. The IMS AS shall send the </w:t>
      </w:r>
      <w:r>
        <w:rPr>
          <w:rFonts w:eastAsia="Times New Roman" w:hint="eastAsia"/>
          <w:lang w:val="en-US" w:eastAsia="zh-CN"/>
        </w:rPr>
        <w:t>re-INVITE message to the S-CSCF with the SDP offer:</w:t>
      </w:r>
    </w:p>
    <w:p w14:paraId="6AFAC925" w14:textId="223A29C9" w:rsidR="001D568C" w:rsidRDefault="001D568C" w:rsidP="001D568C">
      <w:pPr>
        <w:numPr>
          <w:ilvl w:val="255"/>
          <w:numId w:val="0"/>
        </w:numPr>
        <w:ind w:left="284"/>
        <w:rPr>
          <w:rFonts w:eastAsia="Times New Roman"/>
          <w:lang w:val="en-US" w:eastAsia="zh-CN"/>
        </w:rPr>
      </w:pPr>
      <w:r>
        <w:rPr>
          <w:rFonts w:hint="eastAsia"/>
          <w:lang w:eastAsia="zh-CN"/>
        </w:rPr>
        <w:t>1)</w:t>
      </w:r>
      <w:r>
        <w:rPr>
          <w:rFonts w:hint="eastAsia"/>
          <w:lang w:eastAsia="zh-CN"/>
        </w:rPr>
        <w:tab/>
      </w:r>
      <w:r>
        <w:rPr>
          <w:rFonts w:eastAsia="Times New Roman" w:hint="eastAsia"/>
          <w:lang w:val="en-US" w:eastAsia="zh-CN"/>
        </w:rPr>
        <w:t xml:space="preserve">including the media description of requested application data channel from the originating UE as well as the </w:t>
      </w:r>
      <w:r>
        <w:rPr>
          <w:rFonts w:eastAsia="Times New Roman" w:hint="eastAsia"/>
        </w:rPr>
        <w:t>media description</w:t>
      </w:r>
      <w:r>
        <w:rPr>
          <w:rFonts w:eastAsia="宋体" w:hint="eastAsia"/>
          <w:lang w:val="en-US" w:eastAsia="zh-CN"/>
        </w:rPr>
        <w:t xml:space="preserve"> of </w:t>
      </w:r>
      <w:r>
        <w:rPr>
          <w:rFonts w:eastAsia="Times New Roman"/>
        </w:rPr>
        <w:t>established</w:t>
      </w:r>
      <w:r>
        <w:rPr>
          <w:rFonts w:eastAsia="宋体" w:hint="eastAsia"/>
          <w:lang w:val="en-US" w:eastAsia="zh-CN"/>
        </w:rPr>
        <w:t xml:space="preserve"> </w:t>
      </w:r>
      <w:r>
        <w:rPr>
          <w:rFonts w:eastAsia="Times New Roman"/>
        </w:rPr>
        <w:t>bootstrap data channel</w:t>
      </w:r>
      <w:r>
        <w:rPr>
          <w:rFonts w:eastAsia="Times New Roman" w:hint="eastAsia"/>
          <w:lang w:val="en-US" w:eastAsia="zh-CN"/>
        </w:rPr>
        <w:t xml:space="preserve">, to the terminating UE; or </w:t>
      </w:r>
    </w:p>
    <w:p w14:paraId="32038ACD" w14:textId="623519D0" w:rsidR="001D568C" w:rsidRDefault="001D568C" w:rsidP="001D568C">
      <w:pPr>
        <w:numPr>
          <w:ilvl w:val="255"/>
          <w:numId w:val="0"/>
        </w:numPr>
        <w:ind w:left="284"/>
        <w:rPr>
          <w:rFonts w:eastAsia="Times New Roman"/>
          <w:lang w:val="en-US" w:eastAsia="zh-CN"/>
        </w:rPr>
      </w:pPr>
      <w:r>
        <w:rPr>
          <w:rFonts w:eastAsia="Times New Roman" w:hint="eastAsia"/>
          <w:lang w:val="en-US" w:eastAsia="zh-CN"/>
        </w:rPr>
        <w:t>2</w:t>
      </w:r>
      <w:r>
        <w:rPr>
          <w:rFonts w:eastAsia="Times New Roman" w:hint="eastAsia"/>
          <w:lang w:eastAsia="zh-CN"/>
        </w:rPr>
        <w:t>)</w:t>
      </w:r>
      <w:r>
        <w:rPr>
          <w:rFonts w:eastAsia="Times New Roman" w:hint="eastAsia"/>
          <w:lang w:eastAsia="zh-CN"/>
        </w:rPr>
        <w:tab/>
      </w:r>
      <w:r>
        <w:rPr>
          <w:rFonts w:eastAsia="Times New Roman" w:hint="eastAsia"/>
          <w:lang w:val="en-US" w:eastAsia="zh-CN"/>
        </w:rPr>
        <w:t xml:space="preserve">including the media description of requested application data channel from the terminating UE as well as the </w:t>
      </w:r>
      <w:r>
        <w:rPr>
          <w:rFonts w:eastAsia="Times New Roman" w:hint="eastAsia"/>
        </w:rPr>
        <w:t>media description</w:t>
      </w:r>
      <w:r>
        <w:rPr>
          <w:rFonts w:eastAsia="宋体" w:hint="eastAsia"/>
          <w:lang w:val="en-US" w:eastAsia="zh-CN"/>
        </w:rPr>
        <w:t xml:space="preserve"> of </w:t>
      </w:r>
      <w:r>
        <w:rPr>
          <w:rFonts w:eastAsia="Times New Roman"/>
        </w:rPr>
        <w:t>established bootstrap data channel</w:t>
      </w:r>
      <w:r>
        <w:rPr>
          <w:rFonts w:eastAsia="Times New Roman" w:hint="eastAsia"/>
          <w:lang w:val="en-US" w:eastAsia="zh-CN"/>
        </w:rPr>
        <w:t>, to the originating UE.</w:t>
      </w:r>
    </w:p>
    <w:p w14:paraId="4CF0A5C6" w14:textId="3C24AFF8" w:rsidR="001D568C" w:rsidRPr="00734A50" w:rsidRDefault="001D568C" w:rsidP="001D568C">
      <w:pPr>
        <w:rPr>
          <w:rFonts w:eastAsia="宋体"/>
          <w:lang w:val="en-US" w:eastAsia="zh-CN"/>
        </w:rPr>
      </w:pPr>
      <w:r>
        <w:rPr>
          <w:rFonts w:eastAsia="宋体" w:hint="eastAsia"/>
          <w:lang w:val="en-US" w:eastAsia="zh-CN"/>
        </w:rPr>
        <w:t xml:space="preserve">The IMS AS may </w:t>
      </w:r>
      <w:r>
        <w:rPr>
          <w:rFonts w:eastAsia="Times New Roman" w:hint="eastAsia"/>
          <w:lang w:val="en-US" w:eastAsia="zh-CN"/>
        </w:rPr>
        <w:t xml:space="preserve">trigger the DC media resource reservation on </w:t>
      </w:r>
      <w:r>
        <w:rPr>
          <w:rFonts w:eastAsia="Times New Roman"/>
        </w:rPr>
        <w:t>application data channel establishment</w:t>
      </w:r>
      <w:r>
        <w:rPr>
          <w:rFonts w:eastAsia="宋体" w:hint="eastAsia"/>
          <w:lang w:val="en-US" w:eastAsia="zh-CN"/>
        </w:rPr>
        <w:t xml:space="preserve"> in </w:t>
      </w:r>
      <w:r>
        <w:rPr>
          <w:rFonts w:eastAsia="Times New Roman" w:hint="eastAsia"/>
          <w:lang w:val="en-US" w:eastAsia="zh-CN"/>
        </w:rPr>
        <w:t>P2A or P2A2P procedures according to 3GPP TS 23.228 [3].</w:t>
      </w:r>
    </w:p>
    <w:p w14:paraId="7201FA5D" w14:textId="2EA1D717" w:rsidR="009922BA" w:rsidRDefault="001D568C" w:rsidP="001D568C">
      <w:pPr>
        <w:rPr>
          <w:rFonts w:eastAsia="Times New Roman"/>
        </w:rPr>
      </w:pPr>
      <w:r>
        <w:rPr>
          <w:rFonts w:eastAsia="Times New Roman" w:hint="eastAsia"/>
        </w:rPr>
        <w:t xml:space="preserve">Upon receipt </w:t>
      </w:r>
      <w:r>
        <w:rPr>
          <w:rFonts w:eastAsia="宋体" w:hint="eastAsia"/>
          <w:lang w:val="en-US" w:eastAsia="zh-CN"/>
        </w:rPr>
        <w:t xml:space="preserve">of </w:t>
      </w:r>
      <w:r>
        <w:rPr>
          <w:rFonts w:eastAsia="Times New Roman" w:hint="eastAsia"/>
        </w:rPr>
        <w:t xml:space="preserve">the 200 OK response on the re-INVITE message </w:t>
      </w:r>
      <w:r>
        <w:rPr>
          <w:rFonts w:eastAsia="宋体" w:hint="eastAsia"/>
          <w:lang w:val="en-US" w:eastAsia="zh-CN"/>
        </w:rPr>
        <w:t>with</w:t>
      </w:r>
      <w:r>
        <w:rPr>
          <w:rFonts w:eastAsia="Times New Roman" w:hint="eastAsia"/>
        </w:rPr>
        <w:t xml:space="preserve"> the SDP answer which </w:t>
      </w:r>
      <w:r>
        <w:rPr>
          <w:rFonts w:eastAsia="宋体" w:hint="eastAsia"/>
          <w:lang w:val="en-US" w:eastAsia="zh-CN"/>
        </w:rPr>
        <w:t>contain</w:t>
      </w:r>
      <w:r>
        <w:rPr>
          <w:rFonts w:eastAsia="Times New Roman" w:hint="eastAsia"/>
        </w:rPr>
        <w:t>s media description</w:t>
      </w:r>
      <w:r>
        <w:rPr>
          <w:rFonts w:eastAsia="宋体"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宋体" w:hint="eastAsia"/>
          <w:lang w:val="en-US" w:eastAsia="zh-CN"/>
        </w:rPr>
        <w:t xml:space="preserve">from the </w:t>
      </w:r>
      <w:r>
        <w:rPr>
          <w:rFonts w:eastAsia="Times New Roman" w:hint="eastAsia"/>
          <w:lang w:val="en-US" w:eastAsia="zh-CN"/>
        </w:rPr>
        <w:t>originating UE</w:t>
      </w:r>
      <w:r>
        <w:rPr>
          <w:rFonts w:eastAsia="宋体" w:hint="eastAsia"/>
          <w:lang w:val="en-US" w:eastAsia="zh-CN"/>
        </w:rPr>
        <w:t xml:space="preserve"> or terminating UE</w:t>
      </w:r>
      <w:r>
        <w:rPr>
          <w:rFonts w:eastAsia="Times New Roman" w:hint="eastAsia"/>
        </w:rPr>
        <w:t xml:space="preserve">, the IMS AS will </w:t>
      </w:r>
      <w:proofErr w:type="spellStart"/>
      <w:r>
        <w:rPr>
          <w:rFonts w:eastAsia="Times New Roman" w:hint="eastAsia"/>
        </w:rPr>
        <w:t>notif</w:t>
      </w:r>
      <w:proofErr w:type="spellEnd"/>
      <w:r>
        <w:rPr>
          <w:rFonts w:eastAsia="Times New Roman" w:hint="eastAsia"/>
          <w:lang w:val="en-US" w:eastAsia="zh-CN"/>
        </w:rPr>
        <w:t>y</w:t>
      </w:r>
      <w:r>
        <w:rPr>
          <w:rFonts w:eastAsia="Times New Roman" w:hint="eastAsia"/>
        </w:rPr>
        <w:t xml:space="preserve"> to DCSF. The IMS AS shall send 200 OK response to S-CSCF</w:t>
      </w:r>
      <w:r>
        <w:rPr>
          <w:rFonts w:eastAsia="宋体" w:hint="eastAsia"/>
          <w:lang w:val="en-US" w:eastAsia="zh-CN"/>
        </w:rPr>
        <w:t xml:space="preserve"> with </w:t>
      </w:r>
      <w:r>
        <w:rPr>
          <w:rFonts w:eastAsia="Times New Roman" w:hint="eastAsia"/>
        </w:rPr>
        <w:t xml:space="preserve">the SDP answer for the </w:t>
      </w:r>
      <w:r>
        <w:rPr>
          <w:rFonts w:eastAsia="Times New Roman" w:hint="eastAsia"/>
          <w:lang w:val="en-US" w:eastAsia="zh-CN"/>
        </w:rPr>
        <w:t xml:space="preserve">requested application </w:t>
      </w:r>
      <w:r>
        <w:rPr>
          <w:rFonts w:eastAsia="Times New Roman" w:hint="eastAsia"/>
        </w:rPr>
        <w:t>data channel.</w:t>
      </w:r>
    </w:p>
    <w:p w14:paraId="7A44F0E5" w14:textId="77777777" w:rsidR="001D568C" w:rsidRDefault="001D568C" w:rsidP="001D568C">
      <w:pPr>
        <w:rPr>
          <w:rStyle w:val="ac"/>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41DA79D4" w14:textId="77777777" w:rsidR="001D568C" w:rsidRDefault="001D568C" w:rsidP="001D568C">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14:paraId="75807E92" w14:textId="77777777" w:rsidR="001D568C" w:rsidRDefault="001D568C" w:rsidP="001D568C">
      <w:pPr>
        <w:rPr>
          <w:lang w:val="en-US" w:eastAsia="zh-CN"/>
        </w:rPr>
      </w:pPr>
    </w:p>
    <w:bookmarkEnd w:id="3"/>
    <w:p w14:paraId="7A322A0C" w14:textId="77777777" w:rsidR="00DA658D" w:rsidRDefault="00DA658D" w:rsidP="00166AB5">
      <w:pPr>
        <w:snapToGrid w:val="0"/>
        <w:rPr>
          <w:lang w:eastAsia="zh-CN"/>
        </w:rPr>
      </w:pPr>
    </w:p>
    <w:p w14:paraId="7AFF1AAA" w14:textId="77777777" w:rsidR="00DA658D" w:rsidRPr="006B5418" w:rsidRDefault="00DA658D" w:rsidP="00DA6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D1042" w14:textId="77777777" w:rsidR="00BA1AD9" w:rsidRDefault="00BA1AD9" w:rsidP="00BA1AD9">
      <w:pPr>
        <w:pStyle w:val="5"/>
        <w:rPr>
          <w:lang w:val="en-US" w:eastAsia="zh-CN"/>
        </w:rPr>
      </w:pPr>
      <w:bookmarkStart w:id="49" w:name="_Toc31750"/>
      <w:bookmarkStart w:id="50" w:name="_Toc11965"/>
      <w:bookmarkStart w:id="51" w:name="_Toc22066"/>
      <w:bookmarkStart w:id="52" w:name="_Toc8501"/>
      <w:bookmarkEnd w:id="4"/>
      <w:bookmarkEnd w:id="5"/>
      <w:bookmarkEnd w:id="6"/>
      <w:bookmarkEnd w:id="7"/>
      <w:bookmarkEnd w:id="8"/>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proofErr w:type="spellStart"/>
      <w:r>
        <w:rPr>
          <w:rFonts w:hint="eastAsia"/>
          <w:lang w:val="en-US" w:eastAsia="zh-CN"/>
        </w:rPr>
        <w:t>MMTel</w:t>
      </w:r>
      <w:proofErr w:type="spellEnd"/>
      <w:r>
        <w:rPr>
          <w:lang w:val="en-US" w:eastAsia="zh-CN"/>
        </w:rPr>
        <w:t xml:space="preserve"> session setup</w:t>
      </w:r>
      <w:bookmarkEnd w:id="49"/>
      <w:bookmarkEnd w:id="50"/>
      <w:bookmarkEnd w:id="51"/>
      <w:bookmarkEnd w:id="52"/>
    </w:p>
    <w:p w14:paraId="2975B202" w14:textId="04468F92" w:rsidR="00BA1AD9" w:rsidRDefault="00BA1AD9" w:rsidP="00BA1AD9">
      <w:pPr>
        <w:rPr>
          <w:lang w:val="en-US" w:eastAsia="zh-CN"/>
        </w:rPr>
      </w:pPr>
      <w:r>
        <w:rPr>
          <w:lang w:val="en-US" w:eastAsia="zh-CN"/>
        </w:rPr>
        <w:t xml:space="preserve">Upon receipt of a SIP INVITE or re-INVITE message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233ABE23" w14:textId="77777777" w:rsidR="00BA1AD9" w:rsidRDefault="00BA1AD9" w:rsidP="00BA1AD9">
      <w:pPr>
        <w:pStyle w:val="B1"/>
        <w:rPr>
          <w:lang w:val="en-US" w:eastAsia="zh-CN"/>
        </w:rPr>
      </w:pPr>
      <w:r>
        <w:t>1)</w:t>
      </w:r>
      <w:r>
        <w:tab/>
      </w:r>
      <w:r>
        <w:rPr>
          <w:lang w:eastAsia="en-GB"/>
        </w:rPr>
        <w:t xml:space="preserve">supports IMS data channel capabilities and is authorized to use IMS data channel, the IMS AS </w:t>
      </w:r>
      <w:r>
        <w:t>will notify the DCSF about a session establishment request event. Based on the received Media instruction set from the DCSF, the IMS AS shall select the MRF (or MF) and request the MRF (or MF) to allocate required data channel media resources.</w:t>
      </w:r>
    </w:p>
    <w:p w14:paraId="1F9CFC2A" w14:textId="77777777" w:rsidR="00BA1AD9" w:rsidRDefault="00BA1AD9" w:rsidP="00BA1AD9">
      <w:pPr>
        <w:pStyle w:val="B2"/>
        <w:rPr>
          <w:lang w:val="en-US" w:eastAsia="zh-CN"/>
        </w:rPr>
      </w:pPr>
      <w:r>
        <w:rPr>
          <w:lang w:val="en-US" w:eastAsia="zh-CN"/>
        </w:rPr>
        <w:t>a)</w:t>
      </w:r>
      <w:r>
        <w:rPr>
          <w:lang w:val="en-US" w:eastAsia="zh-CN"/>
        </w:rPr>
        <w:tab/>
        <w:t>If the MF is selected, based on the response of the reserved media resource from MF, the IMS AS shall</w:t>
      </w:r>
    </w:p>
    <w:p w14:paraId="64829A9E" w14:textId="77777777" w:rsidR="00BA1AD9" w:rsidRDefault="00BA1AD9" w:rsidP="00BA1AD9">
      <w:pPr>
        <w:pStyle w:val="B3"/>
        <w:numPr>
          <w:ilvl w:val="0"/>
          <w:numId w:val="7"/>
        </w:numPr>
      </w:pP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w:t>
      </w:r>
      <w:r>
        <w:rPr>
          <w:lang w:eastAsia="zh-CN"/>
        </w:rPr>
        <w:t>), i.e. the remote bootstrap data channel between originating UE and terminating network in the SDP offer;</w:t>
      </w:r>
    </w:p>
    <w:p w14:paraId="0172848E" w14:textId="77777777" w:rsidR="00BA1AD9" w:rsidRDefault="00BA1AD9" w:rsidP="00BA1AD9">
      <w:pPr>
        <w:pStyle w:val="B3"/>
        <w:numPr>
          <w:ilvl w:val="0"/>
          <w:numId w:val="7"/>
        </w:numPr>
      </w:pPr>
      <w:r>
        <w:rPr>
          <w:rFonts w:hint="eastAsia"/>
          <w:lang w:eastAsia="zh-CN"/>
        </w:rPr>
        <w:t>m</w:t>
      </w:r>
      <w:r>
        <w:rPr>
          <w:lang w:eastAsia="zh-CN"/>
        </w:rPr>
        <w:t>odify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xml:space="preserve">" attribute containing a subprotocol parameter set to "http" and "stream-id" parameter set to </w:t>
      </w:r>
      <w:r>
        <w:rPr>
          <w:lang w:val="en-US" w:eastAsia="zh-CN"/>
        </w:rPr>
        <w:lastRenderedPageBreak/>
        <w:t>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"receiver"</w:t>
      </w:r>
      <w:r>
        <w:rPr>
          <w:lang w:eastAsia="zh-CN"/>
        </w:rPr>
        <w:t>), i.e. the remote bootstrap data channel between terminating UE and originating network</w:t>
      </w:r>
    </w:p>
    <w:p w14:paraId="2153F74E" w14:textId="77777777" w:rsidR="00BA1AD9" w:rsidRDefault="00BA1AD9" w:rsidP="00BA1AD9">
      <w:pPr>
        <w:pStyle w:val="B4"/>
        <w:numPr>
          <w:ilvl w:val="0"/>
          <w:numId w:val="8"/>
        </w:numPr>
      </w:pPr>
      <w:r>
        <w:rPr>
          <w:lang w:eastAsia="zh-CN"/>
        </w:rPr>
        <w:t xml:space="preserve"> to replace the DC endpoint information with the media resource information on the termination offered to the terminating UE if the media in anchored on the MF;</w:t>
      </w:r>
    </w:p>
    <w:p w14:paraId="2D433C43" w14:textId="77777777" w:rsidR="00BA1AD9" w:rsidRDefault="00BA1AD9" w:rsidP="00BA1AD9">
      <w:pPr>
        <w:pStyle w:val="B3"/>
        <w:numPr>
          <w:ilvl w:val="0"/>
          <w:numId w:val="7"/>
        </w:numPr>
      </w:pPr>
      <w:r>
        <w:rPr>
          <w:rFonts w:hint="eastAsia"/>
          <w:lang w:eastAsia="zh-CN"/>
        </w:rPr>
        <w:t>g</w:t>
      </w:r>
      <w:r>
        <w:rPr>
          <w:lang w:eastAsia="zh-CN"/>
        </w:rPr>
        <w:t>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076B9BEA" w14:textId="12E60910" w:rsidR="00BA1AD9" w:rsidRDefault="00BA1AD9" w:rsidP="00BA1AD9">
      <w:pPr>
        <w:pStyle w:val="B1"/>
        <w:snapToGrid w:val="0"/>
        <w:ind w:leftChars="300" w:left="600" w:firstLine="0"/>
        <w:rPr>
          <w:lang w:val="en-US" w:eastAsia="zh-CN"/>
        </w:rPr>
      </w:pPr>
      <w:r>
        <w:rPr>
          <w:lang w:val="en-US" w:eastAsia="zh-CN"/>
        </w:rPr>
        <w:t>The IMS AS shall</w:t>
      </w:r>
      <w:r>
        <w:rPr>
          <w:rFonts w:hint="eastAsia"/>
          <w:lang w:val="en-US" w:eastAsia="zh-CN"/>
        </w:rPr>
        <w:t xml:space="preserve"> </w:t>
      </w:r>
      <w:r>
        <w:t>send the</w:t>
      </w:r>
      <w:r>
        <w:rPr>
          <w:lang w:val="en-US" w:eastAsia="zh-CN"/>
        </w:rPr>
        <w:t xml:space="preserve"> INVITE or re-INVITE message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4649195E" w14:textId="77777777" w:rsidR="00BA1AD9" w:rsidRDefault="00BA1AD9" w:rsidP="00BA1AD9">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7D5EF390" w14:textId="77777777" w:rsidR="00BA1AD9" w:rsidRDefault="00BA1AD9" w:rsidP="00BA1AD9">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based on the operator policy, the IMS AS </w:t>
      </w:r>
      <w:r>
        <w:rPr>
          <w:lang w:val="en-US" w:eastAsia="zh-CN"/>
        </w:rPr>
        <w:t xml:space="preserve">shall remove from the received SDP offer media lines describing the </w:t>
      </w:r>
      <w:r>
        <w:t>bootstrap data channel(s) i.e.</w:t>
      </w:r>
      <w:r>
        <w:rPr>
          <w:rFonts w:hint="eastAsia"/>
          <w:lang w:val="en-US" w:eastAsia="zh-CN"/>
        </w:rPr>
        <w:t>:</w:t>
      </w:r>
    </w:p>
    <w:p w14:paraId="3EB2DDB0" w14:textId="77777777" w:rsidR="00BA1AD9" w:rsidRDefault="00BA1AD9" w:rsidP="00BA1AD9">
      <w:pPr>
        <w:pStyle w:val="B3"/>
      </w:pPr>
      <w:r>
        <w:t>-</w:t>
      </w:r>
      <w:r>
        <w:tab/>
        <w:t>"</w:t>
      </w:r>
      <w:proofErr w:type="spellStart"/>
      <w:r>
        <w:t>dcmap</w:t>
      </w:r>
      <w:proofErr w:type="spellEnd"/>
      <w:r>
        <w:t>" attribute lines containing a subprotocol parameter set to "http" and "stream-id" parameter set to values 0, 10, 100 and 110; and</w:t>
      </w:r>
    </w:p>
    <w:p w14:paraId="6EEF84DF" w14:textId="77777777" w:rsidR="00BA1AD9" w:rsidRDefault="00BA1AD9" w:rsidP="00BA1AD9">
      <w:pPr>
        <w:pStyle w:val="B3"/>
      </w:pPr>
      <w:r>
        <w:t>-</w:t>
      </w:r>
      <w:r>
        <w:tab/>
        <w:t>if present, "a=3gpp-bdc-used-by:" attribute lines,</w:t>
      </w:r>
    </w:p>
    <w:p w14:paraId="75C95A57" w14:textId="77777777" w:rsidR="00BA1AD9" w:rsidRDefault="00BA1AD9" w:rsidP="00BA1AD9">
      <w:pPr>
        <w:pStyle w:val="B2"/>
        <w:rPr>
          <w:rFonts w:eastAsia="宋体"/>
        </w:rPr>
      </w:pPr>
      <w:r>
        <w:rPr>
          <w:rFonts w:eastAsia="宋体"/>
        </w:rPr>
        <w:tab/>
        <w:t xml:space="preserve">associated with the "m=" line containing the media set to "application", the UDP port number, the proto value set to "UDP/DTLS/SCTP" and the </w:t>
      </w:r>
      <w:proofErr w:type="spellStart"/>
      <w:r>
        <w:rPr>
          <w:rFonts w:eastAsia="宋体"/>
        </w:rPr>
        <w:t>fmt</w:t>
      </w:r>
      <w:proofErr w:type="spellEnd"/>
      <w:r>
        <w:rPr>
          <w:rFonts w:eastAsia="宋体"/>
        </w:rPr>
        <w:t xml:space="preserve"> value set to "</w:t>
      </w:r>
      <w:proofErr w:type="spellStart"/>
      <w:r>
        <w:rPr>
          <w:rFonts w:eastAsia="宋体"/>
        </w:rPr>
        <w:t>webrtc-datachannel</w:t>
      </w:r>
      <w:proofErr w:type="spellEnd"/>
      <w:r>
        <w:rPr>
          <w:rFonts w:eastAsia="宋体"/>
        </w:rPr>
        <w:t>". If there are no other "</w:t>
      </w:r>
      <w:proofErr w:type="spellStart"/>
      <w:r>
        <w:rPr>
          <w:rFonts w:eastAsia="宋体"/>
        </w:rPr>
        <w:t>dcmap</w:t>
      </w:r>
      <w:proofErr w:type="spellEnd"/>
      <w:r>
        <w:rPr>
          <w:rFonts w:eastAsia="宋体"/>
        </w:rPr>
        <w:t>" attribute lines that contain a subprotocol parameter set to value other than "http", the IMS AS shall remove any other SDP media attribute lines associated with that m line e.g., "</w:t>
      </w:r>
      <w:proofErr w:type="spellStart"/>
      <w:r>
        <w:rPr>
          <w:rFonts w:eastAsia="宋体"/>
        </w:rPr>
        <w:t>sctp</w:t>
      </w:r>
      <w:proofErr w:type="spellEnd"/>
      <w:r>
        <w:rPr>
          <w:rFonts w:eastAsia="宋体"/>
        </w:rPr>
        <w:t>-port", "max-message-size", "</w:t>
      </w:r>
      <w:proofErr w:type="spellStart"/>
      <w:r>
        <w:rPr>
          <w:rFonts w:eastAsia="宋体"/>
        </w:rPr>
        <w:t>tls</w:t>
      </w:r>
      <w:proofErr w:type="spellEnd"/>
      <w:r>
        <w:rPr>
          <w:rFonts w:eastAsia="宋体"/>
        </w:rPr>
        <w:t xml:space="preserve">-id", "a=setup", "a=3gpp-qos-hint" SDP attribute lines. The IMS AS shall send the SIP INVITE or re-INVITE message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14:paraId="489BBB35" w14:textId="7FB4DCA2" w:rsidR="00BA1AD9" w:rsidRDefault="00BA1AD9" w:rsidP="00BA1AD9">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w:t>
      </w:r>
      <w:del w:id="53" w:author="HW_JMD_v2" w:date="2024-02-29T14:43:00Z">
        <w:r w:rsidDel="006234BA">
          <w:rPr>
            <w:rFonts w:hint="eastAsia"/>
            <w:lang w:val="en-US" w:eastAsia="zh-CN"/>
          </w:rPr>
          <w:delText>o</w:delText>
        </w:r>
      </w:del>
      <w:ins w:id="54" w:author="HW_JMD_v2" w:date="2024-02-29T14:43:00Z">
        <w:r w:rsidR="006234BA">
          <w:rPr>
            <w:rFonts w:hint="eastAsia"/>
            <w:lang w:val="en-US" w:eastAsia="zh-CN"/>
          </w:rPr>
          <w:t>he</w:t>
        </w:r>
      </w:ins>
      <w:r>
        <w:rPr>
          <w:lang w:val="en-US" w:eastAsia="zh-CN"/>
        </w:rPr>
        <w:t xml:space="preserve"> DCSF </w:t>
      </w:r>
      <w:r>
        <w:t>about corresponding session event (session establishment progress (</w:t>
      </w:r>
      <w:ins w:id="55" w:author="HW_JMD" w:date="2024-02-18T14:57:00Z">
        <w:r w:rsidR="00A716D7">
          <w:t xml:space="preserve">i.e. receiving the </w:t>
        </w:r>
      </w:ins>
      <w:r>
        <w:t>183</w:t>
      </w:r>
      <w:ins w:id="56" w:author="HW_JMD" w:date="2024-02-18T14:58:00Z">
        <w:r w:rsidR="00A716D7">
          <w:t xml:space="preserve"> </w:t>
        </w:r>
      </w:ins>
      <w:ins w:id="57" w:author="HW_JMD_v2" w:date="2024-02-28T12:09:00Z">
        <w:r w:rsidR="00D00BBA">
          <w:t>(</w:t>
        </w:r>
      </w:ins>
      <w:ins w:id="58" w:author="HW_JMD" w:date="2024-02-18T14:58:00Z">
        <w:r w:rsidR="00202DE7">
          <w:t>Session Progress</w:t>
        </w:r>
      </w:ins>
      <w:ins w:id="59" w:author="HW_JMD_v2" w:date="2024-02-28T12:09:00Z">
        <w:r w:rsidR="00D00BBA">
          <w:t>)</w:t>
        </w:r>
      </w:ins>
      <w:ins w:id="60" w:author="HW_JMD" w:date="2024-02-18T14:58:00Z">
        <w:r w:rsidR="00202DE7">
          <w:t xml:space="preserve"> response</w:t>
        </w:r>
      </w:ins>
      <w:r>
        <w:t>), session establishment alerting (</w:t>
      </w:r>
      <w:ins w:id="61" w:author="HW_JMD" w:date="2024-02-18T14:58:00Z">
        <w:r w:rsidR="00F1683C">
          <w:t xml:space="preserve">i.e. receiving the </w:t>
        </w:r>
      </w:ins>
      <w:r>
        <w:t>180</w:t>
      </w:r>
      <w:ins w:id="62" w:author="HW_JMD" w:date="2024-02-18T14:58:00Z">
        <w:r w:rsidR="00F1683C">
          <w:t xml:space="preserve"> </w:t>
        </w:r>
      </w:ins>
      <w:ins w:id="63" w:author="HW_JMD_v2" w:date="2024-02-28T12:09:00Z">
        <w:r w:rsidR="00D00BBA">
          <w:t>(</w:t>
        </w:r>
      </w:ins>
      <w:ins w:id="64" w:author="HW_JMD" w:date="2024-02-18T14:58:00Z">
        <w:r w:rsidR="00F1683C">
          <w:t>Ringing</w:t>
        </w:r>
      </w:ins>
      <w:ins w:id="65" w:author="HW_JMD_v2" w:date="2024-02-28T12:09:00Z">
        <w:r w:rsidR="00D00BBA">
          <w:t>)</w:t>
        </w:r>
      </w:ins>
      <w:ins w:id="66" w:author="HW_JMD" w:date="2024-02-18T14:58:00Z">
        <w:r w:rsidR="00F1683C">
          <w:t xml:space="preserve"> response</w:t>
        </w:r>
      </w:ins>
      <w:r>
        <w:t>) or session establishment success (</w:t>
      </w:r>
      <w:ins w:id="67" w:author="HW_JMD" w:date="2024-02-18T14:59:00Z">
        <w:r w:rsidR="00F1683C">
          <w:t xml:space="preserve">i.e. receiving the </w:t>
        </w:r>
      </w:ins>
      <w:r>
        <w:t>200</w:t>
      </w:r>
      <w:ins w:id="68" w:author="HW_JMD" w:date="2024-02-18T14:59:00Z">
        <w:r w:rsidR="00F1683C">
          <w:t xml:space="preserve"> </w:t>
        </w:r>
      </w:ins>
      <w:ins w:id="69" w:author="HW_JMD_v2" w:date="2024-02-28T12:09:00Z">
        <w:r w:rsidR="00D00BBA">
          <w:t>(</w:t>
        </w:r>
      </w:ins>
      <w:ins w:id="70" w:author="HW_JMD" w:date="2024-02-18T14:59:00Z">
        <w:r w:rsidR="00F1683C">
          <w:t>OK</w:t>
        </w:r>
      </w:ins>
      <w:ins w:id="71" w:author="HW_JMD_v2" w:date="2024-02-28T12:09:00Z">
        <w:r w:rsidR="00D00BBA">
          <w:t>)</w:t>
        </w:r>
      </w:ins>
      <w:ins w:id="72" w:author="HW_JMD" w:date="2024-02-18T16:28:00Z">
        <w:r w:rsidR="00CB51E0">
          <w:t xml:space="preserve"> response</w:t>
        </w:r>
      </w:ins>
      <w:ins w:id="73" w:author="HW_JMD" w:date="2024-02-18T14:59:00Z">
        <w:r w:rsidR="00F1683C">
          <w:t xml:space="preserve"> </w:t>
        </w:r>
      </w:ins>
      <w:ins w:id="74" w:author="HW_JMD" w:date="2024-02-18T16:28:00Z">
        <w:r w:rsidR="00CB51E0">
          <w:t>on the INVITE request</w:t>
        </w:r>
      </w:ins>
      <w:r>
        <w:t>)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w:t>
      </w:r>
    </w:p>
    <w:p w14:paraId="1969C6FC" w14:textId="77777777" w:rsidR="00BA1AD9" w:rsidRDefault="00BA1AD9" w:rsidP="00BA1AD9">
      <w:pPr>
        <w:pStyle w:val="B1"/>
        <w:numPr>
          <w:ilvl w:val="0"/>
          <w:numId w:val="9"/>
        </w:numPr>
        <w:rPr>
          <w:lang w:val="en-US" w:eastAsia="zh-CN"/>
        </w:rPr>
      </w:pPr>
      <w:r>
        <w:rPr>
          <w:lang w:val="en-US" w:eastAsia="zh-CN"/>
        </w:rPr>
        <w:t>If MF is used, based on the response of the MF, the IMS AS shall</w:t>
      </w:r>
      <w:r>
        <w:rPr>
          <w:rFonts w:hint="eastAsia"/>
          <w:lang w:val="en-US" w:eastAsia="zh-CN"/>
        </w:rPr>
        <w:t>:</w:t>
      </w:r>
      <w:r>
        <w:rPr>
          <w:lang w:val="en-US" w:eastAsia="zh-CN"/>
        </w:rPr>
        <w:t xml:space="preserve"> </w:t>
      </w:r>
    </w:p>
    <w:p w14:paraId="0A036626" w14:textId="77777777" w:rsidR="00BA1AD9" w:rsidRDefault="00BA1AD9" w:rsidP="00BA1AD9">
      <w:pPr>
        <w:pStyle w:val="B2"/>
        <w:numPr>
          <w:ilvl w:val="0"/>
          <w:numId w:val="10"/>
        </w:numPr>
        <w:rPr>
          <w:lang w:val="en-US" w:eastAsia="zh-CN"/>
        </w:rPr>
      </w:pPr>
      <w:r>
        <w:rPr>
          <w:lang w:val="en-US" w:eastAsia="zh-CN"/>
        </w:rPr>
        <w:t>generate and add the remote bootstrap data channel media description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parameter set to value "sender") in the SDP answer, i.e. the remote bootstrap data channel between originating UE and terminating network;</w:t>
      </w:r>
    </w:p>
    <w:p w14:paraId="3F7286E9" w14:textId="77777777" w:rsidR="00BA1AD9" w:rsidRDefault="00BA1AD9" w:rsidP="00BA1AD9">
      <w:pPr>
        <w:pStyle w:val="B2"/>
        <w:numPr>
          <w:ilvl w:val="0"/>
          <w:numId w:val="10"/>
        </w:numPr>
        <w:rPr>
          <w:lang w:val="en-US" w:eastAsia="zh-CN"/>
        </w:rPr>
      </w:pPr>
      <w:r>
        <w:rPr>
          <w:rFonts w:hint="eastAsia"/>
          <w:lang w:val="en-US" w:eastAsia="zh-CN"/>
        </w:rPr>
        <w:t>m</w:t>
      </w:r>
      <w:r>
        <w:rPr>
          <w:lang w:val="en-US" w:eastAsia="zh-CN"/>
        </w:rPr>
        <w:t>odify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sidRPr="00FA5D74">
        <w:rPr>
          <w:lang w:val="en-US" w:eastAsia="zh-CN"/>
        </w:rPr>
        <w:t>bdc</w:t>
      </w:r>
      <w:proofErr w:type="spellEnd"/>
      <w:r w:rsidRPr="00FA5D74">
        <w:rPr>
          <w:lang w:val="en-US" w:eastAsia="zh-CN"/>
        </w:rPr>
        <w:t>-used-by</w:t>
      </w:r>
      <w:r>
        <w:rPr>
          <w:lang w:val="en-US" w:eastAsia="zh-CN"/>
        </w:rPr>
        <w:t xml:space="preserve">" parameter set to value "receiver"), i.e. the remote data channel between terminating UE and originating network. </w:t>
      </w:r>
    </w:p>
    <w:p w14:paraId="27AE80F2" w14:textId="77777777" w:rsidR="00BA1AD9" w:rsidRDefault="00BA1AD9" w:rsidP="00BA1AD9">
      <w:pPr>
        <w:pStyle w:val="B3"/>
        <w:numPr>
          <w:ilvl w:val="0"/>
          <w:numId w:val="11"/>
        </w:numPr>
        <w:rPr>
          <w:lang w:val="en-US" w:eastAsia="zh-CN"/>
        </w:rPr>
      </w:pPr>
      <w:r>
        <w:rPr>
          <w:lang w:val="en-US" w:eastAsia="zh-CN"/>
        </w:rPr>
        <w:t>replace the DC endpoint information in the bootstrap data channel media description with the DC endpoint information on the termination towards to the originating network.</w:t>
      </w:r>
    </w:p>
    <w:p w14:paraId="6C9597C2" w14:textId="77777777" w:rsidR="00BA1AD9" w:rsidRDefault="00BA1AD9" w:rsidP="00BA1AD9">
      <w:pPr>
        <w:pStyle w:val="B2"/>
        <w:numPr>
          <w:ilvl w:val="0"/>
          <w:numId w:val="10"/>
        </w:numPr>
        <w:rPr>
          <w:lang w:val="en-US" w:eastAsia="zh-CN"/>
        </w:rPr>
      </w:pPr>
      <w:r>
        <w:rPr>
          <w:rFonts w:hint="eastAsia"/>
          <w:lang w:val="en-US" w:eastAsia="zh-CN"/>
        </w:rPr>
        <w:t>d</w:t>
      </w:r>
      <w:r>
        <w:rPr>
          <w:lang w:val="en-US" w:eastAsia="zh-CN"/>
        </w:rPr>
        <w:t>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37AF1789" w14:textId="4F84F0DF" w:rsidR="00DA3957" w:rsidRDefault="00BA1AD9" w:rsidP="00BA1AD9">
      <w:pPr>
        <w:rPr>
          <w:ins w:id="75" w:author="HW_JMD" w:date="2024-02-19T11:26:00Z"/>
          <w:lang w:val="en-US" w:eastAsia="zh-CN"/>
        </w:rPr>
      </w:pP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to S-CSCF.</w:t>
      </w:r>
    </w:p>
    <w:p w14:paraId="7C2931EF" w14:textId="0F8349F2" w:rsidR="007F2297" w:rsidRPr="007F2297" w:rsidRDefault="007F2297" w:rsidP="007F2297">
      <w:pPr>
        <w:rPr>
          <w:ins w:id="76" w:author="HW_JMD" w:date="2024-02-19T11:26:00Z"/>
          <w:lang w:eastAsia="zh-CN"/>
        </w:rPr>
      </w:pPr>
      <w:ins w:id="77" w:author="HW_JMD" w:date="2024-02-19T11:26:00Z">
        <w:r w:rsidRPr="007F2297">
          <w:rPr>
            <w:rFonts w:hint="eastAsia"/>
            <w:lang w:eastAsia="zh-CN"/>
          </w:rPr>
          <w:t>U</w:t>
        </w:r>
        <w:r w:rsidRPr="007F2297">
          <w:rPr>
            <w:lang w:eastAsia="zh-CN"/>
          </w:rPr>
          <w:t>pon receipt</w:t>
        </w:r>
      </w:ins>
      <w:ins w:id="78" w:author="HW_JMD_v2" w:date="2024-02-29T14:44:00Z">
        <w:r w:rsidR="006234BA">
          <w:rPr>
            <w:lang w:eastAsia="zh-CN"/>
          </w:rPr>
          <w:t xml:space="preserve"> </w:t>
        </w:r>
        <w:r w:rsidR="006234BA">
          <w:rPr>
            <w:rFonts w:hint="eastAsia"/>
            <w:lang w:eastAsia="zh-CN"/>
          </w:rPr>
          <w:t>of</w:t>
        </w:r>
        <w:r w:rsidR="006234BA">
          <w:rPr>
            <w:lang w:eastAsia="zh-CN"/>
          </w:rPr>
          <w:t xml:space="preserve"> </w:t>
        </w:r>
        <w:r w:rsidR="006234BA">
          <w:rPr>
            <w:rFonts w:hint="eastAsia"/>
            <w:lang w:eastAsia="zh-CN"/>
          </w:rPr>
          <w:t>a</w:t>
        </w:r>
      </w:ins>
      <w:ins w:id="79" w:author="HW_JMD" w:date="2024-02-19T11:26:00Z">
        <w:r w:rsidRPr="007F2297">
          <w:rPr>
            <w:lang w:eastAsia="zh-CN"/>
          </w:rPr>
          <w:t xml:space="preserve"> 4xx</w:t>
        </w:r>
      </w:ins>
      <w:ins w:id="80" w:author="HW_JMD_v2" w:date="2024-02-28T22:47:00Z">
        <w:r w:rsidR="009451D1">
          <w:rPr>
            <w:lang w:eastAsia="zh-CN"/>
          </w:rPr>
          <w:t xml:space="preserve">, </w:t>
        </w:r>
      </w:ins>
      <w:ins w:id="81" w:author="HW_JMD_v2" w:date="2024-02-28T12:10:00Z">
        <w:r w:rsidR="005E3CCF">
          <w:rPr>
            <w:lang w:eastAsia="zh-CN"/>
          </w:rPr>
          <w:t>5xx</w:t>
        </w:r>
      </w:ins>
      <w:ins w:id="82" w:author="HW_JMD_v2" w:date="2024-02-28T22:47:00Z">
        <w:r w:rsidR="009451D1">
          <w:rPr>
            <w:lang w:eastAsia="zh-CN"/>
          </w:rPr>
          <w:t xml:space="preserve"> or </w:t>
        </w:r>
      </w:ins>
      <w:ins w:id="83" w:author="HW_JMD_v2" w:date="2024-02-28T12:10:00Z">
        <w:r w:rsidR="005E3CCF">
          <w:rPr>
            <w:lang w:eastAsia="zh-CN"/>
          </w:rPr>
          <w:t>6xx</w:t>
        </w:r>
      </w:ins>
      <w:ins w:id="84" w:author="HW_JMD" w:date="2024-02-19T11:26:00Z">
        <w:r w:rsidRPr="007F2297">
          <w:rPr>
            <w:lang w:eastAsia="zh-CN"/>
          </w:rPr>
          <w:t xml:space="preserve"> response</w:t>
        </w:r>
      </w:ins>
      <w:ins w:id="85" w:author="HW_JMD_v2" w:date="2024-02-28T12:14:00Z">
        <w:r w:rsidR="00F77B67">
          <w:rPr>
            <w:lang w:eastAsia="zh-CN"/>
          </w:rPr>
          <w:t xml:space="preserve"> </w:t>
        </w:r>
        <w:r w:rsidR="00F77B67">
          <w:rPr>
            <w:rFonts w:hint="eastAsia"/>
            <w:lang w:eastAsia="zh-CN"/>
          </w:rPr>
          <w:t>o</w:t>
        </w:r>
        <w:r w:rsidR="00F77B67">
          <w:rPr>
            <w:lang w:eastAsia="zh-CN"/>
          </w:rPr>
          <w:t>n the initial INVITE request</w:t>
        </w:r>
      </w:ins>
      <w:ins w:id="86" w:author="HW_JMD" w:date="2024-02-19T11:26:00Z">
        <w:r w:rsidRPr="007F2297">
          <w:rPr>
            <w:lang w:eastAsia="zh-CN"/>
          </w:rPr>
          <w:t xml:space="preserve"> from the terminating </w:t>
        </w:r>
      </w:ins>
      <w:ins w:id="87" w:author="HW_JMD" w:date="2024-02-19T11:37:00Z">
        <w:r w:rsidR="00B55CDD">
          <w:rPr>
            <w:lang w:eastAsia="zh-CN"/>
          </w:rPr>
          <w:t>UE</w:t>
        </w:r>
      </w:ins>
      <w:ins w:id="88" w:author="HW_JMD" w:date="2024-02-19T11:26:00Z">
        <w:r w:rsidRPr="007F2297">
          <w:rPr>
            <w:lang w:eastAsia="zh-CN"/>
          </w:rPr>
          <w:t xml:space="preserve">, the IMS AS </w:t>
        </w:r>
      </w:ins>
      <w:ins w:id="89" w:author="HW_JMD_v2" w:date="2024-02-28T22:48:00Z">
        <w:r w:rsidR="00086F4D">
          <w:rPr>
            <w:lang w:eastAsia="zh-CN"/>
          </w:rPr>
          <w:t>shall</w:t>
        </w:r>
      </w:ins>
      <w:ins w:id="90" w:author="HW_JMD" w:date="2024-02-19T11:26:00Z">
        <w:r w:rsidRPr="007F2297">
          <w:rPr>
            <w:lang w:eastAsia="zh-CN"/>
          </w:rPr>
          <w:t xml:space="preserve"> notify t</w:t>
        </w:r>
      </w:ins>
      <w:ins w:id="91" w:author="HW_JMD_v2" w:date="2024-02-29T14:45:00Z">
        <w:r w:rsidR="006234BA">
          <w:rPr>
            <w:rFonts w:hint="eastAsia"/>
            <w:lang w:eastAsia="zh-CN"/>
          </w:rPr>
          <w:t>he</w:t>
        </w:r>
      </w:ins>
      <w:ins w:id="92" w:author="HW_JMD" w:date="2024-02-19T11:26:00Z">
        <w:r w:rsidRPr="007F2297">
          <w:rPr>
            <w:lang w:eastAsia="zh-CN"/>
          </w:rPr>
          <w:t xml:space="preserve"> DCSF about session establishment failure, and</w:t>
        </w:r>
      </w:ins>
      <w:ins w:id="93" w:author="HW_JMD_v2" w:date="2024-02-29T14:56:00Z">
        <w:r w:rsidR="004F1578">
          <w:rPr>
            <w:lang w:eastAsia="zh-CN"/>
          </w:rPr>
          <w:t xml:space="preserve"> request MF to</w:t>
        </w:r>
      </w:ins>
      <w:ins w:id="94" w:author="HW_JMD" w:date="2024-02-19T11:26:00Z">
        <w:r w:rsidRPr="007F2297">
          <w:rPr>
            <w:lang w:eastAsia="zh-CN"/>
          </w:rPr>
          <w:t xml:space="preserve"> release the data channel media resources.</w:t>
        </w:r>
      </w:ins>
    </w:p>
    <w:p w14:paraId="5DE1BF16" w14:textId="77777777" w:rsidR="006234BA" w:rsidRDefault="006234BA" w:rsidP="006234BA">
      <w:pPr>
        <w:rPr>
          <w:lang w:eastAsia="zh-CN"/>
        </w:rPr>
      </w:pPr>
      <w:r w:rsidRPr="00006C68">
        <w:rPr>
          <w:rFonts w:hint="eastAsia"/>
          <w:lang w:eastAsia="zh-CN"/>
        </w:rPr>
        <w:lastRenderedPageBreak/>
        <w:t>U</w:t>
      </w:r>
      <w:r w:rsidRPr="00006C68">
        <w:rPr>
          <w:lang w:eastAsia="zh-CN"/>
        </w:rPr>
        <w:t xml:space="preserve">pon receipt </w:t>
      </w:r>
      <w:r>
        <w:rPr>
          <w:lang w:eastAsia="zh-CN"/>
        </w:rPr>
        <w:t>of a</w:t>
      </w:r>
      <w:r w:rsidRPr="00006C68">
        <w:rPr>
          <w:lang w:eastAsia="zh-CN"/>
        </w:rPr>
        <w:t xml:space="preserve"> 4xx</w:t>
      </w:r>
      <w:r>
        <w:rPr>
          <w:lang w:eastAsia="zh-CN"/>
        </w:rPr>
        <w:t>, 5xx or 6xx</w:t>
      </w:r>
      <w:r w:rsidRPr="00006C68">
        <w:rPr>
          <w:lang w:eastAsia="zh-CN"/>
        </w:rPr>
        <w:t xml:space="preserve"> response from the terminating network</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w:t>
      </w:r>
      <w:r w:rsidRPr="00006C68">
        <w:rPr>
          <w:lang w:eastAsia="zh-CN"/>
        </w:rPr>
        <w:t>, the IMS AS shall notify t</w:t>
      </w:r>
      <w:r>
        <w:rPr>
          <w:lang w:eastAsia="zh-CN"/>
        </w:rPr>
        <w:t>he</w:t>
      </w:r>
      <w:r w:rsidRPr="00006C68">
        <w:rPr>
          <w:lang w:eastAsia="zh-CN"/>
        </w:rPr>
        <w:t xml:space="preserve"> DCSF about session establishment failure, and </w:t>
      </w:r>
      <w:r>
        <w:rPr>
          <w:lang w:eastAsia="zh-CN"/>
        </w:rPr>
        <w:t xml:space="preserve">request MF to </w:t>
      </w:r>
      <w:r w:rsidRPr="00006C68">
        <w:rPr>
          <w:lang w:eastAsia="zh-CN"/>
        </w:rPr>
        <w:t>release the data channel media resources.</w:t>
      </w:r>
    </w:p>
    <w:p w14:paraId="3A196AF6" w14:textId="77777777" w:rsidR="007F2297" w:rsidRPr="006234BA" w:rsidRDefault="007F2297" w:rsidP="00BA1A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E44F0" w14:textId="77777777" w:rsidR="007F274A" w:rsidRDefault="007F274A">
      <w:r>
        <w:separator/>
      </w:r>
    </w:p>
  </w:endnote>
  <w:endnote w:type="continuationSeparator" w:id="0">
    <w:p w14:paraId="34BDD2E9" w14:textId="77777777" w:rsidR="007F274A" w:rsidRDefault="007F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A57C0" w14:textId="77777777" w:rsidR="007F274A" w:rsidRDefault="007F274A">
      <w:r>
        <w:separator/>
      </w:r>
    </w:p>
  </w:footnote>
  <w:footnote w:type="continuationSeparator" w:id="0">
    <w:p w14:paraId="2128E2AE" w14:textId="77777777" w:rsidR="007F274A" w:rsidRDefault="007F2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E060D41"/>
    <w:multiLevelType w:val="multilevel"/>
    <w:tmpl w:val="1E060D41"/>
    <w:lvl w:ilvl="0">
      <w:start w:val="1"/>
      <w:numFmt w:val="bullet"/>
      <w:lvlText w:val="-"/>
      <w:lvlJc w:val="left"/>
      <w:pPr>
        <w:ind w:left="1494" w:hanging="360"/>
      </w:pPr>
      <w:rPr>
        <w:rFonts w:ascii="Times New Roman" w:eastAsia="等线"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9"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num w:numId="1">
    <w:abstractNumId w:val="6"/>
  </w:num>
  <w:num w:numId="2">
    <w:abstractNumId w:val="1"/>
  </w:num>
  <w:num w:numId="3">
    <w:abstractNumId w:val="3"/>
  </w:num>
  <w:num w:numId="4">
    <w:abstractNumId w:val="10"/>
  </w:num>
  <w:num w:numId="5">
    <w:abstractNumId w:val="2"/>
  </w:num>
  <w:num w:numId="6">
    <w:abstractNumId w:val="0"/>
  </w:num>
  <w:num w:numId="7">
    <w:abstractNumId w:val="8"/>
  </w:num>
  <w:num w:numId="8">
    <w:abstractNumId w:val="4"/>
  </w:num>
  <w:num w:numId="9">
    <w:abstractNumId w:val="5"/>
  </w:num>
  <w:num w:numId="10">
    <w:abstractNumId w:val="7"/>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JMD_v2">
    <w15:presenceInfo w15:providerId="None" w15:userId="HW_JMD_v2"/>
  </w15:person>
  <w15:person w15:author="HW_JMD">
    <w15:presenceInfo w15:providerId="None" w15:userId="HW_JM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A6"/>
    <w:rsid w:val="00006C68"/>
    <w:rsid w:val="00022E4A"/>
    <w:rsid w:val="00023463"/>
    <w:rsid w:val="000317F1"/>
    <w:rsid w:val="00032C3C"/>
    <w:rsid w:val="00032D56"/>
    <w:rsid w:val="0003711D"/>
    <w:rsid w:val="000421F8"/>
    <w:rsid w:val="000437CE"/>
    <w:rsid w:val="00043E25"/>
    <w:rsid w:val="0004575F"/>
    <w:rsid w:val="00045D16"/>
    <w:rsid w:val="00047AB3"/>
    <w:rsid w:val="00055E8F"/>
    <w:rsid w:val="00062124"/>
    <w:rsid w:val="000654D9"/>
    <w:rsid w:val="00066856"/>
    <w:rsid w:val="00070F86"/>
    <w:rsid w:val="00072AAF"/>
    <w:rsid w:val="00072DD2"/>
    <w:rsid w:val="00077C19"/>
    <w:rsid w:val="00086F4D"/>
    <w:rsid w:val="000B1216"/>
    <w:rsid w:val="000B14A6"/>
    <w:rsid w:val="000C6598"/>
    <w:rsid w:val="000D15FE"/>
    <w:rsid w:val="000D21C2"/>
    <w:rsid w:val="000D759A"/>
    <w:rsid w:val="000D7C87"/>
    <w:rsid w:val="000E04EC"/>
    <w:rsid w:val="000F2C43"/>
    <w:rsid w:val="00103B26"/>
    <w:rsid w:val="00106A88"/>
    <w:rsid w:val="00107A8D"/>
    <w:rsid w:val="00116BDF"/>
    <w:rsid w:val="001230D5"/>
    <w:rsid w:val="00130F69"/>
    <w:rsid w:val="0013241F"/>
    <w:rsid w:val="001332F5"/>
    <w:rsid w:val="00142F65"/>
    <w:rsid w:val="00143552"/>
    <w:rsid w:val="00162750"/>
    <w:rsid w:val="00166AB5"/>
    <w:rsid w:val="00182401"/>
    <w:rsid w:val="00183134"/>
    <w:rsid w:val="0019046F"/>
    <w:rsid w:val="00191E6B"/>
    <w:rsid w:val="001B5C2B"/>
    <w:rsid w:val="001B63E7"/>
    <w:rsid w:val="001B70B1"/>
    <w:rsid w:val="001B77E2"/>
    <w:rsid w:val="001D25E6"/>
    <w:rsid w:val="001D4C82"/>
    <w:rsid w:val="001D568C"/>
    <w:rsid w:val="001E2EB5"/>
    <w:rsid w:val="001E41F3"/>
    <w:rsid w:val="001F151F"/>
    <w:rsid w:val="001F3B42"/>
    <w:rsid w:val="001F67EF"/>
    <w:rsid w:val="00202DE7"/>
    <w:rsid w:val="002062CC"/>
    <w:rsid w:val="002108F7"/>
    <w:rsid w:val="00212096"/>
    <w:rsid w:val="0021231E"/>
    <w:rsid w:val="002153AE"/>
    <w:rsid w:val="00216490"/>
    <w:rsid w:val="00226E6B"/>
    <w:rsid w:val="00231568"/>
    <w:rsid w:val="00232FD1"/>
    <w:rsid w:val="00241597"/>
    <w:rsid w:val="0024668B"/>
    <w:rsid w:val="00251EDC"/>
    <w:rsid w:val="00264244"/>
    <w:rsid w:val="002664A3"/>
    <w:rsid w:val="00274216"/>
    <w:rsid w:val="0027532E"/>
    <w:rsid w:val="00275D12"/>
    <w:rsid w:val="0027780F"/>
    <w:rsid w:val="002A6BBA"/>
    <w:rsid w:val="002B1A87"/>
    <w:rsid w:val="002B3A59"/>
    <w:rsid w:val="002B3C88"/>
    <w:rsid w:val="002B5A9E"/>
    <w:rsid w:val="002E48BE"/>
    <w:rsid w:val="002E6115"/>
    <w:rsid w:val="002F22F7"/>
    <w:rsid w:val="002F4FF2"/>
    <w:rsid w:val="002F6340"/>
    <w:rsid w:val="00305C60"/>
    <w:rsid w:val="00315BD4"/>
    <w:rsid w:val="00324E79"/>
    <w:rsid w:val="00330643"/>
    <w:rsid w:val="00350012"/>
    <w:rsid w:val="003509FF"/>
    <w:rsid w:val="00353B27"/>
    <w:rsid w:val="003554E8"/>
    <w:rsid w:val="003617F4"/>
    <w:rsid w:val="003658C8"/>
    <w:rsid w:val="00370766"/>
    <w:rsid w:val="00371954"/>
    <w:rsid w:val="00374385"/>
    <w:rsid w:val="00382B4A"/>
    <w:rsid w:val="00383C7B"/>
    <w:rsid w:val="0039050F"/>
    <w:rsid w:val="00394E81"/>
    <w:rsid w:val="00397C1A"/>
    <w:rsid w:val="003A3714"/>
    <w:rsid w:val="003A59CB"/>
    <w:rsid w:val="003B024C"/>
    <w:rsid w:val="003B2CE5"/>
    <w:rsid w:val="003B79F5"/>
    <w:rsid w:val="003E0714"/>
    <w:rsid w:val="003E1C28"/>
    <w:rsid w:val="003E29EF"/>
    <w:rsid w:val="00401225"/>
    <w:rsid w:val="00411094"/>
    <w:rsid w:val="00413493"/>
    <w:rsid w:val="00415208"/>
    <w:rsid w:val="00435765"/>
    <w:rsid w:val="00435799"/>
    <w:rsid w:val="00436232"/>
    <w:rsid w:val="00436BAB"/>
    <w:rsid w:val="00440825"/>
    <w:rsid w:val="00443403"/>
    <w:rsid w:val="004469B1"/>
    <w:rsid w:val="00487F72"/>
    <w:rsid w:val="00497F14"/>
    <w:rsid w:val="004A4BEC"/>
    <w:rsid w:val="004B45A4"/>
    <w:rsid w:val="004C1E90"/>
    <w:rsid w:val="004C5431"/>
    <w:rsid w:val="004D077E"/>
    <w:rsid w:val="004D3004"/>
    <w:rsid w:val="004D5E6E"/>
    <w:rsid w:val="004D69B7"/>
    <w:rsid w:val="004D755C"/>
    <w:rsid w:val="004E5C81"/>
    <w:rsid w:val="004F0C09"/>
    <w:rsid w:val="004F1578"/>
    <w:rsid w:val="004F29DA"/>
    <w:rsid w:val="004F4CA9"/>
    <w:rsid w:val="004F7102"/>
    <w:rsid w:val="0050437A"/>
    <w:rsid w:val="0050780D"/>
    <w:rsid w:val="005079E1"/>
    <w:rsid w:val="00511527"/>
    <w:rsid w:val="0051277C"/>
    <w:rsid w:val="005275CB"/>
    <w:rsid w:val="00530E56"/>
    <w:rsid w:val="0054453D"/>
    <w:rsid w:val="0056258F"/>
    <w:rsid w:val="005651FD"/>
    <w:rsid w:val="0057224E"/>
    <w:rsid w:val="005900B8"/>
    <w:rsid w:val="00592829"/>
    <w:rsid w:val="0059653F"/>
    <w:rsid w:val="00597BF4"/>
    <w:rsid w:val="005A6150"/>
    <w:rsid w:val="005A634D"/>
    <w:rsid w:val="005B208E"/>
    <w:rsid w:val="005B25F0"/>
    <w:rsid w:val="005B4D80"/>
    <w:rsid w:val="005C11F0"/>
    <w:rsid w:val="005D090F"/>
    <w:rsid w:val="005D0D1F"/>
    <w:rsid w:val="005D7121"/>
    <w:rsid w:val="005E2C44"/>
    <w:rsid w:val="005E3CCF"/>
    <w:rsid w:val="0060287A"/>
    <w:rsid w:val="00606094"/>
    <w:rsid w:val="0061048B"/>
    <w:rsid w:val="00617492"/>
    <w:rsid w:val="006234BA"/>
    <w:rsid w:val="00624264"/>
    <w:rsid w:val="006354B3"/>
    <w:rsid w:val="00641ABA"/>
    <w:rsid w:val="00643317"/>
    <w:rsid w:val="00655214"/>
    <w:rsid w:val="00661116"/>
    <w:rsid w:val="00697803"/>
    <w:rsid w:val="006B32DE"/>
    <w:rsid w:val="006B5418"/>
    <w:rsid w:val="006B64B3"/>
    <w:rsid w:val="006C5B37"/>
    <w:rsid w:val="006E21FB"/>
    <w:rsid w:val="006E292A"/>
    <w:rsid w:val="006F62F2"/>
    <w:rsid w:val="00710497"/>
    <w:rsid w:val="00712563"/>
    <w:rsid w:val="00714B2E"/>
    <w:rsid w:val="007262C1"/>
    <w:rsid w:val="00727AC1"/>
    <w:rsid w:val="00734A50"/>
    <w:rsid w:val="0074184E"/>
    <w:rsid w:val="007439B9"/>
    <w:rsid w:val="00746F3C"/>
    <w:rsid w:val="007760E6"/>
    <w:rsid w:val="0078617F"/>
    <w:rsid w:val="007938F2"/>
    <w:rsid w:val="007A037D"/>
    <w:rsid w:val="007B4183"/>
    <w:rsid w:val="007B512A"/>
    <w:rsid w:val="007C1D5D"/>
    <w:rsid w:val="007C2097"/>
    <w:rsid w:val="007C2F14"/>
    <w:rsid w:val="007C7597"/>
    <w:rsid w:val="007D670D"/>
    <w:rsid w:val="007D7677"/>
    <w:rsid w:val="007E6510"/>
    <w:rsid w:val="007F0625"/>
    <w:rsid w:val="007F2297"/>
    <w:rsid w:val="007F274A"/>
    <w:rsid w:val="007F41C5"/>
    <w:rsid w:val="008023AD"/>
    <w:rsid w:val="00812168"/>
    <w:rsid w:val="0081332B"/>
    <w:rsid w:val="00814EEC"/>
    <w:rsid w:val="00817F0A"/>
    <w:rsid w:val="0082502A"/>
    <w:rsid w:val="00826A32"/>
    <w:rsid w:val="008275AA"/>
    <w:rsid w:val="008302F3"/>
    <w:rsid w:val="00852011"/>
    <w:rsid w:val="00856A30"/>
    <w:rsid w:val="008672D3"/>
    <w:rsid w:val="00870EE7"/>
    <w:rsid w:val="00875CCA"/>
    <w:rsid w:val="008813F2"/>
    <w:rsid w:val="00883B6F"/>
    <w:rsid w:val="008902BC"/>
    <w:rsid w:val="00891482"/>
    <w:rsid w:val="008963DB"/>
    <w:rsid w:val="008A0451"/>
    <w:rsid w:val="008A14A0"/>
    <w:rsid w:val="008A2C20"/>
    <w:rsid w:val="008A2DA4"/>
    <w:rsid w:val="008A3B86"/>
    <w:rsid w:val="008A5E86"/>
    <w:rsid w:val="008A5F08"/>
    <w:rsid w:val="008B4BF0"/>
    <w:rsid w:val="008B72B0"/>
    <w:rsid w:val="008C7EF9"/>
    <w:rsid w:val="008D357F"/>
    <w:rsid w:val="008E01B0"/>
    <w:rsid w:val="008E2823"/>
    <w:rsid w:val="008E4502"/>
    <w:rsid w:val="008E4659"/>
    <w:rsid w:val="008E7FB6"/>
    <w:rsid w:val="008F27C7"/>
    <w:rsid w:val="008F686C"/>
    <w:rsid w:val="009156D1"/>
    <w:rsid w:val="00915A10"/>
    <w:rsid w:val="00917C15"/>
    <w:rsid w:val="00920903"/>
    <w:rsid w:val="0093578B"/>
    <w:rsid w:val="00935A70"/>
    <w:rsid w:val="00943DC1"/>
    <w:rsid w:val="009451D1"/>
    <w:rsid w:val="00945CB4"/>
    <w:rsid w:val="00960044"/>
    <w:rsid w:val="009613A9"/>
    <w:rsid w:val="009629FD"/>
    <w:rsid w:val="00963D50"/>
    <w:rsid w:val="00977C25"/>
    <w:rsid w:val="00986D55"/>
    <w:rsid w:val="009922BA"/>
    <w:rsid w:val="00994734"/>
    <w:rsid w:val="009A5A20"/>
    <w:rsid w:val="009B10F3"/>
    <w:rsid w:val="009B3291"/>
    <w:rsid w:val="009B39CA"/>
    <w:rsid w:val="009C61B9"/>
    <w:rsid w:val="009E3297"/>
    <w:rsid w:val="009E617D"/>
    <w:rsid w:val="009F7C5D"/>
    <w:rsid w:val="00A055C2"/>
    <w:rsid w:val="00A07584"/>
    <w:rsid w:val="00A122CA"/>
    <w:rsid w:val="00A140DD"/>
    <w:rsid w:val="00A1740C"/>
    <w:rsid w:val="00A22E95"/>
    <w:rsid w:val="00A2600A"/>
    <w:rsid w:val="00A2613B"/>
    <w:rsid w:val="00A3111C"/>
    <w:rsid w:val="00A32441"/>
    <w:rsid w:val="00A3669C"/>
    <w:rsid w:val="00A44971"/>
    <w:rsid w:val="00A46E59"/>
    <w:rsid w:val="00A47E70"/>
    <w:rsid w:val="00A553CF"/>
    <w:rsid w:val="00A630BA"/>
    <w:rsid w:val="00A716D7"/>
    <w:rsid w:val="00A72DCE"/>
    <w:rsid w:val="00A752C5"/>
    <w:rsid w:val="00A80DB2"/>
    <w:rsid w:val="00A83ECE"/>
    <w:rsid w:val="00A84816"/>
    <w:rsid w:val="00A9104D"/>
    <w:rsid w:val="00AA37D2"/>
    <w:rsid w:val="00AB3A4C"/>
    <w:rsid w:val="00AD7C25"/>
    <w:rsid w:val="00AE4D95"/>
    <w:rsid w:val="00AF16FA"/>
    <w:rsid w:val="00AF6B24"/>
    <w:rsid w:val="00B03597"/>
    <w:rsid w:val="00B0674E"/>
    <w:rsid w:val="00B076C6"/>
    <w:rsid w:val="00B258BB"/>
    <w:rsid w:val="00B357DE"/>
    <w:rsid w:val="00B363ED"/>
    <w:rsid w:val="00B40E6B"/>
    <w:rsid w:val="00B43444"/>
    <w:rsid w:val="00B47938"/>
    <w:rsid w:val="00B53D3B"/>
    <w:rsid w:val="00B55CDD"/>
    <w:rsid w:val="00B57359"/>
    <w:rsid w:val="00B66361"/>
    <w:rsid w:val="00B66D06"/>
    <w:rsid w:val="00B708C5"/>
    <w:rsid w:val="00B70D58"/>
    <w:rsid w:val="00B72AC8"/>
    <w:rsid w:val="00B81D38"/>
    <w:rsid w:val="00B91267"/>
    <w:rsid w:val="00B917AC"/>
    <w:rsid w:val="00B9268B"/>
    <w:rsid w:val="00B92835"/>
    <w:rsid w:val="00BA08E4"/>
    <w:rsid w:val="00BA1AD9"/>
    <w:rsid w:val="00BA3ACC"/>
    <w:rsid w:val="00BB0749"/>
    <w:rsid w:val="00BB5DFC"/>
    <w:rsid w:val="00BC0575"/>
    <w:rsid w:val="00BC4BFF"/>
    <w:rsid w:val="00BC7C3B"/>
    <w:rsid w:val="00BD0266"/>
    <w:rsid w:val="00BD279D"/>
    <w:rsid w:val="00BD3B6F"/>
    <w:rsid w:val="00BD5566"/>
    <w:rsid w:val="00BE4AE1"/>
    <w:rsid w:val="00BE4DF7"/>
    <w:rsid w:val="00BF1139"/>
    <w:rsid w:val="00BF2DDA"/>
    <w:rsid w:val="00BF3228"/>
    <w:rsid w:val="00C0610D"/>
    <w:rsid w:val="00C10039"/>
    <w:rsid w:val="00C16CCF"/>
    <w:rsid w:val="00C21836"/>
    <w:rsid w:val="00C2432D"/>
    <w:rsid w:val="00C26FE3"/>
    <w:rsid w:val="00C31593"/>
    <w:rsid w:val="00C37922"/>
    <w:rsid w:val="00C415C3"/>
    <w:rsid w:val="00C5475A"/>
    <w:rsid w:val="00C578B7"/>
    <w:rsid w:val="00C64CBC"/>
    <w:rsid w:val="00C713E0"/>
    <w:rsid w:val="00C71B32"/>
    <w:rsid w:val="00C81736"/>
    <w:rsid w:val="00C83E4E"/>
    <w:rsid w:val="00C84595"/>
    <w:rsid w:val="00C85AD4"/>
    <w:rsid w:val="00C92499"/>
    <w:rsid w:val="00C95985"/>
    <w:rsid w:val="00C96EAE"/>
    <w:rsid w:val="00C9780B"/>
    <w:rsid w:val="00CA2EA4"/>
    <w:rsid w:val="00CA7D10"/>
    <w:rsid w:val="00CB1493"/>
    <w:rsid w:val="00CB473E"/>
    <w:rsid w:val="00CB51E0"/>
    <w:rsid w:val="00CB6718"/>
    <w:rsid w:val="00CC0F6E"/>
    <w:rsid w:val="00CC30BB"/>
    <w:rsid w:val="00CC5026"/>
    <w:rsid w:val="00CC6660"/>
    <w:rsid w:val="00CD2478"/>
    <w:rsid w:val="00CD541D"/>
    <w:rsid w:val="00CE22D1"/>
    <w:rsid w:val="00CE4346"/>
    <w:rsid w:val="00CF02AC"/>
    <w:rsid w:val="00CF0EE8"/>
    <w:rsid w:val="00CF39F5"/>
    <w:rsid w:val="00D00BBA"/>
    <w:rsid w:val="00D11584"/>
    <w:rsid w:val="00D12FF1"/>
    <w:rsid w:val="00D173EA"/>
    <w:rsid w:val="00D335F3"/>
    <w:rsid w:val="00D3668A"/>
    <w:rsid w:val="00D37F47"/>
    <w:rsid w:val="00D4060D"/>
    <w:rsid w:val="00D46722"/>
    <w:rsid w:val="00D51C49"/>
    <w:rsid w:val="00D53BE5"/>
    <w:rsid w:val="00D641A9"/>
    <w:rsid w:val="00D908E8"/>
    <w:rsid w:val="00D90E5C"/>
    <w:rsid w:val="00D93CB7"/>
    <w:rsid w:val="00D952A4"/>
    <w:rsid w:val="00DA3957"/>
    <w:rsid w:val="00DA658D"/>
    <w:rsid w:val="00DB72BB"/>
    <w:rsid w:val="00DC0D81"/>
    <w:rsid w:val="00DC2EEA"/>
    <w:rsid w:val="00DC4C1C"/>
    <w:rsid w:val="00DD5E1A"/>
    <w:rsid w:val="00DD7049"/>
    <w:rsid w:val="00DD7C38"/>
    <w:rsid w:val="00DE6524"/>
    <w:rsid w:val="00DF6895"/>
    <w:rsid w:val="00E015DE"/>
    <w:rsid w:val="00E07C22"/>
    <w:rsid w:val="00E1211C"/>
    <w:rsid w:val="00E1466E"/>
    <w:rsid w:val="00E159F8"/>
    <w:rsid w:val="00E16409"/>
    <w:rsid w:val="00E16C88"/>
    <w:rsid w:val="00E23A56"/>
    <w:rsid w:val="00E24619"/>
    <w:rsid w:val="00E4306D"/>
    <w:rsid w:val="00E638BB"/>
    <w:rsid w:val="00E65E8A"/>
    <w:rsid w:val="00E660B2"/>
    <w:rsid w:val="00E67293"/>
    <w:rsid w:val="00E7556B"/>
    <w:rsid w:val="00E90A16"/>
    <w:rsid w:val="00E924C6"/>
    <w:rsid w:val="00E9497F"/>
    <w:rsid w:val="00EA15FE"/>
    <w:rsid w:val="00EA76BB"/>
    <w:rsid w:val="00EB0471"/>
    <w:rsid w:val="00EB3FE7"/>
    <w:rsid w:val="00EB484A"/>
    <w:rsid w:val="00EC11EB"/>
    <w:rsid w:val="00EC5431"/>
    <w:rsid w:val="00ED3D47"/>
    <w:rsid w:val="00ED5DAE"/>
    <w:rsid w:val="00EE4E02"/>
    <w:rsid w:val="00EE6A83"/>
    <w:rsid w:val="00EE7D7C"/>
    <w:rsid w:val="00EE7FCF"/>
    <w:rsid w:val="00EF2BA5"/>
    <w:rsid w:val="00EF44FB"/>
    <w:rsid w:val="00EF5528"/>
    <w:rsid w:val="00F022B3"/>
    <w:rsid w:val="00F02E5B"/>
    <w:rsid w:val="00F1278B"/>
    <w:rsid w:val="00F1683C"/>
    <w:rsid w:val="00F21CC1"/>
    <w:rsid w:val="00F25D98"/>
    <w:rsid w:val="00F26950"/>
    <w:rsid w:val="00F300FB"/>
    <w:rsid w:val="00F31629"/>
    <w:rsid w:val="00F34816"/>
    <w:rsid w:val="00F40463"/>
    <w:rsid w:val="00F40921"/>
    <w:rsid w:val="00F432E2"/>
    <w:rsid w:val="00F54099"/>
    <w:rsid w:val="00F71A8C"/>
    <w:rsid w:val="00F7680F"/>
    <w:rsid w:val="00F77B67"/>
    <w:rsid w:val="00F831EE"/>
    <w:rsid w:val="00F86788"/>
    <w:rsid w:val="00FB0A18"/>
    <w:rsid w:val="00FB6386"/>
    <w:rsid w:val="00FB641F"/>
    <w:rsid w:val="00FC4B4B"/>
    <w:rsid w:val="00FC6BF7"/>
    <w:rsid w:val="00FD0C4D"/>
    <w:rsid w:val="00FD7257"/>
    <w:rsid w:val="00FD7944"/>
    <w:rsid w:val="00FE1C07"/>
    <w:rsid w:val="00FE2CB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34B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1"/>
    <w:qFormat/>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E638BB"/>
    <w:rPr>
      <w:rFonts w:ascii="Times New Roman" w:hAnsi="Times New Roman"/>
      <w:lang w:eastAsia="en-US"/>
    </w:rPr>
  </w:style>
  <w:style w:type="character" w:customStyle="1" w:styleId="B1Char">
    <w:name w:val="B1 Char"/>
    <w:link w:val="B1"/>
    <w:qFormat/>
    <w:rsid w:val="00E638BB"/>
    <w:rPr>
      <w:rFonts w:ascii="Times New Roman" w:hAnsi="Times New Roman"/>
      <w:lang w:eastAsia="en-US"/>
    </w:rPr>
  </w:style>
  <w:style w:type="character" w:customStyle="1" w:styleId="EXChar">
    <w:name w:val="EX Char"/>
    <w:link w:val="EX"/>
    <w:qFormat/>
    <w:rsid w:val="00CF02AC"/>
    <w:rPr>
      <w:rFonts w:ascii="Times New Roman" w:hAnsi="Times New Roman"/>
      <w:lang w:eastAsia="en-US"/>
    </w:rPr>
  </w:style>
  <w:style w:type="character" w:customStyle="1" w:styleId="40">
    <w:name w:val="标题 4 字符"/>
    <w:link w:val="4"/>
    <w:rsid w:val="00D4060D"/>
    <w:rPr>
      <w:rFonts w:ascii="Arial" w:hAnsi="Arial"/>
      <w:sz w:val="24"/>
      <w:lang w:val="en-GB" w:eastAsia="en-US"/>
    </w:rPr>
  </w:style>
  <w:style w:type="character" w:customStyle="1" w:styleId="50">
    <w:name w:val="标题 5 字符"/>
    <w:link w:val="5"/>
    <w:rsid w:val="00D4060D"/>
    <w:rPr>
      <w:rFonts w:ascii="Arial" w:hAnsi="Arial"/>
      <w:sz w:val="22"/>
      <w:lang w:val="en-GB" w:eastAsia="en-US"/>
    </w:rPr>
  </w:style>
  <w:style w:type="character" w:customStyle="1" w:styleId="EditorsNoteCharChar">
    <w:name w:val="Editor's Note Char Char"/>
    <w:link w:val="EditorsNote"/>
    <w:qFormat/>
    <w:rsid w:val="00D4060D"/>
    <w:rPr>
      <w:rFonts w:ascii="Times New Roman" w:hAnsi="Times New Roman"/>
      <w:color w:val="FF0000"/>
      <w:lang w:val="en-GB" w:eastAsia="en-US"/>
    </w:rPr>
  </w:style>
  <w:style w:type="character" w:customStyle="1" w:styleId="ae">
    <w:name w:val="批注文字 字符"/>
    <w:link w:val="ad"/>
    <w:rsid w:val="00D406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375184">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17528</TotalTime>
  <Pages>5</Pages>
  <Words>2309</Words>
  <Characters>13164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HW_JMD_v2</cp:lastModifiedBy>
  <cp:revision>198</cp:revision>
  <cp:lastPrinted>1900-01-01T00:00:00Z</cp:lastPrinted>
  <dcterms:created xsi:type="dcterms:W3CDTF">2019-01-14T04:28:00Z</dcterms:created>
  <dcterms:modified xsi:type="dcterms:W3CDTF">2024-02-29T11:38:00Z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(3)sVose/Pez++NVqI17/9pbNLvtTFjE2CnQQx+IlAiQI9e7mGM9y8mr8dEPcoUkhIJgocaGNB9
r2DOdr2Mq0z3A6571vT7eppBju1iPVDteYbY5B6uZjt6FHuKnaaVcTxjSHpSXlXNNkIKfQKR
qLtgcDXoXpCVPU471FYqlseT+z3Ko8CY2yvOnYeJYXWsGYuop/YB93eZpuOI3hGVVfsNo7ux
CV38z0kuntjdUNqp4J</vt:lpwstr>
  </property>
  <property fmtid="{D5CDD505-2E9C-101B-9397-08002B2CF9AE}" pid="4" name="_2015_ms_pID_7253431">
    <vt:lpwstr>tlC3zlgSbMfr6lSKamdprT+CniUekApwU/gsY2C7t++mFvf+yy2XkK
VH0KcKvd6iM+YrpPhOq3NHYp/XnzjFtgsqagwhhXIj375nitl8/s7+yGfziouhs9Io5hZ3W6
9NnicXwSLFPriB1FRvjpD0o6Tc6+MHEBQQGOA1VxJg3l3UhYMR+BKPWjKIrNJ9mUkihrrei3
CUFqC0RZgdhJLBh3w4hiNlRM6N/hQr6HQ2TJ</vt:lpwstr>
  </property>
  <property fmtid="{D5CDD505-2E9C-101B-9397-08002B2CF9AE}" pid="5" name="_2015_ms_pID_7253432">
    <vt:lpwstr>9A==</vt:lpwstr>
  </property>
</Properties>
</file>