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73C761D"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8645F9">
              <w:t>3</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8645F9" w:rsidRPr="004626B6">
              <w:rPr>
                <w:sz w:val="32"/>
              </w:rPr>
              <w:t>0</w:t>
            </w:r>
            <w:r w:rsidR="008645F9">
              <w:rPr>
                <w:sz w:val="32"/>
              </w:rPr>
              <w:t>8</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 xml:space="preserve">Ranging based services and </w:t>
            </w:r>
            <w:proofErr w:type="spellStart"/>
            <w:r w:rsidRPr="007800F2">
              <w:t>sidelink</w:t>
            </w:r>
            <w:proofErr w:type="spellEnd"/>
            <w:r w:rsidRPr="007800F2">
              <w:t xml:space="preserve">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17EBE" w14:textId="56F23310" w:rsidR="00850927"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50927">
        <w:t>Foreword</w:t>
      </w:r>
      <w:r w:rsidR="00850927">
        <w:tab/>
      </w:r>
      <w:r w:rsidR="00850927">
        <w:fldChar w:fldCharType="begin"/>
      </w:r>
      <w:r w:rsidR="00850927">
        <w:instrText xml:space="preserve"> PAGEREF _Toc144237031 \h </w:instrText>
      </w:r>
      <w:r w:rsidR="00850927">
        <w:fldChar w:fldCharType="separate"/>
      </w:r>
      <w:r w:rsidR="00850927">
        <w:t>5</w:t>
      </w:r>
      <w:r w:rsidR="00850927">
        <w:fldChar w:fldCharType="end"/>
      </w:r>
    </w:p>
    <w:p w14:paraId="791807C7" w14:textId="4249B19A" w:rsidR="00850927" w:rsidRDefault="0085092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_Toc144237032 \h </w:instrText>
      </w:r>
      <w:r>
        <w:fldChar w:fldCharType="separate"/>
      </w:r>
      <w:r>
        <w:t>7</w:t>
      </w:r>
      <w:r>
        <w:fldChar w:fldCharType="end"/>
      </w:r>
    </w:p>
    <w:p w14:paraId="29EF4572" w14:textId="1F1227B0" w:rsidR="00850927" w:rsidRDefault="0085092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_Toc144237033 \h </w:instrText>
      </w:r>
      <w:r>
        <w:fldChar w:fldCharType="separate"/>
      </w:r>
      <w:r>
        <w:t>7</w:t>
      </w:r>
      <w:r>
        <w:fldChar w:fldCharType="end"/>
      </w:r>
    </w:p>
    <w:p w14:paraId="5B47EC78" w14:textId="22BD8910" w:rsidR="00850927" w:rsidRDefault="0085092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_Toc144237034 \h </w:instrText>
      </w:r>
      <w:r>
        <w:fldChar w:fldCharType="separate"/>
      </w:r>
      <w:r>
        <w:t>8</w:t>
      </w:r>
      <w:r>
        <w:fldChar w:fldCharType="end"/>
      </w:r>
    </w:p>
    <w:p w14:paraId="7147B16D" w14:textId="1DC66EB7" w:rsidR="00850927" w:rsidRDefault="0085092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_Toc144237035 \h </w:instrText>
      </w:r>
      <w:r>
        <w:fldChar w:fldCharType="separate"/>
      </w:r>
      <w:r>
        <w:t>8</w:t>
      </w:r>
      <w:r>
        <w:fldChar w:fldCharType="end"/>
      </w:r>
    </w:p>
    <w:p w14:paraId="666E89C6" w14:textId="3AF804CB" w:rsidR="00850927" w:rsidRDefault="0085092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_Toc144237036 \h </w:instrText>
      </w:r>
      <w:r>
        <w:fldChar w:fldCharType="separate"/>
      </w:r>
      <w:r>
        <w:t>8</w:t>
      </w:r>
      <w:r>
        <w:fldChar w:fldCharType="end"/>
      </w:r>
    </w:p>
    <w:p w14:paraId="39A84F6A" w14:textId="10F31454" w:rsidR="00850927" w:rsidRDefault="0085092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_Toc144237037 \h </w:instrText>
      </w:r>
      <w:r>
        <w:fldChar w:fldCharType="separate"/>
      </w:r>
      <w:r>
        <w:t>8</w:t>
      </w:r>
      <w:r>
        <w:fldChar w:fldCharType="end"/>
      </w:r>
    </w:p>
    <w:p w14:paraId="08FB7139" w14:textId="057A27B4" w:rsidR="00850927" w:rsidRDefault="0085092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_Toc144237038 \h </w:instrText>
      </w:r>
      <w:r>
        <w:fldChar w:fldCharType="separate"/>
      </w:r>
      <w:r>
        <w:t>8</w:t>
      </w:r>
      <w:r>
        <w:fldChar w:fldCharType="end"/>
      </w:r>
    </w:p>
    <w:p w14:paraId="313357C6" w14:textId="630D0517" w:rsidR="00850927" w:rsidRDefault="0085092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_Toc144237039 \h </w:instrText>
      </w:r>
      <w:r>
        <w:fldChar w:fldCharType="separate"/>
      </w:r>
      <w:r>
        <w:t>8</w:t>
      </w:r>
      <w:r>
        <w:fldChar w:fldCharType="end"/>
      </w:r>
    </w:p>
    <w:p w14:paraId="19BB0606" w14:textId="01F25083" w:rsidR="00850927" w:rsidRDefault="0085092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_Toc144237040 \h </w:instrText>
      </w:r>
      <w:r>
        <w:fldChar w:fldCharType="separate"/>
      </w:r>
      <w:r>
        <w:t>9</w:t>
      </w:r>
      <w:r>
        <w:fldChar w:fldCharType="end"/>
      </w:r>
    </w:p>
    <w:p w14:paraId="36E2C569" w14:textId="70957AF0" w:rsidR="00850927" w:rsidRDefault="00850927">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_Toc144237041 \h </w:instrText>
      </w:r>
      <w:r>
        <w:fldChar w:fldCharType="separate"/>
      </w:r>
      <w:r>
        <w:t>9</w:t>
      </w:r>
      <w:r>
        <w:fldChar w:fldCharType="end"/>
      </w:r>
    </w:p>
    <w:p w14:paraId="34BC0D95" w14:textId="53ED2D0B" w:rsidR="00850927" w:rsidRDefault="00850927">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_Toc144237042 \h </w:instrText>
      </w:r>
      <w:r>
        <w:fldChar w:fldCharType="separate"/>
      </w:r>
      <w:r>
        <w:t>9</w:t>
      </w:r>
      <w:r>
        <w:fldChar w:fldCharType="end"/>
      </w:r>
    </w:p>
    <w:p w14:paraId="2D61EF10" w14:textId="0E0D6DC8" w:rsidR="00850927" w:rsidRDefault="00850927">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_Toc144237043 \h </w:instrText>
      </w:r>
      <w:r>
        <w:fldChar w:fldCharType="separate"/>
      </w:r>
      <w:r>
        <w:t>9</w:t>
      </w:r>
      <w:r>
        <w:fldChar w:fldCharType="end"/>
      </w:r>
    </w:p>
    <w:p w14:paraId="211CFBCD" w14:textId="00C637E6" w:rsidR="00850927" w:rsidRDefault="00850927">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_Toc144237044 \h </w:instrText>
      </w:r>
      <w:r>
        <w:fldChar w:fldCharType="separate"/>
      </w:r>
      <w:r>
        <w:t>10</w:t>
      </w:r>
      <w:r>
        <w:fldChar w:fldCharType="end"/>
      </w:r>
    </w:p>
    <w:p w14:paraId="6FF4A9C8" w14:textId="717E7636" w:rsidR="00850927" w:rsidRDefault="00850927">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_Toc144237045 \h </w:instrText>
      </w:r>
      <w:r>
        <w:fldChar w:fldCharType="separate"/>
      </w:r>
      <w:r>
        <w:t>10</w:t>
      </w:r>
      <w:r>
        <w:fldChar w:fldCharType="end"/>
      </w:r>
    </w:p>
    <w:p w14:paraId="18225458" w14:textId="5784993F" w:rsidR="00850927" w:rsidRDefault="00850927">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_Toc144237046 \h </w:instrText>
      </w:r>
      <w:r>
        <w:fldChar w:fldCharType="separate"/>
      </w:r>
      <w:r>
        <w:t>10</w:t>
      </w:r>
      <w:r>
        <w:fldChar w:fldCharType="end"/>
      </w:r>
    </w:p>
    <w:p w14:paraId="780A8304" w14:textId="1D3FDE03" w:rsidR="00850927" w:rsidRDefault="00850927">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_Toc144237047 \h </w:instrText>
      </w:r>
      <w:r>
        <w:fldChar w:fldCharType="separate"/>
      </w:r>
      <w:r>
        <w:t>10</w:t>
      </w:r>
      <w:r>
        <w:fldChar w:fldCharType="end"/>
      </w:r>
    </w:p>
    <w:p w14:paraId="4651227E" w14:textId="5F20C925" w:rsidR="00850927" w:rsidRDefault="00850927">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_Toc144237048 \h </w:instrText>
      </w:r>
      <w:r>
        <w:fldChar w:fldCharType="separate"/>
      </w:r>
      <w:r>
        <w:t>11</w:t>
      </w:r>
      <w:r>
        <w:fldChar w:fldCharType="end"/>
      </w:r>
    </w:p>
    <w:p w14:paraId="31A5274C" w14:textId="33F5E17C" w:rsidR="00850927" w:rsidRDefault="00850927">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_Toc144237049 \h </w:instrText>
      </w:r>
      <w:r>
        <w:fldChar w:fldCharType="separate"/>
      </w:r>
      <w:r>
        <w:t>11</w:t>
      </w:r>
      <w:r>
        <w:fldChar w:fldCharType="end"/>
      </w:r>
    </w:p>
    <w:p w14:paraId="27E15B30" w14:textId="30FDFE71" w:rsidR="00850927" w:rsidRDefault="00850927">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_Toc144237050 \h </w:instrText>
      </w:r>
      <w:r>
        <w:fldChar w:fldCharType="separate"/>
      </w:r>
      <w:r>
        <w:t>12</w:t>
      </w:r>
      <w:r>
        <w:fldChar w:fldCharType="end"/>
      </w:r>
    </w:p>
    <w:p w14:paraId="0B740C58" w14:textId="3128AEFF" w:rsidR="00850927" w:rsidRDefault="00850927">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_Toc144237051 \h </w:instrText>
      </w:r>
      <w:r>
        <w:fldChar w:fldCharType="separate"/>
      </w:r>
      <w:r>
        <w:t>12</w:t>
      </w:r>
      <w:r>
        <w:fldChar w:fldCharType="end"/>
      </w:r>
    </w:p>
    <w:p w14:paraId="7E0A3F84" w14:textId="01A5312B" w:rsidR="00850927" w:rsidRDefault="00850927">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_Toc144237052 \h </w:instrText>
      </w:r>
      <w:r>
        <w:fldChar w:fldCharType="separate"/>
      </w:r>
      <w:r>
        <w:t>12</w:t>
      </w:r>
      <w:r>
        <w:fldChar w:fldCharType="end"/>
      </w:r>
    </w:p>
    <w:p w14:paraId="6A33A9F4" w14:textId="1E1D4C07" w:rsidR="00850927" w:rsidRDefault="0085092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_Toc144237053 \h </w:instrText>
      </w:r>
      <w:r>
        <w:fldChar w:fldCharType="separate"/>
      </w:r>
      <w:r>
        <w:t>12</w:t>
      </w:r>
      <w:r>
        <w:fldChar w:fldCharType="end"/>
      </w:r>
    </w:p>
    <w:p w14:paraId="5B0BF159" w14:textId="42DE2EAD" w:rsidR="00850927" w:rsidRDefault="00850927">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_Toc144237054 \h </w:instrText>
      </w:r>
      <w:r>
        <w:fldChar w:fldCharType="separate"/>
      </w:r>
      <w:r>
        <w:t>12</w:t>
      </w:r>
      <w:r>
        <w:fldChar w:fldCharType="end"/>
      </w:r>
    </w:p>
    <w:p w14:paraId="7436B8E6" w14:textId="30312446" w:rsidR="00850927" w:rsidRDefault="00850927">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_Toc144237055 \h </w:instrText>
      </w:r>
      <w:r>
        <w:fldChar w:fldCharType="separate"/>
      </w:r>
      <w:r>
        <w:t>12</w:t>
      </w:r>
      <w:r>
        <w:fldChar w:fldCharType="end"/>
      </w:r>
    </w:p>
    <w:p w14:paraId="72603A06" w14:textId="4B5EF018" w:rsidR="00850927" w:rsidRDefault="0085092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_Toc144237056 \h </w:instrText>
      </w:r>
      <w:r>
        <w:fldChar w:fldCharType="separate"/>
      </w:r>
      <w:r>
        <w:t>12</w:t>
      </w:r>
      <w:r>
        <w:fldChar w:fldCharType="end"/>
      </w:r>
    </w:p>
    <w:p w14:paraId="709EFCBA" w14:textId="31A88A56" w:rsidR="00850927" w:rsidRDefault="00850927">
      <w:pPr>
        <w:pStyle w:val="TOC4"/>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_Toc144237057 \h </w:instrText>
      </w:r>
      <w:r>
        <w:fldChar w:fldCharType="separate"/>
      </w:r>
      <w:r>
        <w:t>13</w:t>
      </w:r>
      <w:r>
        <w:fldChar w:fldCharType="end"/>
      </w:r>
    </w:p>
    <w:p w14:paraId="1E5251DA" w14:textId="000FC93E" w:rsidR="00850927" w:rsidRDefault="00850927">
      <w:pPr>
        <w:pStyle w:val="TOC5"/>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_Toc144237058 \h </w:instrText>
      </w:r>
      <w:r>
        <w:fldChar w:fldCharType="separate"/>
      </w:r>
      <w:r>
        <w:t>13</w:t>
      </w:r>
      <w:r>
        <w:fldChar w:fldCharType="end"/>
      </w:r>
    </w:p>
    <w:p w14:paraId="571AC96C" w14:textId="5EE8DC11" w:rsidR="00850927" w:rsidRDefault="00850927">
      <w:pPr>
        <w:pStyle w:val="TOC6"/>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_Toc144237059 \h </w:instrText>
      </w:r>
      <w:r>
        <w:fldChar w:fldCharType="separate"/>
      </w:r>
      <w:r>
        <w:t>13</w:t>
      </w:r>
      <w:r>
        <w:fldChar w:fldCharType="end"/>
      </w:r>
    </w:p>
    <w:p w14:paraId="39AE1B09" w14:textId="232AA160" w:rsidR="00850927" w:rsidRDefault="00850927">
      <w:pPr>
        <w:pStyle w:val="TOC6"/>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_Toc144237060 \h </w:instrText>
      </w:r>
      <w:r>
        <w:fldChar w:fldCharType="separate"/>
      </w:r>
      <w:r>
        <w:t>13</w:t>
      </w:r>
      <w:r>
        <w:fldChar w:fldCharType="end"/>
      </w:r>
    </w:p>
    <w:p w14:paraId="67500A33" w14:textId="7C2B044A" w:rsidR="00850927" w:rsidRDefault="00850927">
      <w:pPr>
        <w:pStyle w:val="TOC6"/>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_Toc144237061 \h </w:instrText>
      </w:r>
      <w:r>
        <w:fldChar w:fldCharType="separate"/>
      </w:r>
      <w:r>
        <w:t>14</w:t>
      </w:r>
      <w:r>
        <w:fldChar w:fldCharType="end"/>
      </w:r>
    </w:p>
    <w:p w14:paraId="04A42FE1" w14:textId="48BCBCD9" w:rsidR="00850927" w:rsidRDefault="00850927">
      <w:pPr>
        <w:pStyle w:val="TOC6"/>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_Toc144237062 \h </w:instrText>
      </w:r>
      <w:r>
        <w:fldChar w:fldCharType="separate"/>
      </w:r>
      <w:r>
        <w:t>15</w:t>
      </w:r>
      <w:r>
        <w:fldChar w:fldCharType="end"/>
      </w:r>
    </w:p>
    <w:p w14:paraId="29CD8D0D" w14:textId="4F46E962" w:rsidR="00850927" w:rsidRDefault="00850927">
      <w:pPr>
        <w:pStyle w:val="TOC6"/>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_Toc144237063 \h </w:instrText>
      </w:r>
      <w:r>
        <w:fldChar w:fldCharType="separate"/>
      </w:r>
      <w:r>
        <w:t>16</w:t>
      </w:r>
      <w:r>
        <w:fldChar w:fldCharType="end"/>
      </w:r>
    </w:p>
    <w:p w14:paraId="4DA8FC0C" w14:textId="13252AF0" w:rsidR="00850927" w:rsidRDefault="00850927">
      <w:pPr>
        <w:pStyle w:val="TOC5"/>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_Toc144237064 \h </w:instrText>
      </w:r>
      <w:r>
        <w:fldChar w:fldCharType="separate"/>
      </w:r>
      <w:r>
        <w:t>16</w:t>
      </w:r>
      <w:r>
        <w:fldChar w:fldCharType="end"/>
      </w:r>
    </w:p>
    <w:p w14:paraId="66DA2768" w14:textId="7FB5BFC8" w:rsidR="00850927" w:rsidRDefault="00850927">
      <w:pPr>
        <w:pStyle w:val="TOC6"/>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_Toc144237065 \h </w:instrText>
      </w:r>
      <w:r>
        <w:fldChar w:fldCharType="separate"/>
      </w:r>
      <w:r>
        <w:t>16</w:t>
      </w:r>
      <w:r>
        <w:fldChar w:fldCharType="end"/>
      </w:r>
    </w:p>
    <w:p w14:paraId="5A26B2D2" w14:textId="1B5778FF" w:rsidR="00850927" w:rsidRDefault="00850927">
      <w:pPr>
        <w:pStyle w:val="TOC6"/>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_Toc144237066 \h </w:instrText>
      </w:r>
      <w:r>
        <w:fldChar w:fldCharType="separate"/>
      </w:r>
      <w:r>
        <w:t>16</w:t>
      </w:r>
      <w:r>
        <w:fldChar w:fldCharType="end"/>
      </w:r>
    </w:p>
    <w:p w14:paraId="19A70DAA" w14:textId="3EF76EF1" w:rsidR="00850927" w:rsidRDefault="00850927">
      <w:pPr>
        <w:pStyle w:val="TOC6"/>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_Toc144237067 \h </w:instrText>
      </w:r>
      <w:r>
        <w:fldChar w:fldCharType="separate"/>
      </w:r>
      <w:r>
        <w:t>18</w:t>
      </w:r>
      <w:r>
        <w:fldChar w:fldCharType="end"/>
      </w:r>
    </w:p>
    <w:p w14:paraId="38C3F166" w14:textId="10C938D2" w:rsidR="00850927" w:rsidRDefault="00850927">
      <w:pPr>
        <w:pStyle w:val="TOC6"/>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_Toc144237068 \h </w:instrText>
      </w:r>
      <w:r>
        <w:fldChar w:fldCharType="separate"/>
      </w:r>
      <w:r>
        <w:t>18</w:t>
      </w:r>
      <w:r>
        <w:fldChar w:fldCharType="end"/>
      </w:r>
    </w:p>
    <w:p w14:paraId="5010AA33" w14:textId="454AA0CD" w:rsidR="00850927" w:rsidRDefault="00850927">
      <w:pPr>
        <w:pStyle w:val="TOC6"/>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_Toc144237069 \h </w:instrText>
      </w:r>
      <w:r>
        <w:fldChar w:fldCharType="separate"/>
      </w:r>
      <w:r>
        <w:t>20</w:t>
      </w:r>
      <w:r>
        <w:fldChar w:fldCharType="end"/>
      </w:r>
    </w:p>
    <w:p w14:paraId="2A5E3FB2" w14:textId="62844FC9" w:rsidR="00850927" w:rsidRDefault="00850927">
      <w:pPr>
        <w:pStyle w:val="TOC5"/>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216F0D">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_Toc144237070 \h </w:instrText>
      </w:r>
      <w:r>
        <w:fldChar w:fldCharType="separate"/>
      </w:r>
      <w:r>
        <w:t>20</w:t>
      </w:r>
      <w:r>
        <w:fldChar w:fldCharType="end"/>
      </w:r>
    </w:p>
    <w:p w14:paraId="7CBE48FB" w14:textId="1E259E1D" w:rsidR="00850927" w:rsidRDefault="00850927">
      <w:pPr>
        <w:pStyle w:val="TOC6"/>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_Toc144237071 \h </w:instrText>
      </w:r>
      <w:r>
        <w:fldChar w:fldCharType="separate"/>
      </w:r>
      <w:r>
        <w:t>20</w:t>
      </w:r>
      <w:r>
        <w:fldChar w:fldCharType="end"/>
      </w:r>
    </w:p>
    <w:p w14:paraId="2B02C3AA" w14:textId="64E2B6B1" w:rsidR="00850927" w:rsidRDefault="00850927">
      <w:pPr>
        <w:pStyle w:val="TOC6"/>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_Toc144237072 \h </w:instrText>
      </w:r>
      <w:r>
        <w:fldChar w:fldCharType="separate"/>
      </w:r>
      <w:r>
        <w:t>21</w:t>
      </w:r>
      <w:r>
        <w:fldChar w:fldCharType="end"/>
      </w:r>
    </w:p>
    <w:p w14:paraId="24191B9D" w14:textId="5FDFA660" w:rsidR="00850927" w:rsidRDefault="00850927">
      <w:pPr>
        <w:pStyle w:val="TOC6"/>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_Toc144237073 \h </w:instrText>
      </w:r>
      <w:r>
        <w:fldChar w:fldCharType="separate"/>
      </w:r>
      <w:r>
        <w:t>22</w:t>
      </w:r>
      <w:r>
        <w:fldChar w:fldCharType="end"/>
      </w:r>
    </w:p>
    <w:p w14:paraId="72451B1E" w14:textId="260EBC9B" w:rsidR="00850927" w:rsidRDefault="00850927">
      <w:pPr>
        <w:pStyle w:val="TOC6"/>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_Toc144237074 \h </w:instrText>
      </w:r>
      <w:r>
        <w:fldChar w:fldCharType="separate"/>
      </w:r>
      <w:r>
        <w:t>23</w:t>
      </w:r>
      <w:r>
        <w:fldChar w:fldCharType="end"/>
      </w:r>
    </w:p>
    <w:p w14:paraId="602E39DE" w14:textId="260BD2E6" w:rsidR="00850927" w:rsidRDefault="00850927">
      <w:pPr>
        <w:pStyle w:val="TOC6"/>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_Toc144237075 \h </w:instrText>
      </w:r>
      <w:r>
        <w:fldChar w:fldCharType="separate"/>
      </w:r>
      <w:r>
        <w:t>24</w:t>
      </w:r>
      <w:r>
        <w:fldChar w:fldCharType="end"/>
      </w:r>
    </w:p>
    <w:p w14:paraId="686EF01C" w14:textId="0895A60F" w:rsidR="00850927" w:rsidRDefault="00850927">
      <w:pPr>
        <w:pStyle w:val="TOC5"/>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_Toc144237076 \h </w:instrText>
      </w:r>
      <w:r>
        <w:fldChar w:fldCharType="separate"/>
      </w:r>
      <w:r>
        <w:t>24</w:t>
      </w:r>
      <w:r>
        <w:fldChar w:fldCharType="end"/>
      </w:r>
    </w:p>
    <w:p w14:paraId="02FE42AF" w14:textId="0D81585F" w:rsidR="00850927" w:rsidRDefault="00850927">
      <w:pPr>
        <w:pStyle w:val="TOC6"/>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_Toc144237077 \h </w:instrText>
      </w:r>
      <w:r>
        <w:fldChar w:fldCharType="separate"/>
      </w:r>
      <w:r>
        <w:t>24</w:t>
      </w:r>
      <w:r>
        <w:fldChar w:fldCharType="end"/>
      </w:r>
    </w:p>
    <w:p w14:paraId="6F50E540" w14:textId="5483D07F" w:rsidR="00850927" w:rsidRDefault="00850927">
      <w:pPr>
        <w:pStyle w:val="TOC6"/>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_Toc144237078 \h </w:instrText>
      </w:r>
      <w:r>
        <w:fldChar w:fldCharType="separate"/>
      </w:r>
      <w:r>
        <w:t>24</w:t>
      </w:r>
      <w:r>
        <w:fldChar w:fldCharType="end"/>
      </w:r>
    </w:p>
    <w:p w14:paraId="0D77B281" w14:textId="7AE7B80B" w:rsidR="00850927" w:rsidRDefault="00850927">
      <w:pPr>
        <w:pStyle w:val="TOC6"/>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_Toc144237079 \h </w:instrText>
      </w:r>
      <w:r>
        <w:fldChar w:fldCharType="separate"/>
      </w:r>
      <w:r>
        <w:t>27</w:t>
      </w:r>
      <w:r>
        <w:fldChar w:fldCharType="end"/>
      </w:r>
    </w:p>
    <w:p w14:paraId="4407B8C8" w14:textId="691F283C" w:rsidR="00850927" w:rsidRDefault="00850927">
      <w:pPr>
        <w:pStyle w:val="TOC6"/>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_Toc144237080 \h </w:instrText>
      </w:r>
      <w:r>
        <w:fldChar w:fldCharType="separate"/>
      </w:r>
      <w:r>
        <w:t>27</w:t>
      </w:r>
      <w:r>
        <w:fldChar w:fldCharType="end"/>
      </w:r>
    </w:p>
    <w:p w14:paraId="7748BA27" w14:textId="10DB6163" w:rsidR="00850927" w:rsidRDefault="00850927">
      <w:pPr>
        <w:pStyle w:val="TOC6"/>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_Toc144237081 \h </w:instrText>
      </w:r>
      <w:r>
        <w:fldChar w:fldCharType="separate"/>
      </w:r>
      <w:r>
        <w:t>29</w:t>
      </w:r>
      <w:r>
        <w:fldChar w:fldCharType="end"/>
      </w:r>
    </w:p>
    <w:p w14:paraId="3C1A60C8" w14:textId="3504D315" w:rsidR="00850927" w:rsidRDefault="00850927">
      <w:pPr>
        <w:pStyle w:val="TOC3"/>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_Toc144237082 \h </w:instrText>
      </w:r>
      <w:r>
        <w:fldChar w:fldCharType="separate"/>
      </w:r>
      <w:r>
        <w:t>29</w:t>
      </w:r>
      <w:r>
        <w:fldChar w:fldCharType="end"/>
      </w:r>
    </w:p>
    <w:p w14:paraId="5AFFA0D0" w14:textId="7B72F073" w:rsidR="00850927" w:rsidRDefault="00850927">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_Toc144237083 \h </w:instrText>
      </w:r>
      <w:r>
        <w:fldChar w:fldCharType="separate"/>
      </w:r>
      <w:r>
        <w:t>29</w:t>
      </w:r>
      <w:r>
        <w:fldChar w:fldCharType="end"/>
      </w:r>
    </w:p>
    <w:p w14:paraId="1BC92255" w14:textId="2E721BC8" w:rsidR="00850927" w:rsidRDefault="00850927">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_Toc144237084 \h </w:instrText>
      </w:r>
      <w:r>
        <w:fldChar w:fldCharType="separate"/>
      </w:r>
      <w:r>
        <w:t>29</w:t>
      </w:r>
      <w:r>
        <w:fldChar w:fldCharType="end"/>
      </w:r>
    </w:p>
    <w:p w14:paraId="0E36D765" w14:textId="1A5F8EAD" w:rsidR="00850927" w:rsidRDefault="00850927">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_Toc144237085 \h </w:instrText>
      </w:r>
      <w:r>
        <w:fldChar w:fldCharType="separate"/>
      </w:r>
      <w:r>
        <w:t>29</w:t>
      </w:r>
      <w:r>
        <w:fldChar w:fldCharType="end"/>
      </w:r>
    </w:p>
    <w:p w14:paraId="68F2003A" w14:textId="6D4BF07A" w:rsidR="00850927" w:rsidRDefault="00850927">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_Toc144237086 \h </w:instrText>
      </w:r>
      <w:r>
        <w:fldChar w:fldCharType="separate"/>
      </w:r>
      <w:r>
        <w:t>29</w:t>
      </w:r>
      <w:r>
        <w:fldChar w:fldCharType="end"/>
      </w:r>
    </w:p>
    <w:p w14:paraId="26FF964D" w14:textId="52300A01" w:rsidR="00850927" w:rsidRDefault="00850927">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_Toc144237087 \h </w:instrText>
      </w:r>
      <w:r>
        <w:fldChar w:fldCharType="separate"/>
      </w:r>
      <w:r>
        <w:t>30</w:t>
      </w:r>
      <w:r>
        <w:fldChar w:fldCharType="end"/>
      </w:r>
    </w:p>
    <w:p w14:paraId="3635CAA9" w14:textId="6EB0D4FC" w:rsidR="00850927" w:rsidRDefault="00850927">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_Toc144237088 \h </w:instrText>
      </w:r>
      <w:r>
        <w:fldChar w:fldCharType="separate"/>
      </w:r>
      <w:r>
        <w:t>30</w:t>
      </w:r>
      <w:r>
        <w:fldChar w:fldCharType="end"/>
      </w:r>
    </w:p>
    <w:p w14:paraId="48AC8232" w14:textId="43DFABB8" w:rsidR="00850927" w:rsidRDefault="00850927">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_Toc144237089 \h </w:instrText>
      </w:r>
      <w:r>
        <w:fldChar w:fldCharType="separate"/>
      </w:r>
      <w:r>
        <w:t>30</w:t>
      </w:r>
      <w:r>
        <w:fldChar w:fldCharType="end"/>
      </w:r>
    </w:p>
    <w:p w14:paraId="1D0B98F9" w14:textId="3DAE4E0E" w:rsidR="00850927" w:rsidRDefault="00850927">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_Toc144237090 \h </w:instrText>
      </w:r>
      <w:r>
        <w:fldChar w:fldCharType="separate"/>
      </w:r>
      <w:r>
        <w:t>30</w:t>
      </w:r>
      <w:r>
        <w:fldChar w:fldCharType="end"/>
      </w:r>
    </w:p>
    <w:p w14:paraId="60F85602" w14:textId="7E4445B1" w:rsidR="00850927" w:rsidRDefault="00850927">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_Toc144237091 \h </w:instrText>
      </w:r>
      <w:r>
        <w:fldChar w:fldCharType="separate"/>
      </w:r>
      <w:r>
        <w:t>31</w:t>
      </w:r>
      <w:r>
        <w:fldChar w:fldCharType="end"/>
      </w:r>
    </w:p>
    <w:p w14:paraId="3208647E" w14:textId="5BB6B79F" w:rsidR="00850927" w:rsidRDefault="00850927">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_Toc144237092 \h </w:instrText>
      </w:r>
      <w:r>
        <w:fldChar w:fldCharType="separate"/>
      </w:r>
      <w:r>
        <w:t>31</w:t>
      </w:r>
      <w:r>
        <w:fldChar w:fldCharType="end"/>
      </w:r>
    </w:p>
    <w:p w14:paraId="0704007B" w14:textId="198D8ABE" w:rsidR="00850927" w:rsidRDefault="00850927">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_Toc144237093 \h </w:instrText>
      </w:r>
      <w:r>
        <w:fldChar w:fldCharType="separate"/>
      </w:r>
      <w:r>
        <w:t>31</w:t>
      </w:r>
      <w:r>
        <w:fldChar w:fldCharType="end"/>
      </w:r>
    </w:p>
    <w:p w14:paraId="3F9325D5" w14:textId="07955108" w:rsidR="00850927" w:rsidRDefault="00850927">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_Toc144237094 \h </w:instrText>
      </w:r>
      <w:r>
        <w:fldChar w:fldCharType="separate"/>
      </w:r>
      <w:r>
        <w:t>32</w:t>
      </w:r>
      <w:r>
        <w:fldChar w:fldCharType="end"/>
      </w:r>
    </w:p>
    <w:p w14:paraId="0B1F2A3C" w14:textId="0A8111FC" w:rsidR="00850927" w:rsidRDefault="00850927">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_Toc144237095 \h </w:instrText>
      </w:r>
      <w:r>
        <w:fldChar w:fldCharType="separate"/>
      </w:r>
      <w:r>
        <w:t>32</w:t>
      </w:r>
      <w:r>
        <w:fldChar w:fldCharType="end"/>
      </w:r>
    </w:p>
    <w:p w14:paraId="45A3E8B5" w14:textId="48EF5E53" w:rsidR="00850927" w:rsidRDefault="00850927">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_Toc144237096 \h </w:instrText>
      </w:r>
      <w:r>
        <w:fldChar w:fldCharType="separate"/>
      </w:r>
      <w:r>
        <w:t>32</w:t>
      </w:r>
      <w:r>
        <w:fldChar w:fldCharType="end"/>
      </w:r>
    </w:p>
    <w:p w14:paraId="3C234856" w14:textId="612021EC" w:rsidR="00850927" w:rsidRDefault="00850927">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_Toc144237097 \h </w:instrText>
      </w:r>
      <w:r>
        <w:fldChar w:fldCharType="separate"/>
      </w:r>
      <w:r>
        <w:t>32</w:t>
      </w:r>
      <w:r>
        <w:fldChar w:fldCharType="end"/>
      </w:r>
    </w:p>
    <w:p w14:paraId="309AEA41" w14:textId="43C87160" w:rsidR="00850927" w:rsidRDefault="00850927">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_Toc144237098 \h </w:instrText>
      </w:r>
      <w:r>
        <w:fldChar w:fldCharType="separate"/>
      </w:r>
      <w:r>
        <w:t>32</w:t>
      </w:r>
      <w:r>
        <w:fldChar w:fldCharType="end"/>
      </w:r>
    </w:p>
    <w:p w14:paraId="42197F61" w14:textId="1A3711E6" w:rsidR="00850927" w:rsidRDefault="00850927">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_Toc144237099 \h </w:instrText>
      </w:r>
      <w:r>
        <w:fldChar w:fldCharType="separate"/>
      </w:r>
      <w:r>
        <w:t>32</w:t>
      </w:r>
      <w:r>
        <w:fldChar w:fldCharType="end"/>
      </w:r>
    </w:p>
    <w:p w14:paraId="673875D1" w14:textId="6259E40E" w:rsidR="00850927" w:rsidRDefault="00850927">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_Toc144237100 \h </w:instrText>
      </w:r>
      <w:r>
        <w:fldChar w:fldCharType="separate"/>
      </w:r>
      <w:r>
        <w:t>33</w:t>
      </w:r>
      <w:r>
        <w:fldChar w:fldCharType="end"/>
      </w:r>
    </w:p>
    <w:p w14:paraId="7C0CBAFF" w14:textId="2C836A3C" w:rsidR="00850927" w:rsidRDefault="00850927">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_Toc144237101 \h </w:instrText>
      </w:r>
      <w:r>
        <w:fldChar w:fldCharType="separate"/>
      </w:r>
      <w:r>
        <w:t>33</w:t>
      </w:r>
      <w:r>
        <w:fldChar w:fldCharType="end"/>
      </w:r>
    </w:p>
    <w:p w14:paraId="0F6ED44E" w14:textId="58865523" w:rsidR="00850927" w:rsidRDefault="00850927">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_Toc144237102 \h </w:instrText>
      </w:r>
      <w:r>
        <w:fldChar w:fldCharType="separate"/>
      </w:r>
      <w:r>
        <w:t>34</w:t>
      </w:r>
      <w:r>
        <w:fldChar w:fldCharType="end"/>
      </w:r>
    </w:p>
    <w:p w14:paraId="29D37DFE" w14:textId="3D4487BA" w:rsidR="00850927" w:rsidRDefault="00850927">
      <w:pPr>
        <w:pStyle w:val="TOC1"/>
        <w:rPr>
          <w:rFonts w:asciiTheme="minorHAnsi" w:eastAsiaTheme="minorEastAsia" w:hAnsiTheme="minorHAnsi" w:cstheme="minorBidi"/>
          <w:kern w:val="2"/>
          <w:sz w:val="21"/>
          <w:szCs w:val="22"/>
          <w:lang w:val="en-US" w:eastAsia="zh-CN"/>
        </w:rPr>
      </w:pPr>
      <w:r>
        <w:rPr>
          <w:lang w:eastAsia="zh-CN"/>
        </w:rPr>
        <w:t>11</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_Toc144237103 \h </w:instrText>
      </w:r>
      <w:r>
        <w:fldChar w:fldCharType="separate"/>
      </w:r>
      <w:r>
        <w:t>34</w:t>
      </w:r>
      <w:r>
        <w:fldChar w:fldCharType="end"/>
      </w:r>
    </w:p>
    <w:p w14:paraId="319541F5" w14:textId="26D53110" w:rsidR="00850927" w:rsidRDefault="00850927">
      <w:pPr>
        <w:pStyle w:val="TOC2"/>
        <w:rPr>
          <w:rFonts w:asciiTheme="minorHAnsi" w:eastAsiaTheme="minorEastAsia" w:hAnsiTheme="minorHAnsi" w:cstheme="minorBidi"/>
          <w:kern w:val="2"/>
          <w:sz w:val="21"/>
          <w:szCs w:val="22"/>
          <w:lang w:val="en-US" w:eastAsia="zh-CN"/>
        </w:rPr>
      </w:pPr>
      <w:r>
        <w:rPr>
          <w:lang w:eastAsia="zh-CN"/>
        </w:rPr>
        <w:t>11.1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_Toc144237104 \h </w:instrText>
      </w:r>
      <w:r>
        <w:fldChar w:fldCharType="separate"/>
      </w:r>
      <w:r>
        <w:t>34</w:t>
      </w:r>
      <w:r>
        <w:fldChar w:fldCharType="end"/>
      </w:r>
    </w:p>
    <w:p w14:paraId="46100ED3" w14:textId="33496797" w:rsidR="00850927" w:rsidRDefault="00850927">
      <w:pPr>
        <w:pStyle w:val="TOC2"/>
        <w:rPr>
          <w:rFonts w:asciiTheme="minorHAnsi" w:eastAsiaTheme="minorEastAsia" w:hAnsiTheme="minorHAnsi" w:cstheme="minorBidi"/>
          <w:kern w:val="2"/>
          <w:sz w:val="21"/>
          <w:szCs w:val="22"/>
          <w:lang w:val="en-US" w:eastAsia="zh-CN"/>
        </w:rPr>
      </w:pPr>
      <w:r>
        <w:rPr>
          <w:lang w:eastAsia="zh-CN"/>
        </w:rPr>
        <w:t>11.2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_Toc144237105 \h </w:instrText>
      </w:r>
      <w:r>
        <w:fldChar w:fldCharType="separate"/>
      </w:r>
      <w:r>
        <w:t>34</w:t>
      </w:r>
      <w:r>
        <w:fldChar w:fldCharType="end"/>
      </w:r>
    </w:p>
    <w:p w14:paraId="71157EAE" w14:textId="5E95558A" w:rsidR="00850927" w:rsidRDefault="00850927">
      <w:pPr>
        <w:pStyle w:val="TOC8"/>
        <w:rPr>
          <w:rFonts w:asciiTheme="minorHAnsi" w:eastAsiaTheme="minorEastAsia" w:hAnsiTheme="minorHAnsi" w:cstheme="minorBidi"/>
          <w:b w:val="0"/>
          <w:kern w:val="2"/>
          <w:sz w:val="21"/>
          <w:szCs w:val="22"/>
          <w:lang w:val="en-US" w:eastAsia="zh-CN"/>
        </w:rPr>
      </w:pPr>
      <w:r w:rsidRPr="00216F0D">
        <w:rPr>
          <w:rFonts w:eastAsia="Times New Roman"/>
          <w:lang w:eastAsia="en-GB"/>
        </w:rPr>
        <w:t>Annex &lt;X&gt; (informative):</w:t>
      </w:r>
      <w:r>
        <w:t xml:space="preserve">  Change history</w:t>
      </w:r>
      <w:r>
        <w:tab/>
      </w:r>
      <w:r>
        <w:fldChar w:fldCharType="begin"/>
      </w:r>
      <w:r>
        <w:instrText xml:space="preserve"> PAGEREF _Toc144237106 \h </w:instrText>
      </w:r>
      <w:r>
        <w:fldChar w:fldCharType="separate"/>
      </w:r>
      <w:r>
        <w:t>48</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44237031"/>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44237032"/>
      <w:bookmarkEnd w:id="21"/>
      <w:bookmarkEnd w:id="22"/>
      <w:r w:rsidRPr="004D3578">
        <w:lastRenderedPageBreak/>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 xml:space="preserve">provisioning of configuration information for ranging and </w:t>
      </w:r>
      <w:proofErr w:type="spellStart"/>
      <w:r w:rsidRPr="00725202">
        <w:t>sidelink</w:t>
      </w:r>
      <w:proofErr w:type="spellEnd"/>
      <w:r w:rsidRPr="00725202">
        <w:t xml:space="preserve"> positioning service;</w:t>
      </w:r>
    </w:p>
    <w:p w14:paraId="7F7B91EB" w14:textId="65D45B67" w:rsidR="00651050" w:rsidRPr="00725202" w:rsidRDefault="00651050" w:rsidP="00651050">
      <w:pPr>
        <w:pStyle w:val="B1"/>
      </w:pPr>
      <w:r w:rsidRPr="00725202">
        <w:t>b)</w:t>
      </w:r>
      <w:r w:rsidRPr="00725202">
        <w:tab/>
        <w:t xml:space="preserve">ranging and </w:t>
      </w:r>
      <w:proofErr w:type="spellStart"/>
      <w:r w:rsidRPr="00725202">
        <w:t>sidelink</w:t>
      </w:r>
      <w:proofErr w:type="spellEnd"/>
      <w:r w:rsidRPr="00725202">
        <w:t xml:space="preserve"> positioning UE discovery; and</w:t>
      </w:r>
    </w:p>
    <w:p w14:paraId="4299D510" w14:textId="48B5DB49" w:rsidR="00651050" w:rsidRPr="00712903" w:rsidRDefault="00651050" w:rsidP="00651050">
      <w:pPr>
        <w:pStyle w:val="B1"/>
      </w:pPr>
      <w:r w:rsidRPr="00725202">
        <w:t>c)</w:t>
      </w:r>
      <w:r w:rsidRPr="00725202">
        <w:tab/>
        <w:t xml:space="preserve">ranging and </w:t>
      </w:r>
      <w:proofErr w:type="spellStart"/>
      <w:r w:rsidRPr="00725202">
        <w:t>sidelink</w:t>
      </w:r>
      <w:proofErr w:type="spellEnd"/>
      <w:r w:rsidRPr="00725202">
        <w:t xml:space="preserve"> positioning communication, including the communication among UEs and the communication between UE and LMF. The support of ranging and </w:t>
      </w:r>
      <w:proofErr w:type="spellStart"/>
      <w:r w:rsidRPr="00725202">
        <w:t>sidelink</w:t>
      </w:r>
      <w:proofErr w:type="spellEnd"/>
      <w:r w:rsidRPr="00725202">
        <w:t xml:space="preserve"> positioning protocol (RSPP) transport is defined as part of the ranging and </w:t>
      </w:r>
      <w:proofErr w:type="spellStart"/>
      <w:r w:rsidRPr="00725202">
        <w:t>sidelink</w:t>
      </w:r>
      <w:proofErr w:type="spellEnd"/>
      <w:r w:rsidRPr="00725202">
        <w:t xml:space="preserve">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t xml:space="preserve"> in 5GS.</w:t>
      </w:r>
    </w:p>
    <w:p w14:paraId="794720D9" w14:textId="77777777" w:rsidR="00080512" w:rsidRPr="004D3578" w:rsidRDefault="00080512">
      <w:pPr>
        <w:pStyle w:val="1"/>
      </w:pPr>
      <w:bookmarkStart w:id="24" w:name="_Hlk142839615"/>
      <w:bookmarkStart w:id="25" w:name="_Hlk142919296"/>
      <w:bookmarkStart w:id="26" w:name="_Toc144237033"/>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24"/>
      <w:bookmarkEnd w:id="25"/>
      <w:r w:rsidR="00D93C66">
        <w:t>.</w:t>
      </w:r>
    </w:p>
    <w:p w14:paraId="51388D31" w14:textId="2DDA396E"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27DA00FC" w:rsidR="00D93C66" w:rsidRDefault="00D93C66" w:rsidP="00D93C66">
      <w:pPr>
        <w:pStyle w:val="EX"/>
        <w:rPr>
          <w:lang w:val="en-US"/>
        </w:rPr>
      </w:pPr>
      <w:r>
        <w:t>[</w:t>
      </w:r>
      <w:r w:rsidR="008645F9">
        <w:t>8</w:t>
      </w:r>
      <w:r>
        <w:t>]</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52CD959A" w14:textId="71649D15" w:rsidR="00D16764" w:rsidRPr="00CE6DB5" w:rsidRDefault="00D93C66" w:rsidP="00D16764">
      <w:pPr>
        <w:pStyle w:val="EX"/>
      </w:pPr>
      <w:r w:rsidRPr="00D8222D">
        <w:t>[</w:t>
      </w:r>
      <w:r w:rsidR="008645F9">
        <w:t>9</w:t>
      </w:r>
      <w:r w:rsidRPr="00D8222D">
        <w:t>]</w:t>
      </w:r>
      <w:r w:rsidRPr="00D8222D">
        <w:tab/>
        <w:t>ISO TS 17419 ITS-AID </w:t>
      </w:r>
      <w:proofErr w:type="spellStart"/>
      <w:proofErr w:type="gramStart"/>
      <w:r w:rsidRPr="00D8222D">
        <w:t>AssignedNumbers</w:t>
      </w:r>
      <w:proofErr w:type="spellEnd"/>
      <w:r w:rsidRPr="00D8222D">
        <w:t> :</w:t>
      </w:r>
      <w:proofErr w:type="gramEnd"/>
      <w:r w:rsidRPr="00D8222D">
        <w:t xml:space="preserve">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3BEB312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6516C83E" w14:textId="16B517D5" w:rsidR="00080512" w:rsidRPr="00D16764" w:rsidRDefault="005B3141" w:rsidP="00D93C66">
      <w:pPr>
        <w:pStyle w:val="EX"/>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24ACB616" w14:textId="77777777" w:rsidR="00080512" w:rsidRPr="004D3578" w:rsidRDefault="00080512">
      <w:pPr>
        <w:pStyle w:val="1"/>
      </w:pPr>
      <w:bookmarkStart w:id="27" w:name="definitions"/>
      <w:bookmarkStart w:id="28" w:name="_Toc144237034"/>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2"/>
      </w:pPr>
      <w:bookmarkStart w:id="29" w:name="_Toc144237035"/>
      <w:r w:rsidRPr="004D3578">
        <w:t>3.1</w:t>
      </w:r>
      <w:r w:rsidRPr="004D3578">
        <w:tab/>
      </w:r>
      <w:r w:rsidR="002B6339">
        <w:t>Terms</w:t>
      </w:r>
      <w:bookmarkEnd w:id="29"/>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30" w:name="_Toc144237036"/>
      <w:r w:rsidRPr="004D3578">
        <w:t>3.</w:t>
      </w:r>
      <w:r w:rsidR="00F51CB3">
        <w:t>2</w:t>
      </w:r>
      <w:r w:rsidRPr="004D3578">
        <w:tab/>
        <w:t>Abbreviations</w:t>
      </w:r>
      <w:bookmarkEnd w:id="30"/>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proofErr w:type="spellStart"/>
      <w:r w:rsidRPr="00B31174">
        <w:t>sidelink</w:t>
      </w:r>
      <w:proofErr w:type="spellEnd"/>
      <w:r w:rsidRPr="00B31174">
        <w:t xml:space="preserve">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31" w:name="clause4"/>
      <w:bookmarkStart w:id="32" w:name="_Toc144237037"/>
      <w:bookmarkEnd w:id="31"/>
      <w:r w:rsidRPr="004D3578">
        <w:t>4</w:t>
      </w:r>
      <w:r w:rsidRPr="004D3578">
        <w:tab/>
      </w:r>
      <w:r>
        <w:t>General description</w:t>
      </w:r>
      <w:bookmarkEnd w:id="32"/>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proofErr w:type="gramStart"/>
      <w:r w:rsidRPr="00D20CE1">
        <w:rPr>
          <w:rFonts w:eastAsia="Malgun Gothic"/>
        </w:rPr>
        <w:t>e.g.</w:t>
      </w:r>
      <w:proofErr w:type="gramEnd"/>
      <w:r w:rsidRPr="00D20CE1">
        <w:rPr>
          <w:rFonts w:eastAsia="Malgun Gothic"/>
        </w:rPr>
        <w:t xml:space="preserve">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proofErr w:type="spellStart"/>
      <w:r>
        <w:rPr>
          <w:rFonts w:eastAsia="Malgun Gothic"/>
        </w:rPr>
        <w:t>si</w:t>
      </w:r>
      <w:r w:rsidRPr="00D20CE1">
        <w:rPr>
          <w:rFonts w:eastAsia="Malgun Gothic"/>
        </w:rPr>
        <w:t>delink</w:t>
      </w:r>
      <w:proofErr w:type="spellEnd"/>
      <w:r w:rsidRPr="00D20CE1">
        <w:rPr>
          <w:rFonts w:eastAsia="Malgun Gothic"/>
        </w:rPr>
        <w:t xml:space="preserve">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w:t>
      </w:r>
      <w:proofErr w:type="spellStart"/>
      <w:r>
        <w:rPr>
          <w:rFonts w:eastAsia="Malgun Gothic"/>
        </w:rPr>
        <w:t>sidelink</w:t>
      </w:r>
      <w:proofErr w:type="spellEnd"/>
      <w:r>
        <w:rPr>
          <w:rFonts w:eastAsia="Malgun Gothic"/>
        </w:rPr>
        <w:t xml:space="preserve">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w:t>
      </w:r>
      <w:proofErr w:type="spellStart"/>
      <w:r>
        <w:t>sidelink</w:t>
      </w:r>
      <w:proofErr w:type="spellEnd"/>
      <w:r>
        <w:t xml:space="preserve">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 xml:space="preserve">Transport of ranging and </w:t>
      </w:r>
      <w:proofErr w:type="spellStart"/>
      <w:r>
        <w:rPr>
          <w:rFonts w:eastAsia="Malgun Gothic"/>
        </w:rPr>
        <w:t>sidelink</w:t>
      </w:r>
      <w:proofErr w:type="spellEnd"/>
      <w:r>
        <w:rPr>
          <w:rFonts w:eastAsia="Malgun Gothic"/>
        </w:rPr>
        <w:t xml:space="preserve">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3" w:name="_Toc14423703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w:t>
      </w:r>
      <w:proofErr w:type="spellStart"/>
      <w:r w:rsidR="002D4EFB">
        <w:t>sidelink</w:t>
      </w:r>
      <w:proofErr w:type="spellEnd"/>
      <w:r w:rsidR="00377F7D">
        <w:t xml:space="preserve"> positioning</w:t>
      </w:r>
      <w:r w:rsidR="00377F7D" w:rsidRPr="00CB5EC9">
        <w:rPr>
          <w:lang w:eastAsia="zh-CN"/>
        </w:rPr>
        <w:t xml:space="preserve"> service</w:t>
      </w:r>
      <w:bookmarkEnd w:id="33"/>
    </w:p>
    <w:p w14:paraId="32174BD3" w14:textId="1BD63798" w:rsidR="00080512" w:rsidRDefault="00A35866">
      <w:pPr>
        <w:pStyle w:val="2"/>
      </w:pPr>
      <w:bookmarkStart w:id="34" w:name="_Toc144237039"/>
      <w:r>
        <w:t>5</w:t>
      </w:r>
      <w:r w:rsidR="00080512" w:rsidRPr="004D3578">
        <w:t>.</w:t>
      </w:r>
      <w:r>
        <w:t>1</w:t>
      </w:r>
      <w:r w:rsidR="00080512" w:rsidRPr="004D3578">
        <w:tab/>
      </w:r>
      <w:r>
        <w:t>General</w:t>
      </w:r>
      <w:bookmarkEnd w:id="3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proofErr w:type="spellStart"/>
      <w:r w:rsidR="00D20AF1">
        <w:t>Raning_SL</w:t>
      </w:r>
      <w:proofErr w:type="spellEnd"/>
      <w:r>
        <w:t xml:space="preserve"> configuration.</w:t>
      </w:r>
    </w:p>
    <w:p w14:paraId="613D53E9" w14:textId="28C8453D" w:rsidR="00A35866" w:rsidRDefault="00A35866" w:rsidP="00A35866">
      <w:pPr>
        <w:pStyle w:val="2"/>
      </w:pPr>
      <w:bookmarkStart w:id="35" w:name="_Toc144237040"/>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w:t>
      </w:r>
      <w:proofErr w:type="spellStart"/>
      <w:r w:rsidR="002D4EFB">
        <w:t>sidelink</w:t>
      </w:r>
      <w:proofErr w:type="spellEnd"/>
      <w:r w:rsidR="00354A09">
        <w:t xml:space="preserve"> </w:t>
      </w:r>
      <w:r w:rsidR="00354A09">
        <w:rPr>
          <w:lang w:eastAsia="zh-CN"/>
        </w:rPr>
        <w:t>positioning</w:t>
      </w:r>
      <w:r>
        <w:t xml:space="preserve"> configuration parameters</w:t>
      </w:r>
      <w:bookmarkEnd w:id="35"/>
    </w:p>
    <w:p w14:paraId="377641C2" w14:textId="77777777" w:rsidR="001B27FE" w:rsidRPr="00C33F68" w:rsidRDefault="001B27FE" w:rsidP="001B27FE">
      <w:pPr>
        <w:pStyle w:val="3"/>
        <w:rPr>
          <w:noProof/>
        </w:rPr>
      </w:pPr>
      <w:bookmarkStart w:id="36" w:name="_Toc131694852"/>
      <w:bookmarkStart w:id="37" w:name="_Toc144237041"/>
      <w:r w:rsidRPr="00C33F68">
        <w:rPr>
          <w:noProof/>
        </w:rPr>
        <w:t>5.2.</w:t>
      </w:r>
      <w:r w:rsidRPr="00C33F68">
        <w:rPr>
          <w:noProof/>
          <w:lang w:eastAsia="zh-CN"/>
        </w:rPr>
        <w:t>1</w:t>
      </w:r>
      <w:r w:rsidRPr="00C33F68">
        <w:rPr>
          <w:noProof/>
        </w:rPr>
        <w:tab/>
        <w:t>General</w:t>
      </w:r>
      <w:bookmarkEnd w:id="36"/>
      <w:bookmarkEnd w:id="37"/>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38" w:name="_Toc59208540"/>
      <w:bookmarkStart w:id="39" w:name="_Toc51951114"/>
      <w:bookmarkStart w:id="40" w:name="_Toc45882564"/>
      <w:bookmarkStart w:id="41" w:name="_Toc45282178"/>
      <w:bookmarkStart w:id="42" w:name="_Toc34404350"/>
      <w:bookmarkStart w:id="43" w:name="_Toc34388579"/>
      <w:bookmarkStart w:id="44" w:name="_Toc25070664"/>
      <w:bookmarkStart w:id="45" w:name="_Toc22039955"/>
      <w:bookmarkStart w:id="46" w:name="_Toc131694853"/>
      <w:bookmarkStart w:id="47" w:name="_Toc144237042"/>
      <w:r w:rsidRPr="00C33F68">
        <w:rPr>
          <w:noProof/>
        </w:rPr>
        <w:t>5.2.</w:t>
      </w:r>
      <w:r w:rsidRPr="00C33F68">
        <w:rPr>
          <w:noProof/>
          <w:lang w:eastAsia="zh-CN"/>
        </w:rPr>
        <w:t>2</w:t>
      </w:r>
      <w:r w:rsidRPr="00C33F68">
        <w:rPr>
          <w:noProof/>
        </w:rPr>
        <w:tab/>
        <w:t xml:space="preserve">Precedence of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lang w:eastAsia="zh-CN"/>
        </w:rPr>
        <w:t>information</w:t>
      </w:r>
      <w:bookmarkEnd w:id="38"/>
      <w:bookmarkEnd w:id="39"/>
      <w:bookmarkEnd w:id="40"/>
      <w:bookmarkEnd w:id="41"/>
      <w:bookmarkEnd w:id="42"/>
      <w:bookmarkEnd w:id="43"/>
      <w:bookmarkEnd w:id="44"/>
      <w:bookmarkEnd w:id="45"/>
      <w:bookmarkEnd w:id="46"/>
      <w:bookmarkEnd w:id="47"/>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8" w:name="_Toc131694854"/>
      <w:bookmarkStart w:id="49" w:name="_Toc144237043"/>
      <w:r w:rsidRPr="00C33F68">
        <w:t>5.2.3</w:t>
      </w:r>
      <w:r w:rsidRPr="00C33F68">
        <w:tab/>
        <w:t xml:space="preserve">Configuration parameters for </w:t>
      </w:r>
      <w:bookmarkEnd w:id="48"/>
      <w:r w:rsidRPr="005240FF">
        <w:t xml:space="preserve">ranging and </w:t>
      </w:r>
      <w:proofErr w:type="spellStart"/>
      <w:r w:rsidRPr="005240FF">
        <w:t>sidelink</w:t>
      </w:r>
      <w:proofErr w:type="spellEnd"/>
      <w:r w:rsidRPr="005240FF">
        <w:t xml:space="preserve"> positioning</w:t>
      </w:r>
      <w:bookmarkEnd w:id="49"/>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4372398B"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42F9D7AA" w14:textId="77777777" w:rsidR="00044B4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08F53743" w:rsidR="001B27FE" w:rsidRDefault="00044B4E" w:rsidP="001B27FE">
      <w:pPr>
        <w:pStyle w:val="B2"/>
        <w:rPr>
          <w:lang w:eastAsia="zh-CN"/>
        </w:rPr>
      </w:pPr>
      <w:r>
        <w:rPr>
          <w:lang w:eastAsia="zh-CN"/>
        </w:rPr>
        <w:t>5)</w:t>
      </w:r>
      <w:r>
        <w:rPr>
          <w:lang w:eastAsia="zh-CN"/>
        </w:rPr>
        <w:tab/>
      </w:r>
      <w:proofErr w:type="spellStart"/>
      <w:r>
        <w:rPr>
          <w:lang w:eastAsia="zh-CN"/>
        </w:rPr>
        <w:t>sidelink</w:t>
      </w:r>
      <w:proofErr w:type="spellEnd"/>
      <w:r>
        <w:rPr>
          <w:lang w:eastAsia="zh-CN"/>
        </w:rPr>
        <w:t xml:space="preserve"> positioning client UE;</w:t>
      </w:r>
      <w:r w:rsidR="001B27FE">
        <w:rPr>
          <w:lang w:eastAsia="zh-CN"/>
        </w:rPr>
        <w:t xml:space="preserve"> or</w:t>
      </w:r>
    </w:p>
    <w:p w14:paraId="44E817AF" w14:textId="3C5FF283" w:rsidR="001B27FE" w:rsidRDefault="00044B4E" w:rsidP="001B27FE">
      <w:pPr>
        <w:pStyle w:val="B2"/>
        <w:rPr>
          <w:lang w:eastAsia="zh-CN"/>
        </w:rPr>
      </w:pPr>
      <w:r>
        <w:rPr>
          <w:lang w:eastAsia="zh-CN"/>
        </w:rPr>
        <w:t>6</w:t>
      </w:r>
      <w:r w:rsidR="001B27FE">
        <w:rPr>
          <w:lang w:eastAsia="zh-CN"/>
        </w:rPr>
        <w:t>)</w:t>
      </w:r>
      <w:r w:rsidR="001B27FE">
        <w:rPr>
          <w:lang w:eastAsia="zh-CN"/>
        </w:rPr>
        <w:tab/>
      </w:r>
      <w:proofErr w:type="spellStart"/>
      <w:r w:rsidR="001B27FE">
        <w:rPr>
          <w:lang w:eastAsia="zh-CN"/>
        </w:rPr>
        <w:t>sidelink</w:t>
      </w:r>
      <w:proofErr w:type="spellEnd"/>
      <w:r w:rsidR="001B27FE">
        <w:rPr>
          <w:lang w:eastAsia="zh-CN"/>
        </w:rPr>
        <w:t xml:space="preserve"> positioning server UE;</w:t>
      </w:r>
    </w:p>
    <w:p w14:paraId="16E1655A" w14:textId="47E764E7" w:rsidR="001B27FE" w:rsidRPr="00A21967" w:rsidRDefault="001B27FE" w:rsidP="001B27FE">
      <w:pPr>
        <w:pStyle w:val="EditorsNote"/>
      </w:pPr>
      <w:r>
        <w:t>Editor’s Note: Whether the assistant UE</w:t>
      </w:r>
      <w:r w:rsidR="00044B4E">
        <w:t xml:space="preserve"> and </w:t>
      </w:r>
      <w:proofErr w:type="spellStart"/>
      <w:r w:rsidR="00044B4E">
        <w:t>sidelink</w:t>
      </w:r>
      <w:proofErr w:type="spellEnd"/>
      <w:r w:rsidR="00044B4E">
        <w:t xml:space="preserve"> positioning client UE</w:t>
      </w:r>
      <w:r>
        <w:t xml:space="preserve"> </w:t>
      </w:r>
      <w:r w:rsidR="00044B4E">
        <w:t>are</w:t>
      </w:r>
      <w:r w:rsidR="00044B4E">
        <w:t xml:space="preserve"> </w:t>
      </w:r>
      <w:r>
        <w:t>needed is FFS, which depends on SA2 progress.</w:t>
      </w:r>
    </w:p>
    <w:p w14:paraId="5FF9D9D4" w14:textId="77777777" w:rsidR="001B27FE" w:rsidRDefault="001B27FE" w:rsidP="001B27FE">
      <w:pPr>
        <w:pStyle w:val="B1"/>
        <w:rPr>
          <w:noProof/>
        </w:rPr>
      </w:pPr>
      <w:bookmarkStart w:id="50"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50"/>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7777777" w:rsidR="001B27FE" w:rsidRDefault="001B27FE" w:rsidP="001B27FE">
      <w:pPr>
        <w:pStyle w:val="B2"/>
        <w:rPr>
          <w:lang w:eastAsia="zh-CN"/>
        </w:rPr>
      </w:pPr>
      <w:r>
        <w:rPr>
          <w:lang w:eastAsia="zh-CN"/>
        </w:rPr>
        <w:lastRenderedPageBreak/>
        <w:t>2)</w:t>
      </w:r>
      <w:r>
        <w:rPr>
          <w:lang w:eastAsia="zh-CN"/>
        </w:rPr>
        <w:tab/>
        <w:t>r</w:t>
      </w:r>
      <w:r w:rsidRPr="0078272A">
        <w:rPr>
          <w:lang w:eastAsia="zh-CN"/>
        </w:rPr>
        <w:t>eference UE</w:t>
      </w:r>
      <w:r>
        <w:rPr>
          <w:lang w:eastAsia="zh-CN"/>
        </w:rPr>
        <w:t>;</w:t>
      </w:r>
    </w:p>
    <w:p w14:paraId="52064D96"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56DB657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39D01DE9" w14:textId="1316DF8B" w:rsidR="001B27FE" w:rsidRDefault="001B27FE" w:rsidP="001B27FE">
      <w:pPr>
        <w:pStyle w:val="B2"/>
        <w:rPr>
          <w:lang w:eastAsia="zh-CN"/>
        </w:rPr>
      </w:pPr>
      <w:r>
        <w:rPr>
          <w:lang w:eastAsia="zh-CN"/>
        </w:rPr>
        <w:t>5)</w:t>
      </w:r>
      <w:r>
        <w:rPr>
          <w:lang w:eastAsia="zh-CN"/>
        </w:rPr>
        <w:tab/>
      </w:r>
      <w:proofErr w:type="spellStart"/>
      <w:r>
        <w:rPr>
          <w:lang w:eastAsia="zh-CN"/>
        </w:rPr>
        <w:t>sidelink</w:t>
      </w:r>
      <w:proofErr w:type="spellEnd"/>
      <w:r>
        <w:rPr>
          <w:lang w:eastAsia="zh-CN"/>
        </w:rPr>
        <w:t xml:space="preserve"> positioning server UE;</w:t>
      </w:r>
    </w:p>
    <w:p w14:paraId="00183669" w14:textId="77777777" w:rsidR="001B27FE" w:rsidRPr="009A5A0B" w:rsidRDefault="001B27FE" w:rsidP="001B27FE">
      <w:pPr>
        <w:pStyle w:val="EditorsNote"/>
      </w:pPr>
      <w:r>
        <w:t>Editor’s Note: Whether the assistant UE is needed is FFS, which depends on SA2 progress.</w:t>
      </w:r>
    </w:p>
    <w:p w14:paraId="3BEC078D" w14:textId="77777777" w:rsidR="001B27FE" w:rsidRDefault="001B27FE" w:rsidP="001B27FE">
      <w:pPr>
        <w:pStyle w:val="B1"/>
        <w:rPr>
          <w:lang w:eastAsia="zh-CN"/>
        </w:rPr>
      </w:pPr>
      <w:bookmarkStart w:id="51"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 xml:space="preserve">5G </w:t>
      </w:r>
      <w:proofErr w:type="spellStart"/>
      <w:r>
        <w:t>ProSe</w:t>
      </w:r>
      <w:proofErr w:type="spellEnd"/>
      <w:r>
        <w:t xml:space="preserve"> related mapping rules including:</w:t>
      </w:r>
    </w:p>
    <w:p w14:paraId="08932E36" w14:textId="77777777" w:rsidR="001B27FE" w:rsidRDefault="001B27FE" w:rsidP="001B27FE">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 xml:space="preserve">V2X </w:t>
      </w:r>
      <w:proofErr w:type="gramStart"/>
      <w:r>
        <w:t>service related</w:t>
      </w:r>
      <w:proofErr w:type="gramEnd"/>
      <w:r>
        <w:t xml:space="preserve"> mapping rules including:</w:t>
      </w:r>
    </w:p>
    <w:p w14:paraId="41DD2EB0" w14:textId="77777777" w:rsidR="001B27FE" w:rsidRDefault="001B27FE" w:rsidP="001B27FE">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5D54DD6B" w14:textId="6F8A8101" w:rsidR="001B27FE" w:rsidRDefault="001B27FE" w:rsidP="001B27FE">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r w:rsidR="00D93C66">
        <w:t>;</w:t>
      </w:r>
      <w:r w:rsidR="00D93C66">
        <w:rPr>
          <w:lang w:eastAsia="zh-CN"/>
        </w:rPr>
        <w:t xml:space="preserve"> and</w:t>
      </w:r>
    </w:p>
    <w:p w14:paraId="1DF9C519" w14:textId="5FCFA154" w:rsidR="00D93C66" w:rsidRPr="00D93C66" w:rsidRDefault="00D93C66" w:rsidP="00D93C66">
      <w:pPr>
        <w:pStyle w:val="B1"/>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p>
    <w:p w14:paraId="3A39E9D9" w14:textId="1161EA03" w:rsidR="00A35866" w:rsidRDefault="00A35866" w:rsidP="00A35866">
      <w:pPr>
        <w:pStyle w:val="2"/>
      </w:pPr>
      <w:bookmarkStart w:id="52" w:name="_Toc144237044"/>
      <w:bookmarkEnd w:id="51"/>
      <w:r w:rsidRPr="00A35866">
        <w:t>5.</w:t>
      </w:r>
      <w:r>
        <w:t>3</w:t>
      </w:r>
      <w:r w:rsidRPr="00A35866">
        <w:tab/>
      </w:r>
      <w:r>
        <w:t>Procedures</w:t>
      </w:r>
      <w:bookmarkEnd w:id="52"/>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proofErr w:type="spellStart"/>
      <w:r w:rsidR="006B13A2">
        <w:t>Ranging</w:t>
      </w:r>
      <w:r w:rsidR="00D20AF1">
        <w:t>_SL</w:t>
      </w:r>
      <w:proofErr w:type="spellEnd"/>
      <w:r>
        <w:t xml:space="preserve"> configuration parameter</w:t>
      </w:r>
    </w:p>
    <w:p w14:paraId="55EBDE64" w14:textId="6B57F1BA" w:rsidR="00177C81" w:rsidRPr="00C33F68" w:rsidRDefault="00177C81" w:rsidP="00177C81">
      <w:pPr>
        <w:pStyle w:val="3"/>
        <w:rPr>
          <w:noProof/>
        </w:rPr>
      </w:pPr>
      <w:bookmarkStart w:id="53" w:name="_Toc59209143"/>
      <w:bookmarkStart w:id="54" w:name="_Toc59208872"/>
      <w:bookmarkStart w:id="55" w:name="_Toc51951118"/>
      <w:bookmarkStart w:id="56" w:name="_Toc45882568"/>
      <w:bookmarkStart w:id="57" w:name="_Toc45282182"/>
      <w:bookmarkStart w:id="58" w:name="_Toc34404354"/>
      <w:bookmarkStart w:id="59" w:name="_Toc34388583"/>
      <w:bookmarkStart w:id="60" w:name="_Toc25070668"/>
      <w:bookmarkStart w:id="61" w:name="_Toc22039959"/>
      <w:bookmarkStart w:id="62" w:name="_Toc533170250"/>
      <w:bookmarkStart w:id="63" w:name="_Toc123634536"/>
      <w:bookmarkStart w:id="64" w:name="_Toc533170253"/>
      <w:bookmarkStart w:id="65" w:name="_Toc533170262"/>
      <w:bookmarkStart w:id="66" w:name="_Toc144237045"/>
      <w:r>
        <w:rPr>
          <w:noProof/>
        </w:rPr>
        <w:t>5.3</w:t>
      </w:r>
      <w:r w:rsidRPr="00C33F68">
        <w:rPr>
          <w:noProof/>
        </w:rPr>
        <w:t>.1</w:t>
      </w:r>
      <w:r w:rsidRPr="00C33F68">
        <w:rPr>
          <w:noProof/>
        </w:rPr>
        <w:tab/>
        <w:t>General</w:t>
      </w:r>
      <w:bookmarkEnd w:id="53"/>
      <w:bookmarkEnd w:id="54"/>
      <w:bookmarkEnd w:id="55"/>
      <w:bookmarkEnd w:id="56"/>
      <w:bookmarkEnd w:id="57"/>
      <w:bookmarkEnd w:id="58"/>
      <w:bookmarkEnd w:id="59"/>
      <w:bookmarkEnd w:id="60"/>
      <w:bookmarkEnd w:id="61"/>
      <w:bookmarkEnd w:id="62"/>
      <w:bookmarkEnd w:id="63"/>
      <w:bookmarkEnd w:id="66"/>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 xml:space="preserve">ranging and </w:t>
      </w:r>
      <w:proofErr w:type="spellStart"/>
      <w:r>
        <w:t>sidelink</w:t>
      </w:r>
      <w:proofErr w:type="spellEnd"/>
      <w:r>
        <w:t xml:space="preserve">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w:t>
      </w:r>
      <w:proofErr w:type="spellStart"/>
      <w:r>
        <w:t>sidelink</w:t>
      </w:r>
      <w:proofErr w:type="spellEnd"/>
      <w:r>
        <w:t xml:space="preserve">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67" w:name="_Toc59209144"/>
      <w:bookmarkStart w:id="68" w:name="_Toc59208873"/>
      <w:bookmarkStart w:id="69" w:name="_Toc51951119"/>
      <w:bookmarkStart w:id="70" w:name="_Toc45882569"/>
      <w:bookmarkStart w:id="71" w:name="_Toc45282183"/>
      <w:bookmarkStart w:id="72" w:name="_Toc34404355"/>
      <w:bookmarkStart w:id="73" w:name="_Toc34388584"/>
      <w:bookmarkStart w:id="74" w:name="_Toc25070669"/>
      <w:bookmarkStart w:id="75" w:name="_Toc22039960"/>
      <w:bookmarkStart w:id="76" w:name="_Toc123634537"/>
      <w:bookmarkStart w:id="77" w:name="_Toc144237046"/>
      <w:bookmarkEnd w:id="64"/>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7"/>
      <w:bookmarkEnd w:id="68"/>
      <w:bookmarkEnd w:id="69"/>
      <w:bookmarkEnd w:id="70"/>
      <w:bookmarkEnd w:id="71"/>
      <w:bookmarkEnd w:id="72"/>
      <w:bookmarkEnd w:id="73"/>
      <w:bookmarkEnd w:id="74"/>
      <w:bookmarkEnd w:id="75"/>
      <w:bookmarkEnd w:id="76"/>
      <w:bookmarkEnd w:id="77"/>
    </w:p>
    <w:p w14:paraId="027CCBED" w14:textId="174EF577" w:rsidR="00177C81" w:rsidRPr="00C33F68" w:rsidRDefault="00177C81" w:rsidP="00177C81">
      <w:pPr>
        <w:pStyle w:val="4"/>
        <w:rPr>
          <w:noProof/>
        </w:rPr>
      </w:pPr>
      <w:bookmarkStart w:id="78" w:name="_Toc59209145"/>
      <w:bookmarkStart w:id="79" w:name="_Toc59208874"/>
      <w:bookmarkStart w:id="80" w:name="_Toc51951120"/>
      <w:bookmarkStart w:id="81" w:name="_Toc45882570"/>
      <w:bookmarkStart w:id="82" w:name="_Toc45282184"/>
      <w:bookmarkStart w:id="83" w:name="_Toc34404356"/>
      <w:bookmarkStart w:id="84" w:name="_Toc34388585"/>
      <w:bookmarkStart w:id="85" w:name="_Toc25070670"/>
      <w:bookmarkStart w:id="86" w:name="_Toc22039961"/>
      <w:bookmarkStart w:id="87" w:name="_Toc123634538"/>
      <w:bookmarkStart w:id="88" w:name="_Hlk130388554"/>
      <w:bookmarkStart w:id="89" w:name="_Toc144237047"/>
      <w:r>
        <w:rPr>
          <w:noProof/>
        </w:rPr>
        <w:t>5.3</w:t>
      </w:r>
      <w:r w:rsidRPr="00C33F68">
        <w:rPr>
          <w:noProof/>
        </w:rPr>
        <w:t>.2.1</w:t>
      </w:r>
      <w:r w:rsidRPr="00C33F68">
        <w:rPr>
          <w:noProof/>
        </w:rPr>
        <w:tab/>
        <w:t>General</w:t>
      </w:r>
      <w:bookmarkEnd w:id="78"/>
      <w:bookmarkEnd w:id="79"/>
      <w:bookmarkEnd w:id="80"/>
      <w:bookmarkEnd w:id="81"/>
      <w:bookmarkEnd w:id="82"/>
      <w:bookmarkEnd w:id="83"/>
      <w:bookmarkEnd w:id="84"/>
      <w:bookmarkEnd w:id="85"/>
      <w:bookmarkEnd w:id="86"/>
      <w:bookmarkEnd w:id="87"/>
      <w:bookmarkEnd w:id="8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 xml:space="preserve">ranging and </w:t>
      </w:r>
      <w:proofErr w:type="spellStart"/>
      <w:r>
        <w:t>sidelink</w:t>
      </w:r>
      <w:proofErr w:type="spellEnd"/>
      <w:r>
        <w:t xml:space="preserve">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w:t>
      </w:r>
      <w:proofErr w:type="spellStart"/>
      <w:r>
        <w:t>sidelink</w:t>
      </w:r>
      <w:proofErr w:type="spellEnd"/>
      <w:r>
        <w:t xml:space="preserve">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 xml:space="preserve">ranging and </w:t>
      </w:r>
      <w:proofErr w:type="spellStart"/>
      <w:r>
        <w:t>sidelink</w:t>
      </w:r>
      <w:proofErr w:type="spellEnd"/>
      <w:r>
        <w:t xml:space="preserve">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 xml:space="preserve">if the T5eee for UE policies for ranging and </w:t>
      </w:r>
      <w:proofErr w:type="spellStart"/>
      <w:r>
        <w:t>sidelink</w:t>
      </w:r>
      <w:proofErr w:type="spellEnd"/>
      <w:r>
        <w:t xml:space="preserve">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90" w:name="_Toc59209146"/>
      <w:bookmarkStart w:id="91" w:name="_Toc59208875"/>
      <w:bookmarkStart w:id="92" w:name="_Toc51951121"/>
      <w:bookmarkStart w:id="93" w:name="_Toc45882571"/>
      <w:bookmarkStart w:id="94" w:name="_Toc45282185"/>
      <w:bookmarkStart w:id="95" w:name="_Toc34404357"/>
      <w:bookmarkStart w:id="96" w:name="_Toc34388586"/>
      <w:bookmarkStart w:id="97" w:name="_Toc25070671"/>
      <w:bookmarkStart w:id="98" w:name="_Toc22039962"/>
      <w:bookmarkStart w:id="99" w:name="_Toc533170254"/>
      <w:bookmarkStart w:id="100" w:name="_Toc123634539"/>
      <w:bookmarkStart w:id="101" w:name="_Toc144237048"/>
      <w:bookmarkEnd w:id="88"/>
      <w:r>
        <w:rPr>
          <w:noProof/>
        </w:rPr>
        <w:lastRenderedPageBreak/>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90"/>
      <w:bookmarkEnd w:id="91"/>
      <w:bookmarkEnd w:id="92"/>
      <w:bookmarkEnd w:id="93"/>
      <w:bookmarkEnd w:id="94"/>
      <w:bookmarkEnd w:id="95"/>
      <w:bookmarkEnd w:id="96"/>
      <w:bookmarkEnd w:id="97"/>
      <w:bookmarkEnd w:id="98"/>
      <w:bookmarkEnd w:id="99"/>
      <w:bookmarkEnd w:id="100"/>
      <w:bookmarkEnd w:id="101"/>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 xml:space="preserve">ranging and </w:t>
      </w:r>
      <w:proofErr w:type="spellStart"/>
      <w:r>
        <w:t>sidelink</w:t>
      </w:r>
      <w:proofErr w:type="spellEnd"/>
      <w:r>
        <w:t xml:space="preserve"> positioning over PC5</w:t>
      </w:r>
      <w:r w:rsidRPr="00C33F68">
        <w:t xml:space="preserve">, the UE policies for </w:t>
      </w:r>
      <w:r>
        <w:t xml:space="preserve">ranging and </w:t>
      </w:r>
      <w:proofErr w:type="spellStart"/>
      <w:r>
        <w:t>sidelink</w:t>
      </w:r>
      <w:proofErr w:type="spellEnd"/>
      <w:r>
        <w:t xml:space="preserve"> positioning located UE</w:t>
      </w:r>
      <w:r w:rsidRPr="00C33F68">
        <w:t xml:space="preserve">,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t xml:space="preserve">, the UE policies for ranging and </w:t>
      </w:r>
      <w:proofErr w:type="spellStart"/>
      <w:r>
        <w:t>sidelink</w:t>
      </w:r>
      <w:proofErr w:type="spellEnd"/>
      <w:r>
        <w:t xml:space="preserve"> positioning client</w:t>
      </w:r>
      <w:r w:rsidRPr="00C33F68">
        <w:t xml:space="preserve"> UE</w:t>
      </w:r>
      <w:r>
        <w:t xml:space="preserve">, the UE policies for ranging and </w:t>
      </w:r>
      <w:proofErr w:type="spellStart"/>
      <w:r>
        <w:t>sidelink</w:t>
      </w:r>
      <w:proofErr w:type="spellEnd"/>
      <w:r>
        <w:t xml:space="preserve">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2"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4" type="#_x0000_t75" style="width:383.85pt;height:236.1pt" o:ole="">
            <v:imagedata r:id="rId12" o:title=""/>
          </v:shape>
          <o:OLEObject Type="Embed" ProgID="Visio.Drawing.15" ShapeID="_x0000_i1594" DrawAspect="Content" ObjectID="_1754850704" r:id="rId13"/>
        </w:object>
      </w:r>
    </w:p>
    <w:p w14:paraId="325FFE81" w14:textId="77777777" w:rsidR="00177C81" w:rsidRPr="00C33F68" w:rsidRDefault="00177C81" w:rsidP="00177C81">
      <w:pPr>
        <w:pStyle w:val="TF"/>
        <w:rPr>
          <w:lang w:eastAsia="zh-CN"/>
        </w:rPr>
      </w:pPr>
      <w:bookmarkStart w:id="103" w:name="_Toc34404358"/>
      <w:bookmarkStart w:id="104" w:name="_Toc34388587"/>
      <w:bookmarkStart w:id="105" w:name="_Toc25070672"/>
      <w:bookmarkStart w:id="106"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7" w:name="_Toc59209147"/>
      <w:bookmarkStart w:id="108" w:name="_Toc59208876"/>
      <w:bookmarkStart w:id="109" w:name="_Toc51951122"/>
      <w:bookmarkStart w:id="110" w:name="_Toc45882572"/>
      <w:bookmarkStart w:id="111" w:name="_Toc45282186"/>
      <w:bookmarkStart w:id="112" w:name="_Toc123634540"/>
      <w:bookmarkStart w:id="113" w:name="_Hlk130388638"/>
      <w:bookmarkStart w:id="114" w:name="_Toc144237049"/>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2"/>
      <w:r w:rsidRPr="00C33F68">
        <w:t>accepted by the network</w:t>
      </w:r>
      <w:bookmarkEnd w:id="103"/>
      <w:bookmarkEnd w:id="104"/>
      <w:bookmarkEnd w:id="105"/>
      <w:bookmarkEnd w:id="106"/>
      <w:bookmarkEnd w:id="107"/>
      <w:bookmarkEnd w:id="108"/>
      <w:bookmarkEnd w:id="109"/>
      <w:bookmarkEnd w:id="110"/>
      <w:bookmarkEnd w:id="111"/>
      <w:bookmarkEnd w:id="112"/>
      <w:bookmarkEnd w:id="114"/>
    </w:p>
    <w:p w14:paraId="0A04F409" w14:textId="7D9602EA" w:rsidR="00177C81" w:rsidRPr="00C33F68" w:rsidRDefault="00177C81" w:rsidP="00177C81">
      <w:bookmarkStart w:id="115"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116" w:name="_Toc22039964"/>
      <w:bookmarkStart w:id="117" w:name="_Toc20233348"/>
      <w:bookmarkEnd w:id="115"/>
      <w:r w:rsidRPr="00C33F68">
        <w:rPr>
          <w:lang w:eastAsia="zh-CN"/>
        </w:rPr>
        <w:t xml:space="preserve">If new UE policies for </w:t>
      </w:r>
      <w:r>
        <w:t xml:space="preserve">ranging and </w:t>
      </w:r>
      <w:proofErr w:type="spellStart"/>
      <w:r>
        <w:t>sidelink</w:t>
      </w:r>
      <w:proofErr w:type="spellEnd"/>
      <w:r>
        <w:t xml:space="preserve">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 xml:space="preserve">ranging and </w:t>
      </w:r>
      <w:proofErr w:type="spellStart"/>
      <w:r>
        <w:t>sidelink</w:t>
      </w:r>
      <w:proofErr w:type="spellEnd"/>
      <w:r>
        <w:t xml:space="preserve"> positioning over PC5</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118" w:name="_Toc59209148"/>
      <w:bookmarkStart w:id="119" w:name="_Toc59208877"/>
      <w:bookmarkStart w:id="120" w:name="_Toc51951123"/>
      <w:bookmarkStart w:id="121" w:name="_Toc45882573"/>
      <w:bookmarkStart w:id="122" w:name="_Toc45282187"/>
      <w:bookmarkStart w:id="123" w:name="_Toc34404359"/>
      <w:bookmarkStart w:id="124" w:name="_Toc34388588"/>
      <w:bookmarkStart w:id="125" w:name="_Toc25070673"/>
      <w:r w:rsidRPr="00C33F68">
        <w:rPr>
          <w:lang w:eastAsia="zh-CN"/>
        </w:rPr>
        <w:t xml:space="preserve">If new UE policies for </w:t>
      </w:r>
      <w:r>
        <w:t xml:space="preserve">ranging and </w:t>
      </w:r>
      <w:proofErr w:type="spellStart"/>
      <w:r>
        <w:t>sidelink</w:t>
      </w:r>
      <w:proofErr w:type="spellEnd"/>
      <w:r>
        <w:t xml:space="preserve">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 xml:space="preserve">ranging and </w:t>
      </w:r>
      <w:proofErr w:type="spellStart"/>
      <w:r>
        <w:t>sidelink</w:t>
      </w:r>
      <w:proofErr w:type="spellEnd"/>
      <w:r>
        <w:t xml:space="preserve"> positioning located UE</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and start using the new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lastRenderedPageBreak/>
        <w:t xml:space="preserve">If new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and start using the new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126" w:name="_Toc97295821"/>
      <w:r w:rsidRPr="00AF392E">
        <w:t xml:space="preserve">If new UE policies for </w:t>
      </w:r>
      <w:r>
        <w:t xml:space="preserve">ranging and </w:t>
      </w:r>
      <w:proofErr w:type="spellStart"/>
      <w:r>
        <w:t>sidelink</w:t>
      </w:r>
      <w:proofErr w:type="spellEnd"/>
      <w:r>
        <w:t xml:space="preserve">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 xml:space="preserve">UE policies for ranging and </w:t>
      </w:r>
      <w:proofErr w:type="spellStart"/>
      <w:r>
        <w:t>sidelink</w:t>
      </w:r>
      <w:proofErr w:type="spellEnd"/>
      <w:r>
        <w:t xml:space="preserve"> positioning server</w:t>
      </w:r>
      <w:r w:rsidRPr="00C33F68">
        <w:t xml:space="preserve"> UE</w:t>
      </w:r>
      <w:r w:rsidRPr="001D4557">
        <w:t xml:space="preserve">, and start using the </w:t>
      </w:r>
      <w:r>
        <w:t xml:space="preserve">UE policies for ranging and </w:t>
      </w:r>
      <w:proofErr w:type="spellStart"/>
      <w:r>
        <w:t>sidelink</w:t>
      </w:r>
      <w:proofErr w:type="spellEnd"/>
      <w:r>
        <w:t xml:space="preserve">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127" w:name="_Toc123634541"/>
      <w:bookmarkStart w:id="128" w:name="_Toc144237050"/>
      <w:bookmarkEnd w:id="113"/>
      <w:bookmarkEnd w:id="126"/>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16"/>
      <w:bookmarkEnd w:id="118"/>
      <w:bookmarkEnd w:id="119"/>
      <w:bookmarkEnd w:id="120"/>
      <w:bookmarkEnd w:id="121"/>
      <w:bookmarkEnd w:id="122"/>
      <w:bookmarkEnd w:id="123"/>
      <w:bookmarkEnd w:id="124"/>
      <w:bookmarkEnd w:id="125"/>
      <w:bookmarkEnd w:id="127"/>
      <w:bookmarkEnd w:id="128"/>
    </w:p>
    <w:p w14:paraId="4C53AB71" w14:textId="7EFABADF" w:rsidR="00177C81" w:rsidRPr="00C33F68" w:rsidRDefault="00177C81" w:rsidP="00177C81">
      <w:bookmarkStart w:id="129" w:name="_Toc59209149"/>
      <w:bookmarkStart w:id="130" w:name="_Toc59208878"/>
      <w:bookmarkStart w:id="131" w:name="_Toc51951124"/>
      <w:bookmarkStart w:id="132" w:name="_Toc45882574"/>
      <w:bookmarkStart w:id="133" w:name="_Toc45282188"/>
      <w:bookmarkStart w:id="134" w:name="_Toc34404360"/>
      <w:bookmarkStart w:id="135" w:name="_Toc34388589"/>
      <w:bookmarkStart w:id="136" w:name="_Toc25070674"/>
      <w:bookmarkStart w:id="137"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38" w:name="_Toc123634542"/>
      <w:bookmarkStart w:id="139" w:name="_Toc144237051"/>
      <w:r>
        <w:t>5.3</w:t>
      </w:r>
      <w:r w:rsidRPr="00C33F68">
        <w:t>.2.5</w:t>
      </w:r>
      <w:r w:rsidRPr="00C33F68">
        <w:tab/>
        <w:t>Abnormal cases on the network side</w:t>
      </w:r>
      <w:bookmarkEnd w:id="117"/>
      <w:bookmarkEnd w:id="129"/>
      <w:bookmarkEnd w:id="130"/>
      <w:bookmarkEnd w:id="131"/>
      <w:bookmarkEnd w:id="132"/>
      <w:bookmarkEnd w:id="133"/>
      <w:bookmarkEnd w:id="134"/>
      <w:bookmarkEnd w:id="135"/>
      <w:bookmarkEnd w:id="136"/>
      <w:bookmarkEnd w:id="137"/>
      <w:bookmarkEnd w:id="138"/>
      <w:bookmarkEnd w:id="139"/>
    </w:p>
    <w:p w14:paraId="2B8F25BF" w14:textId="73E0048E" w:rsidR="00177C81" w:rsidRPr="00C33F68" w:rsidRDefault="00177C81" w:rsidP="00177C81">
      <w:bookmarkStart w:id="140" w:name="_Toc25070675"/>
      <w:bookmarkStart w:id="141"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42" w:name="_Toc59209150"/>
      <w:bookmarkStart w:id="143" w:name="_Toc59208879"/>
      <w:bookmarkStart w:id="144" w:name="_Toc51951125"/>
      <w:bookmarkStart w:id="145" w:name="_Toc45882575"/>
      <w:bookmarkStart w:id="146" w:name="_Toc45282189"/>
      <w:bookmarkStart w:id="147" w:name="_Toc34404361"/>
      <w:bookmarkStart w:id="148" w:name="_Toc34388590"/>
      <w:bookmarkStart w:id="149" w:name="_Toc123634543"/>
      <w:bookmarkStart w:id="150" w:name="_Toc144237052"/>
      <w:r>
        <w:t>5.3</w:t>
      </w:r>
      <w:r w:rsidRPr="00C33F68">
        <w:t>.2.6</w:t>
      </w:r>
      <w:r w:rsidRPr="00C33F68">
        <w:tab/>
        <w:t>Abnormal cases on the UE</w:t>
      </w:r>
      <w:bookmarkEnd w:id="140"/>
      <w:bookmarkEnd w:id="142"/>
      <w:bookmarkEnd w:id="143"/>
      <w:bookmarkEnd w:id="144"/>
      <w:bookmarkEnd w:id="145"/>
      <w:bookmarkEnd w:id="146"/>
      <w:bookmarkEnd w:id="147"/>
      <w:bookmarkEnd w:id="148"/>
      <w:bookmarkEnd w:id="149"/>
      <w:bookmarkEnd w:id="150"/>
    </w:p>
    <w:p w14:paraId="6B733DA0" w14:textId="741BAC0D" w:rsidR="00177C81" w:rsidRPr="00A35866" w:rsidRDefault="00177C81" w:rsidP="00F51CB3">
      <w:bookmarkStart w:id="151" w:name="_Toc59209151"/>
      <w:bookmarkStart w:id="152" w:name="_Toc59208880"/>
      <w:bookmarkStart w:id="153" w:name="_Toc51951126"/>
      <w:bookmarkStart w:id="154" w:name="_Toc45882576"/>
      <w:bookmarkStart w:id="155" w:name="_Toc45282190"/>
      <w:bookmarkStart w:id="156" w:name="_Toc34404362"/>
      <w:bookmarkStart w:id="157" w:name="_Toc34388591"/>
      <w:bookmarkStart w:id="158" w:name="_Toc25070676"/>
      <w:r w:rsidRPr="00C33F68">
        <w:t>Handling in 3GPP TS 24.587 [</w:t>
      </w:r>
      <w:r w:rsidR="008609C2">
        <w:t>4</w:t>
      </w:r>
      <w:r w:rsidRPr="00C33F68">
        <w:t>] clause 5.3.2.6 shall apply.</w:t>
      </w:r>
      <w:bookmarkEnd w:id="65"/>
      <w:bookmarkEnd w:id="141"/>
      <w:bookmarkEnd w:id="151"/>
      <w:bookmarkEnd w:id="152"/>
      <w:bookmarkEnd w:id="153"/>
      <w:bookmarkEnd w:id="154"/>
      <w:bookmarkEnd w:id="155"/>
      <w:bookmarkEnd w:id="156"/>
      <w:bookmarkEnd w:id="157"/>
      <w:bookmarkEnd w:id="158"/>
    </w:p>
    <w:p w14:paraId="12C4199E" w14:textId="29ED4419" w:rsidR="00080512" w:rsidRDefault="00A35866" w:rsidP="00A35866">
      <w:pPr>
        <w:pStyle w:val="1"/>
      </w:pPr>
      <w:bookmarkStart w:id="159" w:name="_Toc144237053"/>
      <w:r>
        <w:t>6</w:t>
      </w:r>
      <w:r w:rsidRPr="00A35866">
        <w:tab/>
      </w:r>
      <w:r w:rsidR="00BD46AD">
        <w:t>Ranging</w:t>
      </w:r>
      <w:r w:rsidR="002D4EFB">
        <w:t xml:space="preserve"> and </w:t>
      </w:r>
      <w:proofErr w:type="spellStart"/>
      <w:r w:rsidR="002D4EFB">
        <w:t>sidelink</w:t>
      </w:r>
      <w:proofErr w:type="spellEnd"/>
      <w:r w:rsidR="002D4EFB">
        <w:t xml:space="preserve"> positioning</w:t>
      </w:r>
      <w:r w:rsidR="00BD46AD" w:rsidRPr="00C33F68">
        <w:t xml:space="preserve"> </w:t>
      </w:r>
      <w:r w:rsidR="00BD46AD">
        <w:t xml:space="preserve">UE </w:t>
      </w:r>
      <w:r w:rsidR="00BD46AD" w:rsidRPr="00C33F68">
        <w:t>discovery</w:t>
      </w:r>
      <w:bookmarkEnd w:id="159"/>
    </w:p>
    <w:p w14:paraId="639140D3" w14:textId="6B585684" w:rsidR="004E12FA" w:rsidRDefault="004E12FA" w:rsidP="004E12FA">
      <w:pPr>
        <w:pStyle w:val="2"/>
      </w:pPr>
      <w:bookmarkStart w:id="160" w:name="_Toc144237054"/>
      <w:r>
        <w:t>6.1</w:t>
      </w:r>
      <w:r>
        <w:tab/>
      </w:r>
      <w:r w:rsidR="008B2D7E">
        <w:t>Overview</w:t>
      </w:r>
      <w:bookmarkEnd w:id="160"/>
    </w:p>
    <w:p w14:paraId="7D61ABCC" w14:textId="77777777" w:rsidR="00152FDB" w:rsidRDefault="00152FDB" w:rsidP="00152FDB">
      <w:r>
        <w:t xml:space="preserve">Ranging and </w:t>
      </w:r>
      <w:proofErr w:type="spellStart"/>
      <w:r>
        <w:t>sidelink</w:t>
      </w:r>
      <w:proofErr w:type="spellEnd"/>
      <w:r>
        <w:t xml:space="preserve"> positioning</w:t>
      </w:r>
      <w:r w:rsidRPr="00C33F68">
        <w:t xml:space="preserve"> </w:t>
      </w:r>
      <w:r>
        <w:t xml:space="preserve">UE </w:t>
      </w:r>
      <w:r w:rsidRPr="00C33F68">
        <w:t>discovery</w:t>
      </w:r>
      <w:r>
        <w:t xml:space="preserve"> includes:</w:t>
      </w:r>
    </w:p>
    <w:p w14:paraId="27089A03" w14:textId="77777777" w:rsidR="00152FDB" w:rsidRDefault="00152FDB" w:rsidP="00152FDB">
      <w:pPr>
        <w:pStyle w:val="B1"/>
      </w:pPr>
      <w:r>
        <w:t>a)</w:t>
      </w:r>
      <w:r>
        <w:tab/>
        <w:t xml:space="preserve">ranging and </w:t>
      </w:r>
      <w:proofErr w:type="spellStart"/>
      <w:r>
        <w:t>sidelink</w:t>
      </w:r>
      <w:proofErr w:type="spellEnd"/>
      <w:r>
        <w:t xml:space="preserve"> p</w:t>
      </w:r>
      <w:r w:rsidRPr="00F16E8A">
        <w:t xml:space="preserve">ositioning UE discovery with 5G </w:t>
      </w:r>
      <w:proofErr w:type="spellStart"/>
      <w:r w:rsidRPr="00F16E8A">
        <w:t>ProSe</w:t>
      </w:r>
      <w:proofErr w:type="spellEnd"/>
      <w:r w:rsidRPr="00F16E8A">
        <w:t xml:space="preserve"> capable UE</w:t>
      </w:r>
      <w:r>
        <w:t xml:space="preserve"> (see clause 6.2);</w:t>
      </w:r>
    </w:p>
    <w:p w14:paraId="2F2E5933" w14:textId="77777777" w:rsidR="00152FDB" w:rsidRDefault="00152FDB" w:rsidP="00152FDB">
      <w:pPr>
        <w:pStyle w:val="B1"/>
      </w:pPr>
      <w:r>
        <w:t>b)</w:t>
      </w:r>
      <w:r>
        <w:tab/>
        <w:t xml:space="preserve">ranging and </w:t>
      </w:r>
      <w:proofErr w:type="spellStart"/>
      <w:r>
        <w:t>sidelink</w:t>
      </w:r>
      <w:proofErr w:type="spellEnd"/>
      <w:r>
        <w:t xml:space="preserve"> p</w:t>
      </w:r>
      <w:r w:rsidRPr="00F16E8A">
        <w:t>ositioning UE discov</w:t>
      </w:r>
      <w:r>
        <w:t xml:space="preserve">ery with V2X </w:t>
      </w:r>
      <w:r w:rsidRPr="00F16E8A">
        <w:t>capable U</w:t>
      </w:r>
      <w:r>
        <w:t>E (see clause 6.3); and</w:t>
      </w:r>
    </w:p>
    <w:p w14:paraId="48A24C11" w14:textId="76EE4DDF" w:rsidR="00152FDB" w:rsidRDefault="00152FDB" w:rsidP="00152FDB">
      <w:pPr>
        <w:pStyle w:val="B1"/>
      </w:pPr>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p>
    <w:p w14:paraId="0F776609" w14:textId="2D93CBF1" w:rsidR="00A35866" w:rsidRDefault="004E12FA" w:rsidP="004E12FA">
      <w:pPr>
        <w:pStyle w:val="2"/>
      </w:pPr>
      <w:bookmarkStart w:id="161" w:name="_Toc144237055"/>
      <w:r>
        <w:t>6.2</w:t>
      </w:r>
      <w:r>
        <w:tab/>
      </w:r>
      <w:r w:rsidR="00BD46AD" w:rsidRPr="00BD46AD">
        <w:t>Ranging</w:t>
      </w:r>
      <w:r w:rsidR="00640EC0">
        <w:t xml:space="preserve"> and </w:t>
      </w:r>
      <w:proofErr w:type="spellStart"/>
      <w:r w:rsidR="00640EC0">
        <w:t>s</w:t>
      </w:r>
      <w:r w:rsidR="00640EC0" w:rsidRPr="00BD46AD">
        <w:t>idelink</w:t>
      </w:r>
      <w:proofErr w:type="spellEnd"/>
      <w:r w:rsidR="00640EC0" w:rsidRPr="00BD46AD">
        <w:t xml:space="preserve"> </w:t>
      </w:r>
      <w:r w:rsidR="00640EC0">
        <w:t>p</w:t>
      </w:r>
      <w:r w:rsidR="00BD46AD" w:rsidRPr="00BD46AD">
        <w:t xml:space="preserve">ositioning </w:t>
      </w:r>
      <w:r w:rsidR="00152FDB">
        <w:rPr>
          <w:lang w:eastAsia="zh-CN"/>
        </w:rPr>
        <w:t xml:space="preserve">UE </w:t>
      </w:r>
      <w:r w:rsidR="00BD46AD" w:rsidRPr="00C33F68">
        <w:t>discovery</w:t>
      </w:r>
      <w:r w:rsidR="00152FDB">
        <w:t xml:space="preserve"> with 5G </w:t>
      </w:r>
      <w:proofErr w:type="spellStart"/>
      <w:r w:rsidR="00152FDB">
        <w:t>ProSe</w:t>
      </w:r>
      <w:proofErr w:type="spellEnd"/>
      <w:r w:rsidR="00152FDB">
        <w:t xml:space="preserve"> capable UE</w:t>
      </w:r>
      <w:bookmarkEnd w:id="161"/>
    </w:p>
    <w:p w14:paraId="648A387A" w14:textId="446C57C7" w:rsidR="008B2D7E" w:rsidRDefault="008B2D7E" w:rsidP="008B2D7E">
      <w:pPr>
        <w:pStyle w:val="3"/>
      </w:pPr>
      <w:bookmarkStart w:id="162" w:name="_Toc144237056"/>
      <w:r>
        <w:t>6.2.1</w:t>
      </w:r>
      <w:r>
        <w:tab/>
        <w:t>General</w:t>
      </w:r>
      <w:bookmarkEnd w:id="162"/>
    </w:p>
    <w:p w14:paraId="1CA81FD8" w14:textId="77777777" w:rsidR="00312B9F" w:rsidRDefault="00312B9F" w:rsidP="00312B9F">
      <w:bookmarkStart w:id="163" w:name="_Hlk136354806"/>
      <w:r w:rsidRPr="00C33F68">
        <w:t xml:space="preserve">This clause describes the procedures </w:t>
      </w:r>
      <w:r>
        <w:t xml:space="preserve">of </w:t>
      </w:r>
      <w:r w:rsidRPr="00C33F68">
        <w:t xml:space="preserve">5G </w:t>
      </w:r>
      <w:proofErr w:type="spellStart"/>
      <w:r w:rsidRPr="00C33F68">
        <w:t>ProSe</w:t>
      </w:r>
      <w:proofErr w:type="spellEnd"/>
      <w:r w:rsidRPr="00C33F68">
        <w:t xml:space="preserve"> direct discovery</w:t>
      </w:r>
      <w:r>
        <w:t xml:space="preserve"> </w:t>
      </w:r>
      <w:r w:rsidRPr="00C33F68">
        <w:t>f</w:t>
      </w:r>
      <w:bookmarkStart w:id="164" w:name="_Hlk134892790"/>
      <w:r w:rsidRPr="00C33F68">
        <w:t xml:space="preserve">or </w:t>
      </w:r>
      <w:r>
        <w:t xml:space="preserve">ranging and </w:t>
      </w:r>
      <w:proofErr w:type="spellStart"/>
      <w:r>
        <w:t>sidelink</w:t>
      </w:r>
      <w:proofErr w:type="spellEnd"/>
      <w:r>
        <w:t xml:space="preserve"> positioning</w:t>
      </w:r>
      <w:bookmarkEnd w:id="164"/>
      <w:r>
        <w:t xml:space="preserve"> o</w:t>
      </w:r>
      <w:r w:rsidRPr="00C33F68">
        <w:t xml:space="preserve">ver PC5 interface. The purpose of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C33F68">
        <w:t xml:space="preserv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 xml:space="preserve">-enabled UE </w:t>
      </w:r>
      <w:r>
        <w:t xml:space="preserve">for ranging and </w:t>
      </w:r>
      <w:proofErr w:type="spellStart"/>
      <w:r>
        <w:t>sidelink</w:t>
      </w:r>
      <w:proofErr w:type="spellEnd"/>
      <w:r>
        <w:t xml:space="preserve">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 xml:space="preserve">The procedures of 5G </w:t>
      </w:r>
      <w:proofErr w:type="spellStart"/>
      <w:r w:rsidRPr="005A67F2">
        <w:t>ProSe</w:t>
      </w:r>
      <w:proofErr w:type="spellEnd"/>
      <w:r w:rsidRPr="005A67F2">
        <w:t xml:space="preserve"> direct discovery for ranging and </w:t>
      </w:r>
      <w:proofErr w:type="spellStart"/>
      <w:r w:rsidRPr="005A67F2">
        <w:t>sidelink</w:t>
      </w:r>
      <w:proofErr w:type="spellEnd"/>
      <w:r w:rsidRPr="005A67F2">
        <w:t xml:space="preserve"> positioning are triggered by the RSP layer and performed in the 5G </w:t>
      </w:r>
      <w:proofErr w:type="spellStart"/>
      <w:r w:rsidRPr="005A67F2">
        <w:t>ProSe</w:t>
      </w:r>
      <w:proofErr w:type="spellEnd"/>
      <w:r w:rsidRPr="005A67F2">
        <w:t xml:space="preserve"> layer.</w:t>
      </w:r>
    </w:p>
    <w:p w14:paraId="6CB445AB" w14:textId="77777777" w:rsidR="00312B9F" w:rsidRDefault="00312B9F" w:rsidP="00312B9F">
      <w:r w:rsidRPr="00C33F68">
        <w:t>To perform</w:t>
      </w:r>
      <w:r w:rsidRPr="00F872E1">
        <w:t xml:space="preserve">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 with 5G </w:t>
      </w:r>
      <w:proofErr w:type="spellStart"/>
      <w:r>
        <w:t>ProSe</w:t>
      </w:r>
      <w:proofErr w:type="spellEnd"/>
      <w:r>
        <w:t xml:space="preserv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the necessary configurations (</w:t>
      </w:r>
      <w:proofErr w:type="gramStart"/>
      <w:r w:rsidRPr="0077292A">
        <w:t>e.g.</w:t>
      </w:r>
      <w:proofErr w:type="gramEnd"/>
      <w:r w:rsidRPr="0077292A">
        <w:t xml:space="preserve"> </w:t>
      </w:r>
      <w:r>
        <w:t>default destination layer-2 ID for initial discovery signalling</w:t>
      </w:r>
      <w:r w:rsidRPr="0077292A">
        <w:t xml:space="preserve">) according to the </w:t>
      </w:r>
      <w:r>
        <w:t xml:space="preserve">mapping rules for the </w:t>
      </w:r>
      <w:proofErr w:type="spellStart"/>
      <w:r w:rsidRPr="0077292A">
        <w:t>ProSe</w:t>
      </w:r>
      <w:proofErr w:type="spellEnd"/>
      <w:r w:rsidRPr="0077292A">
        <w:t xml:space="preserve"> identifier of a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lastRenderedPageBreak/>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w:t>
      </w:r>
      <w:proofErr w:type="spellStart"/>
      <w:r w:rsidRPr="00C33F68">
        <w:t>ProSe</w:t>
      </w:r>
      <w:proofErr w:type="spellEnd"/>
      <w:r w:rsidRPr="00C33F68">
        <w:t xml:space="preserve"> direct discovery </w:t>
      </w:r>
      <w:r>
        <w:t>model</w:t>
      </w:r>
      <w:r w:rsidRPr="00C33F68">
        <w:t xml:space="preserve"> A and 5G </w:t>
      </w:r>
      <w:proofErr w:type="spellStart"/>
      <w:r w:rsidRPr="00C33F68">
        <w:t>ProSe</w:t>
      </w:r>
      <w:proofErr w:type="spellEnd"/>
      <w:r w:rsidRPr="00C33F68">
        <w:t xml:space="preserv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9607FF">
        <w:t xml:space="preserve"> is FFS</w:t>
      </w:r>
      <w:r>
        <w:t xml:space="preserve"> and aligned with SA2</w:t>
      </w:r>
      <w:r w:rsidRPr="009607FF">
        <w:t>.</w:t>
      </w:r>
    </w:p>
    <w:p w14:paraId="110FAA5F" w14:textId="2966D777" w:rsidR="009F6B1C" w:rsidRPr="00C33F68" w:rsidRDefault="009F6B1C" w:rsidP="009F6B1C">
      <w:pPr>
        <w:pStyle w:val="4"/>
        <w:rPr>
          <w:lang w:eastAsia="zh-CN"/>
        </w:rPr>
      </w:pPr>
      <w:bookmarkStart w:id="165" w:name="_Toc131694995"/>
      <w:bookmarkStart w:id="166" w:name="_Toc144237057"/>
      <w:bookmarkEnd w:id="163"/>
      <w:r w:rsidRPr="00C33F68">
        <w:rPr>
          <w:lang w:eastAsia="zh-CN"/>
        </w:rPr>
        <w:t>6.</w:t>
      </w:r>
      <w:r>
        <w:rPr>
          <w:lang w:eastAsia="zh-CN"/>
        </w:rPr>
        <w:t>2.2</w:t>
      </w:r>
      <w:r w:rsidRPr="00C33F68">
        <w:rPr>
          <w:lang w:eastAsia="zh-CN"/>
        </w:rPr>
        <w:tab/>
        <w:t>Procedures</w:t>
      </w:r>
      <w:bookmarkEnd w:id="165"/>
      <w:bookmarkEnd w:id="166"/>
    </w:p>
    <w:p w14:paraId="2107C28C" w14:textId="6E5CE2F8" w:rsidR="009F6B1C" w:rsidRPr="00C33F68" w:rsidRDefault="009F6B1C" w:rsidP="009F6B1C">
      <w:pPr>
        <w:pStyle w:val="5"/>
        <w:rPr>
          <w:lang w:eastAsia="zh-CN"/>
        </w:rPr>
      </w:pPr>
      <w:bookmarkStart w:id="167" w:name="_Toc131694996"/>
      <w:bookmarkStart w:id="168" w:name="_Hlk142833057"/>
      <w:bookmarkStart w:id="169" w:name="_Toc144237058"/>
      <w:r w:rsidRPr="00C33F68">
        <w:rPr>
          <w:lang w:eastAsia="zh-CN"/>
        </w:rPr>
        <w:t>6.</w:t>
      </w:r>
      <w:r>
        <w:rPr>
          <w:lang w:eastAsia="zh-CN"/>
        </w:rPr>
        <w:t>2.2</w:t>
      </w:r>
      <w:r w:rsidRPr="00C33F68">
        <w:rPr>
          <w:lang w:eastAsia="zh-CN"/>
        </w:rPr>
        <w:t>.1</w:t>
      </w:r>
      <w:r w:rsidRPr="00C33F68">
        <w:rPr>
          <w:lang w:eastAsia="zh-CN"/>
        </w:rPr>
        <w:tab/>
      </w:r>
      <w:bookmarkStart w:id="170" w:name="_Hlk135909770"/>
      <w:bookmarkStart w:id="171" w:name="_Hlk134893005"/>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70"/>
      <w:r>
        <w:t xml:space="preserve"> procedure</w:t>
      </w:r>
      <w:r w:rsidRPr="00C33F68">
        <w:rPr>
          <w:lang w:eastAsia="zh-CN"/>
        </w:rPr>
        <w:t xml:space="preserve"> over PC5 interface with model A</w:t>
      </w:r>
      <w:bookmarkEnd w:id="167"/>
      <w:bookmarkEnd w:id="169"/>
      <w:bookmarkEnd w:id="171"/>
    </w:p>
    <w:p w14:paraId="41BF4C00" w14:textId="7C7C3156" w:rsidR="009F6B1C" w:rsidRPr="00C33F68" w:rsidRDefault="009F6B1C" w:rsidP="009F6B1C">
      <w:pPr>
        <w:pStyle w:val="6"/>
        <w:rPr>
          <w:lang w:eastAsia="zh-CN"/>
        </w:rPr>
      </w:pPr>
      <w:bookmarkStart w:id="172" w:name="_Toc131694997"/>
      <w:bookmarkStart w:id="173" w:name="_Toc144237059"/>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72"/>
      <w:bookmarkEnd w:id="17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 xml:space="preserve">Whether </w:t>
      </w:r>
      <w:proofErr w:type="spellStart"/>
      <w:r w:rsidRPr="009607FF">
        <w:t>ProSe</w:t>
      </w:r>
      <w:proofErr w:type="spellEnd"/>
      <w:r w:rsidRPr="009607FF">
        <w:t xml:space="preserv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7B8BDC16" w14:textId="437DAA27" w:rsidR="009F6B1C" w:rsidRPr="00C33F68" w:rsidRDefault="009F6B1C" w:rsidP="009F6B1C">
      <w:pPr>
        <w:pStyle w:val="6"/>
        <w:rPr>
          <w:lang w:eastAsia="zh-CN"/>
        </w:rPr>
      </w:pPr>
      <w:bookmarkStart w:id="174" w:name="_Toc131694998"/>
      <w:bookmarkStart w:id="175" w:name="_Hlk132028071"/>
      <w:bookmarkStart w:id="176" w:name="_Toc144237060"/>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77"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77"/>
      <w:r w:rsidRPr="00C33F68">
        <w:rPr>
          <w:lang w:eastAsia="zh-CN"/>
        </w:rPr>
        <w:t xml:space="preserve"> initiation</w:t>
      </w:r>
      <w:bookmarkEnd w:id="174"/>
      <w:bookmarkEnd w:id="176"/>
    </w:p>
    <w:p w14:paraId="3F87222A" w14:textId="77777777" w:rsidR="009F6B1C" w:rsidRPr="00C33F68" w:rsidRDefault="009F6B1C" w:rsidP="009F6B1C">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00046205" w14:textId="77777777" w:rsidR="009F6B1C" w:rsidRPr="00C33F68" w:rsidRDefault="009F6B1C" w:rsidP="009F6B1C">
      <w:pPr>
        <w:pStyle w:val="B3"/>
      </w:pPr>
      <w:r w:rsidRPr="00C33F68">
        <w:lastRenderedPageBreak/>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4998E1C9" w14:textId="77777777" w:rsidR="009F6B1C" w:rsidRPr="00624D40" w:rsidRDefault="009F6B1C" w:rsidP="009F6B1C">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91AAF7E" w14:textId="46F56206" w:rsidR="009F6B1C" w:rsidRDefault="009F6B1C" w:rsidP="009F6B1C">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1CD8D3D9" w14:textId="2128381D" w:rsidR="00762A1C" w:rsidRPr="00C33F68" w:rsidRDefault="00762A1C" w:rsidP="00762A1C">
      <w:pPr>
        <w:jc w:val="center"/>
      </w:pPr>
      <w:r w:rsidRPr="00C33F68">
        <w:rPr>
          <w:rStyle w:val="TF0"/>
        </w:rPr>
        <w:object w:dxaOrig="6960" w:dyaOrig="1500" w14:anchorId="0EC7C6F4">
          <v:shape id="_x0000_i1592" type="#_x0000_t75" style="width:347.85pt;height:73.4pt" o:ole="">
            <v:imagedata r:id="rId14" o:title=""/>
          </v:shape>
          <o:OLEObject Type="Embed" ProgID="Visio.Drawing.15" ShapeID="_x0000_i1592" DrawAspect="Content" ObjectID="_1754850705" r:id="rId15"/>
        </w:object>
      </w:r>
    </w:p>
    <w:p w14:paraId="11D399E8" w14:textId="4EBE6170" w:rsidR="009F6B1C" w:rsidRPr="00C33F68" w:rsidRDefault="009F6B1C" w:rsidP="009F6B1C">
      <w:pPr>
        <w:pStyle w:val="TF"/>
      </w:pPr>
      <w:r w:rsidRPr="00C33F68">
        <w:t>Figure 6.2.</w:t>
      </w:r>
      <w:r>
        <w:t>2</w:t>
      </w:r>
      <w:r w:rsidRPr="00C33F68">
        <w:t xml:space="preserve">.1.2.1: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C407A9" w14:textId="77777777" w:rsidR="009F6B1C" w:rsidRPr="00C33F68" w:rsidRDefault="009F6B1C" w:rsidP="009F6B1C">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5C0BD05C" w14:textId="79D3D25C" w:rsidR="009F6B1C" w:rsidRPr="00C33F68" w:rsidRDefault="009F6B1C" w:rsidP="009F6B1C">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w:t>
      </w:r>
      <w:r w:rsidRPr="00C33F68">
        <w:t xml:space="preserve"> still </w:t>
      </w:r>
      <w:r w:rsidRPr="00C33F68">
        <w:t>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8ACD6AF" w:rsidR="009F6B1C" w:rsidRPr="00C33F68" w:rsidRDefault="009F6B1C" w:rsidP="009F6B1C">
      <w:pPr>
        <w:pStyle w:val="6"/>
        <w:rPr>
          <w:lang w:eastAsia="zh-CN"/>
        </w:rPr>
      </w:pPr>
      <w:bookmarkStart w:id="178" w:name="_Toc131694999"/>
      <w:bookmarkStart w:id="179" w:name="_Toc144237061"/>
      <w:bookmarkEnd w:id="175"/>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178"/>
      <w:bookmarkEnd w:id="179"/>
    </w:p>
    <w:p w14:paraId="4758C823" w14:textId="77777777" w:rsidR="009F6B1C" w:rsidRPr="00C33F68" w:rsidRDefault="009F6B1C" w:rsidP="009F6B1C">
      <w:pPr>
        <w:rPr>
          <w:lang w:eastAsia="zh-CN"/>
        </w:rPr>
      </w:pPr>
      <w:r w:rsidRPr="00C33F68">
        <w:rPr>
          <w:lang w:eastAsia="zh-CN"/>
        </w:rPr>
        <w:t xml:space="preserve">When the request from upper layers to perform announcing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announcing.</w:t>
      </w:r>
    </w:p>
    <w:p w14:paraId="3402B2B1" w14:textId="77777777" w:rsidR="009F6B1C" w:rsidRDefault="009F6B1C" w:rsidP="009F6B1C">
      <w:pPr>
        <w:pStyle w:val="NO"/>
        <w:rPr>
          <w:lang w:eastAsia="zh-CN"/>
        </w:rPr>
      </w:pPr>
      <w:r>
        <w:rPr>
          <w:lang w:eastAsia="zh-CN"/>
        </w:rPr>
        <w:lastRenderedPageBreak/>
        <w:t>NOTE:</w:t>
      </w:r>
      <w:r>
        <w:rPr>
          <w:lang w:eastAsia="zh-CN"/>
        </w:rPr>
        <w:tab/>
        <w:t xml:space="preserve">The announcing UE can stop announcing UE procedure for 5G </w:t>
      </w:r>
      <w:proofErr w:type="spellStart"/>
      <w:r>
        <w:rPr>
          <w:lang w:eastAsia="zh-CN"/>
        </w:rPr>
        <w:t>ProSe</w:t>
      </w:r>
      <w:proofErr w:type="spellEnd"/>
      <w:r>
        <w:rPr>
          <w:lang w:eastAsia="zh-CN"/>
        </w:rPr>
        <w:t xml:space="preserve"> direct discovery for power saving by implementation specific means </w:t>
      </w:r>
      <w:proofErr w:type="gramStart"/>
      <w:r>
        <w:rPr>
          <w:lang w:eastAsia="zh-CN"/>
        </w:rPr>
        <w:t>e.g.</w:t>
      </w:r>
      <w:proofErr w:type="gramEnd"/>
      <w:r>
        <w:rPr>
          <w:lang w:eastAsia="zh-CN"/>
        </w:rP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9B4DEFA" w:rsidR="009F6B1C" w:rsidRPr="00C33F68" w:rsidRDefault="009F6B1C" w:rsidP="009F6B1C">
      <w:pPr>
        <w:pStyle w:val="6"/>
        <w:rPr>
          <w:lang w:eastAsia="zh-CN"/>
        </w:rPr>
      </w:pPr>
      <w:bookmarkStart w:id="180" w:name="_Toc131695000"/>
      <w:bookmarkStart w:id="181" w:name="_Toc144237062"/>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r w:rsidRPr="00C33F68">
        <w:rPr>
          <w:lang w:eastAsia="zh-CN"/>
        </w:rPr>
        <w:t xml:space="preserve"> initiation</w:t>
      </w:r>
      <w:bookmarkEnd w:id="180"/>
      <w:bookmarkEnd w:id="181"/>
    </w:p>
    <w:p w14:paraId="10910171" w14:textId="77777777" w:rsidR="009F6B1C" w:rsidRPr="00C33F68" w:rsidRDefault="009F6B1C" w:rsidP="009F6B1C">
      <w:r w:rsidRPr="00C33F68">
        <w:t xml:space="preserve">The UE is authorised to perform the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25F106B9"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DFCEF3B"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7489524" w14:textId="77777777" w:rsidR="009F6B1C" w:rsidRPr="00C33F68" w:rsidRDefault="009F6B1C" w:rsidP="009F6B1C">
      <w:r w:rsidRPr="00C33F68">
        <w:t xml:space="preserve">otherwise, the UE is not authorised to perform the monitoring UE procedure for 5G </w:t>
      </w:r>
      <w:proofErr w:type="spellStart"/>
      <w:r w:rsidRPr="00C33F68">
        <w:t>ProSe</w:t>
      </w:r>
      <w:proofErr w:type="spellEnd"/>
      <w:r w:rsidRPr="00C33F68">
        <w:t xml:space="preserve"> direct discovery procedure.</w:t>
      </w:r>
    </w:p>
    <w:p w14:paraId="568E36C8" w14:textId="4ADAE9C5" w:rsidR="009F6B1C" w:rsidRPr="00C33F68" w:rsidRDefault="009F6B1C" w:rsidP="009F6B1C">
      <w:r w:rsidRPr="00C33F68">
        <w:t>Figure 6.2.</w:t>
      </w:r>
      <w:r>
        <w:t>2</w:t>
      </w:r>
      <w:r w:rsidRPr="00C33F68">
        <w:t xml:space="preserve">.1.4.1 illustrates the interaction of the UEs in the monitoring UE procedure for 5G </w:t>
      </w:r>
      <w:proofErr w:type="spellStart"/>
      <w:r w:rsidRPr="00C33F68">
        <w:t>ProSe</w:t>
      </w:r>
      <w:proofErr w:type="spellEnd"/>
      <w:r w:rsidRPr="00C33F68">
        <w:t xml:space="preserve"> direct discovery procedure</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8D8730B" w14:textId="77777777" w:rsidR="009F6B1C" w:rsidRPr="00C33F68" w:rsidRDefault="009F6B1C" w:rsidP="009F6B1C">
      <w:pPr>
        <w:pStyle w:val="TH"/>
      </w:pPr>
      <w:r w:rsidRPr="00C33F68">
        <w:object w:dxaOrig="6525" w:dyaOrig="1395" w14:anchorId="3E6DB042">
          <v:shape id="_x0000_i1593" type="#_x0000_t75" style="width:328.2pt;height:68.75pt" o:ole="">
            <v:imagedata r:id="rId16" o:title=""/>
          </v:shape>
          <o:OLEObject Type="Embed" ProgID="Visio.Drawing.15" ShapeID="_x0000_i1593" DrawAspect="Content" ObjectID="_1754850706" r:id="rId17"/>
        </w:object>
      </w:r>
    </w:p>
    <w:p w14:paraId="12C2456A" w14:textId="4B47194F" w:rsidR="009F6B1C" w:rsidRPr="00C33F68" w:rsidRDefault="009F6B1C" w:rsidP="009F6B1C">
      <w:pPr>
        <w:pStyle w:val="TF"/>
      </w:pPr>
      <w:r w:rsidRPr="00C33F68">
        <w:t>Figure 6.2.</w:t>
      </w:r>
      <w:r>
        <w:t>2</w:t>
      </w:r>
      <w:r w:rsidRPr="00C33F68">
        <w:t xml:space="preserve">.1.4.1: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1EDB3DF" w14:textId="77777777" w:rsidR="009F6B1C" w:rsidRPr="00C33F68" w:rsidRDefault="009F6B1C" w:rsidP="009F6B1C">
      <w:r w:rsidRPr="00C33F68">
        <w:lastRenderedPageBreak/>
        <w:t xml:space="preserve">When the UE is triggered by an upper layer application to perform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for a </w:t>
      </w:r>
      <w:proofErr w:type="spellStart"/>
      <w:r w:rsidRPr="00C33F68">
        <w:t>ProSe</w:t>
      </w:r>
      <w:proofErr w:type="spellEnd"/>
      <w:r w:rsidRPr="00C33F68">
        <w:t xml:space="preserve"> application</w:t>
      </w:r>
      <w:r>
        <w:t xml:space="preserve"> identifier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p>
    <w:p w14:paraId="571A4CF9" w14:textId="77777777" w:rsidR="009F6B1C" w:rsidRPr="00C33F68" w:rsidRDefault="009F6B1C" w:rsidP="009F6B1C">
      <w:pPr>
        <w:pStyle w:val="B1"/>
      </w:pPr>
      <w:r w:rsidRPr="00C33F68">
        <w:t>a)</w:t>
      </w:r>
      <w:r w:rsidRPr="00C33F68">
        <w:tab/>
        <w:t xml:space="preserve">if the UE is authorised to perform the monitoring UE procedure for 5G </w:t>
      </w:r>
      <w:proofErr w:type="spellStart"/>
      <w:r w:rsidRPr="00C33F68">
        <w:t>ProSe</w:t>
      </w:r>
      <w:proofErr w:type="spellEnd"/>
      <w:r w:rsidRPr="00C33F68">
        <w:t xml:space="preserv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77777777" w:rsidR="009F6B1C" w:rsidRPr="008062E4" w:rsidRDefault="009F6B1C" w:rsidP="009F6B1C">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proofErr w:type="gramStart"/>
      <w:r w:rsidRPr="009F6B1C">
        <w:rPr>
          <w:lang w:eastAsia="zh-CN"/>
        </w:rPr>
        <w:t>5</w:t>
      </w:r>
      <w:r w:rsidRPr="001E1859">
        <w:rPr>
          <w:lang w:eastAsia="zh-CN"/>
        </w:rPr>
        <w:t>.</w:t>
      </w:r>
      <w:r w:rsidRPr="00C33F68">
        <w:t>The</w:t>
      </w:r>
      <w:proofErr w:type="gramEnd"/>
      <w:r w:rsidRPr="00C33F68">
        <w:t xml:space="preserv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 xml:space="preserve">UE procedure for 5G </w:t>
      </w:r>
      <w:proofErr w:type="spellStart"/>
      <w:r w:rsidRPr="00C33F68">
        <w:rPr>
          <w:lang w:eastAsia="zh-CN"/>
        </w:rPr>
        <w:t>ProSe</w:t>
      </w:r>
      <w:proofErr w:type="spellEnd"/>
      <w:r w:rsidRPr="00C33F68">
        <w:rPr>
          <w:lang w:eastAsia="zh-CN"/>
        </w:rPr>
        <w:t xml:space="preserve"> direct discovery initiation</w:t>
      </w:r>
      <w:r w:rsidRPr="00C33F68">
        <w:t xml:space="preserve"> </w:t>
      </w:r>
      <w:r>
        <w:t>shall be applied with the following differences and clarifications:</w:t>
      </w:r>
    </w:p>
    <w:p w14:paraId="7695114B" w14:textId="01A2D760" w:rsidR="009F6B1C" w:rsidRPr="00C33F68" w:rsidRDefault="009F6B1C" w:rsidP="009F6B1C">
      <w:pPr>
        <w:pStyle w:val="6"/>
        <w:rPr>
          <w:lang w:eastAsia="zh-CN"/>
        </w:rPr>
      </w:pPr>
      <w:bookmarkStart w:id="182" w:name="_Toc131695001"/>
      <w:bookmarkStart w:id="183" w:name="_Toc144237063"/>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182"/>
      <w:bookmarkEnd w:id="183"/>
    </w:p>
    <w:p w14:paraId="4FC553BC" w14:textId="77777777" w:rsidR="009F6B1C" w:rsidRPr="00C33F68" w:rsidRDefault="009F6B1C" w:rsidP="009F6B1C">
      <w:pPr>
        <w:rPr>
          <w:lang w:eastAsia="zh-CN"/>
        </w:rPr>
      </w:pPr>
      <w:r w:rsidRPr="00C33F68">
        <w:rPr>
          <w:lang w:eastAsia="zh-CN"/>
        </w:rPr>
        <w:t xml:space="preserve">During the monitoring UE procedure for 5G </w:t>
      </w:r>
      <w:proofErr w:type="spellStart"/>
      <w:r w:rsidRPr="00C33F68">
        <w:rPr>
          <w:lang w:eastAsia="zh-CN"/>
        </w:rPr>
        <w:t>ProSe</w:t>
      </w:r>
      <w:proofErr w:type="spellEnd"/>
      <w:r w:rsidRPr="00C33F68">
        <w:rPr>
          <w:lang w:eastAsia="zh-CN"/>
        </w:rPr>
        <w:t xml:space="preserve"> direct discovery</w:t>
      </w:r>
      <w:r w:rsidRPr="00B867C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zh-CN"/>
        </w:rPr>
        <w:t xml:space="preserve">, if the request from upper layers to perform the monitoring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5F2D3206" w:rsidR="0061198C" w:rsidRPr="00C33F68" w:rsidRDefault="0061198C" w:rsidP="0061198C">
      <w:pPr>
        <w:pStyle w:val="5"/>
        <w:rPr>
          <w:lang w:eastAsia="zh-CN"/>
        </w:rPr>
      </w:pPr>
      <w:bookmarkStart w:id="184" w:name="_Toc144237064"/>
      <w:bookmarkEnd w:id="168"/>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w:t>
      </w:r>
      <w:proofErr w:type="spellStart"/>
      <w:r w:rsidRPr="000F6D05">
        <w:rPr>
          <w:lang w:eastAsia="zh-CN"/>
        </w:rPr>
        <w:t>ProSe</w:t>
      </w:r>
      <w:proofErr w:type="spellEnd"/>
      <w:r w:rsidRPr="000F6D05">
        <w:rPr>
          <w:lang w:eastAsia="zh-CN"/>
        </w:rPr>
        <w:t xml:space="preserve"> direct discovery procedure </w:t>
      </w:r>
      <w:r>
        <w:rPr>
          <w:lang w:eastAsia="zh-CN"/>
        </w:rPr>
        <w:t xml:space="preserve">for </w:t>
      </w:r>
      <w:r>
        <w:t xml:space="preserve">ranging and </w:t>
      </w:r>
      <w:proofErr w:type="spellStart"/>
      <w:r>
        <w:t>sidelink</w:t>
      </w:r>
      <w:proofErr w:type="spellEnd"/>
      <w:r>
        <w:t xml:space="preserve"> positioning </w:t>
      </w:r>
      <w:r w:rsidRPr="00C33F68">
        <w:rPr>
          <w:lang w:eastAsia="zh-CN"/>
        </w:rPr>
        <w:t xml:space="preserve">over PC5 interface with model </w:t>
      </w:r>
      <w:r>
        <w:rPr>
          <w:lang w:eastAsia="zh-CN"/>
        </w:rPr>
        <w:t>B</w:t>
      </w:r>
      <w:bookmarkEnd w:id="184"/>
    </w:p>
    <w:p w14:paraId="1459F41D" w14:textId="54F372E1" w:rsidR="0061198C" w:rsidRPr="00C33F68" w:rsidRDefault="0061198C" w:rsidP="0061198C">
      <w:pPr>
        <w:pStyle w:val="6"/>
        <w:rPr>
          <w:lang w:eastAsia="zh-CN"/>
        </w:rPr>
      </w:pPr>
      <w:bookmarkStart w:id="185" w:name="_Toc144237065"/>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185"/>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p>
    <w:p w14:paraId="6B436CCC" w14:textId="63A24568"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1C7C5C">
        <w:rPr>
          <w:lang w:eastAsia="zh-CN"/>
        </w:rPr>
        <w:t xml:space="preserve"> </w:t>
      </w:r>
      <w:r>
        <w:rPr>
          <w:lang w:eastAsia="zh-CN"/>
        </w:rPr>
        <w:t xml:space="preserve">is FFS and </w:t>
      </w:r>
      <w:r>
        <w:t>to be aligned with RAN.</w:t>
      </w:r>
    </w:p>
    <w:p w14:paraId="0316D278" w14:textId="634DA5C8" w:rsidR="0061198C" w:rsidRPr="00C33F68" w:rsidRDefault="0061198C" w:rsidP="0061198C">
      <w:pPr>
        <w:pStyle w:val="6"/>
        <w:rPr>
          <w:lang w:eastAsia="zh-CN"/>
        </w:rPr>
      </w:pPr>
      <w:bookmarkStart w:id="186" w:name="_Toc144237066"/>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186"/>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w:t>
      </w:r>
      <w:r w:rsidRPr="00466BBA">
        <w:rPr>
          <w:highlight w:val="yellow"/>
        </w:rPr>
        <w:t xml:space="preserve">parameters to be used for 5G </w:t>
      </w:r>
      <w:proofErr w:type="spellStart"/>
      <w:r w:rsidRPr="00466BBA">
        <w:rPr>
          <w:highlight w:val="yellow"/>
        </w:rPr>
        <w:t>ProSe</w:t>
      </w:r>
      <w:proofErr w:type="spellEnd"/>
      <w:r w:rsidRPr="00466BBA">
        <w:rPr>
          <w:highlight w:val="yellow"/>
        </w:rPr>
        <w:t xml:space="preserve"> direct discovery</w:t>
      </w:r>
      <w:r w:rsidRPr="00466BBA">
        <w:rPr>
          <w:highlight w:val="yellow"/>
          <w:lang w:eastAsia="ko-KR"/>
        </w:rPr>
        <w:t xml:space="preserve"> </w:t>
      </w:r>
      <w:r w:rsidRPr="00466BBA">
        <w:rPr>
          <w:highlight w:val="yellow"/>
        </w:rPr>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proofErr w:type="spellStart"/>
      <w:r w:rsidRPr="00C33F68">
        <w:lastRenderedPageBreak/>
        <w:t>i</w:t>
      </w:r>
      <w:proofErr w:type="spellEnd"/>
      <w:r w:rsidRPr="00C33F68">
        <w:t>)</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1DDD144B" w14:textId="77777777" w:rsidR="0061198C" w:rsidRPr="00C33F68" w:rsidRDefault="0061198C" w:rsidP="0061198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8771C00" w14:textId="77777777" w:rsidR="0061198C" w:rsidRPr="00C33F68" w:rsidRDefault="0061198C" w:rsidP="0061198C">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79EB2B" w14:textId="55B51462"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5C3F88D1" w14:textId="77777777" w:rsidR="0061198C" w:rsidRPr="00C33F68" w:rsidRDefault="0061198C" w:rsidP="0061198C">
      <w:pPr>
        <w:pStyle w:val="TH"/>
      </w:pPr>
      <w:r w:rsidRPr="00C33F68">
        <w:object w:dxaOrig="6525" w:dyaOrig="2220" w14:anchorId="13631FA4">
          <v:shape id="_x0000_i1595" type="#_x0000_t75" style="width:327.75pt;height:110.8pt" o:ole="">
            <v:imagedata r:id="rId18" o:title=""/>
          </v:shape>
          <o:OLEObject Type="Embed" ProgID="Visio.Drawing.15" ShapeID="_x0000_i1595" DrawAspect="Content" ObjectID="_1754850707" r:id="rId19"/>
        </w:object>
      </w:r>
    </w:p>
    <w:p w14:paraId="0C709C9C" w14:textId="1EDBD54F"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 xml:space="preserve">.1: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5734C89D" w14:textId="77777777" w:rsidR="0061198C" w:rsidRPr="00C33F68" w:rsidRDefault="0061198C" w:rsidP="0061198C">
      <w:r w:rsidRPr="00C33F68">
        <w:t xml:space="preserve">When the UE is triggered by an upper layer application to </w:t>
      </w:r>
      <w:r>
        <w:t>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r>
        <w:t xml:space="preserve"> </w:t>
      </w:r>
      <w:r w:rsidRPr="00C33F68">
        <w:t xml:space="preserve">if the UE is authorised to perform the discoverer UE procedure for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 xml:space="preserve">shall generate a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5C541341" w14:textId="77777777" w:rsidR="0061198C" w:rsidRDefault="0061198C" w:rsidP="0061198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073886C" w14:textId="77777777" w:rsidR="0061198C" w:rsidRDefault="0061198C" w:rsidP="0061198C">
      <w:pPr>
        <w:pStyle w:val="B2"/>
      </w:pPr>
      <w:r>
        <w:t>2)</w:t>
      </w:r>
      <w:r>
        <w:tab/>
      </w:r>
      <w:r w:rsidRPr="00E712EA">
        <w:t xml:space="preserve">shall include the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 if is provided by the upper layers to identify a specific </w:t>
      </w:r>
      <w:proofErr w:type="spellStart"/>
      <w:r w:rsidRPr="00E712EA">
        <w:t>discoveree</w:t>
      </w:r>
      <w:proofErr w:type="spellEnd"/>
      <w:r w:rsidRPr="00E712EA">
        <w:t xml:space="preserve"> UE;</w:t>
      </w:r>
      <w:r>
        <w:t xml:space="preserve"> and</w:t>
      </w:r>
    </w:p>
    <w:p w14:paraId="0B45489E" w14:textId="77777777" w:rsidR="0061198C" w:rsidRPr="00C33F68" w:rsidRDefault="0061198C" w:rsidP="0061198C">
      <w:pPr>
        <w:pStyle w:val="B2"/>
      </w:pPr>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7BFF7D68" w14:textId="77777777" w:rsidR="0061198C" w:rsidRDefault="0061198C" w:rsidP="0061198C">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lastRenderedPageBreak/>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 xml:space="preserve">ranging and </w:t>
      </w:r>
      <w:proofErr w:type="spellStart"/>
      <w:r>
        <w:t>sidelink</w:t>
      </w:r>
      <w:proofErr w:type="spellEnd"/>
      <w:r>
        <w:t xml:space="preserve">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should be</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 xml:space="preserve">ranging and </w:t>
      </w:r>
      <w:proofErr w:type="spellStart"/>
      <w:r>
        <w:t>sidelink</w:t>
      </w:r>
      <w:proofErr w:type="spellEnd"/>
      <w:r>
        <w:t xml:space="preserve"> positioning are FFS, the related description will be updated to get align with SA2 and SA3.</w:t>
      </w:r>
    </w:p>
    <w:p w14:paraId="1D2B7188" w14:textId="72930C24" w:rsidR="0061198C" w:rsidRPr="00C33F68" w:rsidRDefault="0061198C" w:rsidP="0061198C">
      <w:pPr>
        <w:pStyle w:val="6"/>
        <w:rPr>
          <w:lang w:eastAsia="zh-CN"/>
        </w:rPr>
      </w:pPr>
      <w:bookmarkStart w:id="187" w:name="_Toc144237067"/>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completion</w:t>
      </w:r>
      <w:bookmarkEnd w:id="187"/>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188"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5E906235" w:rsidR="0061198C" w:rsidRPr="00C33F68" w:rsidRDefault="0061198C" w:rsidP="0061198C">
      <w:pPr>
        <w:pStyle w:val="6"/>
        <w:rPr>
          <w:lang w:eastAsia="zh-CN"/>
        </w:rPr>
      </w:pPr>
      <w:bookmarkStart w:id="189" w:name="_Toc144237068"/>
      <w:bookmarkEnd w:id="18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189"/>
    </w:p>
    <w:p w14:paraId="0321563C" w14:textId="77777777" w:rsidR="0061198C" w:rsidRPr="00C33F68" w:rsidRDefault="0061198C" w:rsidP="0061198C">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proofErr w:type="spellStart"/>
      <w:r w:rsidRPr="00C33F68">
        <w:t>i</w:t>
      </w:r>
      <w:proofErr w:type="spellEnd"/>
      <w:r w:rsidRPr="00C33F68">
        <w:t>)</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57F00C6C" w14:textId="77777777" w:rsidR="0061198C" w:rsidRPr="00C33F68" w:rsidRDefault="0061198C" w:rsidP="0061198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B4A66F4" w14:textId="77777777" w:rsidR="0061198C" w:rsidRPr="00C33F68" w:rsidRDefault="0061198C" w:rsidP="0061198C">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705C8969" w14:textId="031DA1AF"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29107B34" w14:textId="77777777" w:rsidR="0061198C" w:rsidRPr="00C33F68" w:rsidRDefault="0061198C" w:rsidP="0061198C">
      <w:pPr>
        <w:pStyle w:val="TH"/>
      </w:pPr>
      <w:r w:rsidRPr="00C33F68">
        <w:object w:dxaOrig="6645" w:dyaOrig="2340" w14:anchorId="5CC181A9">
          <v:shape id="_x0000_i1596" type="#_x0000_t75" style="width:333.35pt;height:116.9pt" o:ole="">
            <v:imagedata r:id="rId20" o:title=""/>
          </v:shape>
          <o:OLEObject Type="Embed" ProgID="Visio.Drawing.15" ShapeID="_x0000_i1596" DrawAspect="Content" ObjectID="_1754850708" r:id="rId21"/>
        </w:object>
      </w:r>
    </w:p>
    <w:p w14:paraId="78534FAE" w14:textId="22D06F1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2F24C597" w14:textId="77777777" w:rsidR="0061198C" w:rsidRPr="00C33F68" w:rsidRDefault="0061198C" w:rsidP="0061198C">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30BD039A" w14:textId="77777777" w:rsidR="0061198C" w:rsidRPr="00C33F68" w:rsidRDefault="0061198C" w:rsidP="0061198C">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0682BBF3" w14:textId="77777777"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60711D63" w14:textId="77777777"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w:t>
      </w:r>
      <w:r w:rsidRPr="00C33F68">
        <w:lastRenderedPageBreak/>
        <w:t xml:space="preserve">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r>
        <w:rPr>
          <w:lang w:eastAsia="zh-CN"/>
        </w:rPr>
        <w:t xml:space="preserve"> </w:t>
      </w:r>
    </w:p>
    <w:p w14:paraId="6E813D12" w14:textId="77777777" w:rsidR="0061198C"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77777777"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r>
        <w:rPr>
          <w:lang w:eastAsia="zh-CN"/>
        </w:rPr>
        <w:t xml:space="preserve"> and</w:t>
      </w:r>
    </w:p>
    <w:p w14:paraId="7599D075" w14:textId="77777777" w:rsidR="0061198C" w:rsidRPr="00C33F68" w:rsidRDefault="0061198C" w:rsidP="0061198C">
      <w:pPr>
        <w:pStyle w:val="B2"/>
        <w:ind w:leftChars="183" w:left="650"/>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t xml:space="preserve"> </w:t>
      </w:r>
    </w:p>
    <w:p w14:paraId="28DF0321" w14:textId="77777777" w:rsidR="0061198C" w:rsidRPr="00C33F68" w:rsidRDefault="0061198C" w:rsidP="0061198C">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3141DDBC" w:rsidR="0061198C" w:rsidRPr="00C33F68" w:rsidRDefault="0061198C" w:rsidP="0061198C">
      <w:pPr>
        <w:pStyle w:val="6"/>
        <w:rPr>
          <w:lang w:eastAsia="zh-CN"/>
        </w:rPr>
      </w:pPr>
      <w:bookmarkStart w:id="190" w:name="_Toc14423706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completion</w:t>
      </w:r>
      <w:bookmarkEnd w:id="190"/>
    </w:p>
    <w:p w14:paraId="43AC2D68" w14:textId="77777777" w:rsidR="0061198C" w:rsidRPr="00C33F68" w:rsidRDefault="0061198C" w:rsidP="0061198C">
      <w:r w:rsidRPr="00C33F68">
        <w:t xml:space="preserve">During the </w:t>
      </w:r>
      <w:proofErr w:type="spellStart"/>
      <w:r w:rsidRPr="00C33F68">
        <w:t>discoveree</w:t>
      </w:r>
      <w:proofErr w:type="spellEnd"/>
      <w:r w:rsidRPr="00C33F68">
        <w:t xml:space="preserve"> operation, if</w:t>
      </w:r>
      <w:r>
        <w:t xml:space="preserve"> </w:t>
      </w:r>
      <w:r w:rsidRPr="00C33F68">
        <w:t xml:space="preserve">the request from upper layers to perform </w:t>
      </w:r>
      <w:proofErr w:type="spellStart"/>
      <w:r w:rsidRPr="00C33F68">
        <w:t>discoveree</w:t>
      </w:r>
      <w:proofErr w:type="spellEnd"/>
      <w:r w:rsidRPr="00C33F68">
        <w:t xml:space="preserve"> operation for </w:t>
      </w:r>
      <w:r>
        <w:t xml:space="preserve">ranging and </w:t>
      </w:r>
      <w:proofErr w:type="spellStart"/>
      <w:r>
        <w:t>sidelink</w:t>
      </w:r>
      <w:proofErr w:type="spellEnd"/>
      <w:r>
        <w:t xml:space="preserve">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18FF61AD" w:rsidR="00D16764" w:rsidRPr="00C33F68" w:rsidRDefault="00D16764" w:rsidP="00D16764">
      <w:pPr>
        <w:pStyle w:val="5"/>
        <w:rPr>
          <w:lang w:eastAsia="zh-CN"/>
        </w:rPr>
      </w:pPr>
      <w:bookmarkStart w:id="191" w:name="_Toc144237070"/>
      <w:r>
        <w:rPr>
          <w:lang w:eastAsia="zh-CN"/>
        </w:rPr>
        <w:t>6.2.2.3</w:t>
      </w:r>
      <w:r w:rsidRPr="00C33F68">
        <w:rPr>
          <w:lang w:eastAsia="zh-CN"/>
        </w:rPr>
        <w:tab/>
      </w:r>
      <w:r>
        <w:rPr>
          <w:noProof/>
          <w:lang w:val="fr-FR"/>
        </w:rPr>
        <w:t>Group member</w:t>
      </w:r>
      <w:r>
        <w:t xml:space="preserve"> procedure</w:t>
      </w:r>
      <w:r w:rsidRPr="00FA7E25">
        <w:t xml:space="preserve"> </w:t>
      </w:r>
      <w:r>
        <w:t xml:space="preserve">for ranging and </w:t>
      </w:r>
      <w:proofErr w:type="spellStart"/>
      <w:r>
        <w:t>sidelink</w:t>
      </w:r>
      <w:proofErr w:type="spellEnd"/>
      <w:r>
        <w:t xml:space="preserve"> positioning</w:t>
      </w:r>
      <w:r w:rsidRPr="00C33F68">
        <w:rPr>
          <w:lang w:eastAsia="zh-CN"/>
        </w:rPr>
        <w:t xml:space="preserve"> over PC5 interface with model A</w:t>
      </w:r>
      <w:bookmarkEnd w:id="191"/>
    </w:p>
    <w:p w14:paraId="4F145231" w14:textId="30C95194" w:rsidR="00D16764" w:rsidRPr="00C33F68" w:rsidRDefault="00D16764" w:rsidP="00D16764">
      <w:pPr>
        <w:pStyle w:val="6"/>
        <w:rPr>
          <w:lang w:eastAsia="zh-CN"/>
        </w:rPr>
      </w:pPr>
      <w:bookmarkStart w:id="192" w:name="_Toc144237071"/>
      <w:r>
        <w:rPr>
          <w:lang w:eastAsia="zh-CN"/>
        </w:rPr>
        <w:t>6.2.2.3</w:t>
      </w:r>
      <w:r w:rsidRPr="00C33F68">
        <w:rPr>
          <w:lang w:eastAsia="zh-CN"/>
        </w:rPr>
        <w:t>.1</w:t>
      </w:r>
      <w:r>
        <w:rPr>
          <w:lang w:eastAsia="zh-CN"/>
        </w:rPr>
        <w:tab/>
      </w:r>
      <w:r w:rsidRPr="00C33F68">
        <w:rPr>
          <w:lang w:eastAsia="zh-CN"/>
        </w:rPr>
        <w:t>General</w:t>
      </w:r>
      <w:bookmarkEnd w:id="192"/>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3CD8F05D" w:rsidR="00D16764" w:rsidRDefault="00D16764" w:rsidP="00D16764">
      <w:pPr>
        <w:pStyle w:val="EditorsNote"/>
      </w:pPr>
      <w:r w:rsidRPr="004E12FA">
        <w:lastRenderedPageBreak/>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3A7B0DE5" w14:textId="6989FD71" w:rsidR="00D16764" w:rsidRPr="00C33F68" w:rsidRDefault="00D16764" w:rsidP="00D16764">
      <w:pPr>
        <w:pStyle w:val="6"/>
        <w:rPr>
          <w:lang w:eastAsia="zh-CN"/>
        </w:rPr>
      </w:pPr>
      <w:bookmarkStart w:id="193" w:name="_Toc144237072"/>
      <w:r>
        <w:rPr>
          <w:lang w:eastAsia="zh-CN"/>
        </w:rPr>
        <w:t>6.2.2.3</w:t>
      </w:r>
      <w:r w:rsidRPr="00C33F68">
        <w:rPr>
          <w:lang w:eastAsia="zh-CN"/>
        </w:rPr>
        <w:t>.2</w:t>
      </w:r>
      <w:r w:rsidRPr="00C33F68">
        <w:rPr>
          <w:lang w:eastAsia="zh-CN"/>
        </w:rPr>
        <w:tab/>
        <w:t>Announcing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193"/>
    </w:p>
    <w:p w14:paraId="1DD0EC46" w14:textId="77777777" w:rsidR="00D16764" w:rsidRPr="00C33F68" w:rsidRDefault="00D16764" w:rsidP="00D16764">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proofErr w:type="spellStart"/>
      <w:r w:rsidRPr="00C33F68">
        <w:t>i</w:t>
      </w:r>
      <w:proofErr w:type="spellEnd"/>
      <w:r w:rsidRPr="00C33F68">
        <w:t>)</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1FA455CB" w14:textId="77777777" w:rsidR="00D16764" w:rsidRPr="00C33F68" w:rsidRDefault="00D16764" w:rsidP="00D1676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77AF3280" w14:textId="4A60B0BF"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597" type="#_x0000_t75" style="width:347.85pt;height:73.4pt" o:ole="">
            <v:imagedata r:id="rId14" o:title=""/>
          </v:shape>
          <o:OLEObject Type="Embed" ProgID="Visio.Drawing.15" ShapeID="_x0000_i1597" DrawAspect="Content" ObjectID="_1754850709" r:id="rId22"/>
        </w:object>
      </w:r>
    </w:p>
    <w:p w14:paraId="5978767B" w14:textId="7A697A9B"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66343B" w14:textId="77777777" w:rsidR="00D16764" w:rsidRPr="00C33F68" w:rsidRDefault="00D16764" w:rsidP="00D16764">
      <w:r w:rsidRPr="00C33F68">
        <w:lastRenderedPageBreak/>
        <w:t>When the UE is triggered by an upper layer application to announce availability in a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then the </w:t>
      </w:r>
      <w:proofErr w:type="gramStart"/>
      <w:r w:rsidRPr="00C33F68">
        <w:t>UE::</w:t>
      </w:r>
      <w:proofErr w:type="gramEnd"/>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 xml:space="preserve">ranging and </w:t>
      </w:r>
      <w:proofErr w:type="spellStart"/>
      <w:r>
        <w:t>sidelink</w:t>
      </w:r>
      <w:proofErr w:type="spellEnd"/>
      <w:r>
        <w:t xml:space="preserve">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 xml:space="preserve">ranging and </w:t>
      </w:r>
      <w:proofErr w:type="spellStart"/>
      <w:r>
        <w:t>sidelink</w:t>
      </w:r>
      <w:proofErr w:type="spellEnd"/>
      <w:r>
        <w:t xml:space="preserve">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 xml:space="preserve">ositioning group that the UE belongs </w:t>
      </w:r>
      <w:r w:rsidRPr="00C33F68">
        <w:t>to be announced;</w:t>
      </w:r>
    </w:p>
    <w:p w14:paraId="72B22B37" w14:textId="77777777" w:rsidR="00D16764"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w:t>
      </w:r>
      <w:r>
        <w:rPr>
          <w:lang w:eastAsia="zh-CN"/>
        </w:rPr>
        <w:t>for group member discovery</w:t>
      </w:r>
      <w:r w:rsidRPr="000A2B39">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3830BED6" w14:textId="77777777" w:rsidR="00D16764" w:rsidRPr="00C33F68" w:rsidRDefault="00D16764" w:rsidP="00D16764">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77777777" w:rsidR="00D16764" w:rsidRPr="00C33F68" w:rsidRDefault="00D16764" w:rsidP="00D16764">
      <w:pPr>
        <w:pStyle w:val="B2"/>
        <w:rPr>
          <w:lang w:eastAsia="zh-CN"/>
        </w:rPr>
      </w:pPr>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77777777"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3B9189BD" w:rsidR="00D16764" w:rsidRPr="00C33F68" w:rsidRDefault="00D16764" w:rsidP="00D16764">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 xml:space="preserve">ranging and </w:t>
      </w:r>
      <w:proofErr w:type="spellStart"/>
      <w:r>
        <w:t>sidelink</w:t>
      </w:r>
      <w:proofErr w:type="spellEnd"/>
      <w:r>
        <w:t xml:space="preserve">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w:t>
      </w:r>
      <w:proofErr w:type="spellStart"/>
      <w:r>
        <w:t>sidelink</w:t>
      </w:r>
      <w:proofErr w:type="spellEnd"/>
      <w:r>
        <w:t xml:space="preserve"> 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33929415" w14:textId="595DF432" w:rsidR="00D16764" w:rsidRPr="00C33F68" w:rsidRDefault="00D16764" w:rsidP="00D16764">
      <w:pPr>
        <w:pStyle w:val="6"/>
        <w:rPr>
          <w:lang w:eastAsia="zh-CN"/>
        </w:rPr>
      </w:pPr>
      <w:bookmarkStart w:id="194" w:name="_Toc144237073"/>
      <w:r>
        <w:rPr>
          <w:lang w:eastAsia="zh-CN"/>
        </w:rPr>
        <w:t>6.2.2.3</w:t>
      </w:r>
      <w:r w:rsidRPr="00C33F68">
        <w:rPr>
          <w:lang w:eastAsia="zh-CN"/>
        </w:rPr>
        <w:t>.3</w:t>
      </w:r>
      <w:r w:rsidRPr="00C33F68">
        <w:rPr>
          <w:lang w:eastAsia="zh-CN"/>
        </w:rPr>
        <w:tab/>
        <w:t xml:space="preserve">Announcing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194"/>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 xml:space="preserve">ranging and </w:t>
      </w:r>
      <w:proofErr w:type="spellStart"/>
      <w:r>
        <w:t>sidelink</w:t>
      </w:r>
      <w:proofErr w:type="spellEnd"/>
      <w:r>
        <w:t xml:space="preserve">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 xml:space="preserve">ranging and </w:t>
      </w:r>
      <w:proofErr w:type="spellStart"/>
      <w:r>
        <w:t>sidelink</w:t>
      </w:r>
      <w:proofErr w:type="spellEnd"/>
      <w:r>
        <w:t xml:space="preserve"> positioning</w:t>
      </w:r>
      <w:r>
        <w:rPr>
          <w:lang w:eastAsia="zh-CN"/>
        </w:rPr>
        <w:t xml:space="preserve"> for power saving by implementation specific means </w:t>
      </w:r>
      <w:proofErr w:type="gramStart"/>
      <w:r>
        <w:rPr>
          <w:lang w:eastAsia="zh-CN"/>
        </w:rPr>
        <w:t>e.g.</w:t>
      </w:r>
      <w:proofErr w:type="gramEnd"/>
      <w:r>
        <w:rPr>
          <w:lang w:eastAsia="zh-CN"/>
        </w:rP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lastRenderedPageBreak/>
        <w:t>When the UE stops announcing, if the UE is in 5GMM-CONNECTED mode, the UE shall trigger the corresponding procedure in lower layers as specified in 3GPP TS 38.331 [13].</w:t>
      </w:r>
    </w:p>
    <w:p w14:paraId="27F5A617" w14:textId="00A5832E" w:rsidR="00D16764" w:rsidRPr="00C33F68" w:rsidRDefault="00D16764" w:rsidP="00D16764">
      <w:pPr>
        <w:pStyle w:val="6"/>
        <w:rPr>
          <w:lang w:eastAsia="zh-CN"/>
        </w:rPr>
      </w:pPr>
      <w:bookmarkStart w:id="195" w:name="_Toc144237074"/>
      <w:r>
        <w:rPr>
          <w:lang w:eastAsia="zh-CN"/>
        </w:rPr>
        <w:t>6.2.2.3</w:t>
      </w:r>
      <w:r w:rsidRPr="00C33F68">
        <w:rPr>
          <w:lang w:eastAsia="zh-CN"/>
        </w:rPr>
        <w:t>.4</w:t>
      </w:r>
      <w:r w:rsidRPr="00C33F68">
        <w:rPr>
          <w:lang w:eastAsia="zh-CN"/>
        </w:rPr>
        <w:tab/>
        <w:t>Monitoring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195"/>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6D7C46F3" w14:textId="77777777" w:rsidR="00D16764" w:rsidRPr="00C33F68" w:rsidRDefault="00D16764" w:rsidP="00D1676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proofErr w:type="spellStart"/>
      <w:r w:rsidRPr="00C33F68">
        <w:t>i</w:t>
      </w:r>
      <w:proofErr w:type="spellEnd"/>
      <w:r w:rsidRPr="00C33F68">
        <w:t>)</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1579081" w14:textId="77777777" w:rsidR="00D16764" w:rsidRPr="00C33F68" w:rsidRDefault="00D16764" w:rsidP="00D1676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4AE384A1" w14:textId="643BAA6C"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563EC02" w14:textId="77777777" w:rsidR="00D16764" w:rsidRPr="00C33F68" w:rsidRDefault="00D16764" w:rsidP="00D16764">
      <w:pPr>
        <w:pStyle w:val="TH"/>
      </w:pPr>
      <w:r w:rsidRPr="00C33F68">
        <w:object w:dxaOrig="6525" w:dyaOrig="1395" w14:anchorId="276108DD">
          <v:shape id="_x0000_i1598" type="#_x0000_t75" style="width:327.75pt;height:69.2pt" o:ole="">
            <v:imagedata r:id="rId16" o:title=""/>
          </v:shape>
          <o:OLEObject Type="Embed" ProgID="Visio.Drawing.15" ShapeID="_x0000_i1598" DrawAspect="Content" ObjectID="_1754850710" r:id="rId23"/>
        </w:object>
      </w:r>
    </w:p>
    <w:p w14:paraId="3561C233" w14:textId="6005ED9D"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 shall instruct the lower layers to start monitoring for PROSE PC5 DISCOVERY message as following:</w:t>
      </w:r>
    </w:p>
    <w:p w14:paraId="4C50CCF4" w14:textId="77777777" w:rsidR="00D16764" w:rsidRPr="00C33F68" w:rsidRDefault="00D16764" w:rsidP="00D16764">
      <w:pPr>
        <w:pStyle w:val="B1"/>
      </w:pPr>
      <w:r w:rsidRPr="00C33F68">
        <w:lastRenderedPageBreak/>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into a destination layer-2 ID as following:</w:t>
      </w:r>
    </w:p>
    <w:p w14:paraId="1A9B45AD" w14:textId="5E798DF4"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414C173C" w14:textId="77777777" w:rsidR="00D16764" w:rsidRPr="00B564B0" w:rsidRDefault="00D16764" w:rsidP="00D16764">
      <w:pPr>
        <w:pStyle w:val="ad"/>
        <w:numPr>
          <w:ilvl w:val="0"/>
          <w:numId w:val="5"/>
        </w:numPr>
        <w:ind w:firstLineChars="0"/>
        <w:rPr>
          <w:rFonts w:eastAsia="宋体"/>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is the same as the configured application layer group ID parameter as specified in clause 5</w:t>
      </w:r>
      <w:r>
        <w:rPr>
          <w:rFonts w:hint="eastAsia"/>
          <w:lang w:eastAsia="zh-CN"/>
        </w:rPr>
        <w:t>;</w:t>
      </w:r>
      <w:r>
        <w:rPr>
          <w:lang w:eastAsia="zh-CN"/>
        </w:rPr>
        <w:t xml:space="preserve"> and</w:t>
      </w:r>
    </w:p>
    <w:p w14:paraId="1F243C61" w14:textId="77777777" w:rsidR="00D16764" w:rsidRPr="008062E4" w:rsidRDefault="00D16764" w:rsidP="00D16764">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p>
    <w:p w14:paraId="4C2D1813" w14:textId="7847B562" w:rsidR="00D16764" w:rsidRPr="00C33F68" w:rsidRDefault="00D16764" w:rsidP="00D16764">
      <w:pPr>
        <w:pStyle w:val="6"/>
        <w:rPr>
          <w:lang w:eastAsia="zh-CN"/>
        </w:rPr>
      </w:pPr>
      <w:bookmarkStart w:id="196" w:name="_Toc144237075"/>
      <w:r>
        <w:rPr>
          <w:lang w:eastAsia="zh-CN"/>
        </w:rPr>
        <w:t>6.2.2.3</w:t>
      </w:r>
      <w:r w:rsidRPr="00C33F68">
        <w:rPr>
          <w:lang w:eastAsia="zh-CN"/>
        </w:rPr>
        <w:t>.5</w:t>
      </w:r>
      <w:r w:rsidRPr="00C33F68">
        <w:rPr>
          <w:lang w:eastAsia="zh-CN"/>
        </w:rPr>
        <w:tab/>
        <w:t xml:space="preserve">Monitoring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196"/>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 xml:space="preserve">ranging and </w:t>
      </w:r>
      <w:proofErr w:type="spellStart"/>
      <w:r>
        <w:t>sidelink</w:t>
      </w:r>
      <w:proofErr w:type="spellEnd"/>
      <w:r>
        <w:t xml:space="preserve"> positioning</w:t>
      </w:r>
      <w:r w:rsidRPr="00C33F68">
        <w:rPr>
          <w:lang w:eastAsia="zh-CN"/>
        </w:rPr>
        <w:t xml:space="preserve">, or when the UE stops being authorised to perform the monitoring UE procedure for group member discovery for </w:t>
      </w:r>
      <w:r>
        <w:t xml:space="preserve">ranging and </w:t>
      </w:r>
      <w:proofErr w:type="spellStart"/>
      <w:r>
        <w:t>sidelink</w:t>
      </w:r>
      <w:proofErr w:type="spellEnd"/>
      <w:r>
        <w:t xml:space="preserve">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731FE5A2" w:rsidR="005B7025" w:rsidRPr="00C33F68" w:rsidRDefault="005B7025" w:rsidP="005B7025">
      <w:pPr>
        <w:pStyle w:val="5"/>
        <w:rPr>
          <w:lang w:eastAsia="zh-CN"/>
        </w:rPr>
      </w:pPr>
      <w:bookmarkStart w:id="197" w:name="_Toc144237076"/>
      <w:r>
        <w:rPr>
          <w:lang w:eastAsia="zh-CN"/>
        </w:rPr>
        <w:t>6.2.2.4</w:t>
      </w:r>
      <w:r w:rsidRPr="00C33F68">
        <w:rPr>
          <w:lang w:eastAsia="zh-CN"/>
        </w:rPr>
        <w:tab/>
        <w:t>Group member discovery</w:t>
      </w:r>
      <w:r w:rsidRPr="00C33F68">
        <w:t xml:space="preserve"> </w:t>
      </w:r>
      <w:r>
        <w:t xml:space="preserve">for ranging and </w:t>
      </w:r>
      <w:proofErr w:type="spellStart"/>
      <w:r>
        <w:t>sidelink</w:t>
      </w:r>
      <w:proofErr w:type="spellEnd"/>
      <w:r>
        <w:t xml:space="preserve"> positioning</w:t>
      </w:r>
      <w:r w:rsidRPr="00C33F68">
        <w:rPr>
          <w:lang w:eastAsia="zh-CN"/>
        </w:rPr>
        <w:t xml:space="preserve"> over PC5 interface with model </w:t>
      </w:r>
      <w:r>
        <w:rPr>
          <w:lang w:eastAsia="zh-CN"/>
        </w:rPr>
        <w:t>B</w:t>
      </w:r>
      <w:bookmarkEnd w:id="197"/>
    </w:p>
    <w:p w14:paraId="739AF95A" w14:textId="01ED3701" w:rsidR="005B7025" w:rsidRPr="00C33F68" w:rsidRDefault="005B7025" w:rsidP="005B7025">
      <w:pPr>
        <w:pStyle w:val="6"/>
        <w:rPr>
          <w:lang w:eastAsia="zh-CN"/>
        </w:rPr>
      </w:pPr>
      <w:bookmarkStart w:id="198" w:name="_Toc144237077"/>
      <w:r>
        <w:rPr>
          <w:lang w:eastAsia="zh-CN"/>
        </w:rPr>
        <w:t>6.2.2.4</w:t>
      </w:r>
      <w:r w:rsidRPr="00C33F68">
        <w:rPr>
          <w:lang w:eastAsia="zh-CN"/>
        </w:rPr>
        <w:t>.1</w:t>
      </w:r>
      <w:r>
        <w:rPr>
          <w:lang w:eastAsia="zh-CN"/>
        </w:rPr>
        <w:tab/>
      </w:r>
      <w:r w:rsidRPr="00C33F68">
        <w:rPr>
          <w:lang w:eastAsia="zh-CN"/>
        </w:rPr>
        <w:t>General</w:t>
      </w:r>
      <w:bookmarkEnd w:id="198"/>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1CE19E2D"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5E18BCCB" w14:textId="167DEFBA" w:rsidR="005B7025" w:rsidRPr="00C33F68" w:rsidRDefault="005B7025" w:rsidP="005B7025">
      <w:pPr>
        <w:pStyle w:val="6"/>
        <w:rPr>
          <w:lang w:eastAsia="zh-CN"/>
        </w:rPr>
      </w:pPr>
      <w:bookmarkStart w:id="199" w:name="_Toc144237078"/>
      <w:r>
        <w:rPr>
          <w:lang w:eastAsia="zh-CN"/>
        </w:rPr>
        <w:t>6.2.2.4</w:t>
      </w:r>
      <w:r w:rsidRPr="00C33F68">
        <w:rPr>
          <w:lang w:eastAsia="zh-CN"/>
        </w:rPr>
        <w:t>.2</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initiation</w:t>
      </w:r>
      <w:bookmarkEnd w:id="199"/>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85F6680" w14:textId="77777777" w:rsidR="005B7025" w:rsidRPr="00C33F68" w:rsidRDefault="005B7025" w:rsidP="005B7025">
      <w:pPr>
        <w:pStyle w:val="B1"/>
      </w:pPr>
      <w:r w:rsidRPr="00C33F68">
        <w:lastRenderedPageBreak/>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proofErr w:type="spellStart"/>
      <w:r w:rsidRPr="00C33F68">
        <w:t>i</w:t>
      </w:r>
      <w:proofErr w:type="spellEnd"/>
      <w:r w:rsidRPr="00C33F68">
        <w:t>)</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t>discoverer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E75F7A9" w14:textId="77777777" w:rsidR="005B7025" w:rsidRPr="00C33F68" w:rsidRDefault="005B7025" w:rsidP="005B702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D0480A3" w14:textId="2F3C46E3"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0C7ADBB" w14:textId="77777777" w:rsidR="005B7025" w:rsidRPr="00C33F68" w:rsidRDefault="005B7025" w:rsidP="005B7025">
      <w:pPr>
        <w:pStyle w:val="TH"/>
      </w:pPr>
      <w:r w:rsidRPr="00C33F68">
        <w:object w:dxaOrig="6465" w:dyaOrig="2205" w14:anchorId="4FAE778E">
          <v:shape id="_x0000_i1599" type="#_x0000_t75" style="width:323.05pt;height:111.75pt" o:ole="">
            <v:imagedata r:id="rId24" o:title=""/>
          </v:shape>
          <o:OLEObject Type="Embed" ProgID="Visio.Drawing.15" ShapeID="_x0000_i1599" DrawAspect="Content" ObjectID="_1754850711" r:id="rId25"/>
        </w:object>
      </w:r>
    </w:p>
    <w:p w14:paraId="0760A179" w14:textId="36783347"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In the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2E35ACD8" w14:textId="77777777" w:rsidR="005B7025" w:rsidRPr="00C33F68" w:rsidRDefault="005B7025" w:rsidP="005B7025">
      <w:pPr>
        <w:pStyle w:val="B2"/>
      </w:pPr>
      <w:r w:rsidRPr="00C33F68">
        <w:lastRenderedPageBreak/>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ositioning group</w:t>
      </w:r>
      <w:r w:rsidRPr="00C33F68">
        <w:t xml:space="preserve"> to be solicited;</w:t>
      </w:r>
    </w:p>
    <w:p w14:paraId="6BA2DBA1" w14:textId="77777777" w:rsidR="005B7025" w:rsidRPr="00C33F68"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77777777"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C540934" w:rsidR="005B7025" w:rsidRPr="00C33F68" w:rsidRDefault="005B7025" w:rsidP="005B7025">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 xml:space="preserve">ranging and </w:t>
      </w:r>
      <w:proofErr w:type="spellStart"/>
      <w:r>
        <w:t>sidelink</w:t>
      </w:r>
      <w:proofErr w:type="spellEnd"/>
      <w:r>
        <w:t xml:space="preserve">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t>e</w:t>
      </w:r>
      <w:r w:rsidRPr="00C33F68">
        <w:t>)</w:t>
      </w:r>
      <w:r w:rsidRPr="00C33F68">
        <w:tab/>
        <w:t xml:space="preserve">shall pass the resulting PROSE PC5 DISCOVERY message for group member discovery solicitation for </w:t>
      </w:r>
      <w:r>
        <w:t xml:space="preserve">ranging and </w:t>
      </w:r>
      <w:proofErr w:type="spellStart"/>
      <w:r>
        <w:t>sidelink</w:t>
      </w:r>
      <w:proofErr w:type="spellEnd"/>
      <w:r>
        <w:t xml:space="preserve">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 xml:space="preserve">ranging and </w:t>
      </w:r>
      <w:proofErr w:type="spellStart"/>
      <w:r>
        <w:t>sidelink</w:t>
      </w:r>
      <w:proofErr w:type="spellEnd"/>
      <w:r>
        <w:t xml:space="preserve"> positioning</w:t>
      </w:r>
      <w:r w:rsidRPr="00C33F68">
        <w:t>, or until the UE stops being authorised to perform the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t>Upon reception of a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 xml:space="preserve">or the </w:t>
      </w:r>
      <w:proofErr w:type="spellStart"/>
      <w:r w:rsidRPr="00C33F68">
        <w:t>discoveree</w:t>
      </w:r>
      <w:proofErr w:type="spellEnd"/>
      <w:r w:rsidRPr="00C33F68">
        <w:t xml:space="preserve"> info in the PROSE PC5 DISCOVERY message for group member discovery response</w:t>
      </w:r>
      <w:r w:rsidRPr="006E7F4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is</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p>
    <w:p w14:paraId="15509B46" w14:textId="7EF1E4A2" w:rsidR="005B7025" w:rsidRPr="00C33F68" w:rsidRDefault="005B7025" w:rsidP="005B7025">
      <w:pPr>
        <w:pStyle w:val="6"/>
        <w:rPr>
          <w:lang w:eastAsia="zh-CN"/>
        </w:rPr>
      </w:pPr>
      <w:bookmarkStart w:id="200" w:name="_Toc144237079"/>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200"/>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 xml:space="preserve">ranging and </w:t>
      </w:r>
      <w:proofErr w:type="spellStart"/>
      <w:r>
        <w:t>sidelink</w:t>
      </w:r>
      <w:proofErr w:type="spellEnd"/>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 xml:space="preserve">ranging and </w:t>
      </w:r>
      <w:proofErr w:type="spellStart"/>
      <w:r>
        <w:t>sidelink</w:t>
      </w:r>
      <w:proofErr w:type="spellEnd"/>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 xml:space="preserve">ranging and </w:t>
      </w:r>
      <w:proofErr w:type="spellStart"/>
      <w:r>
        <w:t>sidelink</w:t>
      </w:r>
      <w:proofErr w:type="spellEnd"/>
      <w:r w:rsidRPr="005016C4">
        <w:t xml:space="preserve"> </w:t>
      </w:r>
      <w:r>
        <w:t xml:space="preserve">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6D406FBD" w:rsidR="005B7025" w:rsidRPr="00C33F68" w:rsidRDefault="005B7025" w:rsidP="005B7025">
      <w:pPr>
        <w:pStyle w:val="6"/>
        <w:rPr>
          <w:lang w:eastAsia="zh-CN"/>
        </w:rPr>
      </w:pPr>
      <w:bookmarkStart w:id="201" w:name="_Toc144237080"/>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01"/>
    </w:p>
    <w:p w14:paraId="2B880833" w14:textId="77777777" w:rsidR="005B7025" w:rsidRPr="00C33F68" w:rsidRDefault="005B7025" w:rsidP="005B7025">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proofErr w:type="spellStart"/>
      <w:r w:rsidRPr="00C33F68">
        <w:t>i</w:t>
      </w:r>
      <w:proofErr w:type="spellEnd"/>
      <w:r w:rsidRPr="00C33F68">
        <w:t>)</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F42F303" w14:textId="77777777" w:rsidR="005B7025" w:rsidRPr="00C33F68" w:rsidRDefault="005B7025" w:rsidP="005B702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lastRenderedPageBreak/>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63A3A8" w14:textId="40043A6F"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058A4092" w14:textId="77777777" w:rsidR="005B7025" w:rsidRPr="00C33F68" w:rsidRDefault="005B7025" w:rsidP="005B7025">
      <w:pPr>
        <w:pStyle w:val="TH"/>
      </w:pPr>
      <w:r w:rsidRPr="00C33F68">
        <w:object w:dxaOrig="6960" w:dyaOrig="2445" w14:anchorId="732D5B39">
          <v:shape id="_x0000_i1600" type="#_x0000_t75" style="width:347.85pt;height:121.55pt" o:ole="">
            <v:imagedata r:id="rId26" o:title=""/>
          </v:shape>
          <o:OLEObject Type="Embed" ProgID="Visio.Drawing.15" ShapeID="_x0000_i1600" DrawAspect="Content" ObjectID="_1754850712" r:id="rId27"/>
        </w:object>
      </w:r>
    </w:p>
    <w:p w14:paraId="23DBE108" w14:textId="7D42907C"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0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20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77777777"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C33F68">
        <w:rPr>
          <w:lang w:eastAsia="ko-KR"/>
        </w:rPr>
        <w:t>;</w:t>
      </w:r>
      <w:r>
        <w:rPr>
          <w:lang w:eastAsia="ko-KR"/>
        </w:rPr>
        <w:t xml:space="preserve"> </w:t>
      </w:r>
      <w:r w:rsidRPr="00C33F68">
        <w:t>and</w:t>
      </w:r>
    </w:p>
    <w:p w14:paraId="7EC72664" w14:textId="77777777"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2D066898" w14:textId="77777777" w:rsidR="005B7025" w:rsidRDefault="005B7025" w:rsidP="005B7025">
      <w:pPr>
        <w:pStyle w:val="B2"/>
        <w:ind w:left="366" w:firstLine="202"/>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r>
        <w:rPr>
          <w:lang w:eastAsia="zh-CN"/>
        </w:rPr>
        <w:t>and</w:t>
      </w:r>
    </w:p>
    <w:p w14:paraId="69E74D2F" w14:textId="77777777" w:rsidR="005B7025" w:rsidRDefault="005B7025" w:rsidP="005B7025">
      <w:pPr>
        <w:pStyle w:val="B2"/>
        <w:ind w:left="366" w:firstLine="202"/>
        <w:rPr>
          <w:lang w:eastAsia="zh-CN"/>
        </w:rPr>
      </w:pPr>
      <w:r>
        <w:t>4)</w:t>
      </w:r>
      <w:r>
        <w:tab/>
      </w:r>
      <w:r w:rsidRPr="00C33F68">
        <w:rPr>
          <w:lang w:eastAsia="zh-CN"/>
        </w:rPr>
        <w:t>may include the Metadata IE to provide the application layer metadata information</w:t>
      </w:r>
      <w:r>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w:t>
      </w:r>
      <w:r w:rsidRPr="004D10DD">
        <w:rPr>
          <w:lang w:eastAsia="zh-CN"/>
        </w:rPr>
        <w:lastRenderedPageBreak/>
        <w:t>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t>e)</w:t>
      </w:r>
      <w:r w:rsidRPr="00C33F68">
        <w:tab/>
        <w:t xml:space="preserve">shall pass the resulting PROSE PC5 DISCOVERY message for group member discovery response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5C5802B2" w14:textId="401776B5" w:rsidR="005B7025" w:rsidRPr="00C33F68" w:rsidRDefault="005B7025" w:rsidP="005B7025">
      <w:pPr>
        <w:pStyle w:val="6"/>
        <w:rPr>
          <w:lang w:eastAsia="zh-CN"/>
        </w:rPr>
      </w:pPr>
      <w:bookmarkStart w:id="203" w:name="_Toc144237081"/>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20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or when the UE stops being authorised to perform the </w:t>
      </w:r>
      <w:proofErr w:type="spellStart"/>
      <w:r w:rsidRPr="00C33F68">
        <w:t>discoveree</w:t>
      </w:r>
      <w:proofErr w:type="spellEnd"/>
      <w:r w:rsidRPr="00C33F68">
        <w:t xml:space="preserve"> UE procedure for group member discovery</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87020B5" w:rsidR="008B2D7E" w:rsidRDefault="008B2D7E" w:rsidP="008B2D7E">
      <w:pPr>
        <w:pStyle w:val="3"/>
      </w:pPr>
      <w:bookmarkStart w:id="204" w:name="_Hlk135000904"/>
      <w:bookmarkStart w:id="205" w:name="_Toc144237082"/>
      <w:r>
        <w:t>6.3</w:t>
      </w:r>
      <w:r>
        <w:tab/>
      </w:r>
      <w:r w:rsidR="002A16FA">
        <w:t xml:space="preserve">Ranging and </w:t>
      </w:r>
      <w:proofErr w:type="spellStart"/>
      <w:r w:rsidR="002A16FA">
        <w:t>sidelink</w:t>
      </w:r>
      <w:proofErr w:type="spellEnd"/>
      <w:r w:rsidR="002A16FA">
        <w:t xml:space="preserve"> positioning UE discovery with V2X capable UEs</w:t>
      </w:r>
      <w:bookmarkEnd w:id="205"/>
    </w:p>
    <w:bookmarkEnd w:id="204"/>
    <w:p w14:paraId="5DE99402" w14:textId="77777777" w:rsidR="00790C0C" w:rsidRPr="00C33F68" w:rsidRDefault="00790C0C" w:rsidP="00790C0C">
      <w:r w:rsidRPr="00C33F68">
        <w:t xml:space="preserve">This clause describes the procedures for </w:t>
      </w:r>
      <w:r>
        <w:t xml:space="preserve">ranging and </w:t>
      </w:r>
      <w:proofErr w:type="spellStart"/>
      <w:r>
        <w:t>sidelink</w:t>
      </w:r>
      <w:proofErr w:type="spellEnd"/>
      <w:r>
        <w:t xml:space="preserve">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 xml:space="preserve">ranging and </w:t>
      </w:r>
      <w:proofErr w:type="spellStart"/>
      <w:r>
        <w:t>sidelink</w:t>
      </w:r>
      <w:proofErr w:type="spellEnd"/>
      <w:r>
        <w:t xml:space="preserve"> positioning UE discovery procedure with V2X capable UE</w:t>
      </w:r>
      <w:r w:rsidRPr="00C33F68">
        <w:t xml:space="preserve"> over PC5 interface,</w:t>
      </w:r>
      <w:r>
        <w:t xml:space="preserve"> the </w:t>
      </w:r>
      <w:r w:rsidRPr="00F16E8A">
        <w:t xml:space="preserve">procedure of </w:t>
      </w:r>
      <w:r w:rsidRPr="00D5699B">
        <w:t xml:space="preserve">V2X direct link establishment procedure for ranging and </w:t>
      </w:r>
      <w:proofErr w:type="spellStart"/>
      <w:r w:rsidRPr="00D5699B">
        <w:t>sidelink</w:t>
      </w:r>
      <w:proofErr w:type="spellEnd"/>
      <w:r w:rsidRPr="00D5699B">
        <w:t xml:space="preserve"> positioning</w:t>
      </w:r>
      <w:r w:rsidRPr="00F16E8A">
        <w:t xml:space="preserve"> in </w:t>
      </w:r>
      <w:r w:rsidRPr="00C33F68">
        <w:t>clause </w:t>
      </w:r>
      <w:r>
        <w:t>7.2.2.x2 is applied.</w:t>
      </w:r>
    </w:p>
    <w:p w14:paraId="32357D8B" w14:textId="609A1CD9" w:rsidR="004E12FA" w:rsidRDefault="004E12FA" w:rsidP="004E12FA">
      <w:pPr>
        <w:pStyle w:val="2"/>
      </w:pPr>
      <w:bookmarkStart w:id="206" w:name="_Toc144237083"/>
      <w:r>
        <w:t>6.</w:t>
      </w:r>
      <w:r w:rsidR="002A16FA">
        <w:t>4</w:t>
      </w:r>
      <w:r>
        <w:tab/>
      </w:r>
      <w:r w:rsidR="00BD46AD" w:rsidRPr="00BD46AD">
        <w:t xml:space="preserve">Located UE </w:t>
      </w:r>
      <w:r w:rsidR="007642C1">
        <w:t>d</w:t>
      </w:r>
      <w:r w:rsidR="00BD46AD" w:rsidRPr="00BD46AD">
        <w:t>iscovery</w:t>
      </w:r>
      <w:bookmarkEnd w:id="206"/>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207" w:name="_Toc144237084"/>
      <w:r w:rsidRPr="00A35866">
        <w:t>7</w:t>
      </w:r>
      <w:r w:rsidRPr="00A35866">
        <w:tab/>
      </w:r>
      <w:r w:rsidR="007642C1" w:rsidRPr="00BD46AD">
        <w:t>Ranging</w:t>
      </w:r>
      <w:r w:rsidR="002D4EFB">
        <w:t xml:space="preserve"> and </w:t>
      </w:r>
      <w:proofErr w:type="spellStart"/>
      <w:r w:rsidR="002D4EFB">
        <w:t>s</w:t>
      </w:r>
      <w:r w:rsidR="007642C1" w:rsidRPr="00BD46AD">
        <w:t>idelink</w:t>
      </w:r>
      <w:proofErr w:type="spellEnd"/>
      <w:r w:rsidR="007642C1" w:rsidRPr="00BD46AD">
        <w:t xml:space="preserve"> </w:t>
      </w:r>
      <w:r w:rsidR="002D4EFB">
        <w:t>p</w:t>
      </w:r>
      <w:r w:rsidR="007642C1" w:rsidRPr="00BD46AD">
        <w:t>ositioning</w:t>
      </w:r>
      <w:r w:rsidR="007642C1">
        <w:t xml:space="preserve"> </w:t>
      </w:r>
      <w:r w:rsidR="004E12FA">
        <w:t>communication</w:t>
      </w:r>
      <w:bookmarkEnd w:id="207"/>
    </w:p>
    <w:p w14:paraId="13562397" w14:textId="7A5C7A36" w:rsidR="00481A86" w:rsidRDefault="00481A86" w:rsidP="00481A86">
      <w:pPr>
        <w:pStyle w:val="2"/>
      </w:pPr>
      <w:bookmarkStart w:id="208" w:name="_Toc144237085"/>
      <w:r>
        <w:t>7.1</w:t>
      </w:r>
      <w:r>
        <w:tab/>
      </w:r>
      <w:r w:rsidR="00D15DBC">
        <w:t>Overview</w:t>
      </w:r>
      <w:bookmarkEnd w:id="208"/>
    </w:p>
    <w:p w14:paraId="4E5AE14F" w14:textId="7506A1E4" w:rsidR="00481A86" w:rsidRPr="00481A86" w:rsidRDefault="00481A86" w:rsidP="00481A86">
      <w:pPr>
        <w:pStyle w:val="EditorsNote"/>
      </w:pPr>
      <w:r w:rsidRPr="00481A86">
        <w:t>Editor’s Note:</w:t>
      </w:r>
      <w:r w:rsidRPr="00481A86">
        <w:tab/>
        <w:t xml:space="preserve">This clause will provide description of </w:t>
      </w:r>
      <w:proofErr w:type="spellStart"/>
      <w:r w:rsidR="002129ED">
        <w:t>Ranging_SL</w:t>
      </w:r>
      <w:proofErr w:type="spellEnd"/>
      <w:r w:rsidRPr="00481A86">
        <w:t xml:space="preserve"> communication.</w:t>
      </w:r>
    </w:p>
    <w:p w14:paraId="48989F21" w14:textId="694248FC" w:rsidR="00481A86" w:rsidRDefault="00481A86" w:rsidP="00481A86">
      <w:pPr>
        <w:pStyle w:val="2"/>
      </w:pPr>
      <w:bookmarkStart w:id="209" w:name="_Toc144237086"/>
      <w:r>
        <w:t>7.2</w:t>
      </w:r>
      <w:r>
        <w:tab/>
      </w:r>
      <w:r w:rsidR="00D15DBC" w:rsidRPr="00BD46AD">
        <w:t>Ranging</w:t>
      </w:r>
      <w:r w:rsidR="002D4EFB">
        <w:t xml:space="preserve"> and </w:t>
      </w:r>
      <w:proofErr w:type="spellStart"/>
      <w:r w:rsidR="002D4EFB">
        <w:t>s</w:t>
      </w:r>
      <w:r w:rsidR="002D4EFB" w:rsidRPr="00BD46AD">
        <w:t>idelink</w:t>
      </w:r>
      <w:proofErr w:type="spellEnd"/>
      <w:r w:rsidR="002D4EFB" w:rsidRPr="00BD46AD">
        <w:t xml:space="preserve"> </w:t>
      </w:r>
      <w:r w:rsidR="002D4EFB">
        <w:t>p</w:t>
      </w:r>
      <w:r w:rsidR="002D4EFB" w:rsidRPr="00BD46AD">
        <w:t>ositioning</w:t>
      </w:r>
      <w:r w:rsidR="002D4EFB">
        <w:t xml:space="preserve"> </w:t>
      </w:r>
      <w:r w:rsidR="00D15DBC">
        <w:rPr>
          <w:lang w:eastAsia="zh-CN"/>
        </w:rPr>
        <w:t xml:space="preserve">direct </w:t>
      </w:r>
      <w:r w:rsidR="00D15DBC">
        <w:t>communication over PC5</w:t>
      </w:r>
      <w:bookmarkEnd w:id="209"/>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w:t>
      </w:r>
      <w:proofErr w:type="spellStart"/>
      <w:r>
        <w:t>Ranging_SL</w:t>
      </w:r>
      <w:proofErr w:type="spellEnd"/>
      <w:r>
        <w:t xml:space="preserve"> direct communication over PC</w:t>
      </w:r>
      <w:proofErr w:type="gramStart"/>
      <w:r>
        <w:t>5</w:t>
      </w:r>
      <w:r w:rsidR="00F77295">
        <w:t xml:space="preserve"> </w:t>
      </w:r>
      <w:r w:rsidRPr="00481A86">
        <w:t>.</w:t>
      </w:r>
      <w:proofErr w:type="gramEnd"/>
    </w:p>
    <w:p w14:paraId="5E72CA35" w14:textId="1785294C" w:rsidR="00D15DBC" w:rsidRDefault="00D15DBC" w:rsidP="00D15DBC">
      <w:pPr>
        <w:pStyle w:val="3"/>
      </w:pPr>
      <w:bookmarkStart w:id="210" w:name="_Hlk135037510"/>
      <w:bookmarkStart w:id="211" w:name="_Toc144237087"/>
      <w:r>
        <w:lastRenderedPageBreak/>
        <w:t>7.2.1</w:t>
      </w:r>
      <w:r>
        <w:tab/>
        <w:t>General</w:t>
      </w:r>
      <w:bookmarkEnd w:id="211"/>
    </w:p>
    <w:p w14:paraId="25B1528F" w14:textId="494DBDAC" w:rsidR="008E1A4E" w:rsidRDefault="008E1A4E" w:rsidP="008E1A4E">
      <w:pPr>
        <w:rPr>
          <w:rFonts w:eastAsia="Malgun Gothic"/>
        </w:rPr>
      </w:pPr>
      <w:r w:rsidRPr="00D20CE1">
        <w:rPr>
          <w:rFonts w:eastAsia="Malgun Gothic"/>
        </w:rPr>
        <w:t>Depending on type of the UE (</w:t>
      </w:r>
      <w:proofErr w:type="gramStart"/>
      <w:r w:rsidRPr="00D20CE1">
        <w:rPr>
          <w:rFonts w:eastAsia="Malgun Gothic"/>
        </w:rPr>
        <w:t>e.g.</w:t>
      </w:r>
      <w:proofErr w:type="gramEnd"/>
      <w:r w:rsidRPr="00D20CE1">
        <w:rPr>
          <w:rFonts w:eastAsia="Malgun Gothic"/>
        </w:rPr>
        <w:t xml:space="preserve">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w:t>
      </w:r>
      <w:proofErr w:type="spellStart"/>
      <w:r w:rsidR="0003524F">
        <w:t>sidelink</w:t>
      </w:r>
      <w:proofErr w:type="spellEnd"/>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rsidR="0003524F" w:rsidRPr="00A557D6">
        <w:t>"</w:t>
      </w:r>
      <w:r w:rsidR="0003524F">
        <w:t>r</w:t>
      </w:r>
      <w:r w:rsidR="0003524F" w:rsidRPr="00A557D6">
        <w:t>anging</w:t>
      </w:r>
      <w:r w:rsidR="0003524F">
        <w:t xml:space="preserve"> and </w:t>
      </w:r>
      <w:proofErr w:type="spellStart"/>
      <w:r w:rsidR="0003524F">
        <w:t>sidelink</w:t>
      </w:r>
      <w:proofErr w:type="spellEnd"/>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212" w:name="_Hlk135037523"/>
      <w:bookmarkStart w:id="213" w:name="_Hlk132706548"/>
      <w:bookmarkStart w:id="214" w:name="_Toc144237088"/>
      <w:bookmarkEnd w:id="210"/>
      <w:r>
        <w:t>7.2.2</w:t>
      </w:r>
      <w:r>
        <w:tab/>
      </w:r>
      <w:r w:rsidR="00434661">
        <w:t>Unicast mode r</w:t>
      </w:r>
      <w:r w:rsidR="00434661" w:rsidRPr="00BD46AD">
        <w:t>anging</w:t>
      </w:r>
      <w:r w:rsidR="00434661">
        <w:t xml:space="preserve"> and </w:t>
      </w:r>
      <w:proofErr w:type="spellStart"/>
      <w:r w:rsidR="00434661">
        <w:t>s</w:t>
      </w:r>
      <w:r w:rsidR="00434661" w:rsidRPr="00BD46AD">
        <w:t>idelink</w:t>
      </w:r>
      <w:proofErr w:type="spellEnd"/>
      <w:r w:rsidR="00434661" w:rsidRPr="00BD46AD">
        <w:t xml:space="preserve"> </w:t>
      </w:r>
      <w:r w:rsidR="00434661">
        <w:t>p</w:t>
      </w:r>
      <w:r w:rsidR="00434661" w:rsidRPr="00BD46AD">
        <w:t>ositioning</w:t>
      </w:r>
      <w:r w:rsidR="00434661">
        <w:t xml:space="preserve"> </w:t>
      </w:r>
      <w:r w:rsidR="00434661">
        <w:rPr>
          <w:lang w:eastAsia="zh-CN"/>
        </w:rPr>
        <w:t xml:space="preserve">direct </w:t>
      </w:r>
      <w:r w:rsidR="00434661">
        <w:t>communication over PC5</w:t>
      </w:r>
      <w:bookmarkEnd w:id="214"/>
    </w:p>
    <w:p w14:paraId="224181DA" w14:textId="0CF4BCF2" w:rsidR="00172994" w:rsidRDefault="00172994" w:rsidP="00172994">
      <w:pPr>
        <w:pStyle w:val="4"/>
      </w:pPr>
      <w:bookmarkStart w:id="215" w:name="_Toc14423708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 xml:space="preserve">5G </w:t>
      </w:r>
      <w:proofErr w:type="spellStart"/>
      <w:r>
        <w:t>ProSe</w:t>
      </w:r>
      <w:proofErr w:type="spellEnd"/>
      <w:r>
        <w:t xml:space="preserve"> capable UEs</w:t>
      </w:r>
      <w:bookmarkEnd w:id="215"/>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 xml:space="preserve">5G </w:t>
      </w:r>
      <w:proofErr w:type="spellStart"/>
      <w:r>
        <w:t>ProSe</w:t>
      </w:r>
      <w:proofErr w:type="spellEnd"/>
      <w:r w:rsidRPr="00B51B14">
        <w:t xml:space="preserve">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216" w:name="_Toc14423709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216"/>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lastRenderedPageBreak/>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217" w:name="_Toc144237091"/>
      <w:bookmarkEnd w:id="212"/>
      <w:r>
        <w:t>7.2.3</w:t>
      </w:r>
      <w:r>
        <w:tab/>
        <w:t>Groupcast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217"/>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groupcast </w:t>
      </w:r>
      <w:proofErr w:type="spellStart"/>
      <w:r>
        <w:t>Ranging_SL</w:t>
      </w:r>
      <w:proofErr w:type="spellEnd"/>
      <w:r>
        <w:t xml:space="preserve"> direct communication over PC5</w:t>
      </w:r>
      <w:r w:rsidRPr="00481A86">
        <w:t>.</w:t>
      </w:r>
    </w:p>
    <w:p w14:paraId="0350E90E" w14:textId="65275E35" w:rsidR="00434661" w:rsidRDefault="00434661" w:rsidP="00434661">
      <w:pPr>
        <w:pStyle w:val="3"/>
      </w:pPr>
      <w:bookmarkStart w:id="218" w:name="_Toc144237092"/>
      <w:r>
        <w:t>7.2.4</w:t>
      </w:r>
      <w:r>
        <w:tab/>
        <w:t>Broadcast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218"/>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broadcast mode </w:t>
      </w:r>
      <w:proofErr w:type="spellStart"/>
      <w:r>
        <w:t>Ranging_SL</w:t>
      </w:r>
      <w:proofErr w:type="spellEnd"/>
      <w:r>
        <w:t xml:space="preserve"> direct communication over PC5</w:t>
      </w:r>
      <w:r w:rsidRPr="00481A86">
        <w:t>.</w:t>
      </w:r>
    </w:p>
    <w:bookmarkEnd w:id="213"/>
    <w:p w14:paraId="3255F19E" w14:textId="77777777" w:rsidR="00434661" w:rsidRPr="00EF7551" w:rsidRDefault="00434661" w:rsidP="00EF7551">
      <w:pPr>
        <w:rPr>
          <w:b/>
          <w:bCs/>
        </w:rPr>
      </w:pPr>
    </w:p>
    <w:p w14:paraId="6AA0A863" w14:textId="766EF2DD" w:rsidR="00481A86" w:rsidRDefault="00481A86" w:rsidP="00481A86">
      <w:pPr>
        <w:pStyle w:val="2"/>
      </w:pPr>
      <w:bookmarkStart w:id="219" w:name="_Hlk142919722"/>
      <w:bookmarkStart w:id="220" w:name="_Toc144237093"/>
      <w:r>
        <w:t>7.3</w:t>
      </w:r>
      <w:r>
        <w:tab/>
      </w:r>
      <w:r w:rsidR="00D15DBC" w:rsidRPr="00BD46AD">
        <w:t>Ranging</w:t>
      </w:r>
      <w:r w:rsidR="002D4EFB">
        <w:t xml:space="preserve"> and </w:t>
      </w:r>
      <w:proofErr w:type="spellStart"/>
      <w:r w:rsidR="002D4EFB">
        <w:t>s</w:t>
      </w:r>
      <w:r w:rsidR="00D15DBC" w:rsidRPr="00BD46AD">
        <w:t>idelink</w:t>
      </w:r>
      <w:proofErr w:type="spellEnd"/>
      <w:r w:rsidR="00D15DBC" w:rsidRPr="00BD46AD">
        <w:t xml:space="preserve">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220"/>
    </w:p>
    <w:p w14:paraId="5A634C6F" w14:textId="09B918C2" w:rsidR="005B3141" w:rsidRDefault="005B3141" w:rsidP="005B3141">
      <w:pPr>
        <w:rPr>
          <w:rFonts w:eastAsia="Malgun Gothic"/>
        </w:rPr>
      </w:pPr>
      <w:bookmarkStart w:id="221" w:name="_Toc132660979"/>
      <w:bookmarkEnd w:id="219"/>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proofErr w:type="spellStart"/>
      <w:r>
        <w:rPr>
          <w:lang w:eastAsia="zh-CN"/>
        </w:rPr>
        <w:t>signaling</w:t>
      </w:r>
      <w:proofErr w:type="spellEnd"/>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50A87067" w14:textId="77777777" w:rsidR="005B3141" w:rsidRDefault="005B3141" w:rsidP="005B3141">
      <w:pPr>
        <w:pStyle w:val="B1"/>
      </w:pPr>
      <w:r>
        <w:t>b)</w:t>
      </w:r>
      <w:r>
        <w:tab/>
        <w:t>velocity of the UE;</w:t>
      </w:r>
    </w:p>
    <w:p w14:paraId="68ED0205" w14:textId="77777777" w:rsidR="005B3141" w:rsidRDefault="005B3141" w:rsidP="005B3141">
      <w:pPr>
        <w:pStyle w:val="B1"/>
      </w:pPr>
      <w:r>
        <w:t>c)</w:t>
      </w:r>
      <w:r>
        <w:tab/>
        <w:t>relative locations or distances</w:t>
      </w:r>
      <w:r w:rsidRPr="00CF57DE">
        <w:t xml:space="preserve"> </w:t>
      </w:r>
      <w:r>
        <w:t>between a pair of UEs;</w:t>
      </w:r>
    </w:p>
    <w:p w14:paraId="67737B84" w14:textId="77777777" w:rsidR="005B3141" w:rsidRDefault="005B3141" w:rsidP="005B3141">
      <w:pPr>
        <w:pStyle w:val="B1"/>
      </w:pPr>
      <w:r>
        <w:t>d)</w:t>
      </w:r>
      <w:r>
        <w:tab/>
        <w:t>relative directions between a pair of UEs; and</w:t>
      </w:r>
    </w:p>
    <w:p w14:paraId="545660E7" w14:textId="77777777" w:rsidR="005B3141" w:rsidRPr="00CF57DE" w:rsidRDefault="005B3141" w:rsidP="005B3141">
      <w:pPr>
        <w:pStyle w:val="B1"/>
      </w:pPr>
      <w:r>
        <w:t>e)</w:t>
      </w:r>
      <w:r>
        <w:tab/>
        <w:t>relative velocity between a pair of UEs.</w:t>
      </w:r>
    </w:p>
    <w:p w14:paraId="10D0519E" w14:textId="1CF77D95" w:rsidR="005B3141" w:rsidRDefault="005B3141" w:rsidP="005B3141">
      <w:pPr>
        <w:rPr>
          <w:rFonts w:eastAsia="Malgun Gothic"/>
        </w:rPr>
      </w:pPr>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77777777" w:rsidR="005B3141" w:rsidRDefault="005B3141" w:rsidP="005B3141">
      <w:pPr>
        <w:pStyle w:val="B1"/>
      </w:pPr>
      <w:r>
        <w:t>a)</w:t>
      </w:r>
      <w:r w:rsidRPr="00A557D6">
        <w:tab/>
      </w:r>
      <w:proofErr w:type="spellStart"/>
      <w:r>
        <w:t>Sidelink</w:t>
      </w:r>
      <w:proofErr w:type="spellEnd"/>
      <w:r>
        <w:t xml:space="preserve"> Mobile Originated Location Request (SL-MO-LR)</w:t>
      </w:r>
      <w:r w:rsidRPr="00557C91">
        <w:t xml:space="preserve"> </w:t>
      </w:r>
      <w:r>
        <w:t>procedure;</w:t>
      </w:r>
    </w:p>
    <w:p w14:paraId="4B63C329" w14:textId="77777777" w:rsidR="005B3141" w:rsidRDefault="005B3141" w:rsidP="005B3141">
      <w:pPr>
        <w:pStyle w:val="B1"/>
      </w:pPr>
      <w:r>
        <w:t>b)</w:t>
      </w:r>
      <w:r>
        <w:tab/>
        <w:t xml:space="preserve">MO-LR using </w:t>
      </w:r>
      <w:proofErr w:type="spellStart"/>
      <w:r>
        <w:t>sidelink</w:t>
      </w:r>
      <w:proofErr w:type="spellEnd"/>
      <w:r>
        <w:t xml:space="preserve"> positioning; and</w:t>
      </w:r>
    </w:p>
    <w:p w14:paraId="4D42D1C3" w14:textId="77777777" w:rsidR="005B3141" w:rsidRPr="00BF2252" w:rsidRDefault="005B3141" w:rsidP="005B3141">
      <w:pPr>
        <w:pStyle w:val="B1"/>
      </w:pPr>
      <w:r>
        <w:t>c)</w:t>
      </w:r>
      <w:r>
        <w:tab/>
        <w:t xml:space="preserve">MT-LR using </w:t>
      </w:r>
      <w:proofErr w:type="spellStart"/>
      <w:r>
        <w:t>sidelink</w:t>
      </w:r>
      <w:proofErr w:type="spellEnd"/>
      <w:r>
        <w:t xml:space="preserve">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25CA3D48" w14:textId="77777777" w:rsidR="005B3141" w:rsidRDefault="005B3141" w:rsidP="005B3141">
      <w:pPr>
        <w:pStyle w:val="EditorsNote"/>
      </w:pPr>
      <w:r>
        <w:t>Editor’s Note:</w:t>
      </w:r>
      <w:r>
        <w:tab/>
        <w:t>It is FFS whether SL-MT-LR procedure is needed.</w:t>
      </w:r>
    </w:p>
    <w:p w14:paraId="5A9DAD86" w14:textId="5D996BF5" w:rsidR="005B3141" w:rsidRDefault="005B3141" w:rsidP="005B3141">
      <w:pPr>
        <w:rPr>
          <w:rFonts w:eastAsia="Malgun Gothic"/>
        </w:rPr>
      </w:pPr>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6E16DA9F" w14:textId="23314B34" w:rsidR="005B3141" w:rsidRDefault="005B3141" w:rsidP="005B3141">
      <w:pPr>
        <w:pStyle w:val="B1"/>
      </w:pPr>
      <w:r>
        <w:t>a)</w:t>
      </w:r>
      <w:r w:rsidRPr="00A557D6">
        <w:tab/>
      </w:r>
      <w:proofErr w:type="spellStart"/>
      <w:r>
        <w:t>Sidelink</w:t>
      </w:r>
      <w:proofErr w:type="spellEnd"/>
      <w:r>
        <w:t xml:space="preserve"> Mobile Originated Location Request (SL-MO-LR)</w:t>
      </w:r>
      <w:r w:rsidRPr="00557C91">
        <w:t xml:space="preserve"> </w:t>
      </w:r>
      <w:r>
        <w:t>procedure.</w:t>
      </w:r>
      <w:bookmarkEnd w:id="221"/>
    </w:p>
    <w:p w14:paraId="7DCE0A02" w14:textId="77777777" w:rsidR="005B3141" w:rsidRDefault="005B3141" w:rsidP="005B3141">
      <w:pPr>
        <w:pStyle w:val="EditorsNote"/>
      </w:pPr>
      <w:r>
        <w:t>Editor’s Note:</w:t>
      </w:r>
      <w:r>
        <w:tab/>
        <w:t>It is FFS whether SL-MT-LR procedure is needed.</w:t>
      </w:r>
    </w:p>
    <w:p w14:paraId="513426CA" w14:textId="77777777" w:rsidR="00D15DBC" w:rsidRPr="005B3141" w:rsidRDefault="00D15DBC" w:rsidP="00D15DBC"/>
    <w:p w14:paraId="43AEA588" w14:textId="63142843" w:rsidR="00481A86" w:rsidRDefault="004E12FA" w:rsidP="00A35866">
      <w:pPr>
        <w:pStyle w:val="1"/>
      </w:pPr>
      <w:bookmarkStart w:id="222" w:name="_Toc144237094"/>
      <w:r>
        <w:lastRenderedPageBreak/>
        <w:t>8.</w:t>
      </w:r>
      <w:r>
        <w:tab/>
      </w:r>
      <w:r w:rsidR="00481A86" w:rsidRPr="00481A86">
        <w:t>Handling of unknown, unforeseen, and erroneous PC5 signalling protocol data</w:t>
      </w:r>
      <w:bookmarkEnd w:id="222"/>
    </w:p>
    <w:p w14:paraId="17597001" w14:textId="4A530332" w:rsidR="00481A86" w:rsidRDefault="00481A86" w:rsidP="00E2211A">
      <w:pPr>
        <w:pStyle w:val="2"/>
      </w:pPr>
      <w:bookmarkStart w:id="223" w:name="_Toc144237095"/>
      <w:r>
        <w:t>8.1</w:t>
      </w:r>
      <w:r>
        <w:tab/>
        <w:t>General</w:t>
      </w:r>
      <w:bookmarkEnd w:id="223"/>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224" w:name="_Hlk142812264"/>
      <w:bookmarkStart w:id="225" w:name="_Toc144237096"/>
      <w:r>
        <w:t>9.</w:t>
      </w:r>
      <w:r>
        <w:tab/>
      </w:r>
      <w:r w:rsidR="00A35866" w:rsidRPr="00A35866">
        <w:t>Message functional definition and contents</w:t>
      </w:r>
      <w:bookmarkEnd w:id="225"/>
    </w:p>
    <w:p w14:paraId="195FE5D4" w14:textId="4DA2FB87" w:rsidR="00A35866" w:rsidRDefault="00481A86" w:rsidP="00A35866">
      <w:pPr>
        <w:pStyle w:val="2"/>
      </w:pPr>
      <w:bookmarkStart w:id="226" w:name="_Toc144237097"/>
      <w:r>
        <w:t>9</w:t>
      </w:r>
      <w:r w:rsidR="00A35866">
        <w:t>.1</w:t>
      </w:r>
      <w:r w:rsidR="00A35866">
        <w:tab/>
        <w:t>Overview</w:t>
      </w:r>
      <w:bookmarkEnd w:id="226"/>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7777777" w:rsidR="00393801" w:rsidRPr="00C33F68" w:rsidRDefault="00393801" w:rsidP="00393801">
      <w:pPr>
        <w:pStyle w:val="2"/>
      </w:pPr>
      <w:bookmarkStart w:id="227" w:name="_Toc131695362"/>
      <w:bookmarkStart w:id="228" w:name="_Toc59199328"/>
      <w:bookmarkStart w:id="229" w:name="_Toc59198737"/>
      <w:bookmarkStart w:id="230" w:name="_Toc525231337"/>
      <w:bookmarkStart w:id="231" w:name="_Toc131695363"/>
      <w:bookmarkStart w:id="232" w:name="_Hlk131957087"/>
      <w:bookmarkStart w:id="233" w:name="_Toc144237098"/>
      <w:r>
        <w:t>9</w:t>
      </w:r>
      <w:r w:rsidRPr="00C33F68">
        <w:t>.2</w:t>
      </w:r>
      <w:r w:rsidRPr="00C33F68">
        <w:tab/>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bookmarkEnd w:id="227"/>
      <w:bookmarkEnd w:id="233"/>
    </w:p>
    <w:p w14:paraId="6F916E34" w14:textId="77777777" w:rsidR="00393801" w:rsidRPr="00C33F68" w:rsidRDefault="00393801" w:rsidP="00393801">
      <w:pPr>
        <w:pStyle w:val="3"/>
      </w:pPr>
      <w:bookmarkStart w:id="234" w:name="_Toc144237099"/>
      <w:r>
        <w:t>9</w:t>
      </w:r>
      <w:r w:rsidRPr="00C33F68">
        <w:t>.2.1</w:t>
      </w:r>
      <w:r w:rsidRPr="00C33F68">
        <w:tab/>
        <w:t>Message definition</w:t>
      </w:r>
      <w:bookmarkEnd w:id="228"/>
      <w:bookmarkEnd w:id="229"/>
      <w:bookmarkEnd w:id="230"/>
      <w:bookmarkEnd w:id="231"/>
      <w:bookmarkEnd w:id="234"/>
    </w:p>
    <w:p w14:paraId="393DBA46" w14:textId="77777777" w:rsidR="00393801" w:rsidRPr="00C33F68" w:rsidRDefault="00393801" w:rsidP="00393801">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232"/>
    <w:p w14:paraId="48430CB6" w14:textId="77777777" w:rsidR="00393801" w:rsidRPr="00B36751" w:rsidRDefault="00393801" w:rsidP="00393801"/>
    <w:p w14:paraId="4F4B8FBD" w14:textId="46944795" w:rsidR="00393801" w:rsidRPr="00C33F68" w:rsidRDefault="00393801" w:rsidP="00393801">
      <w:pPr>
        <w:pStyle w:val="TH"/>
        <w:rPr>
          <w:lang w:eastAsia="zh-CN"/>
        </w:rPr>
      </w:pPr>
      <w:r w:rsidRPr="00C33F68">
        <w:t>Table </w:t>
      </w:r>
      <w:r>
        <w:t>9</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bookmarkEnd w:id="224"/>
    </w:tbl>
    <w:p w14:paraId="7D350D94" w14:textId="5A4F7A95" w:rsidR="00481A86" w:rsidRDefault="00481A86" w:rsidP="00393801"/>
    <w:p w14:paraId="48BDE6A1" w14:textId="0D5A4197" w:rsidR="0061198C" w:rsidRPr="00772733" w:rsidRDefault="0061198C" w:rsidP="0061198C">
      <w:pPr>
        <w:pStyle w:val="TH"/>
        <w:jc w:val="left"/>
        <w:rPr>
          <w:lang w:eastAsia="zh-CN"/>
        </w:rPr>
      </w:pPr>
      <w:r w:rsidRPr="00772733">
        <w:t>Table </w:t>
      </w:r>
      <w:r>
        <w:t>9</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056DD555"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pPr>
            <w:r>
              <w:t>TBD</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bl>
    <w:p w14:paraId="17C82BA3" w14:textId="77777777" w:rsidR="0061198C" w:rsidRPr="00772733" w:rsidRDefault="0061198C" w:rsidP="0061198C">
      <w:pPr>
        <w:rPr>
          <w:lang w:eastAsia="zh-CN"/>
        </w:rPr>
      </w:pPr>
    </w:p>
    <w:p w14:paraId="753EDA23" w14:textId="5A92FE4B" w:rsidR="0061198C" w:rsidRPr="00772733" w:rsidRDefault="0061198C" w:rsidP="0061198C">
      <w:pPr>
        <w:pStyle w:val="TH"/>
        <w:jc w:val="left"/>
        <w:rPr>
          <w:lang w:eastAsia="zh-CN"/>
        </w:rPr>
      </w:pPr>
      <w:r w:rsidRPr="00772733">
        <w:lastRenderedPageBreak/>
        <w:t>Table </w:t>
      </w:r>
      <w:r w:rsidRPr="00747782">
        <w:t>9.2.1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38443B33"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bl>
    <w:p w14:paraId="361E7F25" w14:textId="77777777" w:rsidR="0061198C" w:rsidRDefault="0061198C" w:rsidP="00393801"/>
    <w:p w14:paraId="163EF8C4" w14:textId="5432652D" w:rsidR="00D16764" w:rsidRPr="00C33F68" w:rsidRDefault="00D16764" w:rsidP="00D16764">
      <w:pPr>
        <w:pStyle w:val="TH"/>
      </w:pPr>
      <w:r w:rsidRPr="00C33F68">
        <w:t>Table </w:t>
      </w:r>
      <w:r>
        <w:t>9</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77777777" w:rsidR="00D16764" w:rsidRPr="00C33F68" w:rsidRDefault="00D16764"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26D6075" w14:textId="77777777" w:rsidR="00D16764" w:rsidRPr="00C33F68" w:rsidRDefault="00D16764"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77777777" w:rsidR="00D16764" w:rsidRPr="00C33F68" w:rsidRDefault="00D16764" w:rsidP="00984328">
            <w:pPr>
              <w:pStyle w:val="TAC"/>
              <w:rPr>
                <w:lang w:eastAsia="zh-CN"/>
              </w:rPr>
            </w:pPr>
            <w:r w:rsidRPr="00C33F68">
              <w:rPr>
                <w:lang w:eastAsia="zh-CN"/>
              </w:rPr>
              <w:t>2-257</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lang w:eastAsia="zh-CN"/>
              </w:rPr>
            </w:pPr>
            <w:r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lang w:eastAsia="zh-CN"/>
              </w:rPr>
            </w:pPr>
            <w:r>
              <w:t>TBD</w:t>
            </w:r>
          </w:p>
        </w:tc>
      </w:tr>
    </w:tbl>
    <w:p w14:paraId="3EEFDA7C" w14:textId="5867A601" w:rsidR="00D16764" w:rsidRDefault="00D16764" w:rsidP="00393801"/>
    <w:p w14:paraId="380EE024" w14:textId="2C6058B3" w:rsidR="0011752F" w:rsidRPr="00C33F68" w:rsidRDefault="0011752F" w:rsidP="0011752F">
      <w:pPr>
        <w:pStyle w:val="TH"/>
      </w:pPr>
      <w:r w:rsidRPr="00C33F68">
        <w:t>Table </w:t>
      </w:r>
      <w:r>
        <w:t>9</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7777777" w:rsidR="0011752F" w:rsidRPr="00C33F68" w:rsidRDefault="0011752F" w:rsidP="00984328">
            <w:pPr>
              <w:pStyle w:val="TAL"/>
            </w:pPr>
            <w:proofErr w:type="spellStart"/>
            <w:r w:rsidRPr="00C33F68">
              <w:t>ProSe</w:t>
            </w:r>
            <w:proofErr w:type="spellEnd"/>
            <w:r w:rsidRPr="00C33F68">
              <w:t xml:space="preserve"> direct discovery PC5 message type </w:t>
            </w:r>
          </w:p>
        </w:tc>
        <w:tc>
          <w:tcPr>
            <w:tcW w:w="3120" w:type="dxa"/>
            <w:tcBorders>
              <w:top w:val="single" w:sz="6" w:space="0" w:color="000000"/>
              <w:left w:val="single" w:sz="6" w:space="0" w:color="000000"/>
              <w:bottom w:val="single" w:sz="6" w:space="0" w:color="000000"/>
              <w:right w:val="single" w:sz="6" w:space="0" w:color="000000"/>
            </w:tcBorders>
            <w:hideMark/>
          </w:tcPr>
          <w:p w14:paraId="505C3961" w14:textId="77777777" w:rsidR="0011752F" w:rsidRPr="00C33F68" w:rsidRDefault="0011752F"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lang w:eastAsia="zh-CN"/>
              </w:rPr>
            </w:pPr>
            <w:r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lang w:eastAsia="zh-CN"/>
              </w:rPr>
            </w:pPr>
            <w:r>
              <w:t>TBD</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lang w:eastAsia="zh-CN"/>
              </w:rPr>
            </w:pPr>
            <w:r w:rsidRPr="00C33F68">
              <w:rPr>
                <w:lang w:eastAsia="zh-CN"/>
              </w:rPr>
              <w:t>7</w:t>
            </w:r>
          </w:p>
        </w:tc>
      </w:tr>
    </w:tbl>
    <w:p w14:paraId="1DBCA533" w14:textId="77777777" w:rsidR="0011752F" w:rsidRPr="00C33F68" w:rsidRDefault="0011752F" w:rsidP="0011752F"/>
    <w:p w14:paraId="691A5032" w14:textId="07378D58" w:rsidR="0011752F" w:rsidRPr="00C33F68" w:rsidRDefault="0011752F" w:rsidP="0011752F">
      <w:pPr>
        <w:pStyle w:val="TH"/>
      </w:pPr>
      <w:r w:rsidRPr="00C33F68">
        <w:t>Table </w:t>
      </w:r>
      <w:r>
        <w:t>9</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77777777" w:rsidR="0011752F" w:rsidRPr="00C33F68" w:rsidRDefault="0011752F" w:rsidP="00984328">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DCE00A" w14:textId="77777777" w:rsidR="0011752F" w:rsidRPr="00C33F68" w:rsidRDefault="0011752F"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lang w:eastAsia="zh-CN"/>
              </w:rPr>
            </w:pPr>
            <w:r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lang w:eastAsia="zh-CN"/>
              </w:rPr>
            </w:pPr>
            <w:r>
              <w:t>TBD</w:t>
            </w:r>
          </w:p>
        </w:tc>
      </w:tr>
    </w:tbl>
    <w:p w14:paraId="153192CE" w14:textId="77777777" w:rsidR="0011752F" w:rsidRPr="00823405" w:rsidRDefault="0011752F" w:rsidP="0011752F">
      <w:pPr>
        <w:pStyle w:val="EditorsNote"/>
      </w:pPr>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235"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bookmarkEnd w:id="235"/>
      <w:r>
        <w:rPr>
          <w:rFonts w:hint="eastAsia"/>
          <w:lang w:eastAsia="zh-CN"/>
        </w:rPr>
        <w:t>r</w:t>
      </w:r>
      <w:r>
        <w:rPr>
          <w:lang w:eastAsia="zh-CN"/>
        </w:rPr>
        <w:t>elated UE, the</w:t>
      </w:r>
      <w:r w:rsidRPr="00F16E8A">
        <w:rPr>
          <w:lang w:eastAsia="zh-CN"/>
        </w:rPr>
        <w:t xml:space="preserve"> value is determined by RAN2.</w:t>
      </w:r>
    </w:p>
    <w:p w14:paraId="1B584BBB" w14:textId="77777777" w:rsidR="0011752F" w:rsidRPr="0011752F" w:rsidRDefault="0011752F" w:rsidP="00393801"/>
    <w:p w14:paraId="4199A3B2" w14:textId="02D44B52" w:rsidR="00A35866" w:rsidRDefault="00481A86" w:rsidP="00A35866">
      <w:pPr>
        <w:pStyle w:val="1"/>
      </w:pPr>
      <w:bookmarkStart w:id="236" w:name="_Toc144237100"/>
      <w:r>
        <w:t>10</w:t>
      </w:r>
      <w:r w:rsidR="00A35866">
        <w:t>.</w:t>
      </w:r>
      <w:r w:rsidR="00A35866">
        <w:tab/>
        <w:t>Information elements coding</w:t>
      </w:r>
      <w:bookmarkEnd w:id="236"/>
    </w:p>
    <w:p w14:paraId="0866878B" w14:textId="6BC58588" w:rsidR="00A35866" w:rsidRDefault="00481A86" w:rsidP="00A35866">
      <w:pPr>
        <w:pStyle w:val="2"/>
      </w:pPr>
      <w:bookmarkStart w:id="237" w:name="_Toc144237101"/>
      <w:r>
        <w:t>10</w:t>
      </w:r>
      <w:r w:rsidR="00A35866">
        <w:t>.1</w:t>
      </w:r>
      <w:r w:rsidR="00A35866">
        <w:tab/>
        <w:t>Overview</w:t>
      </w:r>
      <w:bookmarkEnd w:id="237"/>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14D6D07C" w:rsidR="00A35866" w:rsidRDefault="00481A86" w:rsidP="00A35866">
      <w:pPr>
        <w:pStyle w:val="2"/>
      </w:pPr>
      <w:bookmarkStart w:id="238" w:name="_Toc144237102"/>
      <w:r>
        <w:lastRenderedPageBreak/>
        <w:t>10</w:t>
      </w:r>
      <w:r w:rsidR="00A35866">
        <w:t>.2</w:t>
      </w:r>
      <w:r w:rsidR="00A35866">
        <w:tab/>
        <w:t>General</w:t>
      </w:r>
      <w:bookmarkEnd w:id="238"/>
    </w:p>
    <w:p w14:paraId="1A59332C" w14:textId="316521A1" w:rsidR="006F41C9" w:rsidRDefault="0036239D" w:rsidP="006F41C9">
      <w:pPr>
        <w:pStyle w:val="1"/>
        <w:rPr>
          <w:lang w:eastAsia="zh-CN"/>
        </w:rPr>
      </w:pPr>
      <w:bookmarkStart w:id="239" w:name="_Toc144237103"/>
      <w:r>
        <w:rPr>
          <w:lang w:eastAsia="zh-CN"/>
        </w:rPr>
        <w:t>11</w:t>
      </w:r>
      <w:r w:rsidR="006F41C9">
        <w:rPr>
          <w:lang w:eastAsia="zh-CN"/>
        </w:rPr>
        <w:tab/>
        <w:t xml:space="preserve">Encoding of UE policies for </w:t>
      </w:r>
      <w:r w:rsidR="006F41C9">
        <w:rPr>
          <w:rFonts w:hint="eastAsia"/>
          <w:lang w:eastAsia="zh-CN"/>
        </w:rPr>
        <w:t>r</w:t>
      </w:r>
      <w:r w:rsidR="006F41C9">
        <w:rPr>
          <w:lang w:eastAsia="zh-CN"/>
        </w:rPr>
        <w:t xml:space="preserve">anging and </w:t>
      </w:r>
      <w:proofErr w:type="spellStart"/>
      <w:r w:rsidR="006F41C9">
        <w:rPr>
          <w:lang w:eastAsia="zh-CN"/>
        </w:rPr>
        <w:t>sidelink</w:t>
      </w:r>
      <w:proofErr w:type="spellEnd"/>
      <w:r w:rsidR="006F41C9">
        <w:rPr>
          <w:lang w:eastAsia="zh-CN"/>
        </w:rPr>
        <w:t xml:space="preserve"> positioning</w:t>
      </w:r>
      <w:bookmarkEnd w:id="239"/>
    </w:p>
    <w:p w14:paraId="6B0CD35B" w14:textId="6BD6FB15" w:rsidR="006F41C9" w:rsidRDefault="0036239D" w:rsidP="006F41C9">
      <w:pPr>
        <w:pStyle w:val="2"/>
        <w:rPr>
          <w:lang w:eastAsia="zh-CN"/>
        </w:rPr>
      </w:pPr>
      <w:bookmarkStart w:id="240" w:name="_Toc144237104"/>
      <w:r>
        <w:rPr>
          <w:lang w:eastAsia="zh-CN"/>
        </w:rPr>
        <w:t>11</w:t>
      </w:r>
      <w:r w:rsidR="006F41C9">
        <w:rPr>
          <w:lang w:eastAsia="zh-CN"/>
        </w:rPr>
        <w:t>.1</w:t>
      </w:r>
      <w:r w:rsidR="006F41C9">
        <w:rPr>
          <w:lang w:eastAsia="zh-CN"/>
        </w:rPr>
        <w:tab/>
        <w:t>General</w:t>
      </w:r>
      <w:bookmarkEnd w:id="240"/>
    </w:p>
    <w:p w14:paraId="661548FC" w14:textId="77777777" w:rsidR="006F41C9" w:rsidRPr="0010424F" w:rsidRDefault="006F41C9" w:rsidP="006F41C9">
      <w:r>
        <w:t xml:space="preserve">The UE policies for ranging and </w:t>
      </w:r>
      <w:proofErr w:type="spellStart"/>
      <w:r>
        <w:t>sidelink</w:t>
      </w:r>
      <w:proofErr w:type="spellEnd"/>
      <w:r>
        <w:t xml:space="preserve">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65E072EF" w:rsidR="006F41C9" w:rsidRPr="005F6171" w:rsidRDefault="006F41C9" w:rsidP="006F41C9">
      <w:pPr>
        <w:rPr>
          <w:lang w:val="en-US" w:eastAsia="zh-CN"/>
        </w:rPr>
      </w:pPr>
      <w:r>
        <w:rPr>
          <w:rFonts w:hint="eastAsia"/>
          <w:lang w:eastAsia="zh-CN"/>
        </w:rPr>
        <w:t>T</w:t>
      </w:r>
      <w:r>
        <w:rPr>
          <w:lang w:eastAsia="zh-CN"/>
        </w:rPr>
        <w:t xml:space="preserve">he UE policies for ranging and </w:t>
      </w:r>
      <w:proofErr w:type="spellStart"/>
      <w:r>
        <w:rPr>
          <w:lang w:eastAsia="zh-CN"/>
        </w:rPr>
        <w:t>sidelink</w:t>
      </w:r>
      <w:proofErr w:type="spellEnd"/>
      <w:r>
        <w:rPr>
          <w:lang w:eastAsia="zh-CN"/>
        </w:rPr>
        <w:t xml:space="preserve"> positioning are coded in clause</w:t>
      </w:r>
      <w:r>
        <w:rPr>
          <w:lang w:val="en-US" w:eastAsia="zh-CN"/>
        </w:rPr>
        <w:t> </w:t>
      </w:r>
      <w:r w:rsidR="0036239D">
        <w:rPr>
          <w:lang w:val="en-US" w:eastAsia="zh-CN"/>
        </w:rPr>
        <w:t>11</w:t>
      </w:r>
      <w:r>
        <w:rPr>
          <w:lang w:val="en-US" w:eastAsia="zh-CN"/>
        </w:rPr>
        <w:t xml:space="preserve">.2. </w:t>
      </w:r>
    </w:p>
    <w:p w14:paraId="18B50A15" w14:textId="6EA62751" w:rsidR="006F41C9" w:rsidRDefault="0036239D" w:rsidP="006F41C9">
      <w:pPr>
        <w:pStyle w:val="2"/>
        <w:rPr>
          <w:lang w:eastAsia="zh-CN"/>
        </w:rPr>
      </w:pPr>
      <w:bookmarkStart w:id="241" w:name="_Toc144237105"/>
      <w:r>
        <w:rPr>
          <w:lang w:eastAsia="zh-CN"/>
        </w:rPr>
        <w:t>11</w:t>
      </w:r>
      <w:r w:rsidR="006F41C9">
        <w:rPr>
          <w:lang w:eastAsia="zh-CN"/>
        </w:rPr>
        <w:t>.2</w:t>
      </w:r>
      <w:r w:rsidR="006F41C9">
        <w:rPr>
          <w:lang w:eastAsia="zh-CN"/>
        </w:rPr>
        <w:tab/>
        <w:t>Information elements coding</w:t>
      </w:r>
      <w:bookmarkEnd w:id="241"/>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242"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242"/>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1D45432A" w:rsidR="006F41C9" w:rsidRDefault="006F41C9" w:rsidP="00984328">
            <w:pPr>
              <w:pStyle w:val="TAC"/>
            </w:pPr>
          </w:p>
          <w:p w14:paraId="229D3E7A" w14:textId="77777777" w:rsidR="006F41C9" w:rsidRDefault="006F41C9" w:rsidP="00984328">
            <w:pPr>
              <w:pStyle w:val="TAC"/>
            </w:pPr>
            <w:r>
              <w:t>UE policy part contents</w:t>
            </w:r>
            <w:proofErr w:type="gramStart"/>
            <w:r>
              <w:t>={</w:t>
            </w:r>
            <w:proofErr w:type="gramEnd"/>
            <w:r>
              <w:t>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38FDFC07" w:rsidR="006F41C9" w:rsidRDefault="006F41C9" w:rsidP="006F41C9">
      <w:pPr>
        <w:pStyle w:val="TF"/>
      </w:pPr>
      <w:r>
        <w:t>Figure </w:t>
      </w:r>
      <w:r w:rsidR="0036239D">
        <w:t>11</w:t>
      </w:r>
      <w:r>
        <w:t>.2.1: UE policy part when UE policy part type = {RSLPP}</w:t>
      </w:r>
    </w:p>
    <w:p w14:paraId="5A20FD6E" w14:textId="02BA5E88" w:rsidR="006F41C9" w:rsidRDefault="006F41C9" w:rsidP="006F41C9">
      <w:pPr>
        <w:pStyle w:val="TH"/>
        <w:rPr>
          <w:lang w:eastAsia="zh-CN"/>
        </w:rPr>
      </w:pPr>
      <w:r>
        <w:t>Table </w:t>
      </w:r>
      <w:r w:rsidR="0036239D">
        <w:t>11</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3C9CE502"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36239D">
              <w:rPr>
                <w:lang w:val="en-US" w:eastAsia="zh-CN"/>
              </w:rPr>
              <w:t>11</w:t>
            </w:r>
            <w:r>
              <w:rPr>
                <w:lang w:val="en-US" w:eastAsia="zh-CN"/>
              </w:rPr>
              <w:t>.2.2 and Table </w:t>
            </w:r>
            <w:r w:rsidR="0036239D">
              <w:rPr>
                <w:lang w:val="en-US" w:eastAsia="zh-CN"/>
              </w:rPr>
              <w:t>11</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F41C9"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F41C9" w:rsidRPr="00042094" w:rsidRDefault="006F41C9" w:rsidP="00984328">
            <w:pPr>
              <w:pStyle w:val="TAC"/>
            </w:pPr>
            <w:r w:rsidRPr="00042094">
              <w:t>0</w:t>
            </w:r>
          </w:p>
          <w:p w14:paraId="31B3CB3C"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F41C9" w:rsidRPr="00042094" w:rsidRDefault="006F41C9" w:rsidP="00984328">
            <w:pPr>
              <w:pStyle w:val="TAC"/>
            </w:pPr>
            <w:r w:rsidRPr="00042094">
              <w:t>0</w:t>
            </w:r>
          </w:p>
          <w:p w14:paraId="68E2330E"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8CD998B" w14:textId="77777777" w:rsidR="006F41C9" w:rsidRDefault="006F41C9" w:rsidP="00984328">
            <w:pPr>
              <w:pStyle w:val="TAC"/>
            </w:pPr>
            <w:r>
              <w:rPr>
                <w:rFonts w:hint="eastAsia"/>
                <w:lang w:eastAsia="zh-CN"/>
              </w:rPr>
              <w:t>S</w:t>
            </w:r>
            <w:r>
              <w:rPr>
                <w:lang w:eastAsia="zh-CN"/>
              </w:rPr>
              <w:t>LPSUE</w:t>
            </w:r>
          </w:p>
        </w:tc>
        <w:tc>
          <w:tcPr>
            <w:tcW w:w="710" w:type="dxa"/>
            <w:tcBorders>
              <w:top w:val="single" w:sz="4" w:space="0" w:color="auto"/>
              <w:left w:val="single" w:sz="4" w:space="0" w:color="auto"/>
              <w:bottom w:val="single" w:sz="4" w:space="0" w:color="auto"/>
              <w:right w:val="single" w:sz="4" w:space="0" w:color="auto"/>
            </w:tcBorders>
          </w:tcPr>
          <w:p w14:paraId="12885432" w14:textId="77777777" w:rsidR="006F41C9" w:rsidRDefault="006F41C9" w:rsidP="00984328">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312CED2" w14:textId="77777777" w:rsidR="006F41C9" w:rsidRDefault="006F41C9" w:rsidP="00984328">
            <w:pPr>
              <w:pStyle w:val="TAC"/>
            </w:pPr>
            <w:r>
              <w:rPr>
                <w:rFonts w:hint="eastAsia"/>
                <w:lang w:eastAsia="zh-CN"/>
              </w:rPr>
              <w:t>A</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77777777" w:rsidR="006F41C9" w:rsidRDefault="006F41C9" w:rsidP="00984328">
            <w:pPr>
              <w:pStyle w:val="TAC"/>
            </w:pP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F41C9" w:rsidRDefault="006F41C9" w:rsidP="00984328">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F41C9" w:rsidRDefault="006F41C9" w:rsidP="00984328">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F41C9" w:rsidRDefault="006F41C9" w:rsidP="00984328">
            <w:pPr>
              <w:pStyle w:val="TAL"/>
            </w:pPr>
            <w:r>
              <w:t>octet o1+1</w:t>
            </w:r>
          </w:p>
          <w:p w14:paraId="62C25E65" w14:textId="77777777" w:rsidR="006F41C9" w:rsidRDefault="006F41C9" w:rsidP="00984328">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F70FD4" w14:textId="77777777" w:rsidR="006F41C9" w:rsidRPr="00042094" w:rsidRDefault="006F41C9" w:rsidP="00984328">
            <w:pPr>
              <w:pStyle w:val="TAC"/>
            </w:pPr>
            <w:r w:rsidRPr="00042094">
              <w:t>0</w:t>
            </w:r>
          </w:p>
          <w:p w14:paraId="1126F77C"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w:t>
            </w:r>
            <w:proofErr w:type="gramStart"/>
            <w:r>
              <w:rPr>
                <w:lang w:eastAsia="zh-CN"/>
              </w:rPr>
              <w:t>3)*</w:t>
            </w:r>
            <w:proofErr w:type="gramEnd"/>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 xml:space="preserve">V2X </w:t>
            </w:r>
            <w:proofErr w:type="gramStart"/>
            <w:r>
              <w:rPr>
                <w:lang w:eastAsia="zh-CN"/>
              </w:rPr>
              <w:t>service related</w:t>
            </w:r>
            <w:proofErr w:type="gramEnd"/>
            <w:r>
              <w:rPr>
                <w:lang w:eastAsia="zh-CN"/>
              </w:rPr>
              <w:t xml:space="preserve">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bl>
    <w:p w14:paraId="5244270D" w14:textId="6A0A620E" w:rsidR="006F41C9" w:rsidRDefault="006F41C9" w:rsidP="006F41C9">
      <w:pPr>
        <w:pStyle w:val="TF"/>
      </w:pPr>
      <w:r w:rsidRPr="00042094">
        <w:t>Figure </w:t>
      </w:r>
      <w:r w:rsidR="0036239D">
        <w:t>11</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2B60953E" w:rsidR="006F41C9" w:rsidRPr="00042094" w:rsidRDefault="006F41C9" w:rsidP="006F41C9">
      <w:pPr>
        <w:pStyle w:val="TH"/>
      </w:pPr>
      <w:r w:rsidRPr="00042094">
        <w:lastRenderedPageBreak/>
        <w:t>Table </w:t>
      </w:r>
      <w:r w:rsidR="0036239D">
        <w:t>11</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 xml:space="preserve">ranging and </w:t>
            </w:r>
            <w:proofErr w:type="spellStart"/>
            <w:r>
              <w:rPr>
                <w:lang w:eastAsia="zh-CN"/>
              </w:rPr>
              <w:t>sidelink</w:t>
            </w:r>
            <w:proofErr w:type="spellEnd"/>
            <w:r>
              <w:rPr>
                <w:lang w:eastAsia="zh-CN"/>
              </w:rPr>
              <w:t xml:space="preserve">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430915D2" w:rsidR="006F41C9" w:rsidRPr="00042094" w:rsidRDefault="006F41C9" w:rsidP="00984328">
            <w:pPr>
              <w:pStyle w:val="TAL"/>
            </w:pPr>
            <w:r w:rsidRPr="00042094">
              <w:t>The served by NG-RAN field is coded according to figure </w:t>
            </w:r>
            <w:r w:rsidR="0036239D">
              <w:t>11</w:t>
            </w:r>
            <w:r w:rsidRPr="00042094">
              <w:t>.2.</w:t>
            </w:r>
            <w:r>
              <w:t>3</w:t>
            </w:r>
            <w:r w:rsidRPr="00042094">
              <w:t xml:space="preserve"> and table </w:t>
            </w:r>
            <w:r w:rsidR="0036239D">
              <w:t>11</w:t>
            </w:r>
            <w:r w:rsidRPr="00042094">
              <w:t>.2.</w:t>
            </w:r>
            <w:r>
              <w:t>3</w:t>
            </w:r>
            <w:r w:rsidRPr="00042094">
              <w:t xml:space="preserve">, and contains configuration parameters for </w:t>
            </w:r>
            <w:r>
              <w:t xml:space="preserve">ranging and </w:t>
            </w:r>
            <w:proofErr w:type="spellStart"/>
            <w:r>
              <w:t>sidelink</w:t>
            </w:r>
            <w:proofErr w:type="spellEnd"/>
            <w:r>
              <w:t xml:space="preserve">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 xml:space="preserve">Ranging and </w:t>
            </w:r>
            <w:proofErr w:type="spellStart"/>
            <w:r>
              <w:t>sidelink</w:t>
            </w:r>
            <w:proofErr w:type="spellEnd"/>
            <w:r>
              <w:t xml:space="preserve">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77777777" w:rsidR="006F41C9" w:rsidRPr="00042094" w:rsidRDefault="006F41C9" w:rsidP="00984328">
            <w:pPr>
              <w:pStyle w:val="TAL"/>
            </w:pPr>
            <w:r>
              <w:t>Reference UE</w:t>
            </w:r>
            <w:r w:rsidRPr="00042094">
              <w:t xml:space="preserve"> (</w:t>
            </w:r>
            <w:r>
              <w:t>RUE</w:t>
            </w:r>
            <w:r w:rsidRPr="00042094">
              <w:t>) (octet o</w:t>
            </w:r>
            <w:r>
              <w:t>1</w:t>
            </w:r>
            <w:r w:rsidRPr="00042094">
              <w:t>+</w:t>
            </w:r>
            <w:r>
              <w:t>1</w:t>
            </w:r>
            <w:r w:rsidRPr="00042094">
              <w:t xml:space="preserve"> bit </w:t>
            </w:r>
            <w:r>
              <w:t>3</w:t>
            </w:r>
            <w:r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Reference UE </w:t>
            </w:r>
            <w:r>
              <w:t>when not served by NG-RAN</w:t>
            </w:r>
            <w:r>
              <w:rPr>
                <w:lang w:eastAsia="zh-CN"/>
              </w:rPr>
              <w:t xml:space="preserve"> is not authorized</w:t>
            </w:r>
          </w:p>
          <w:p w14:paraId="45890E52"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Reference 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51CF674B" w14:textId="77777777" w:rsidTr="00984328">
        <w:trPr>
          <w:cantSplit/>
          <w:jc w:val="center"/>
        </w:trPr>
        <w:tc>
          <w:tcPr>
            <w:tcW w:w="7094" w:type="dxa"/>
            <w:tcBorders>
              <w:top w:val="nil"/>
              <w:left w:val="single" w:sz="4" w:space="0" w:color="auto"/>
              <w:bottom w:val="nil"/>
              <w:right w:val="single" w:sz="4" w:space="0" w:color="auto"/>
            </w:tcBorders>
          </w:tcPr>
          <w:p w14:paraId="1812A82C" w14:textId="77777777" w:rsidR="006F41C9" w:rsidRPr="00042094" w:rsidRDefault="006F41C9" w:rsidP="00984328">
            <w:pPr>
              <w:pStyle w:val="TAL"/>
            </w:pPr>
            <w:r>
              <w:t>Assistance UE</w:t>
            </w:r>
            <w:r w:rsidRPr="00042094">
              <w:t xml:space="preserve"> (</w:t>
            </w:r>
            <w:r>
              <w:t>AUE</w:t>
            </w:r>
            <w:r w:rsidRPr="00042094">
              <w:t>) (octet o</w:t>
            </w:r>
            <w:r>
              <w:t>1</w:t>
            </w:r>
            <w:r w:rsidRPr="00042094">
              <w:t>+</w:t>
            </w:r>
            <w:r>
              <w:t>1</w:t>
            </w:r>
            <w:r w:rsidRPr="00042094">
              <w:t xml:space="preserve"> bit </w:t>
            </w:r>
            <w:r>
              <w:t>4)</w:t>
            </w:r>
            <w:r w:rsidRPr="00042094">
              <w:t>:</w:t>
            </w:r>
          </w:p>
          <w:p w14:paraId="1ECA4D05" w14:textId="77777777" w:rsidR="006F41C9" w:rsidRPr="00042094" w:rsidRDefault="006F41C9" w:rsidP="00984328">
            <w:pPr>
              <w:pStyle w:val="TAL"/>
            </w:pPr>
            <w:r w:rsidRPr="00042094">
              <w:t xml:space="preserve">Bit </w:t>
            </w:r>
          </w:p>
          <w:p w14:paraId="51F972A9" w14:textId="77777777" w:rsidR="006F41C9" w:rsidRPr="00042094" w:rsidRDefault="006F41C9" w:rsidP="00984328">
            <w:pPr>
              <w:pStyle w:val="TAL"/>
              <w:rPr>
                <w:b/>
                <w:lang w:eastAsia="zh-CN"/>
              </w:rPr>
            </w:pPr>
            <w:r>
              <w:rPr>
                <w:b/>
                <w:lang w:eastAsia="zh-CN"/>
              </w:rPr>
              <w:t>4</w:t>
            </w:r>
          </w:p>
          <w:p w14:paraId="69B09FE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Assistance UE </w:t>
            </w:r>
            <w:r>
              <w:t>when not served by NG-RAN</w:t>
            </w:r>
            <w:r>
              <w:rPr>
                <w:lang w:eastAsia="zh-CN"/>
              </w:rPr>
              <w:t xml:space="preserve"> is not authorized</w:t>
            </w:r>
          </w:p>
          <w:p w14:paraId="37F41B78"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Assistance UE</w:t>
            </w:r>
            <w:r>
              <w:t xml:space="preserve"> when not served by NG-RAN</w:t>
            </w:r>
            <w:r>
              <w:rPr>
                <w:lang w:eastAsia="zh-CN"/>
              </w:rPr>
              <w:t xml:space="preserve"> is authorized</w:t>
            </w:r>
          </w:p>
          <w:p w14:paraId="2ACE924D"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77777777" w:rsidR="006F41C9" w:rsidRPr="00042094" w:rsidRDefault="006F41C9" w:rsidP="00984328">
            <w:pPr>
              <w:pStyle w:val="TAL"/>
            </w:pPr>
            <w:proofErr w:type="spellStart"/>
            <w:r>
              <w:t>Sidelink</w:t>
            </w:r>
            <w:proofErr w:type="spellEnd"/>
            <w:r>
              <w:t xml:space="preserve">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7777777" w:rsidR="006F41C9" w:rsidRPr="00042094" w:rsidRDefault="006F41C9" w:rsidP="00984328">
            <w:pPr>
              <w:pStyle w:val="TAL"/>
              <w:rPr>
                <w:lang w:eastAsia="zh-CN"/>
              </w:rPr>
            </w:pPr>
            <w:r w:rsidRPr="00042094">
              <w:rPr>
                <w:lang w:eastAsia="zh-CN"/>
              </w:rPr>
              <w:t>0</w:t>
            </w:r>
            <w:r w:rsidRPr="00042094">
              <w:rPr>
                <w:lang w:eastAsia="zh-CN"/>
              </w:rPr>
              <w:tab/>
            </w:r>
            <w:proofErr w:type="spellStart"/>
            <w:r>
              <w:rPr>
                <w:lang w:eastAsia="zh-CN"/>
              </w:rPr>
              <w:t>Sidelink</w:t>
            </w:r>
            <w:proofErr w:type="spellEnd"/>
            <w:r>
              <w:rPr>
                <w:lang w:eastAsia="zh-CN"/>
              </w:rPr>
              <w:t xml:space="preserve"> positioning server UE </w:t>
            </w:r>
            <w:r>
              <w:t>when not served by NG-RAN</w:t>
            </w:r>
            <w:r>
              <w:rPr>
                <w:lang w:eastAsia="zh-CN"/>
              </w:rPr>
              <w:t xml:space="preserve"> is not authorized</w:t>
            </w:r>
          </w:p>
          <w:p w14:paraId="149EA1C2" w14:textId="77777777" w:rsidR="006F41C9" w:rsidRPr="00042094" w:rsidRDefault="006F41C9" w:rsidP="00984328">
            <w:pPr>
              <w:pStyle w:val="TAL"/>
              <w:rPr>
                <w:lang w:eastAsia="zh-CN"/>
              </w:rPr>
            </w:pPr>
            <w:r w:rsidRPr="00042094">
              <w:rPr>
                <w:lang w:eastAsia="zh-CN"/>
              </w:rPr>
              <w:t>1</w:t>
            </w:r>
            <w:r w:rsidRPr="00042094">
              <w:rPr>
                <w:lang w:eastAsia="zh-CN"/>
              </w:rPr>
              <w:tab/>
            </w:r>
            <w:proofErr w:type="spellStart"/>
            <w:r>
              <w:rPr>
                <w:lang w:eastAsia="zh-CN"/>
              </w:rPr>
              <w:t>Sielink</w:t>
            </w:r>
            <w:proofErr w:type="spellEnd"/>
            <w:r>
              <w:rPr>
                <w:lang w:eastAsia="zh-CN"/>
              </w:rPr>
              <w:t xml:space="preserve"> 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 xml:space="preserve">5G </w:t>
            </w:r>
            <w:proofErr w:type="spellStart"/>
            <w:r>
              <w:t>ProSe</w:t>
            </w:r>
            <w:proofErr w:type="spellEnd"/>
            <w:r>
              <w:t xml:space="preserv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 xml:space="preserve">5G </w:t>
            </w:r>
            <w:proofErr w:type="spellStart"/>
            <w:r>
              <w:t>ProSe</w:t>
            </w:r>
            <w:proofErr w:type="spellEnd"/>
            <w:r>
              <w:t xml:space="preserv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 xml:space="preserve">5G </w:t>
            </w:r>
            <w:proofErr w:type="spellStart"/>
            <w:r>
              <w:t>ProSe</w:t>
            </w:r>
            <w:proofErr w:type="spellEnd"/>
            <w:r>
              <w:t xml:space="preserv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 xml:space="preserve">V2X </w:t>
            </w:r>
            <w:proofErr w:type="gramStart"/>
            <w:r>
              <w:t>service related</w:t>
            </w:r>
            <w:proofErr w:type="gramEnd"/>
            <w:r>
              <w:t xml:space="preserve">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 xml:space="preserve">V2X </w:t>
            </w:r>
            <w:proofErr w:type="gramStart"/>
            <w:r>
              <w:t>service related</w:t>
            </w:r>
            <w:proofErr w:type="gramEnd"/>
            <w:r>
              <w:t xml:space="preserve">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 xml:space="preserve">V2X </w:t>
            </w:r>
            <w:proofErr w:type="gramStart"/>
            <w:r>
              <w:t>service related</w:t>
            </w:r>
            <w:proofErr w:type="gramEnd"/>
            <w:r>
              <w:t xml:space="preserve">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lastRenderedPageBreak/>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77777777"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77777777" w:rsidR="006F41C9" w:rsidRPr="00042094" w:rsidRDefault="006F41C9" w:rsidP="00984328">
            <w:pPr>
              <w:pStyle w:val="TAL"/>
            </w:pPr>
          </w:p>
        </w:tc>
      </w:tr>
      <w:tr w:rsidR="006F41C9"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6F41C9" w:rsidRDefault="006F41C9" w:rsidP="00984328">
            <w:pPr>
              <w:pStyle w:val="TAL"/>
              <w:rPr>
                <w:lang w:eastAsia="zh-CN"/>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 (octet o1+3 to o2):</w:t>
            </w:r>
          </w:p>
          <w:p w14:paraId="1B2D55AC" w14:textId="0EB81926" w:rsidR="006F41C9" w:rsidRPr="00AA4497" w:rsidRDefault="006F41C9" w:rsidP="00984328">
            <w:pPr>
              <w:pStyle w:val="TAL"/>
              <w:rPr>
                <w:lang w:val="en-US" w:eastAsia="zh-CN"/>
              </w:rPr>
            </w:pPr>
            <w:r>
              <w:rPr>
                <w:lang w:eastAsia="zh-CN"/>
              </w:rPr>
              <w:t xml:space="preserve">The 5G </w:t>
            </w:r>
            <w:proofErr w:type="spellStart"/>
            <w:r>
              <w:rPr>
                <w:lang w:eastAsia="zh-CN"/>
              </w:rPr>
              <w:t>ProSe</w:t>
            </w:r>
            <w:proofErr w:type="spellEnd"/>
            <w:r>
              <w:rPr>
                <w:lang w:eastAsia="zh-CN"/>
              </w:rPr>
              <w:t xml:space="preserve"> related mapping rules field is coded according to figure</w:t>
            </w:r>
            <w:r>
              <w:rPr>
                <w:lang w:val="en-US" w:eastAsia="zh-CN"/>
              </w:rPr>
              <w:t> </w:t>
            </w:r>
            <w:r w:rsidR="0036239D">
              <w:rPr>
                <w:lang w:val="en-US" w:eastAsia="zh-CN"/>
              </w:rPr>
              <w:t>11</w:t>
            </w:r>
            <w:r>
              <w:rPr>
                <w:lang w:val="en-US" w:eastAsia="zh-CN"/>
              </w:rPr>
              <w:t>.2.7 and table </w:t>
            </w:r>
            <w:r w:rsidR="0036239D">
              <w:rPr>
                <w:lang w:val="en-US" w:eastAsia="zh-CN"/>
              </w:rPr>
              <w:t>11</w:t>
            </w:r>
            <w:r>
              <w:rPr>
                <w:lang w:val="en-US" w:eastAsia="zh-CN"/>
              </w:rPr>
              <w:t xml:space="preserve">.2.7 and includes the </w:t>
            </w: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w:t>
            </w:r>
          </w:p>
          <w:p w14:paraId="353C6287" w14:textId="77777777" w:rsidR="006F41C9" w:rsidRDefault="006F41C9" w:rsidP="00984328">
            <w:pPr>
              <w:pStyle w:val="TAL"/>
            </w:pPr>
          </w:p>
        </w:tc>
      </w:tr>
      <w:tr w:rsidR="006F41C9"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6F41C9" w:rsidRDefault="006F41C9" w:rsidP="00984328">
            <w:pPr>
              <w:pStyle w:val="TAL"/>
              <w:rPr>
                <w:lang w:eastAsia="zh-CN"/>
              </w:rPr>
            </w:pPr>
            <w:r>
              <w:rPr>
                <w:lang w:eastAsia="zh-CN"/>
              </w:rPr>
              <w:t xml:space="preserve">V2X </w:t>
            </w:r>
            <w:proofErr w:type="gramStart"/>
            <w:r>
              <w:rPr>
                <w:lang w:eastAsia="zh-CN"/>
              </w:rPr>
              <w:t>service related</w:t>
            </w:r>
            <w:proofErr w:type="gramEnd"/>
            <w:r>
              <w:rPr>
                <w:lang w:eastAsia="zh-CN"/>
              </w:rPr>
              <w:t xml:space="preserve"> mapping rules (octet o3 to x):</w:t>
            </w:r>
          </w:p>
          <w:p w14:paraId="5548D6E2" w14:textId="4BE1AC89" w:rsidR="006F41C9" w:rsidRPr="00AA4497" w:rsidRDefault="006F41C9" w:rsidP="00984328">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w:t>
            </w:r>
            <w:proofErr w:type="gramStart"/>
            <w:r>
              <w:rPr>
                <w:lang w:eastAsia="zh-CN"/>
              </w:rPr>
              <w:t>service related</w:t>
            </w:r>
            <w:proofErr w:type="gramEnd"/>
            <w:r>
              <w:rPr>
                <w:lang w:eastAsia="zh-CN"/>
              </w:rPr>
              <w:t xml:space="preserve"> mapping rules field is coded according to figure</w:t>
            </w:r>
            <w:r>
              <w:rPr>
                <w:lang w:val="en-US" w:eastAsia="zh-CN"/>
              </w:rPr>
              <w:t> </w:t>
            </w:r>
            <w:r w:rsidR="0036239D">
              <w:rPr>
                <w:lang w:val="en-US" w:eastAsia="zh-CN"/>
              </w:rPr>
              <w:t>11</w:t>
            </w:r>
            <w:r>
              <w:rPr>
                <w:lang w:val="en-US" w:eastAsia="zh-CN"/>
              </w:rPr>
              <w:t>.2.13 and table </w:t>
            </w:r>
            <w:r w:rsidR="0036239D">
              <w:rPr>
                <w:lang w:val="en-US" w:eastAsia="zh-CN"/>
              </w:rPr>
              <w:t>11</w:t>
            </w:r>
            <w:r>
              <w:rPr>
                <w:lang w:val="en-US" w:eastAsia="zh-CN"/>
              </w:rPr>
              <w:t xml:space="preserve">.2.13 and includes the </w:t>
            </w:r>
            <w:r>
              <w:rPr>
                <w:lang w:eastAsia="zh-CN"/>
              </w:rPr>
              <w:t>V2X service related mapping rules.</w:t>
            </w:r>
          </w:p>
          <w:p w14:paraId="666883CD" w14:textId="77777777" w:rsidR="006F41C9" w:rsidRDefault="006F41C9" w:rsidP="00984328">
            <w:pPr>
              <w:pStyle w:val="TAL"/>
            </w:pPr>
          </w:p>
        </w:tc>
      </w:tr>
      <w:tr w:rsidR="006F41C9"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2BA4DA50" w:rsidR="006F41C9" w:rsidRDefault="006F41C9" w:rsidP="00984328">
            <w:pPr>
              <w:pStyle w:val="TAL"/>
            </w:pPr>
            <w:r>
              <w:t>If the length of RSLPP contents field is bigger than indicated in figure </w:t>
            </w:r>
            <w:r w:rsidR="0036239D">
              <w:t>11</w:t>
            </w:r>
            <w:r>
              <w:t>.2.2, receiving entity shall ignore any superfluous octets located at the end of the RSLPP contents.</w:t>
            </w:r>
          </w:p>
          <w:p w14:paraId="5624C6D1" w14:textId="77777777" w:rsidR="006F41C9" w:rsidRDefault="006F41C9" w:rsidP="00984328">
            <w:pPr>
              <w:pStyle w:val="TAL"/>
            </w:pPr>
          </w:p>
        </w:tc>
      </w:tr>
    </w:tbl>
    <w:p w14:paraId="0F627AD0" w14:textId="77777777" w:rsidR="006F41C9" w:rsidRDefault="006F41C9" w:rsidP="006F41C9">
      <w:pPr>
        <w:pStyle w:val="FP"/>
        <w:ind w:firstLineChars="200" w:firstLine="400"/>
        <w:rPr>
          <w:lang w:eastAsia="zh-CN"/>
        </w:rPr>
      </w:pPr>
    </w:p>
    <w:p w14:paraId="500E395B" w14:textId="77777777" w:rsidR="006F41C9" w:rsidRPr="00A21967" w:rsidRDefault="006F41C9" w:rsidP="006F41C9">
      <w:pPr>
        <w:pStyle w:val="EditorsNote"/>
      </w:pPr>
      <w:r>
        <w:t>Editor’s Note: Whether the assistant UE is needed is FFS, which depends on SA2 progress.</w:t>
      </w: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6E580108" w:rsidR="006F41C9" w:rsidRPr="00042094" w:rsidRDefault="006F41C9" w:rsidP="006F41C9">
      <w:pPr>
        <w:pStyle w:val="TF"/>
      </w:pPr>
      <w:r w:rsidRPr="00042094">
        <w:t>Figure </w:t>
      </w:r>
      <w:r w:rsidR="0036239D">
        <w:t>11</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412C852B" w:rsidR="006F41C9" w:rsidRPr="00042094" w:rsidRDefault="006F41C9" w:rsidP="006F41C9">
      <w:pPr>
        <w:pStyle w:val="TH"/>
      </w:pPr>
      <w:r w:rsidRPr="00042094">
        <w:t>Table </w:t>
      </w:r>
      <w:r w:rsidR="0036239D">
        <w:t>11</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w:t>
            </w:r>
            <w:proofErr w:type="spellStart"/>
            <w:r>
              <w:rPr>
                <w:lang w:eastAsia="zh-CN"/>
              </w:rPr>
              <w:t>sidelink</w:t>
            </w:r>
            <w:proofErr w:type="spellEnd"/>
            <w:r>
              <w:rPr>
                <w:lang w:eastAsia="zh-CN"/>
              </w:rPr>
              <w:t xml:space="preserve"> positioning i</w:t>
            </w:r>
            <w:r w:rsidRPr="00042094">
              <w:t>nfo:</w:t>
            </w:r>
          </w:p>
          <w:p w14:paraId="01398CBC" w14:textId="14F4DAB2" w:rsidR="006F41C9" w:rsidRDefault="006F41C9" w:rsidP="00984328">
            <w:pPr>
              <w:pStyle w:val="TAL"/>
              <w:rPr>
                <w:noProof/>
              </w:rPr>
            </w:pPr>
            <w:r w:rsidRPr="00042094">
              <w:t xml:space="preserve">The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field is coded according to figure </w:t>
            </w:r>
            <w:r w:rsidR="0036239D">
              <w:t>11</w:t>
            </w:r>
            <w:r w:rsidRPr="00042094">
              <w:t>.2.</w:t>
            </w:r>
            <w:r>
              <w:t>4</w:t>
            </w:r>
            <w:r w:rsidRPr="00042094">
              <w:t xml:space="preserve"> and table </w:t>
            </w:r>
            <w:r w:rsidR="0036239D">
              <w:t>11</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6F41C9"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6F41C9" w:rsidRDefault="006F41C9" w:rsidP="00984328">
            <w:pPr>
              <w:pStyle w:val="TAC"/>
              <w:rPr>
                <w:lang w:eastAsia="zh-CN"/>
              </w:rPr>
            </w:pPr>
            <w:r>
              <w:rPr>
                <w:lang w:eastAsia="zh-CN"/>
              </w:rPr>
              <w:t>0</w:t>
            </w:r>
          </w:p>
          <w:p w14:paraId="4B58D0CC" w14:textId="77777777" w:rsidR="006F41C9" w:rsidRPr="00042094" w:rsidRDefault="006F41C9" w:rsidP="00984328">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6F41C9" w:rsidRDefault="006F41C9" w:rsidP="00984328">
            <w:pPr>
              <w:pStyle w:val="TAC"/>
              <w:rPr>
                <w:lang w:eastAsia="zh-CN"/>
              </w:rPr>
            </w:pPr>
            <w:r>
              <w:rPr>
                <w:lang w:eastAsia="zh-CN"/>
              </w:rPr>
              <w:t>0</w:t>
            </w:r>
          </w:p>
          <w:p w14:paraId="5507D7C0" w14:textId="77777777" w:rsidR="006F41C9" w:rsidRPr="00042094" w:rsidRDefault="006F41C9" w:rsidP="00984328">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8ECD27E" w14:textId="77777777" w:rsidR="006F41C9" w:rsidRPr="00042094" w:rsidRDefault="006F41C9" w:rsidP="00984328">
            <w:pPr>
              <w:pStyle w:val="TAC"/>
              <w:rPr>
                <w:lang w:eastAsia="zh-CN"/>
              </w:rPr>
            </w:pPr>
            <w:r>
              <w:rPr>
                <w:rFonts w:hint="eastAsia"/>
                <w:lang w:eastAsia="zh-CN"/>
              </w:rPr>
              <w:t>S</w:t>
            </w:r>
            <w:r>
              <w:rPr>
                <w:lang w:eastAsia="zh-CN"/>
              </w:rPr>
              <w:t>LPSUE</w:t>
            </w:r>
          </w:p>
        </w:tc>
        <w:tc>
          <w:tcPr>
            <w:tcW w:w="709" w:type="dxa"/>
            <w:tcBorders>
              <w:top w:val="single" w:sz="6" w:space="0" w:color="auto"/>
              <w:left w:val="single" w:sz="6" w:space="0" w:color="auto"/>
              <w:bottom w:val="single" w:sz="6" w:space="0" w:color="auto"/>
              <w:right w:val="single" w:sz="6" w:space="0" w:color="auto"/>
            </w:tcBorders>
          </w:tcPr>
          <w:p w14:paraId="2053FB46" w14:textId="77777777" w:rsidR="006F41C9" w:rsidRPr="00042094" w:rsidRDefault="006F41C9" w:rsidP="00984328">
            <w:pPr>
              <w:pStyle w:val="TAC"/>
              <w:rPr>
                <w:lang w:eastAsia="zh-CN"/>
              </w:rPr>
            </w:pPr>
            <w:r>
              <w:rPr>
                <w:rFonts w:hint="eastAsia"/>
                <w:lang w:eastAsia="zh-CN"/>
              </w:rPr>
              <w:t>S</w:t>
            </w:r>
            <w:r>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77777777" w:rsidR="006F41C9" w:rsidRPr="00042094" w:rsidRDefault="006F41C9" w:rsidP="00984328">
            <w:pPr>
              <w:pStyle w:val="TAC"/>
              <w:rPr>
                <w:lang w:eastAsia="zh-CN"/>
              </w:rPr>
            </w:pPr>
            <w:r>
              <w:rPr>
                <w:rFonts w:hint="eastAsia"/>
                <w:lang w:eastAsia="zh-CN"/>
              </w:rPr>
              <w:t>L</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0F1FC93C" w14:textId="77777777" w:rsidR="006F41C9" w:rsidRPr="00042094" w:rsidRDefault="006F41C9" w:rsidP="00984328">
            <w:pPr>
              <w:pStyle w:val="TAC"/>
            </w:pPr>
            <w:r>
              <w:rPr>
                <w:rFonts w:hint="eastAsia"/>
                <w:lang w:eastAsia="zh-CN"/>
              </w:rPr>
              <w:t>A</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5177C3AF" w14:textId="77777777" w:rsidR="006F41C9" w:rsidRPr="00042094" w:rsidRDefault="006F41C9" w:rsidP="00984328">
            <w:pPr>
              <w:pStyle w:val="TAC"/>
              <w:rPr>
                <w:lang w:eastAsia="zh-CN"/>
              </w:rPr>
            </w:pP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6F41C9" w:rsidRPr="00042094" w:rsidRDefault="006F41C9" w:rsidP="00984328">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6F41C9" w:rsidRPr="00042094" w:rsidRDefault="006F41C9" w:rsidP="00984328">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10769870" w:rsidR="006F41C9" w:rsidRPr="00042094" w:rsidRDefault="006F41C9" w:rsidP="006F41C9">
      <w:pPr>
        <w:pStyle w:val="TF"/>
      </w:pPr>
      <w:r w:rsidRPr="00042094">
        <w:t>Figure </w:t>
      </w:r>
      <w:r w:rsidR="0036239D">
        <w:t>11</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p w14:paraId="0ED703BE" w14:textId="77777777" w:rsidR="006F41C9" w:rsidRPr="00C866C3" w:rsidRDefault="006F41C9" w:rsidP="006F41C9">
      <w:pPr>
        <w:pStyle w:val="FP"/>
        <w:rPr>
          <w:lang w:eastAsia="zh-CN"/>
        </w:rPr>
      </w:pPr>
    </w:p>
    <w:p w14:paraId="69B737F5" w14:textId="30C2B5E3" w:rsidR="006F41C9" w:rsidRPr="00042094" w:rsidRDefault="006F41C9" w:rsidP="006F41C9">
      <w:pPr>
        <w:pStyle w:val="TH"/>
      </w:pPr>
      <w:r w:rsidRPr="00042094">
        <w:lastRenderedPageBreak/>
        <w:t>Table </w:t>
      </w:r>
      <w:r w:rsidR="0036239D">
        <w:t>11</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03608757" w:rsidR="006F41C9" w:rsidRPr="00042094" w:rsidRDefault="006F41C9" w:rsidP="00984328">
            <w:pPr>
              <w:pStyle w:val="TAL"/>
            </w:pPr>
            <w:r w:rsidRPr="00042094">
              <w:t>The authorized PLMN info field is coded according to figure </w:t>
            </w:r>
            <w:r w:rsidR="0036239D">
              <w:t>11</w:t>
            </w:r>
            <w:r w:rsidRPr="00042094">
              <w:t>.2.</w:t>
            </w:r>
            <w:r>
              <w:t>5</w:t>
            </w:r>
            <w:r w:rsidRPr="00042094">
              <w:t xml:space="preserve"> and table </w:t>
            </w:r>
            <w:r w:rsidR="0036239D">
              <w:t>11</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77777777" w:rsidR="006F41C9" w:rsidRPr="00042094" w:rsidRDefault="006F41C9" w:rsidP="00984328">
            <w:pPr>
              <w:pStyle w:val="TAL"/>
            </w:pPr>
            <w:r>
              <w:t>Reference UE</w:t>
            </w:r>
            <w:r w:rsidRPr="00042094">
              <w:t xml:space="preserve"> (</w:t>
            </w:r>
            <w:r>
              <w:t>RUE</w:t>
            </w:r>
            <w:r w:rsidRPr="00042094">
              <w:t>) (octet o5</w:t>
            </w:r>
            <w:r>
              <w:t>0</w:t>
            </w:r>
            <w:r w:rsidRPr="00042094">
              <w:t>+</w:t>
            </w:r>
            <w:r>
              <w:t>3</w:t>
            </w:r>
            <w:r w:rsidRPr="00042094">
              <w:t xml:space="preserve"> bit </w:t>
            </w:r>
            <w:r>
              <w:t>2</w:t>
            </w:r>
            <w:r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Reference UE is not authorized</w:t>
            </w:r>
          </w:p>
          <w:p w14:paraId="48015818"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Reference UE is authorized</w:t>
            </w:r>
          </w:p>
          <w:p w14:paraId="769D7319" w14:textId="77777777" w:rsidR="006F41C9" w:rsidRPr="00042094" w:rsidRDefault="006F41C9" w:rsidP="00984328">
            <w:pPr>
              <w:pStyle w:val="TAL"/>
            </w:pPr>
          </w:p>
        </w:tc>
      </w:tr>
      <w:tr w:rsidR="006F41C9" w:rsidRPr="00042094" w14:paraId="0F08C550" w14:textId="77777777" w:rsidTr="00984328">
        <w:trPr>
          <w:cantSplit/>
          <w:jc w:val="center"/>
        </w:trPr>
        <w:tc>
          <w:tcPr>
            <w:tcW w:w="7094" w:type="dxa"/>
            <w:tcBorders>
              <w:top w:val="nil"/>
              <w:left w:val="single" w:sz="4" w:space="0" w:color="auto"/>
              <w:bottom w:val="nil"/>
              <w:right w:val="single" w:sz="4" w:space="0" w:color="auto"/>
            </w:tcBorders>
          </w:tcPr>
          <w:p w14:paraId="1624F1B1" w14:textId="77777777" w:rsidR="006F41C9" w:rsidRPr="00042094" w:rsidRDefault="006F41C9" w:rsidP="00984328">
            <w:pPr>
              <w:pStyle w:val="TAL"/>
            </w:pPr>
            <w:r>
              <w:t>Assistance UE</w:t>
            </w:r>
            <w:r w:rsidRPr="00042094">
              <w:t xml:space="preserve"> (</w:t>
            </w:r>
            <w:r>
              <w:t>AUE</w:t>
            </w:r>
            <w:r w:rsidRPr="00042094">
              <w:t>) (octet o5</w:t>
            </w:r>
            <w:r>
              <w:t>0</w:t>
            </w:r>
            <w:r w:rsidRPr="00042094">
              <w:t>+</w:t>
            </w:r>
            <w:r>
              <w:t>3</w:t>
            </w:r>
            <w:r w:rsidRPr="00042094">
              <w:t xml:space="preserve"> bit </w:t>
            </w:r>
            <w:r>
              <w:t>3)</w:t>
            </w:r>
            <w:r w:rsidRPr="00042094">
              <w:t>:</w:t>
            </w:r>
          </w:p>
          <w:p w14:paraId="2258BF83" w14:textId="77777777" w:rsidR="006F41C9" w:rsidRPr="00042094" w:rsidRDefault="006F41C9" w:rsidP="00984328">
            <w:pPr>
              <w:pStyle w:val="TAL"/>
            </w:pPr>
            <w:r w:rsidRPr="00042094">
              <w:t xml:space="preserve">Bit </w:t>
            </w:r>
          </w:p>
          <w:p w14:paraId="41B7BE82" w14:textId="77777777" w:rsidR="006F41C9" w:rsidRPr="00042094" w:rsidRDefault="006F41C9" w:rsidP="00984328">
            <w:pPr>
              <w:pStyle w:val="TAL"/>
              <w:rPr>
                <w:b/>
                <w:lang w:eastAsia="zh-CN"/>
              </w:rPr>
            </w:pPr>
            <w:r>
              <w:rPr>
                <w:b/>
                <w:lang w:eastAsia="zh-CN"/>
              </w:rPr>
              <w:t>3</w:t>
            </w:r>
          </w:p>
          <w:p w14:paraId="41146ABA"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Assistance UE is not authorized</w:t>
            </w:r>
          </w:p>
          <w:p w14:paraId="474F31D2"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Assistance UE is authorized</w:t>
            </w:r>
          </w:p>
          <w:p w14:paraId="44370D5F"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77777777" w:rsidR="006F41C9" w:rsidRPr="00042094" w:rsidRDefault="006F41C9" w:rsidP="00984328">
            <w:pPr>
              <w:pStyle w:val="TAL"/>
            </w:pPr>
            <w:proofErr w:type="spellStart"/>
            <w:r>
              <w:t>Sidelink</w:t>
            </w:r>
            <w:proofErr w:type="spellEnd"/>
            <w:r>
              <w:t xml:space="preserve"> positioning client UE</w:t>
            </w:r>
            <w:r w:rsidRPr="00042094">
              <w:t xml:space="preserve"> (</w:t>
            </w:r>
            <w:r>
              <w:t>SLPCUE</w:t>
            </w:r>
            <w:r w:rsidRPr="00042094">
              <w:t>) (octet o5</w:t>
            </w:r>
            <w:r>
              <w:t>0</w:t>
            </w:r>
            <w:r w:rsidRPr="00042094">
              <w:t>+</w:t>
            </w:r>
            <w:r>
              <w:t>3</w:t>
            </w:r>
            <w:r w:rsidRPr="00042094">
              <w:t xml:space="preserve"> bit </w:t>
            </w:r>
            <w:r>
              <w:t>5</w:t>
            </w:r>
            <w:r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77777777" w:rsidR="006F41C9" w:rsidRPr="00042094" w:rsidRDefault="006F41C9" w:rsidP="00984328">
            <w:pPr>
              <w:pStyle w:val="TAL"/>
              <w:rPr>
                <w:lang w:eastAsia="zh-CN"/>
              </w:rPr>
            </w:pPr>
            <w:r w:rsidRPr="00042094">
              <w:rPr>
                <w:lang w:eastAsia="zh-CN"/>
              </w:rPr>
              <w:t>0</w:t>
            </w:r>
            <w:r w:rsidRPr="00042094">
              <w:rPr>
                <w:lang w:eastAsia="zh-CN"/>
              </w:rPr>
              <w:tab/>
            </w:r>
            <w:proofErr w:type="spellStart"/>
            <w:r>
              <w:rPr>
                <w:lang w:eastAsia="zh-CN"/>
              </w:rPr>
              <w:t>Sidelink</w:t>
            </w:r>
            <w:proofErr w:type="spellEnd"/>
            <w:r>
              <w:rPr>
                <w:lang w:eastAsia="zh-CN"/>
              </w:rPr>
              <w:t xml:space="preserve"> positioning client UE is not authorized</w:t>
            </w:r>
          </w:p>
          <w:p w14:paraId="2E70243B" w14:textId="77777777" w:rsidR="006F41C9" w:rsidRPr="00042094" w:rsidRDefault="006F41C9" w:rsidP="00984328">
            <w:pPr>
              <w:pStyle w:val="TAL"/>
              <w:rPr>
                <w:lang w:eastAsia="zh-CN"/>
              </w:rPr>
            </w:pPr>
            <w:r w:rsidRPr="00042094">
              <w:rPr>
                <w:lang w:eastAsia="zh-CN"/>
              </w:rPr>
              <w:t>1</w:t>
            </w:r>
            <w:r w:rsidRPr="00042094">
              <w:rPr>
                <w:lang w:eastAsia="zh-CN"/>
              </w:rPr>
              <w:tab/>
            </w:r>
            <w:proofErr w:type="spellStart"/>
            <w:r>
              <w:rPr>
                <w:lang w:eastAsia="zh-CN"/>
              </w:rPr>
              <w:t>Sielink</w:t>
            </w:r>
            <w:proofErr w:type="spellEnd"/>
            <w:r>
              <w:rPr>
                <w:lang w:eastAsia="zh-CN"/>
              </w:rPr>
              <w:t xml:space="preserve"> 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77777777" w:rsidR="006F41C9" w:rsidRPr="00042094" w:rsidRDefault="006F41C9" w:rsidP="00984328">
            <w:pPr>
              <w:pStyle w:val="TAL"/>
            </w:pPr>
            <w:proofErr w:type="spellStart"/>
            <w:r>
              <w:t>Sidelink</w:t>
            </w:r>
            <w:proofErr w:type="spellEnd"/>
            <w:r>
              <w:t xml:space="preserve"> positioning server UE</w:t>
            </w:r>
            <w:r w:rsidRPr="00042094">
              <w:t xml:space="preserve"> (</w:t>
            </w:r>
            <w:r>
              <w:t>SLPSUE</w:t>
            </w:r>
            <w:r w:rsidRPr="00042094">
              <w:t>) (octet o5</w:t>
            </w:r>
            <w:r>
              <w:t>0</w:t>
            </w:r>
            <w:r w:rsidRPr="00042094">
              <w:t>+</w:t>
            </w:r>
            <w:r>
              <w:t>3</w:t>
            </w:r>
            <w:r w:rsidRPr="00042094">
              <w:t xml:space="preserve"> bit </w:t>
            </w:r>
            <w:r>
              <w:t>6</w:t>
            </w:r>
            <w:r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77777777" w:rsidR="006F41C9" w:rsidRPr="00042094" w:rsidRDefault="006F41C9" w:rsidP="00984328">
            <w:pPr>
              <w:pStyle w:val="TAL"/>
              <w:rPr>
                <w:lang w:eastAsia="zh-CN"/>
              </w:rPr>
            </w:pPr>
            <w:r w:rsidRPr="00042094">
              <w:rPr>
                <w:lang w:eastAsia="zh-CN"/>
              </w:rPr>
              <w:t>0</w:t>
            </w:r>
            <w:r w:rsidRPr="00042094">
              <w:rPr>
                <w:lang w:eastAsia="zh-CN"/>
              </w:rPr>
              <w:tab/>
            </w:r>
            <w:proofErr w:type="spellStart"/>
            <w:r>
              <w:rPr>
                <w:lang w:eastAsia="zh-CN"/>
              </w:rPr>
              <w:t>Sidelink</w:t>
            </w:r>
            <w:proofErr w:type="spellEnd"/>
            <w:r>
              <w:rPr>
                <w:lang w:eastAsia="zh-CN"/>
              </w:rPr>
              <w:t xml:space="preserve"> positioning server UE is not authorized</w:t>
            </w:r>
          </w:p>
          <w:p w14:paraId="13CBF53F" w14:textId="77777777" w:rsidR="006F41C9" w:rsidRPr="00042094" w:rsidRDefault="006F41C9" w:rsidP="00984328">
            <w:pPr>
              <w:pStyle w:val="TAL"/>
              <w:rPr>
                <w:lang w:eastAsia="zh-CN"/>
              </w:rPr>
            </w:pPr>
            <w:r w:rsidRPr="00042094">
              <w:rPr>
                <w:lang w:eastAsia="zh-CN"/>
              </w:rPr>
              <w:t>1</w:t>
            </w:r>
            <w:r w:rsidRPr="00042094">
              <w:rPr>
                <w:lang w:eastAsia="zh-CN"/>
              </w:rPr>
              <w:tab/>
            </w:r>
            <w:proofErr w:type="spellStart"/>
            <w:r>
              <w:rPr>
                <w:lang w:eastAsia="zh-CN"/>
              </w:rPr>
              <w:t>Sielink</w:t>
            </w:r>
            <w:proofErr w:type="spellEnd"/>
            <w:r>
              <w:rPr>
                <w:lang w:eastAsia="zh-CN"/>
              </w:rPr>
              <w:t xml:space="preserve"> 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2934C516" w:rsidR="006F41C9" w:rsidRDefault="006F41C9" w:rsidP="00984328">
            <w:pPr>
              <w:pStyle w:val="TAL"/>
            </w:pPr>
            <w:r w:rsidRPr="00042094">
              <w:t xml:space="preserve">If the length of authorization for </w:t>
            </w:r>
            <w:r>
              <w:t xml:space="preserve">ranging and </w:t>
            </w:r>
            <w:proofErr w:type="spellStart"/>
            <w:r>
              <w:t>sidelink</w:t>
            </w:r>
            <w:proofErr w:type="spellEnd"/>
            <w:r>
              <w:t xml:space="preserve"> positioning</w:t>
            </w:r>
            <w:r w:rsidRPr="00042094">
              <w:t xml:space="preserve"> info field is bigger than indicated in figure </w:t>
            </w:r>
            <w:r w:rsidR="0036239D">
              <w:t>11</w:t>
            </w:r>
            <w:r w:rsidRPr="00042094">
              <w:t>.2.</w:t>
            </w:r>
            <w:r>
              <w:t>4</w:t>
            </w:r>
            <w:r w:rsidRPr="00042094">
              <w:t xml:space="preserve">, receiving entity shall ignore any superfluous octets located at the end of the authorization for </w:t>
            </w:r>
            <w:r>
              <w:t xml:space="preserve">ranging and </w:t>
            </w:r>
            <w:proofErr w:type="spellStart"/>
            <w:r>
              <w:t>sidelink</w:t>
            </w:r>
            <w:proofErr w:type="spellEnd"/>
            <w:r>
              <w:t xml:space="preserve"> positioning</w:t>
            </w:r>
            <w:r w:rsidRPr="00042094">
              <w:t xml:space="preserve"> info.</w:t>
            </w:r>
          </w:p>
        </w:tc>
      </w:tr>
    </w:tbl>
    <w:p w14:paraId="7C539968" w14:textId="77777777" w:rsidR="006F41C9" w:rsidRDefault="006F41C9" w:rsidP="006F41C9">
      <w:pPr>
        <w:pStyle w:val="FP"/>
        <w:rPr>
          <w:lang w:eastAsia="zh-CN"/>
        </w:rPr>
      </w:pPr>
    </w:p>
    <w:p w14:paraId="2E311734" w14:textId="77777777" w:rsidR="006F41C9" w:rsidRPr="00A21967" w:rsidRDefault="006F41C9" w:rsidP="006F41C9">
      <w:pPr>
        <w:pStyle w:val="EditorsNote"/>
      </w:pPr>
      <w:r>
        <w:t>Editor’s Note: Whether the assistant UE</w:t>
      </w:r>
      <w:r w:rsidRPr="00C0072D">
        <w:t xml:space="preserve"> </w:t>
      </w:r>
      <w:r>
        <w:t xml:space="preserve">and </w:t>
      </w:r>
      <w:proofErr w:type="spellStart"/>
      <w:r>
        <w:t>sidelink</w:t>
      </w:r>
      <w:proofErr w:type="spellEnd"/>
      <w:r>
        <w:t xml:space="preserve"> positioning client UE is needed is FFS, which depends on SA2 progress.</w:t>
      </w:r>
    </w:p>
    <w:p w14:paraId="2C53F970" w14:textId="77777777" w:rsidR="006F41C9" w:rsidRPr="0012163A" w:rsidRDefault="006F41C9" w:rsidP="00184BD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w:t>
            </w:r>
            <w:proofErr w:type="gramStart"/>
            <w:r w:rsidRPr="00042094">
              <w:t>6)*</w:t>
            </w:r>
            <w:proofErr w:type="gramEnd"/>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w:t>
            </w:r>
            <w:proofErr w:type="gramStart"/>
            <w:r w:rsidRPr="00042094">
              <w:t>8)*</w:t>
            </w:r>
            <w:proofErr w:type="gramEnd"/>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w:t>
            </w:r>
            <w:proofErr w:type="gramStart"/>
            <w:r w:rsidRPr="00042094">
              <w:t>9)*</w:t>
            </w:r>
            <w:proofErr w:type="gramEnd"/>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w:t>
            </w:r>
            <w:proofErr w:type="gramStart"/>
            <w:r w:rsidRPr="00042094">
              <w:t>11)*</w:t>
            </w:r>
            <w:proofErr w:type="gramEnd"/>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w:t>
            </w:r>
            <w:proofErr w:type="gramStart"/>
            <w:r w:rsidRPr="00042094">
              <w:t>12)*</w:t>
            </w:r>
            <w:proofErr w:type="gramEnd"/>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w:t>
            </w:r>
            <w:proofErr w:type="gramStart"/>
            <w:r w:rsidRPr="00042094">
              <w:t>1)*</w:t>
            </w:r>
            <w:proofErr w:type="gramEnd"/>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879A479" w:rsidR="006F41C9" w:rsidRPr="00042094" w:rsidRDefault="006F41C9" w:rsidP="006F41C9">
      <w:pPr>
        <w:pStyle w:val="TF"/>
      </w:pPr>
      <w:r w:rsidRPr="00042094">
        <w:t>Figure </w:t>
      </w:r>
      <w:r w:rsidR="0036239D">
        <w:t>11</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1DA79ABD" w:rsidR="006F41C9" w:rsidRPr="00042094" w:rsidRDefault="006F41C9" w:rsidP="006F41C9">
      <w:pPr>
        <w:pStyle w:val="TH"/>
      </w:pPr>
      <w:r w:rsidRPr="00042094">
        <w:t>Table </w:t>
      </w:r>
      <w:r w:rsidR="0036239D">
        <w:t>11</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CEA7414" w:rsidR="006F41C9" w:rsidRPr="00042094" w:rsidRDefault="006F41C9" w:rsidP="00984328">
            <w:pPr>
              <w:pStyle w:val="TAL"/>
            </w:pPr>
            <w:r w:rsidRPr="00042094">
              <w:t>The authorized PLMN field is coded according to figure </w:t>
            </w:r>
            <w:r w:rsidR="0036239D">
              <w:t>11</w:t>
            </w:r>
            <w:r w:rsidRPr="00042094">
              <w:t>.2.</w:t>
            </w:r>
            <w:r>
              <w:t>6</w:t>
            </w:r>
            <w:r w:rsidRPr="00042094">
              <w:t xml:space="preserve"> and table </w:t>
            </w:r>
            <w:r w:rsidR="0036239D">
              <w:t>11</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9742830" w:rsidR="006F41C9" w:rsidRPr="00042094" w:rsidRDefault="006F41C9" w:rsidP="006F41C9">
      <w:pPr>
        <w:pStyle w:val="TF"/>
      </w:pPr>
      <w:r w:rsidRPr="00042094">
        <w:t>Figure </w:t>
      </w:r>
      <w:r w:rsidR="0036239D">
        <w:t>11</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08369C46" w:rsidR="006F41C9" w:rsidRPr="00042094" w:rsidRDefault="006F41C9" w:rsidP="006F41C9">
      <w:pPr>
        <w:pStyle w:val="TH"/>
      </w:pPr>
      <w:r w:rsidRPr="00042094">
        <w:t>Table </w:t>
      </w:r>
      <w:r w:rsidR="0036239D">
        <w:t>11</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3215CCF2"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 xml:space="preserve">5G </w:t>
            </w:r>
            <w:proofErr w:type="spellStart"/>
            <w:r>
              <w:t>ProSe</w:t>
            </w:r>
            <w:proofErr w:type="spellEnd"/>
            <w:r>
              <w:t xml:space="preserv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09643D81" w:rsidR="006F41C9" w:rsidRPr="00042094" w:rsidRDefault="006F41C9" w:rsidP="006F41C9">
      <w:pPr>
        <w:pStyle w:val="TF"/>
      </w:pPr>
      <w:r w:rsidRPr="00042094">
        <w:t>Figure </w:t>
      </w:r>
      <w:r w:rsidR="0036239D">
        <w:t>11</w:t>
      </w:r>
      <w:r w:rsidRPr="00042094">
        <w:t>.2.</w:t>
      </w:r>
      <w:r>
        <w:t>7</w:t>
      </w:r>
      <w:r w:rsidRPr="00042094">
        <w:t xml:space="preserve">: </w:t>
      </w:r>
      <w:r>
        <w:t xml:space="preserve">5G </w:t>
      </w:r>
      <w:proofErr w:type="spellStart"/>
      <w:r>
        <w:t>ProSe</w:t>
      </w:r>
      <w:proofErr w:type="spellEnd"/>
      <w:r>
        <w:t xml:space="preserve"> related mapping rules</w:t>
      </w:r>
    </w:p>
    <w:p w14:paraId="1E6EE4BD" w14:textId="77777777" w:rsidR="006F41C9" w:rsidRPr="00042094" w:rsidRDefault="006F41C9" w:rsidP="006F41C9">
      <w:pPr>
        <w:pStyle w:val="FP"/>
        <w:rPr>
          <w:lang w:eastAsia="zh-CN"/>
        </w:rPr>
      </w:pPr>
    </w:p>
    <w:p w14:paraId="1F49E527" w14:textId="65982C51" w:rsidR="006F41C9" w:rsidRPr="00042094" w:rsidRDefault="006F41C9" w:rsidP="006F41C9">
      <w:pPr>
        <w:pStyle w:val="TH"/>
      </w:pPr>
      <w:r w:rsidRPr="00042094">
        <w:t>Table </w:t>
      </w:r>
      <w:r w:rsidR="0036239D">
        <w:t>11</w:t>
      </w:r>
      <w:r w:rsidRPr="00042094">
        <w:t>.2.</w:t>
      </w:r>
      <w:r>
        <w:t>7</w:t>
      </w:r>
      <w:r w:rsidRPr="00042094">
        <w:t xml:space="preserve">: </w:t>
      </w:r>
      <w:r>
        <w:t xml:space="preserve">5G </w:t>
      </w:r>
      <w:proofErr w:type="spellStart"/>
      <w:r>
        <w:t>ProSe</w:t>
      </w:r>
      <w:proofErr w:type="spellEnd"/>
      <w:r>
        <w:t xml:space="preserv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rules</w:t>
            </w:r>
            <w:r>
              <w:t xml:space="preserve"> (octet o1+5 to o10)</w:t>
            </w:r>
            <w:r w:rsidRPr="00042094">
              <w:t>:</w:t>
            </w:r>
          </w:p>
          <w:p w14:paraId="2E687748" w14:textId="1D3BCE83"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 xml:space="preserve">8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 xml:space="preserve"> (octet o10+1 to o2):</w:t>
            </w:r>
          </w:p>
          <w:p w14:paraId="2064DC1D" w14:textId="0FB63A01" w:rsidR="006F41C9" w:rsidRPr="00DE1BA2" w:rsidRDefault="006F41C9" w:rsidP="00984328">
            <w:pPr>
              <w:pStyle w:val="TAL"/>
            </w:pPr>
            <w:r w:rsidRPr="00042094">
              <w:t xml:space="preserve">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 xml:space="preserve">8 and includes 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5CDC03D1" w:rsidR="006F41C9" w:rsidRPr="00890A90" w:rsidRDefault="006F41C9" w:rsidP="006F41C9">
      <w:pPr>
        <w:pStyle w:val="TF"/>
      </w:pPr>
      <w:r w:rsidRPr="00042094">
        <w:t>Figure </w:t>
      </w:r>
      <w:r w:rsidR="0036239D">
        <w:t>11</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p w14:paraId="5A86306F" w14:textId="7F8B3F64" w:rsidR="006F41C9" w:rsidRPr="00042094" w:rsidRDefault="006F41C9" w:rsidP="006F41C9">
      <w:pPr>
        <w:pStyle w:val="TH"/>
      </w:pPr>
      <w:r w:rsidRPr="00042094">
        <w:t>Table </w:t>
      </w:r>
      <w:r w:rsidR="0036239D">
        <w:t>11</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w:t>
            </w:r>
            <w:r w:rsidRPr="00042094">
              <w:t>:</w:t>
            </w:r>
          </w:p>
          <w:p w14:paraId="4A10F806" w14:textId="0C520FC3"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rsidR="0036239D">
              <w:t>11</w:t>
            </w:r>
            <w:r w:rsidRPr="00042094">
              <w:t>.2.</w:t>
            </w:r>
            <w:r>
              <w:t>9</w:t>
            </w:r>
            <w:r w:rsidRPr="00042094">
              <w:t xml:space="preserve"> and table </w:t>
            </w:r>
            <w:r w:rsidR="0036239D">
              <w:t>11</w:t>
            </w:r>
            <w:r w:rsidRPr="00042094">
              <w:t>.2.</w:t>
            </w:r>
            <w:r>
              <w:t xml:space="preserve">9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proofErr w:type="spellStart"/>
            <w:r w:rsidRPr="00C33F68">
              <w:t>ProSe</w:t>
            </w:r>
            <w:proofErr w:type="spellEnd"/>
            <w:r w:rsidRPr="00C33F68">
              <w:t xml:space="preserv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4333702D" w:rsidR="006F41C9" w:rsidRDefault="006F41C9" w:rsidP="006F41C9">
      <w:pPr>
        <w:pStyle w:val="TF"/>
      </w:pPr>
      <w:r w:rsidRPr="00042094">
        <w:t>Figure </w:t>
      </w:r>
      <w:r w:rsidR="0036239D">
        <w:t>11</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7B63D8A6" w14:textId="27633B00" w:rsidR="006F41C9" w:rsidRPr="00890A90" w:rsidRDefault="006F41C9" w:rsidP="006F41C9">
      <w:pPr>
        <w:pStyle w:val="TH"/>
      </w:pPr>
      <w:r w:rsidRPr="00042094">
        <w:lastRenderedPageBreak/>
        <w:t>Table </w:t>
      </w:r>
      <w:r w:rsidR="0036239D">
        <w:t>11</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proofErr w:type="spellStart"/>
            <w:r w:rsidRPr="00DB7A70">
              <w:t>ProSe</w:t>
            </w:r>
            <w:proofErr w:type="spellEnd"/>
            <w:r w:rsidRPr="00DB7A70">
              <w:t xml:space="preserve"> identifier</w:t>
            </w:r>
            <w:r>
              <w:t>s (octet o100+3 to o103)</w:t>
            </w:r>
            <w:r w:rsidRPr="00042094">
              <w:t>:</w:t>
            </w:r>
          </w:p>
          <w:p w14:paraId="57C59BF9" w14:textId="0A7ADDCF" w:rsidR="006F41C9" w:rsidRPr="00DE1BA2" w:rsidRDefault="006F41C9" w:rsidP="00984328">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rsidR="0036239D">
              <w:t>11</w:t>
            </w:r>
            <w:r w:rsidRPr="00042094">
              <w:t>.2.</w:t>
            </w:r>
            <w:r>
              <w:t>10</w:t>
            </w:r>
            <w:r w:rsidRPr="00042094">
              <w:t xml:space="preserve"> and table </w:t>
            </w:r>
            <w:r w:rsidR="0036239D">
              <w:t>11</w:t>
            </w:r>
            <w:r w:rsidRPr="00042094">
              <w:t>.2.</w:t>
            </w:r>
            <w:r>
              <w:t xml:space="preserve">10 and includes the </w:t>
            </w:r>
            <w:proofErr w:type="spellStart"/>
            <w:r w:rsidRPr="00DE1BA2">
              <w:t>ProSe</w:t>
            </w:r>
            <w:proofErr w:type="spellEnd"/>
            <w:r w:rsidRPr="00DE1BA2">
              <w:t xml:space="preserv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w:t>
            </w:r>
            <w:proofErr w:type="gramStart"/>
            <w:r>
              <w:rPr>
                <w:lang w:eastAsia="zh-CN"/>
              </w:rPr>
              <w:t>1</w:t>
            </w:r>
            <w:r>
              <w:t>)*</w:t>
            </w:r>
            <w:proofErr w:type="gramEnd"/>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w:t>
            </w:r>
            <w:proofErr w:type="gramStart"/>
            <w:r>
              <w:t>1)*</w:t>
            </w:r>
            <w:proofErr w:type="gramEnd"/>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w:t>
            </w:r>
            <w:proofErr w:type="gramStart"/>
            <w:r>
              <w:t>1)*</w:t>
            </w:r>
            <w:proofErr w:type="gramEnd"/>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269C00DA" w:rsidR="006F41C9" w:rsidRDefault="006F41C9" w:rsidP="006F41C9">
      <w:pPr>
        <w:pStyle w:val="TF"/>
      </w:pPr>
      <w:r>
        <w:t>Figure </w:t>
      </w:r>
      <w:r w:rsidR="0036239D">
        <w:t>11</w:t>
      </w:r>
      <w:r>
        <w:t xml:space="preserve">.2.10: </w:t>
      </w:r>
      <w:proofErr w:type="spellStart"/>
      <w:r>
        <w:t>ProSe</w:t>
      </w:r>
      <w:proofErr w:type="spellEnd"/>
      <w:r>
        <w:t xml:space="preserve"> identifiers</w:t>
      </w:r>
    </w:p>
    <w:p w14:paraId="486C9976" w14:textId="49D97CF1" w:rsidR="006F41C9" w:rsidRDefault="006F41C9" w:rsidP="006F41C9">
      <w:pPr>
        <w:pStyle w:val="TH"/>
      </w:pPr>
      <w:r>
        <w:t>Table </w:t>
      </w:r>
      <w:r w:rsidR="0036239D">
        <w:t>11</w:t>
      </w:r>
      <w:r>
        <w:t xml:space="preserve">.2.10: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proofErr w:type="spellStart"/>
            <w:r w:rsidRPr="009F5F3F">
              <w:t>ProSe</w:t>
            </w:r>
            <w:proofErr w:type="spellEnd"/>
            <w:r w:rsidRPr="009F5F3F">
              <w:t xml:space="preserve"> identifier</w:t>
            </w:r>
            <w:r>
              <w:t>:</w:t>
            </w:r>
          </w:p>
          <w:p w14:paraId="2C0D986E" w14:textId="379B09E9" w:rsidR="006F41C9" w:rsidRDefault="006F41C9" w:rsidP="00984328">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w:t>
            </w:r>
            <w:r w:rsidR="008645F9">
              <w:t>8</w:t>
            </w:r>
            <w:r>
              <w:t>].</w:t>
            </w:r>
            <w:bookmarkStart w:id="243" w:name="_MCCTEMPBM_CRPT07670003___7"/>
            <w:bookmarkEnd w:id="243"/>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51D7F9BF" w:rsidR="006F41C9" w:rsidRPr="00890A90" w:rsidRDefault="006F41C9" w:rsidP="006F41C9">
      <w:pPr>
        <w:pStyle w:val="TF"/>
      </w:pPr>
      <w:r w:rsidRPr="00042094">
        <w:t>Figure </w:t>
      </w:r>
      <w:r w:rsidR="0036239D">
        <w:t>11</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p w14:paraId="57835793" w14:textId="659506E0" w:rsidR="006F41C9" w:rsidRPr="00042094" w:rsidRDefault="006F41C9" w:rsidP="006F41C9">
      <w:pPr>
        <w:pStyle w:val="TH"/>
      </w:pPr>
      <w:r w:rsidRPr="00042094">
        <w:t>Table </w:t>
      </w:r>
      <w:r w:rsidR="0036239D">
        <w:t>11</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w:t>
            </w:r>
            <w:r>
              <w:t>PQI for RSPP transport QoS mapping rule</w:t>
            </w:r>
            <w:r w:rsidRPr="00042094">
              <w:t>:</w:t>
            </w:r>
          </w:p>
          <w:p w14:paraId="3AEF6348" w14:textId="23688071"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rsidR="0036239D">
              <w:t>11</w:t>
            </w:r>
            <w:r w:rsidRPr="00042094">
              <w:t>.2.</w:t>
            </w:r>
            <w:r>
              <w:t>12</w:t>
            </w:r>
            <w:r w:rsidRPr="00042094">
              <w:t xml:space="preserve"> and table </w:t>
            </w:r>
            <w:r w:rsidR="0036239D">
              <w:t>11</w:t>
            </w:r>
            <w:r w:rsidRPr="00042094">
              <w:t>.2.</w:t>
            </w:r>
            <w:r>
              <w:t xml:space="preserve">12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proofErr w:type="spellStart"/>
            <w:r w:rsidRPr="00C33F68">
              <w:t>ProSe</w:t>
            </w:r>
            <w:proofErr w:type="spellEnd"/>
            <w:r w:rsidRPr="00C33F68">
              <w:t xml:space="preserv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144571" w:rsidR="006F41C9" w:rsidRDefault="006F41C9" w:rsidP="006F41C9">
      <w:pPr>
        <w:pStyle w:val="TF"/>
      </w:pPr>
      <w:r w:rsidRPr="00042094">
        <w:t>Figure </w:t>
      </w:r>
      <w:r w:rsidR="0036239D">
        <w:t>11</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7667B5FA" w14:textId="53B8EA73" w:rsidR="006F41C9" w:rsidRPr="00890A90" w:rsidRDefault="006F41C9" w:rsidP="006F41C9">
      <w:pPr>
        <w:pStyle w:val="TH"/>
      </w:pPr>
      <w:r w:rsidRPr="00042094">
        <w:lastRenderedPageBreak/>
        <w:t>Table </w:t>
      </w:r>
      <w:r w:rsidR="0036239D">
        <w:t>11</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proofErr w:type="spellStart"/>
            <w:r w:rsidRPr="00DB7A70">
              <w:t>ProSe</w:t>
            </w:r>
            <w:proofErr w:type="spellEnd"/>
            <w:r w:rsidRPr="00DB7A70">
              <w:t xml:space="preserve"> identifier</w:t>
            </w:r>
            <w:r>
              <w:t>s (octet o107+3 to o108-1)</w:t>
            </w:r>
            <w:r w:rsidRPr="00042094">
              <w:t>:</w:t>
            </w:r>
          </w:p>
          <w:p w14:paraId="0D998A3D" w14:textId="42BA5EBA" w:rsidR="006F41C9" w:rsidRPr="00DE1BA2" w:rsidRDefault="006F41C9" w:rsidP="00984328">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rsidR="0036239D">
              <w:t>11</w:t>
            </w:r>
            <w:r w:rsidRPr="00042094">
              <w:t>.2.</w:t>
            </w:r>
            <w:r>
              <w:t>10</w:t>
            </w:r>
            <w:r w:rsidRPr="00042094">
              <w:t xml:space="preserve"> and table </w:t>
            </w:r>
            <w:r w:rsidR="0036239D">
              <w:t>11</w:t>
            </w:r>
            <w:r w:rsidRPr="00042094">
              <w:t>.2.</w:t>
            </w:r>
            <w:r>
              <w:t xml:space="preserve">10 and includes the </w:t>
            </w:r>
            <w:proofErr w:type="spellStart"/>
            <w:r w:rsidRPr="00DE1BA2">
              <w:t>ProSe</w:t>
            </w:r>
            <w:proofErr w:type="spellEnd"/>
            <w:r w:rsidRPr="00DE1BA2">
              <w:t xml:space="preserv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 xml:space="preserve">2X </w:t>
            </w:r>
            <w:proofErr w:type="gramStart"/>
            <w:r>
              <w:t>service related</w:t>
            </w:r>
            <w:proofErr w:type="gramEnd"/>
            <w:r>
              <w:t xml:space="preserve">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02D0DA05" w:rsidR="006F41C9" w:rsidRPr="00042094" w:rsidRDefault="006F41C9" w:rsidP="006F41C9">
      <w:pPr>
        <w:pStyle w:val="TF"/>
      </w:pPr>
      <w:r w:rsidRPr="00042094">
        <w:t>Figure </w:t>
      </w:r>
      <w:r w:rsidR="0036239D">
        <w:t>11</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p w14:paraId="68C683F2" w14:textId="77777777" w:rsidR="006F41C9" w:rsidRPr="009D650A" w:rsidRDefault="006F41C9" w:rsidP="006F41C9">
      <w:pPr>
        <w:pStyle w:val="FP"/>
        <w:rPr>
          <w:lang w:eastAsia="zh-CN"/>
        </w:rPr>
      </w:pPr>
    </w:p>
    <w:p w14:paraId="22C0D99F" w14:textId="21489A21" w:rsidR="006F41C9" w:rsidRPr="00042094" w:rsidRDefault="006F41C9" w:rsidP="006F41C9">
      <w:pPr>
        <w:pStyle w:val="TH"/>
      </w:pPr>
      <w:r w:rsidRPr="00042094">
        <w:lastRenderedPageBreak/>
        <w:t>Table </w:t>
      </w:r>
      <w:r w:rsidR="0036239D">
        <w:t>11</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w:t>
            </w:r>
            <w:proofErr w:type="spellStart"/>
            <w:r w:rsidRPr="00DB7A70">
              <w:t>sidelink</w:t>
            </w:r>
            <w:proofErr w:type="spellEnd"/>
            <w:r w:rsidRPr="00DB7A70">
              <w:t xml:space="preserve"> positioning to QoS parameters mapping rules</w:t>
            </w:r>
            <w:r>
              <w:t xml:space="preserve"> (octet o3+2 to o20)</w:t>
            </w:r>
            <w:r w:rsidRPr="00042094">
              <w:t>:</w:t>
            </w:r>
          </w:p>
          <w:p w14:paraId="74E7779D" w14:textId="34E0290E"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8 and includes the</w:t>
            </w:r>
            <w:r>
              <w:rPr>
                <w:rFonts w:hint="eastAsia"/>
                <w:lang w:eastAsia="zh-CN"/>
              </w:rPr>
              <w:t xml:space="preserve"> V</w:t>
            </w:r>
            <w:r>
              <w:t>2X service</w:t>
            </w:r>
            <w:r w:rsidRPr="00DE1BA2">
              <w:t xml:space="preserve"> for ranging and </w:t>
            </w:r>
            <w:proofErr w:type="spellStart"/>
            <w:r w:rsidRPr="00DE1BA2">
              <w:t>sidelink</w:t>
            </w:r>
            <w:proofErr w:type="spellEnd"/>
            <w:r w:rsidRPr="00DE1BA2">
              <w:t xml:space="preserve">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 xml:space="preserve"> (octet o20+1 to x):</w:t>
            </w:r>
          </w:p>
          <w:p w14:paraId="63AAAAF4" w14:textId="40DAF041"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 xml:space="preserve">8 and includes 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2A3FB685" w:rsidR="006F41C9" w:rsidRPr="00890A90" w:rsidRDefault="006F41C9" w:rsidP="006F41C9">
      <w:pPr>
        <w:pStyle w:val="TF"/>
      </w:pPr>
      <w:r w:rsidRPr="00042094">
        <w:t>Figure </w:t>
      </w:r>
      <w:r w:rsidR="0036239D">
        <w:t>11</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p w14:paraId="1B2523D5" w14:textId="6949DC0A" w:rsidR="006F41C9" w:rsidRPr="00042094" w:rsidRDefault="006F41C9" w:rsidP="006F41C9">
      <w:pPr>
        <w:pStyle w:val="TH"/>
      </w:pPr>
      <w:r w:rsidRPr="00042094">
        <w:t>Table </w:t>
      </w:r>
      <w:r w:rsidR="0036239D">
        <w:t>11</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QoS parameters mapping rule</w:t>
            </w:r>
            <w:r w:rsidRPr="00042094">
              <w:t>:</w:t>
            </w:r>
          </w:p>
          <w:p w14:paraId="742C6954" w14:textId="687BF30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rsidR="0036239D">
              <w:t>11</w:t>
            </w:r>
            <w:r w:rsidRPr="00042094">
              <w:t>.2.</w:t>
            </w:r>
            <w:r>
              <w:t>15</w:t>
            </w:r>
            <w:r w:rsidRPr="00042094">
              <w:t xml:space="preserve"> and table </w:t>
            </w:r>
            <w:r w:rsidR="0036239D">
              <w:t>11</w:t>
            </w:r>
            <w:r w:rsidRPr="00042094">
              <w:t>.2.</w:t>
            </w:r>
            <w:r>
              <w:t xml:space="preserve">15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7627AF01" w:rsidR="006F41C9" w:rsidRDefault="006F41C9" w:rsidP="006F41C9">
      <w:pPr>
        <w:pStyle w:val="TF"/>
      </w:pPr>
      <w:r w:rsidRPr="00042094">
        <w:t>Figure </w:t>
      </w:r>
      <w:r w:rsidR="0036239D">
        <w:t>11</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01D2583B" w14:textId="6B71BA8A" w:rsidR="006F41C9" w:rsidRPr="00890A90" w:rsidRDefault="006F41C9" w:rsidP="006F41C9">
      <w:pPr>
        <w:pStyle w:val="TH"/>
      </w:pPr>
      <w:r w:rsidRPr="00042094">
        <w:t>Table </w:t>
      </w:r>
      <w:r w:rsidR="0036239D">
        <w:t>11</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09E1AD61"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36239D">
              <w:t>11</w:t>
            </w:r>
            <w:r w:rsidRPr="00042094">
              <w:t>.2.</w:t>
            </w:r>
            <w:r>
              <w:t>16</w:t>
            </w:r>
            <w:r w:rsidRPr="00042094">
              <w:t xml:space="preserve"> and table </w:t>
            </w:r>
            <w:r w:rsidR="0036239D">
              <w:t>11</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w:t>
            </w:r>
            <w:proofErr w:type="gramStart"/>
            <w:r>
              <w:rPr>
                <w:lang w:eastAsia="zh-CN"/>
              </w:rPr>
              <w:t>1</w:t>
            </w:r>
            <w:r>
              <w:t>)*</w:t>
            </w:r>
            <w:proofErr w:type="gramEnd"/>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w:t>
            </w:r>
            <w:proofErr w:type="gramStart"/>
            <w:r>
              <w:t>1)*</w:t>
            </w:r>
            <w:proofErr w:type="gramEnd"/>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w:t>
            </w:r>
            <w:proofErr w:type="gramStart"/>
            <w:r>
              <w:t>1)*</w:t>
            </w:r>
            <w:proofErr w:type="gramEnd"/>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31C515F1" w:rsidR="006F41C9" w:rsidRDefault="006F41C9" w:rsidP="006F41C9">
      <w:pPr>
        <w:pStyle w:val="TF"/>
      </w:pPr>
      <w:r>
        <w:t>Figure </w:t>
      </w:r>
      <w:r w:rsidR="0036239D">
        <w:t>11</w:t>
      </w:r>
      <w:r>
        <w:t xml:space="preserve">.2.16: </w:t>
      </w:r>
      <w:r>
        <w:rPr>
          <w:rFonts w:hint="eastAsia"/>
          <w:lang w:eastAsia="zh-CN"/>
        </w:rPr>
        <w:t>V</w:t>
      </w:r>
      <w:r>
        <w:rPr>
          <w:lang w:eastAsia="zh-CN"/>
        </w:rPr>
        <w:t>2X service</w:t>
      </w:r>
      <w:r>
        <w:t xml:space="preserve"> identifiers</w:t>
      </w:r>
    </w:p>
    <w:p w14:paraId="06E27F58" w14:textId="70E77EC3" w:rsidR="006F41C9" w:rsidRDefault="006F41C9" w:rsidP="006F41C9">
      <w:pPr>
        <w:pStyle w:val="TH"/>
      </w:pPr>
      <w:r>
        <w:t>Table </w:t>
      </w:r>
      <w:r w:rsidR="0036239D">
        <w:t>11</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7BF6F23A"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4BB790C8" w:rsidR="006F41C9" w:rsidRPr="00890A90" w:rsidRDefault="006F41C9" w:rsidP="006F41C9">
      <w:pPr>
        <w:pStyle w:val="TF"/>
      </w:pPr>
      <w:r w:rsidRPr="00042094">
        <w:t>Figure </w:t>
      </w:r>
      <w:r w:rsidR="0036239D">
        <w:t>11</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p w14:paraId="46540C8E" w14:textId="5C3A3048" w:rsidR="006F41C9" w:rsidRPr="00042094" w:rsidRDefault="006F41C9" w:rsidP="006F41C9">
      <w:pPr>
        <w:pStyle w:val="TH"/>
      </w:pPr>
      <w:r w:rsidRPr="00042094">
        <w:t>Table </w:t>
      </w:r>
      <w:r w:rsidR="0036239D">
        <w:t>11</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w:t>
            </w:r>
            <w:r>
              <w:t>PQI for RSPP transport QoS mapping rule</w:t>
            </w:r>
            <w:r w:rsidRPr="00042094">
              <w:t>:</w:t>
            </w:r>
          </w:p>
          <w:p w14:paraId="3EDB4070" w14:textId="254E8179"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rsidR="0036239D">
              <w:t>11</w:t>
            </w:r>
            <w:r w:rsidRPr="00042094">
              <w:t>.2.</w:t>
            </w:r>
            <w:r>
              <w:t>18</w:t>
            </w:r>
            <w:r w:rsidRPr="00042094">
              <w:t xml:space="preserve"> and table </w:t>
            </w:r>
            <w:r w:rsidR="0036239D">
              <w:t>11</w:t>
            </w:r>
            <w:r w:rsidRPr="00042094">
              <w:t>.2.</w:t>
            </w:r>
            <w:r>
              <w:t xml:space="preserve">18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4FC9C564" w:rsidR="006F41C9" w:rsidRDefault="006F41C9" w:rsidP="006F41C9">
      <w:pPr>
        <w:pStyle w:val="TF"/>
      </w:pPr>
      <w:r w:rsidRPr="00042094">
        <w:t>Figure </w:t>
      </w:r>
      <w:r w:rsidR="0036239D">
        <w:t>11</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03839FD0" w14:textId="0AA65D48" w:rsidR="006F41C9" w:rsidRPr="00890A90" w:rsidRDefault="006F41C9" w:rsidP="006F41C9">
      <w:pPr>
        <w:pStyle w:val="TH"/>
      </w:pPr>
      <w:r w:rsidRPr="00042094">
        <w:t>Table </w:t>
      </w:r>
      <w:r w:rsidR="0036239D">
        <w:t>11</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006CB312"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36239D">
              <w:t>11</w:t>
            </w:r>
            <w:r w:rsidRPr="00042094">
              <w:t>.2.</w:t>
            </w:r>
            <w:r>
              <w:t>16</w:t>
            </w:r>
            <w:r w:rsidRPr="00042094">
              <w:t xml:space="preserve"> and table </w:t>
            </w:r>
            <w:r w:rsidR="0036239D">
              <w:t>11</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68F8B9E0" w14:textId="77777777" w:rsidR="006F41C9" w:rsidRDefault="006F41C9"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008DBBF" w14:textId="77777777" w:rsidR="006F41C9" w:rsidRPr="006F41C9"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244" w:name="_Toc144237106"/>
      <w:r w:rsidRPr="00172A8D">
        <w:rPr>
          <w:rFonts w:eastAsia="Times New Roman"/>
          <w:lang w:eastAsia="en-GB"/>
        </w:rPr>
        <w:lastRenderedPageBreak/>
        <w:t>Annex &lt;X&gt; (informative):</w:t>
      </w:r>
      <w:r w:rsidR="00172A8D" w:rsidRPr="00172A8D">
        <w:t xml:space="preserve"> </w:t>
      </w:r>
      <w:r w:rsidR="00172A8D" w:rsidRPr="00C33F68">
        <w:br/>
        <w:t>Change history</w:t>
      </w:r>
      <w:bookmarkStart w:id="245" w:name="historyclause"/>
      <w:bookmarkEnd w:id="244"/>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w:t>
            </w:r>
            <w:r>
              <w:rPr>
                <w:sz w:val="16"/>
                <w:szCs w:val="16"/>
              </w:rPr>
              <w:t>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w:t>
            </w:r>
            <w:r>
              <w:rPr>
                <w:sz w:val="16"/>
                <w:szCs w:val="16"/>
              </w:rPr>
              <w:t>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w:t>
            </w:r>
            <w:r>
              <w:rPr>
                <w:bCs/>
                <w:sz w:val="16"/>
                <w:szCs w:val="16"/>
                <w:lang w:eastAsia="zh-CN"/>
              </w:rPr>
              <w:t xml:space="preserve">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rFonts w:hint="eastAsia"/>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bl>
    <w:p w14:paraId="6AE5F0B0" w14:textId="5E5E86E9" w:rsidR="00080512" w:rsidRDefault="00080512" w:rsidP="0056055D">
      <w:pPr>
        <w:pStyle w:val="Guidance"/>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6CBE" w14:textId="77777777" w:rsidR="008D4AF1" w:rsidRDefault="008D4AF1">
      <w:r>
        <w:separator/>
      </w:r>
    </w:p>
  </w:endnote>
  <w:endnote w:type="continuationSeparator" w:id="0">
    <w:p w14:paraId="77F5B9DF" w14:textId="77777777" w:rsidR="008D4AF1" w:rsidRDefault="008D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B89D9" w14:textId="77777777" w:rsidR="008D4AF1" w:rsidRDefault="008D4AF1">
      <w:r>
        <w:separator/>
      </w:r>
    </w:p>
  </w:footnote>
  <w:footnote w:type="continuationSeparator" w:id="0">
    <w:p w14:paraId="60D80FEE" w14:textId="77777777" w:rsidR="008D4AF1" w:rsidRDefault="008D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A4BC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BD0">
      <w:rPr>
        <w:rFonts w:ascii="Arial" w:hAnsi="Arial" w:cs="Arial"/>
        <w:b/>
        <w:noProof/>
        <w:sz w:val="18"/>
        <w:szCs w:val="18"/>
      </w:rPr>
      <w:t>3GPP TS 24.514 V0.3.0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ECE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B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44B4E"/>
    <w:rsid w:val="00051834"/>
    <w:rsid w:val="00054631"/>
    <w:rsid w:val="00054A22"/>
    <w:rsid w:val="000563B8"/>
    <w:rsid w:val="00062023"/>
    <w:rsid w:val="000655A6"/>
    <w:rsid w:val="0007318E"/>
    <w:rsid w:val="00080512"/>
    <w:rsid w:val="000903FA"/>
    <w:rsid w:val="000A7EF7"/>
    <w:rsid w:val="000C0CD6"/>
    <w:rsid w:val="000C47C3"/>
    <w:rsid w:val="000D0A00"/>
    <w:rsid w:val="000D58AB"/>
    <w:rsid w:val="0011752F"/>
    <w:rsid w:val="00133525"/>
    <w:rsid w:val="00137812"/>
    <w:rsid w:val="00152FDB"/>
    <w:rsid w:val="00172994"/>
    <w:rsid w:val="00172A8D"/>
    <w:rsid w:val="00177BE2"/>
    <w:rsid w:val="00177C81"/>
    <w:rsid w:val="00184BD0"/>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16FA"/>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6239D"/>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A5BD4"/>
    <w:rsid w:val="004C30AC"/>
    <w:rsid w:val="004D3578"/>
    <w:rsid w:val="004D5502"/>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3141"/>
    <w:rsid w:val="005B3CEE"/>
    <w:rsid w:val="005B7025"/>
    <w:rsid w:val="005C161B"/>
    <w:rsid w:val="005D2E01"/>
    <w:rsid w:val="005D3961"/>
    <w:rsid w:val="005D7526"/>
    <w:rsid w:val="005E2F49"/>
    <w:rsid w:val="005E4BB2"/>
    <w:rsid w:val="005E4FAE"/>
    <w:rsid w:val="005E7A84"/>
    <w:rsid w:val="005F788A"/>
    <w:rsid w:val="00602AEA"/>
    <w:rsid w:val="0061198C"/>
    <w:rsid w:val="00614FDF"/>
    <w:rsid w:val="0063543D"/>
    <w:rsid w:val="00640EC0"/>
    <w:rsid w:val="00647114"/>
    <w:rsid w:val="00651050"/>
    <w:rsid w:val="006573F1"/>
    <w:rsid w:val="00671868"/>
    <w:rsid w:val="00671D51"/>
    <w:rsid w:val="006839DD"/>
    <w:rsid w:val="006912E9"/>
    <w:rsid w:val="006955DE"/>
    <w:rsid w:val="006A323F"/>
    <w:rsid w:val="006B13A2"/>
    <w:rsid w:val="006B30D0"/>
    <w:rsid w:val="006B592D"/>
    <w:rsid w:val="006C3411"/>
    <w:rsid w:val="006C3D95"/>
    <w:rsid w:val="006C41FB"/>
    <w:rsid w:val="006E5C86"/>
    <w:rsid w:val="006F2BF3"/>
    <w:rsid w:val="006F41C9"/>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0B4D"/>
    <w:rsid w:val="007B148A"/>
    <w:rsid w:val="007B600E"/>
    <w:rsid w:val="007C1DF2"/>
    <w:rsid w:val="007D0860"/>
    <w:rsid w:val="007F0F4A"/>
    <w:rsid w:val="008028A4"/>
    <w:rsid w:val="00830747"/>
    <w:rsid w:val="0084219A"/>
    <w:rsid w:val="00850927"/>
    <w:rsid w:val="008609C2"/>
    <w:rsid w:val="008645F9"/>
    <w:rsid w:val="008768CA"/>
    <w:rsid w:val="008A0519"/>
    <w:rsid w:val="008B2A83"/>
    <w:rsid w:val="008B2D7E"/>
    <w:rsid w:val="008C384C"/>
    <w:rsid w:val="008D4AF1"/>
    <w:rsid w:val="008E1A4E"/>
    <w:rsid w:val="008E1C5A"/>
    <w:rsid w:val="008E2D68"/>
    <w:rsid w:val="008E6756"/>
    <w:rsid w:val="008F113A"/>
    <w:rsid w:val="008F4B5B"/>
    <w:rsid w:val="0090271F"/>
    <w:rsid w:val="00902E23"/>
    <w:rsid w:val="009114D7"/>
    <w:rsid w:val="0091348E"/>
    <w:rsid w:val="00914F41"/>
    <w:rsid w:val="00917CCB"/>
    <w:rsid w:val="00933FB0"/>
    <w:rsid w:val="00942EC2"/>
    <w:rsid w:val="00967553"/>
    <w:rsid w:val="00983C71"/>
    <w:rsid w:val="009A708D"/>
    <w:rsid w:val="009B3823"/>
    <w:rsid w:val="009B4CA5"/>
    <w:rsid w:val="009C3261"/>
    <w:rsid w:val="009C4A6E"/>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25F0"/>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16764"/>
    <w:rsid w:val="00D20AF1"/>
    <w:rsid w:val="00D30DB9"/>
    <w:rsid w:val="00D32462"/>
    <w:rsid w:val="00D3262E"/>
    <w:rsid w:val="00D54081"/>
    <w:rsid w:val="00D57972"/>
    <w:rsid w:val="00D675A9"/>
    <w:rsid w:val="00D726BC"/>
    <w:rsid w:val="00D738D6"/>
    <w:rsid w:val="00D755EB"/>
    <w:rsid w:val="00D76048"/>
    <w:rsid w:val="00D77019"/>
    <w:rsid w:val="00D82E6F"/>
    <w:rsid w:val="00D87E00"/>
    <w:rsid w:val="00D9134D"/>
    <w:rsid w:val="00D93C66"/>
    <w:rsid w:val="00D93FBB"/>
    <w:rsid w:val="00D96E67"/>
    <w:rsid w:val="00DA7A03"/>
    <w:rsid w:val="00DB1818"/>
    <w:rsid w:val="00DC0991"/>
    <w:rsid w:val="00DC0B1B"/>
    <w:rsid w:val="00DC309B"/>
    <w:rsid w:val="00DC4DA2"/>
    <w:rsid w:val="00DD4C17"/>
    <w:rsid w:val="00DD74A5"/>
    <w:rsid w:val="00DE77A9"/>
    <w:rsid w:val="00DF2B1F"/>
    <w:rsid w:val="00DF308C"/>
    <w:rsid w:val="00DF62CD"/>
    <w:rsid w:val="00E00795"/>
    <w:rsid w:val="00E0382D"/>
    <w:rsid w:val="00E16509"/>
    <w:rsid w:val="00E2211A"/>
    <w:rsid w:val="00E3310E"/>
    <w:rsid w:val="00E44582"/>
    <w:rsid w:val="00E447CD"/>
    <w:rsid w:val="00E52E7B"/>
    <w:rsid w:val="00E74CF9"/>
    <w:rsid w:val="00E7740D"/>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92058"/>
    <w:rsid w:val="00FA1266"/>
    <w:rsid w:val="00FA30E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16951</Words>
  <Characters>96621</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2023-08-29T13:32:00Z</dcterms:created>
  <dcterms:modified xsi:type="dcterms:W3CDTF">2023-08-29T13:34:00Z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