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0B6C8" w14:textId="31AED7F4" w:rsidR="00CA2287" w:rsidRDefault="00CA2287" w:rsidP="00B737D0">
      <w:pPr>
        <w:pStyle w:val="CRCoverPage"/>
        <w:tabs>
          <w:tab w:val="right" w:pos="9639"/>
        </w:tabs>
        <w:spacing w:after="0"/>
        <w:rPr>
          <w:b/>
          <w:i/>
          <w:noProof/>
          <w:sz w:val="28"/>
        </w:rPr>
      </w:pPr>
      <w:bookmarkStart w:id="0" w:name="OLE_LINK18"/>
      <w:r>
        <w:rPr>
          <w:b/>
          <w:noProof/>
          <w:sz w:val="24"/>
        </w:rPr>
        <w:t>3GPP TSG-CT WG1 Meeting #134</w:t>
      </w:r>
      <w:r>
        <w:rPr>
          <w:b/>
          <w:noProof/>
          <w:sz w:val="24"/>
          <w:lang w:val="hr-HR"/>
        </w:rPr>
        <w:t>-</w:t>
      </w:r>
      <w:r>
        <w:rPr>
          <w:b/>
          <w:noProof/>
          <w:sz w:val="24"/>
        </w:rPr>
        <w:t>e</w:t>
      </w:r>
      <w:r>
        <w:rPr>
          <w:b/>
          <w:i/>
          <w:noProof/>
          <w:sz w:val="28"/>
        </w:rPr>
        <w:tab/>
      </w:r>
      <w:r>
        <w:rPr>
          <w:b/>
          <w:noProof/>
          <w:sz w:val="24"/>
        </w:rPr>
        <w:t>C1-</w:t>
      </w:r>
      <w:bookmarkStart w:id="1" w:name="OLE_LINK35"/>
      <w:r w:rsidR="00BE0B06" w:rsidRPr="00BE0B06">
        <w:rPr>
          <w:b/>
          <w:noProof/>
          <w:sz w:val="24"/>
        </w:rPr>
        <w:t>22</w:t>
      </w:r>
      <w:bookmarkEnd w:id="1"/>
      <w:r w:rsidR="00FF2537">
        <w:rPr>
          <w:b/>
          <w:noProof/>
          <w:sz w:val="24"/>
        </w:rPr>
        <w:t>xxxx</w:t>
      </w:r>
    </w:p>
    <w:p w14:paraId="1970DCDE" w14:textId="77777777" w:rsidR="00CA2287" w:rsidRDefault="00CA2287" w:rsidP="00CA2287">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bookmarkEnd w:id="0"/>
          <w:p w14:paraId="79DC742E" w14:textId="303D4DD1" w:rsidR="001E41F3" w:rsidRDefault="00305409" w:rsidP="005629DB">
            <w:pPr>
              <w:pStyle w:val="CRCoverPage"/>
              <w:spacing w:after="0"/>
              <w:jc w:val="right"/>
              <w:rPr>
                <w:i/>
                <w:noProof/>
              </w:rPr>
            </w:pPr>
            <w:r>
              <w:rPr>
                <w:i/>
                <w:noProof/>
                <w:sz w:val="14"/>
              </w:rPr>
              <w:t>CR-Form-v</w:t>
            </w:r>
            <w:r w:rsidR="008863B9">
              <w:rPr>
                <w:i/>
                <w:noProof/>
                <w:sz w:val="14"/>
              </w:rPr>
              <w:t>12.</w:t>
            </w:r>
            <w:r w:rsidR="005629DB">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413E81B" w:rsidR="001E41F3" w:rsidRPr="00410371" w:rsidRDefault="00B54CFD"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2C42467" w:rsidR="001E41F3" w:rsidRPr="00410371" w:rsidRDefault="00BC4566" w:rsidP="00547111">
            <w:pPr>
              <w:pStyle w:val="CRCoverPage"/>
              <w:spacing w:after="0"/>
              <w:rPr>
                <w:noProof/>
              </w:rPr>
            </w:pPr>
            <w:r w:rsidRPr="00BC4566">
              <w:rPr>
                <w:b/>
                <w:noProof/>
                <w:sz w:val="28"/>
              </w:rPr>
              <w:t>4113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D97C1FB" w:rsidR="001E41F3" w:rsidRPr="00410371" w:rsidRDefault="00FF2537"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14B07F7" w:rsidR="001E41F3" w:rsidRPr="00410371" w:rsidRDefault="00FF4D7E">
            <w:pPr>
              <w:pStyle w:val="CRCoverPage"/>
              <w:spacing w:after="0"/>
              <w:jc w:val="center"/>
              <w:rPr>
                <w:noProof/>
                <w:sz w:val="28"/>
              </w:rPr>
            </w:pPr>
            <w:r>
              <w:rPr>
                <w:b/>
                <w:noProof/>
                <w:sz w:val="28"/>
              </w:rPr>
              <w:t>17.</w:t>
            </w:r>
            <w:r w:rsidR="00C81439">
              <w:rPr>
                <w:b/>
                <w:noProof/>
                <w:sz w:val="28"/>
              </w:rPr>
              <w:t>5</w:t>
            </w:r>
            <w:r w:rsidR="00B54CFD" w:rsidRPr="00B54CFD">
              <w:rPr>
                <w:b/>
                <w:noProof/>
                <w:sz w:val="28"/>
              </w:rPr>
              <w:t>.</w:t>
            </w:r>
            <w:r w:rsidR="00C81439">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8D5F9A0" w:rsidR="00F25D98" w:rsidRDefault="00FA4E6B"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3D621DB" w:rsidR="00F25D98" w:rsidRDefault="00FA4E6B"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1EB3ED4" w:rsidR="001E41F3" w:rsidRDefault="00FA4E6B">
            <w:pPr>
              <w:pStyle w:val="CRCoverPage"/>
              <w:spacing w:after="0"/>
              <w:ind w:left="100"/>
              <w:rPr>
                <w:noProof/>
              </w:rPr>
            </w:pPr>
            <w:r w:rsidRPr="00FA4E6B">
              <w:t>Correction on description of C2 authorization parameters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473D0F0"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r w:rsidR="002B2776">
              <w:rPr>
                <w:noProof/>
              </w:rPr>
              <w:t>, Qualcomm Incorporated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116DF32" w:rsidR="001E41F3" w:rsidRDefault="00560753">
            <w:pPr>
              <w:pStyle w:val="CRCoverPage"/>
              <w:spacing w:after="0"/>
              <w:ind w:left="100"/>
              <w:rPr>
                <w:noProof/>
              </w:rPr>
            </w:pPr>
            <w:r w:rsidRPr="00560753">
              <w:rPr>
                <w:rFonts w:cs="Arial"/>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E187EBA" w:rsidR="001E41F3" w:rsidRDefault="004E52E5" w:rsidP="00EB5249">
            <w:pPr>
              <w:pStyle w:val="CRCoverPage"/>
              <w:spacing w:after="0"/>
              <w:ind w:left="100"/>
              <w:rPr>
                <w:noProof/>
              </w:rPr>
            </w:pPr>
            <w:r>
              <w:rPr>
                <w:noProof/>
              </w:rPr>
              <w:t>202</w:t>
            </w:r>
            <w:r w:rsidR="00F60D1A">
              <w:rPr>
                <w:noProof/>
              </w:rPr>
              <w:t>2</w:t>
            </w:r>
            <w:r w:rsidR="000327ED">
              <w:rPr>
                <w:noProof/>
              </w:rPr>
              <w:t>-</w:t>
            </w:r>
            <w:r w:rsidR="004E5E02">
              <w:rPr>
                <w:noProof/>
              </w:rPr>
              <w:t>02</w:t>
            </w:r>
            <w:r w:rsidR="002B0541">
              <w:rPr>
                <w:noProof/>
              </w:rPr>
              <w:t>-</w:t>
            </w:r>
            <w:r w:rsidR="004E5E02">
              <w:rPr>
                <w:noProof/>
              </w:rPr>
              <w:t>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D4BA19F" w:rsidR="001E41F3" w:rsidRDefault="004F794D" w:rsidP="00D24991">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62D8E30" w:rsidR="001E41F3" w:rsidRDefault="002B0541">
            <w:pPr>
              <w:pStyle w:val="CRCoverPage"/>
              <w:spacing w:after="0"/>
              <w:ind w:left="100"/>
              <w:rPr>
                <w:noProof/>
              </w:rPr>
            </w:pPr>
            <w:r w:rsidRPr="007A5CEE">
              <w:rPr>
                <w:noProof/>
              </w:rPr>
              <w:t>Rel-1</w:t>
            </w:r>
            <w:r w:rsidR="00E53643">
              <w:rPr>
                <w:noProof/>
              </w:rPr>
              <w:t>7</w:t>
            </w:r>
          </w:p>
        </w:tc>
      </w:tr>
      <w:tr w:rsidR="008E6980" w14:paraId="5160718C" w14:textId="77777777" w:rsidTr="00547111">
        <w:tc>
          <w:tcPr>
            <w:tcW w:w="1843" w:type="dxa"/>
            <w:tcBorders>
              <w:left w:val="single" w:sz="4" w:space="0" w:color="auto"/>
              <w:bottom w:val="single" w:sz="4" w:space="0" w:color="auto"/>
            </w:tcBorders>
          </w:tcPr>
          <w:p w14:paraId="1470FE00" w14:textId="77777777" w:rsidR="008E6980" w:rsidRDefault="008E6980" w:rsidP="008E6980">
            <w:pPr>
              <w:pStyle w:val="CRCoverPage"/>
              <w:spacing w:after="0"/>
              <w:rPr>
                <w:b/>
                <w:i/>
                <w:noProof/>
              </w:rPr>
            </w:pPr>
          </w:p>
        </w:tc>
        <w:tc>
          <w:tcPr>
            <w:tcW w:w="4677" w:type="dxa"/>
            <w:gridSpan w:val="8"/>
            <w:tcBorders>
              <w:bottom w:val="single" w:sz="4" w:space="0" w:color="auto"/>
            </w:tcBorders>
          </w:tcPr>
          <w:p w14:paraId="0F7DD54B" w14:textId="77777777" w:rsidR="008E6980" w:rsidRDefault="008E6980" w:rsidP="008E69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96C4CA0" w:rsidR="008E6980" w:rsidRDefault="008E6980" w:rsidP="008E6980">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F892B90" w:rsidR="008E6980" w:rsidRPr="007C2097" w:rsidRDefault="008E6980" w:rsidP="008E69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C49771" w14:textId="77777777" w:rsidR="005643E4" w:rsidRDefault="002D7DD0" w:rsidP="00E65991">
            <w:pPr>
              <w:pStyle w:val="CRCoverPage"/>
              <w:numPr>
                <w:ilvl w:val="0"/>
                <w:numId w:val="2"/>
              </w:numPr>
              <w:spacing w:after="0"/>
            </w:pPr>
            <w:r>
              <w:rPr>
                <w:rFonts w:hint="eastAsia"/>
                <w:noProof/>
                <w:lang w:eastAsia="zh-CN"/>
              </w:rPr>
              <w:t>F</w:t>
            </w:r>
            <w:r>
              <w:rPr>
                <w:noProof/>
                <w:lang w:eastAsia="zh-CN"/>
              </w:rPr>
              <w:t xml:space="preserve">or following three </w:t>
            </w:r>
            <w:r w:rsidR="00572D4A" w:rsidRPr="00FA4E6B">
              <w:t>C2 authorization parameters</w:t>
            </w:r>
            <w:r w:rsidR="00572D4A">
              <w:t>, as per current SA2 statements on procedure aspects or SA3 statements on security aspects</w:t>
            </w:r>
            <w:r w:rsidR="00B737D0">
              <w:t xml:space="preserve"> (see </w:t>
            </w:r>
            <w:r w:rsidR="00B737D0" w:rsidRPr="002A2D82">
              <w:rPr>
                <w:rFonts w:ascii="Times New Roman" w:hAnsi="Times New Roman"/>
                <w:i/>
                <w:highlight w:val="yellow"/>
              </w:rPr>
              <w:t>yellow</w:t>
            </w:r>
            <w:r w:rsidR="00B737D0">
              <w:t xml:space="preserve"> text below)</w:t>
            </w:r>
            <w:r w:rsidR="00572D4A">
              <w:t xml:space="preserve">, they are </w:t>
            </w:r>
            <w:r w:rsidR="00B737D0">
              <w:t xml:space="preserve">actually </w:t>
            </w:r>
            <w:r w:rsidR="00572D4A">
              <w:t xml:space="preserve">included in the C2 </w:t>
            </w:r>
            <w:r w:rsidR="00B737D0">
              <w:t>a</w:t>
            </w:r>
            <w:r w:rsidR="00B737D0" w:rsidRPr="00B737D0">
              <w:t xml:space="preserve">viation </w:t>
            </w:r>
            <w:r w:rsidR="00B737D0">
              <w:t>p</w:t>
            </w:r>
            <w:r w:rsidR="00B737D0" w:rsidRPr="00B737D0">
              <w:t>ayload</w:t>
            </w:r>
            <w:r w:rsidR="00B737D0">
              <w:t xml:space="preserve"> which are </w:t>
            </w:r>
            <w:r w:rsidR="00B737D0" w:rsidRPr="00B737D0">
              <w:t xml:space="preserve">transparent to the 3GPP </w:t>
            </w:r>
            <w:r w:rsidR="00B737D0">
              <w:t>s</w:t>
            </w:r>
            <w:r w:rsidR="00B737D0" w:rsidRPr="00B737D0">
              <w:t>ystem</w:t>
            </w:r>
            <w:r w:rsidR="00B737D0">
              <w:t xml:space="preserve"> and defined outside of the scope of 3GPP.</w:t>
            </w:r>
          </w:p>
          <w:p w14:paraId="2E4DBB26" w14:textId="77777777" w:rsidR="005643E4" w:rsidRPr="00507449" w:rsidRDefault="005643E4" w:rsidP="005643E4">
            <w:pPr>
              <w:pStyle w:val="CRCoverPage"/>
              <w:spacing w:after="0"/>
              <w:ind w:left="460"/>
            </w:pPr>
          </w:p>
          <w:p w14:paraId="73E687C0" w14:textId="61F27A61" w:rsidR="001E41F3" w:rsidRDefault="005D43B0" w:rsidP="005643E4">
            <w:pPr>
              <w:pStyle w:val="CRCoverPage"/>
              <w:spacing w:after="0"/>
              <w:ind w:left="460"/>
            </w:pPr>
            <w:r>
              <w:t>A</w:t>
            </w:r>
            <w:r w:rsidR="00B737D0">
              <w:t xml:space="preserve">s per current </w:t>
            </w:r>
            <w:r w:rsidR="00B737D0" w:rsidRPr="005643E4">
              <w:rPr>
                <w:rFonts w:eastAsia="Malgun Gothic"/>
                <w:lang w:val="en-US"/>
              </w:rPr>
              <w:t>Service-level-AA container IE definition given in TS 24.501,</w:t>
            </w:r>
            <w:r w:rsidR="00B737D0">
              <w:t xml:space="preserve"> these </w:t>
            </w:r>
            <w:r w:rsidR="00B737D0" w:rsidRPr="00FA4E6B">
              <w:t>C2 authorization parameters</w:t>
            </w:r>
            <w:r w:rsidR="00B737D0">
              <w:t xml:space="preserve"> cannot be directly included in the </w:t>
            </w:r>
            <w:r w:rsidR="00B737D0" w:rsidRPr="005643E4">
              <w:rPr>
                <w:rFonts w:eastAsia="Malgun Gothic"/>
                <w:lang w:val="en-US"/>
              </w:rPr>
              <w:t>Service-level-AA container IE but can only be included in the content of the Service-level</w:t>
            </w:r>
            <w:r w:rsidR="00B737D0" w:rsidRPr="005643E4">
              <w:rPr>
                <w:lang w:val="en-US"/>
              </w:rPr>
              <w:t xml:space="preserve">-AA payload with the value set to </w:t>
            </w:r>
            <w:r w:rsidR="00B737D0">
              <w:t>C2 a</w:t>
            </w:r>
            <w:r w:rsidR="00B737D0" w:rsidRPr="00B737D0">
              <w:t xml:space="preserve">viation </w:t>
            </w:r>
            <w:r w:rsidR="00B737D0">
              <w:t>p</w:t>
            </w:r>
            <w:r w:rsidR="00B737D0" w:rsidRPr="00B737D0">
              <w:t>ayload</w:t>
            </w:r>
            <w:r w:rsidR="00B737D0">
              <w:t>.</w:t>
            </w:r>
          </w:p>
          <w:p w14:paraId="59BF72A1" w14:textId="77777777" w:rsidR="005D43B0" w:rsidRDefault="005D43B0">
            <w:pPr>
              <w:pStyle w:val="CRCoverPage"/>
              <w:spacing w:after="0"/>
              <w:ind w:left="100"/>
              <w:rPr>
                <w:noProof/>
                <w:lang w:eastAsia="zh-CN"/>
              </w:rPr>
            </w:pPr>
          </w:p>
          <w:p w14:paraId="5BEB8D02" w14:textId="77777777" w:rsidR="002D7DD0" w:rsidRDefault="002D7DD0" w:rsidP="005643E4">
            <w:pPr>
              <w:pStyle w:val="CRCoverPage"/>
              <w:spacing w:after="0"/>
              <w:ind w:leftChars="250" w:left="500"/>
              <w:rPr>
                <w:noProof/>
                <w:lang w:eastAsia="zh-CN"/>
              </w:rPr>
            </w:pPr>
            <w:r>
              <w:rPr>
                <w:rFonts w:hint="eastAsia"/>
                <w:noProof/>
                <w:lang w:eastAsia="zh-CN"/>
              </w:rPr>
              <w:t>"</w:t>
            </w:r>
            <w:r w:rsidRPr="002D7DD0">
              <w:rPr>
                <w:i/>
                <w:noProof/>
                <w:lang w:eastAsia="zh-CN"/>
              </w:rPr>
              <w:t>-</w:t>
            </w:r>
            <w:r w:rsidRPr="002D7DD0">
              <w:rPr>
                <w:i/>
              </w:rPr>
              <w:t xml:space="preserve"> </w:t>
            </w:r>
            <w:r w:rsidRPr="002D7DD0">
              <w:rPr>
                <w:rFonts w:ascii="Times New Roman" w:hAnsi="Times New Roman"/>
                <w:i/>
              </w:rPr>
              <w:t>UAV-C pairing information</w:t>
            </w:r>
            <w:r>
              <w:rPr>
                <w:noProof/>
                <w:lang w:eastAsia="zh-CN"/>
              </w:rPr>
              <w:t>"</w:t>
            </w:r>
          </w:p>
          <w:p w14:paraId="5325A807" w14:textId="7EA296E5" w:rsidR="002D7DD0" w:rsidRDefault="002D7DD0" w:rsidP="005643E4">
            <w:pPr>
              <w:pStyle w:val="CRCoverPage"/>
              <w:spacing w:after="0"/>
              <w:ind w:leftChars="250" w:left="500"/>
              <w:rPr>
                <w:noProof/>
                <w:lang w:eastAsia="zh-CN"/>
              </w:rPr>
            </w:pPr>
            <w:r>
              <w:rPr>
                <w:rFonts w:hint="eastAsia"/>
                <w:noProof/>
                <w:lang w:eastAsia="zh-CN"/>
              </w:rPr>
              <w:t>"</w:t>
            </w:r>
            <w:bookmarkStart w:id="3" w:name="OLE_LINK4"/>
            <w:bookmarkStart w:id="4" w:name="OLE_LINK6"/>
            <w:r w:rsidRPr="002D7DD0">
              <w:rPr>
                <w:i/>
                <w:noProof/>
                <w:lang w:eastAsia="zh-CN"/>
              </w:rPr>
              <w:t>-</w:t>
            </w:r>
            <w:r w:rsidRPr="002D7DD0">
              <w:rPr>
                <w:rFonts w:ascii="Times New Roman" w:hAnsi="Times New Roman"/>
                <w:i/>
              </w:rPr>
              <w:t xml:space="preserve"> Flight authorization</w:t>
            </w:r>
            <w:bookmarkEnd w:id="3"/>
            <w:bookmarkEnd w:id="4"/>
            <w:r w:rsidRPr="002D7DD0">
              <w:rPr>
                <w:rFonts w:ascii="Times New Roman" w:hAnsi="Times New Roman"/>
                <w:i/>
              </w:rPr>
              <w:t xml:space="preserve"> information</w:t>
            </w:r>
            <w:r>
              <w:rPr>
                <w:noProof/>
                <w:lang w:eastAsia="zh-CN"/>
              </w:rPr>
              <w:t>"</w:t>
            </w:r>
          </w:p>
          <w:p w14:paraId="0FD715F5" w14:textId="77777777" w:rsidR="002D7DD0" w:rsidRDefault="002D7DD0" w:rsidP="005643E4">
            <w:pPr>
              <w:pStyle w:val="CRCoverPage"/>
              <w:spacing w:after="0"/>
              <w:ind w:leftChars="250" w:left="500"/>
              <w:rPr>
                <w:noProof/>
                <w:lang w:eastAsia="zh-CN"/>
              </w:rPr>
            </w:pPr>
            <w:r>
              <w:rPr>
                <w:rFonts w:hint="eastAsia"/>
                <w:noProof/>
                <w:lang w:eastAsia="zh-CN"/>
              </w:rPr>
              <w:t>"</w:t>
            </w:r>
            <w:r w:rsidRPr="002D7DD0">
              <w:rPr>
                <w:i/>
                <w:noProof/>
                <w:lang w:eastAsia="zh-CN"/>
              </w:rPr>
              <w:t>-</w:t>
            </w:r>
            <w:r w:rsidRPr="002D7DD0">
              <w:rPr>
                <w:i/>
              </w:rPr>
              <w:t xml:space="preserve"> </w:t>
            </w:r>
            <w:r w:rsidRPr="002D7DD0">
              <w:rPr>
                <w:rFonts w:ascii="Times New Roman" w:hAnsi="Times New Roman"/>
                <w:i/>
              </w:rPr>
              <w:t>C2 session security information</w:t>
            </w:r>
            <w:r>
              <w:rPr>
                <w:noProof/>
                <w:lang w:eastAsia="zh-CN"/>
              </w:rPr>
              <w:t xml:space="preserve"> "</w:t>
            </w:r>
          </w:p>
          <w:p w14:paraId="384332F1" w14:textId="77777777" w:rsidR="00E43536" w:rsidRDefault="00E43536">
            <w:pPr>
              <w:pStyle w:val="CRCoverPage"/>
              <w:spacing w:after="0"/>
              <w:ind w:left="100"/>
              <w:rPr>
                <w:noProof/>
                <w:lang w:eastAsia="zh-CN"/>
              </w:rPr>
            </w:pPr>
          </w:p>
          <w:p w14:paraId="555EA078" w14:textId="6F155C11" w:rsidR="00E43536" w:rsidRDefault="006F7F3B" w:rsidP="005643E4">
            <w:pPr>
              <w:pStyle w:val="CRCoverPage"/>
              <w:spacing w:after="0"/>
              <w:ind w:leftChars="250" w:left="500"/>
              <w:rPr>
                <w:noProof/>
                <w:lang w:eastAsia="zh-CN"/>
              </w:rPr>
            </w:pPr>
            <w:r>
              <w:rPr>
                <w:noProof/>
                <w:lang w:eastAsia="zh-CN"/>
              </w:rPr>
              <w:t>In SA2 TS 23.256:</w:t>
            </w:r>
          </w:p>
          <w:p w14:paraId="341ACCCA" w14:textId="1A0B3523" w:rsidR="006F7F3B" w:rsidRDefault="006F7F3B" w:rsidP="005643E4">
            <w:pPr>
              <w:pStyle w:val="CRCoverPage"/>
              <w:spacing w:after="0"/>
              <w:ind w:leftChars="250" w:left="500"/>
              <w:rPr>
                <w:noProof/>
                <w:lang w:eastAsia="zh-CN"/>
              </w:rPr>
            </w:pPr>
            <w:r>
              <w:rPr>
                <w:rFonts w:hint="eastAsia"/>
                <w:noProof/>
                <w:lang w:eastAsia="zh-CN"/>
              </w:rPr>
              <w:t>"</w:t>
            </w:r>
            <w:r w:rsidR="00DB64E7" w:rsidRPr="00DB64E7">
              <w:rPr>
                <w:rFonts w:ascii="Times New Roman" w:hAnsi="Times New Roman"/>
                <w:b/>
                <w:i/>
              </w:rPr>
              <w:t>C2 Aviation Payload</w:t>
            </w:r>
            <w:r w:rsidR="00DB64E7" w:rsidRPr="00DB64E7">
              <w:rPr>
                <w:rFonts w:ascii="Times New Roman" w:hAnsi="Times New Roman"/>
                <w:i/>
              </w:rPr>
              <w:t xml:space="preserve">: Contains application layer information exchanged between the UAS and the USS </w:t>
            </w:r>
            <w:r w:rsidR="00DB64E7" w:rsidRPr="00B737D0">
              <w:rPr>
                <w:rFonts w:ascii="Times New Roman" w:hAnsi="Times New Roman"/>
                <w:i/>
                <w:highlight w:val="yellow"/>
              </w:rPr>
              <w:t>containing UAV pairing and/or flight authorization information that is transparent to the 3GPP System</w:t>
            </w:r>
            <w:r w:rsidR="00DB64E7" w:rsidRPr="00DB64E7">
              <w:rPr>
                <w:rFonts w:ascii="Times New Roman" w:hAnsi="Times New Roman"/>
                <w:i/>
              </w:rPr>
              <w:t>.</w:t>
            </w:r>
            <w:r>
              <w:rPr>
                <w:noProof/>
                <w:lang w:eastAsia="zh-CN"/>
              </w:rPr>
              <w:t>"</w:t>
            </w:r>
          </w:p>
          <w:p w14:paraId="014F7F38" w14:textId="61D02AEF" w:rsidR="006F7F3B" w:rsidRDefault="006F7F3B" w:rsidP="005643E4">
            <w:pPr>
              <w:pStyle w:val="CRCoverPage"/>
              <w:spacing w:after="0"/>
              <w:ind w:leftChars="250" w:left="500"/>
              <w:rPr>
                <w:noProof/>
                <w:lang w:eastAsia="zh-CN"/>
              </w:rPr>
            </w:pPr>
          </w:p>
          <w:p w14:paraId="1DB538F0" w14:textId="31C03A7D" w:rsidR="00400BA0" w:rsidRDefault="00400BA0" w:rsidP="005643E4">
            <w:pPr>
              <w:pStyle w:val="CRCoverPage"/>
              <w:spacing w:after="0"/>
              <w:ind w:leftChars="250" w:left="500"/>
              <w:rPr>
                <w:noProof/>
                <w:lang w:eastAsia="zh-CN"/>
              </w:rPr>
            </w:pPr>
            <w:r>
              <w:rPr>
                <w:noProof/>
                <w:lang w:eastAsia="zh-CN"/>
              </w:rPr>
              <w:t>In SA</w:t>
            </w:r>
            <w:r w:rsidR="00C76FB1">
              <w:rPr>
                <w:noProof/>
                <w:lang w:eastAsia="zh-CN"/>
              </w:rPr>
              <w:t>3</w:t>
            </w:r>
            <w:r>
              <w:rPr>
                <w:noProof/>
                <w:lang w:eastAsia="zh-CN"/>
              </w:rPr>
              <w:t xml:space="preserve"> TS </w:t>
            </w:r>
            <w:r w:rsidR="00C76FB1">
              <w:rPr>
                <w:noProof/>
                <w:lang w:eastAsia="zh-CN"/>
              </w:rPr>
              <w:t>3</w:t>
            </w:r>
            <w:r>
              <w:rPr>
                <w:noProof/>
                <w:lang w:eastAsia="zh-CN"/>
              </w:rPr>
              <w:t>3.256:</w:t>
            </w:r>
          </w:p>
          <w:p w14:paraId="58C333C1" w14:textId="77777777" w:rsidR="00E43536" w:rsidRDefault="00400BA0" w:rsidP="005643E4">
            <w:pPr>
              <w:pStyle w:val="CRCoverPage"/>
              <w:spacing w:after="0"/>
              <w:ind w:leftChars="250" w:left="500"/>
              <w:rPr>
                <w:noProof/>
                <w:lang w:eastAsia="zh-CN"/>
              </w:rPr>
            </w:pPr>
            <w:r>
              <w:rPr>
                <w:rFonts w:hint="eastAsia"/>
                <w:noProof/>
                <w:lang w:eastAsia="zh-CN"/>
              </w:rPr>
              <w:t>"</w:t>
            </w:r>
            <w:r w:rsidR="00C76FB1" w:rsidRPr="00C76FB1">
              <w:rPr>
                <w:rFonts w:ascii="Times New Roman" w:hAnsi="Times New Roman"/>
                <w:i/>
              </w:rPr>
              <w:t xml:space="preserve">The USS informs the SMF via the UAS NF of the authorization results. The authorization information includes the IP address of the UAV-C and </w:t>
            </w:r>
            <w:r w:rsidR="00C76FB1" w:rsidRPr="00B737D0">
              <w:rPr>
                <w:rFonts w:ascii="Times New Roman" w:hAnsi="Times New Roman"/>
                <w:i/>
                <w:highlight w:val="yellow"/>
              </w:rPr>
              <w:t>a C2 Aviation Payload that contains C2 session security information</w:t>
            </w:r>
            <w:r w:rsidR="00C76FB1" w:rsidRPr="00C76FB1">
              <w:rPr>
                <w:rFonts w:ascii="Times New Roman" w:hAnsi="Times New Roman"/>
                <w:i/>
              </w:rPr>
              <w:t xml:space="preserve"> if the USS has such information to send. </w:t>
            </w:r>
            <w:r w:rsidR="00C76FB1" w:rsidRPr="00B737D0">
              <w:rPr>
                <w:rFonts w:ascii="Times New Roman" w:hAnsi="Times New Roman"/>
                <w:i/>
                <w:highlight w:val="yellow"/>
              </w:rPr>
              <w:t>The content of C2 session security information (e.g., key material to help establish security between the UAV and UAV-C) is not in 3GPP scope.</w:t>
            </w:r>
            <w:r w:rsidR="00C76FB1" w:rsidRPr="00C76FB1">
              <w:rPr>
                <w:rFonts w:ascii="Times New Roman" w:hAnsi="Times New Roman"/>
                <w:i/>
              </w:rPr>
              <w:t xml:space="preserve"> The other information contained in this message is given in TS 23.256 [3].</w:t>
            </w:r>
            <w:r>
              <w:rPr>
                <w:noProof/>
                <w:lang w:eastAsia="zh-CN"/>
              </w:rPr>
              <w:t>"</w:t>
            </w:r>
          </w:p>
          <w:p w14:paraId="0BD5CCA8" w14:textId="77777777" w:rsidR="00733616" w:rsidRDefault="00733616" w:rsidP="00170C02">
            <w:pPr>
              <w:pStyle w:val="CRCoverPage"/>
              <w:spacing w:after="0"/>
              <w:ind w:left="100"/>
              <w:rPr>
                <w:noProof/>
                <w:lang w:eastAsia="zh-CN"/>
              </w:rPr>
            </w:pPr>
          </w:p>
          <w:p w14:paraId="6445961D" w14:textId="49EABA75" w:rsidR="00AB2E70" w:rsidRPr="00AB2E70" w:rsidRDefault="00AB2E70" w:rsidP="00AB2E70">
            <w:pPr>
              <w:pStyle w:val="CRCoverPage"/>
              <w:numPr>
                <w:ilvl w:val="0"/>
                <w:numId w:val="2"/>
              </w:numPr>
              <w:spacing w:after="0"/>
              <w:rPr>
                <w:lang w:val="en-US"/>
              </w:rPr>
            </w:pPr>
            <w:r>
              <w:rPr>
                <w:rFonts w:hint="eastAsia"/>
                <w:lang w:val="en-US" w:eastAsia="zh-CN"/>
              </w:rPr>
              <w:lastRenderedPageBreak/>
              <w:t>F</w:t>
            </w:r>
            <w:r>
              <w:rPr>
                <w:lang w:val="en-US" w:eastAsia="zh-CN"/>
              </w:rPr>
              <w:t xml:space="preserve">or </w:t>
            </w:r>
            <w:r w:rsidRPr="00AB2E70">
              <w:rPr>
                <w:lang w:val="en-US" w:eastAsia="zh-CN"/>
              </w:rPr>
              <w:t>Service-level-AA payload type name</w:t>
            </w:r>
            <w:r>
              <w:rPr>
                <w:lang w:val="en-US" w:eastAsia="zh-CN"/>
              </w:rPr>
              <w:t xml:space="preserve"> and </w:t>
            </w:r>
            <w:r w:rsidRPr="00AB2E70">
              <w:rPr>
                <w:lang w:val="en-US" w:eastAsia="zh-CN"/>
              </w:rPr>
              <w:t>Service-level-AA payload name</w:t>
            </w:r>
            <w:r>
              <w:rPr>
                <w:lang w:val="en-US" w:eastAsia="zh-CN"/>
              </w:rPr>
              <w:t>, as per discusson and preference during the CT1#134e meeting, below proposal will be used to provide a consistent, simpler and clean</w:t>
            </w:r>
            <w:r w:rsidR="004201B1">
              <w:rPr>
                <w:lang w:val="en-US" w:eastAsia="zh-CN"/>
              </w:rPr>
              <w:t>er</w:t>
            </w:r>
            <w:r>
              <w:rPr>
                <w:lang w:val="en-US" w:eastAsia="zh-CN"/>
              </w:rPr>
              <w:t xml:space="preserve"> term names for UAS in CT1 specifications.</w:t>
            </w:r>
          </w:p>
          <w:p w14:paraId="570A14BB" w14:textId="1463FFDE" w:rsidR="005643E4" w:rsidRDefault="005643E4" w:rsidP="00170C02">
            <w:pPr>
              <w:pStyle w:val="CRCoverPage"/>
              <w:spacing w:after="0"/>
              <w:ind w:left="100"/>
              <w:rPr>
                <w:noProof/>
                <w:lang w:eastAsia="zh-CN"/>
              </w:rPr>
            </w:pPr>
          </w:p>
          <w:tbl>
            <w:tblPr>
              <w:tblW w:w="6851" w:type="dxa"/>
              <w:tblLayout w:type="fixed"/>
              <w:tblCellMar>
                <w:left w:w="0" w:type="dxa"/>
                <w:right w:w="0" w:type="dxa"/>
              </w:tblCellMar>
              <w:tblLook w:val="04A0" w:firstRow="1" w:lastRow="0" w:firstColumn="1" w:lastColumn="0" w:noHBand="0" w:noVBand="1"/>
            </w:tblPr>
            <w:tblGrid>
              <w:gridCol w:w="1040"/>
              <w:gridCol w:w="1559"/>
              <w:gridCol w:w="2126"/>
              <w:gridCol w:w="2126"/>
            </w:tblGrid>
            <w:tr w:rsidR="00AB2E70" w:rsidRPr="00AB2E70" w14:paraId="6DE6E350" w14:textId="77777777" w:rsidTr="00AB2E70">
              <w:tc>
                <w:tcPr>
                  <w:tcW w:w="1040" w:type="dxa"/>
                  <w:vMerge w:val="restart"/>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vAlign w:val="center"/>
                  <w:hideMark/>
                </w:tcPr>
                <w:p w14:paraId="195DB983" w14:textId="77777777" w:rsidR="00AB2E70" w:rsidRPr="00AB2E70" w:rsidRDefault="00AB2E70" w:rsidP="00AB2E70">
                  <w:pPr>
                    <w:jc w:val="center"/>
                    <w:rPr>
                      <w:b/>
                      <w:bCs/>
                      <w:lang w:val="en-US" w:eastAsia="zh-CN"/>
                    </w:rPr>
                  </w:pPr>
                  <w:r w:rsidRPr="00AB2E70">
                    <w:rPr>
                      <w:b/>
                      <w:bCs/>
                    </w:rPr>
                    <w:t>Alternatives</w:t>
                  </w:r>
                </w:p>
              </w:tc>
              <w:tc>
                <w:tcPr>
                  <w:tcW w:w="1559" w:type="dxa"/>
                  <w:vMerge w:val="restart"/>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vAlign w:val="center"/>
                  <w:hideMark/>
                </w:tcPr>
                <w:p w14:paraId="3BA28F03" w14:textId="77777777" w:rsidR="00AB2E70" w:rsidRPr="00AB2E70" w:rsidRDefault="00AB2E70" w:rsidP="00AB2E70">
                  <w:pPr>
                    <w:jc w:val="center"/>
                    <w:rPr>
                      <w:b/>
                      <w:bCs/>
                    </w:rPr>
                  </w:pPr>
                  <w:r w:rsidRPr="00AB2E70">
                    <w:rPr>
                      <w:b/>
                      <w:bCs/>
                    </w:rPr>
                    <w:t>Service-level-AA payload type name</w:t>
                  </w:r>
                </w:p>
              </w:tc>
              <w:tc>
                <w:tcPr>
                  <w:tcW w:w="4252" w:type="dxa"/>
                  <w:gridSpan w:val="2"/>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vAlign w:val="center"/>
                </w:tcPr>
                <w:p w14:paraId="6E37CE01" w14:textId="72FB9A7B" w:rsidR="00AB2E70" w:rsidRPr="00AB2E70" w:rsidRDefault="00AB2E70" w:rsidP="00AB2E70">
                  <w:pPr>
                    <w:jc w:val="center"/>
                    <w:rPr>
                      <w:b/>
                      <w:bCs/>
                    </w:rPr>
                  </w:pPr>
                  <w:r w:rsidRPr="00AB2E70">
                    <w:rPr>
                      <w:b/>
                      <w:bCs/>
                    </w:rPr>
                    <w:t>Service-level-AA payload name</w:t>
                  </w:r>
                </w:p>
              </w:tc>
            </w:tr>
            <w:tr w:rsidR="00AB2E70" w:rsidRPr="00AB2E70" w14:paraId="7B2C2EC9" w14:textId="77777777" w:rsidTr="00AB2E70">
              <w:tc>
                <w:tcPr>
                  <w:tcW w:w="1040" w:type="dxa"/>
                  <w:vMerge/>
                  <w:tcBorders>
                    <w:top w:val="single" w:sz="8" w:space="0" w:color="auto"/>
                    <w:left w:val="single" w:sz="8" w:space="0" w:color="auto"/>
                    <w:bottom w:val="single" w:sz="8" w:space="0" w:color="auto"/>
                    <w:right w:val="single" w:sz="8" w:space="0" w:color="auto"/>
                  </w:tcBorders>
                  <w:vAlign w:val="center"/>
                  <w:hideMark/>
                </w:tcPr>
                <w:p w14:paraId="4DAB6414" w14:textId="77777777" w:rsidR="00AB2E70" w:rsidRPr="00AB2E70" w:rsidRDefault="00AB2E70" w:rsidP="00AB2E70">
                  <w:pPr>
                    <w:rPr>
                      <w:rFonts w:ascii="Calibri" w:eastAsia="宋体" w:hAnsi="Calibri" w:cs="Calibri"/>
                      <w:b/>
                      <w:bCs/>
                    </w:rPr>
                  </w:pPr>
                </w:p>
              </w:tc>
              <w:tc>
                <w:tcPr>
                  <w:tcW w:w="1559" w:type="dxa"/>
                  <w:vMerge/>
                  <w:tcBorders>
                    <w:top w:val="single" w:sz="8" w:space="0" w:color="auto"/>
                    <w:left w:val="nil"/>
                    <w:bottom w:val="single" w:sz="8" w:space="0" w:color="auto"/>
                    <w:right w:val="single" w:sz="8" w:space="0" w:color="auto"/>
                  </w:tcBorders>
                  <w:vAlign w:val="center"/>
                  <w:hideMark/>
                </w:tcPr>
                <w:p w14:paraId="432B4262" w14:textId="77777777" w:rsidR="00AB2E70" w:rsidRPr="00AB2E70" w:rsidRDefault="00AB2E70" w:rsidP="00AB2E70">
                  <w:pPr>
                    <w:rPr>
                      <w:rFonts w:ascii="Calibri" w:eastAsia="宋体" w:hAnsi="Calibri" w:cs="Calibri"/>
                      <w:b/>
                      <w:bCs/>
                    </w:rPr>
                  </w:pPr>
                </w:p>
              </w:tc>
              <w:tc>
                <w:tcPr>
                  <w:tcW w:w="2126" w:type="dxa"/>
                  <w:tcBorders>
                    <w:top w:val="nil"/>
                    <w:left w:val="nil"/>
                    <w:bottom w:val="single" w:sz="8" w:space="0" w:color="auto"/>
                    <w:right w:val="single" w:sz="8" w:space="0" w:color="auto"/>
                  </w:tcBorders>
                  <w:shd w:val="clear" w:color="auto" w:fill="FFC000"/>
                  <w:tcMar>
                    <w:top w:w="0" w:type="dxa"/>
                    <w:left w:w="108" w:type="dxa"/>
                    <w:bottom w:w="0" w:type="dxa"/>
                    <w:right w:w="108" w:type="dxa"/>
                  </w:tcMar>
                  <w:vAlign w:val="center"/>
                  <w:hideMark/>
                </w:tcPr>
                <w:p w14:paraId="6D9E91C0" w14:textId="77777777" w:rsidR="00AB2E70" w:rsidRPr="00AB2E70" w:rsidRDefault="00AB2E70" w:rsidP="00AB2E70">
                  <w:pPr>
                    <w:jc w:val="center"/>
                  </w:pPr>
                  <w:r w:rsidRPr="00AB2E70">
                    <w:t>Feature: UUAA</w:t>
                  </w:r>
                </w:p>
              </w:tc>
              <w:tc>
                <w:tcPr>
                  <w:tcW w:w="2126" w:type="dxa"/>
                  <w:tcBorders>
                    <w:top w:val="nil"/>
                    <w:left w:val="nil"/>
                    <w:bottom w:val="single" w:sz="8" w:space="0" w:color="auto"/>
                    <w:right w:val="single" w:sz="8" w:space="0" w:color="auto"/>
                  </w:tcBorders>
                  <w:shd w:val="clear" w:color="auto" w:fill="FFC000"/>
                  <w:tcMar>
                    <w:top w:w="0" w:type="dxa"/>
                    <w:left w:w="108" w:type="dxa"/>
                    <w:bottom w:w="0" w:type="dxa"/>
                    <w:right w:w="108" w:type="dxa"/>
                  </w:tcMar>
                  <w:vAlign w:val="center"/>
                  <w:hideMark/>
                </w:tcPr>
                <w:p w14:paraId="774A5F05" w14:textId="77777777" w:rsidR="00AB2E70" w:rsidRPr="00AB2E70" w:rsidRDefault="00AB2E70" w:rsidP="00AB2E70">
                  <w:pPr>
                    <w:jc w:val="center"/>
                  </w:pPr>
                  <w:r w:rsidRPr="00AB2E70">
                    <w:t>Feature: C2 authorization</w:t>
                  </w:r>
                </w:p>
              </w:tc>
            </w:tr>
            <w:tr w:rsidR="00AB2E70" w:rsidRPr="00AB2E70" w14:paraId="05B2D9A5" w14:textId="77777777" w:rsidTr="00AB2E70">
              <w:tc>
                <w:tcPr>
                  <w:tcW w:w="10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0BCB7B" w14:textId="77777777" w:rsidR="00AB2E70" w:rsidRPr="00AB2E70" w:rsidRDefault="00AB2E70" w:rsidP="00AB2E70">
                  <w:r w:rsidRPr="00AB2E70">
                    <w:t>Alt#1</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048A0E45" w14:textId="77777777" w:rsidR="00AB2E70" w:rsidRPr="00AB2E70" w:rsidRDefault="00AB2E70" w:rsidP="00AB2E70">
                  <w:r w:rsidRPr="00AB2E70">
                    <w:t>“</w:t>
                  </w:r>
                  <w:r w:rsidRPr="00AB2E70">
                    <w:rPr>
                      <w:i/>
                      <w:iCs/>
                    </w:rPr>
                    <w:t>UUAA payload</w:t>
                  </w:r>
                  <w:r w:rsidRPr="00AB2E70">
                    <w:t>"</w:t>
                  </w:r>
                </w:p>
                <w:p w14:paraId="3F5225B6" w14:textId="77777777" w:rsidR="00AB2E70" w:rsidRPr="00AB2E70" w:rsidRDefault="00AB2E70" w:rsidP="00AB2E70"/>
                <w:p w14:paraId="4D7D9D3E" w14:textId="77777777" w:rsidR="00AB2E70" w:rsidRPr="00AB2E70" w:rsidRDefault="00AB2E70" w:rsidP="00AB2E70">
                  <w:r w:rsidRPr="00AB2E70">
                    <w:t>"</w:t>
                  </w:r>
                  <w:r w:rsidRPr="00AB2E70">
                    <w:rPr>
                      <w:i/>
                      <w:iCs/>
                    </w:rPr>
                    <w:t xml:space="preserve">C2 </w:t>
                  </w:r>
                  <w:r w:rsidRPr="00AB2E70">
                    <w:rPr>
                      <w:i/>
                      <w:iCs/>
                      <w:highlight w:val="yellow"/>
                    </w:rPr>
                    <w:t>authorization</w:t>
                  </w:r>
                  <w:r w:rsidRPr="00AB2E70">
                    <w:rPr>
                      <w:i/>
                      <w:iCs/>
                    </w:rPr>
                    <w:t xml:space="preserve"> payload</w:t>
                  </w:r>
                  <w:r w:rsidRPr="00AB2E70">
                    <w:t>"</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67064377" w14:textId="77777777" w:rsidR="00AB2E70" w:rsidRPr="00AB2E70" w:rsidRDefault="00AB2E70" w:rsidP="00AB2E70">
                  <w:r w:rsidRPr="00AB2E70">
                    <w:t>“</w:t>
                  </w:r>
                  <w:r w:rsidRPr="00AB2E70">
                    <w:rPr>
                      <w:i/>
                      <w:iCs/>
                    </w:rPr>
                    <w:t>UUAA payload</w:t>
                  </w:r>
                  <w:r w:rsidRPr="00AB2E70">
                    <w:t>"</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657144E" w14:textId="77777777" w:rsidR="00AB2E70" w:rsidRPr="00AB2E70" w:rsidRDefault="00AB2E70" w:rsidP="00AB2E70">
                  <w:r w:rsidRPr="00AB2E70">
                    <w:t>"</w:t>
                  </w:r>
                  <w:r w:rsidRPr="00AB2E70">
                    <w:rPr>
                      <w:i/>
                      <w:iCs/>
                    </w:rPr>
                    <w:t>C2 authorization payload</w:t>
                  </w:r>
                  <w:r w:rsidRPr="00AB2E70">
                    <w:t>"</w:t>
                  </w:r>
                </w:p>
              </w:tc>
            </w:tr>
          </w:tbl>
          <w:p w14:paraId="20E0F51E" w14:textId="77777777" w:rsidR="00AB2E70" w:rsidRDefault="00AB2E70" w:rsidP="00170C02">
            <w:pPr>
              <w:pStyle w:val="CRCoverPage"/>
              <w:spacing w:after="0"/>
              <w:ind w:left="100"/>
              <w:rPr>
                <w:noProof/>
                <w:lang w:eastAsia="zh-CN"/>
              </w:rPr>
            </w:pPr>
          </w:p>
          <w:p w14:paraId="4AB1CFBA" w14:textId="2DCAC591" w:rsidR="005643E4" w:rsidRDefault="005643E4" w:rsidP="00915C20">
            <w:pPr>
              <w:pStyle w:val="CRCoverPage"/>
              <w:spacing w:after="0"/>
              <w:rPr>
                <w:rFonts w:hint="eastAsia"/>
                <w:noProof/>
                <w:lang w:eastAsia="zh-CN"/>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B410597" w14:textId="708B701F" w:rsidR="001E41F3" w:rsidRDefault="00170C02">
            <w:pPr>
              <w:pStyle w:val="CRCoverPage"/>
              <w:spacing w:after="0"/>
              <w:ind w:left="100"/>
            </w:pPr>
            <w:r>
              <w:rPr>
                <w:rFonts w:hint="eastAsia"/>
                <w:noProof/>
                <w:lang w:eastAsia="zh-CN"/>
              </w:rPr>
              <w:t>I</w:t>
            </w:r>
            <w:r>
              <w:rPr>
                <w:noProof/>
                <w:lang w:eastAsia="zh-CN"/>
              </w:rPr>
              <w:t xml:space="preserve">t proposes to correct the </w:t>
            </w:r>
            <w:r w:rsidRPr="00FA4E6B">
              <w:t>description of C2 authorization parameters</w:t>
            </w:r>
            <w:r>
              <w:t xml:space="preserve"> to apply the current </w:t>
            </w:r>
            <w:r>
              <w:rPr>
                <w:rFonts w:eastAsia="Malgun Gothic"/>
                <w:lang w:val="en-US"/>
              </w:rPr>
              <w:t xml:space="preserve">Service-level-AA </w:t>
            </w:r>
            <w:r w:rsidRPr="00B220C0">
              <w:rPr>
                <w:rFonts w:eastAsia="Malgun Gothic"/>
                <w:lang w:val="en-US"/>
              </w:rPr>
              <w:t>container</w:t>
            </w:r>
            <w:r>
              <w:rPr>
                <w:rFonts w:eastAsia="Malgun Gothic"/>
                <w:lang w:val="en-US"/>
              </w:rPr>
              <w:t xml:space="preserve"> IE definition</w:t>
            </w:r>
            <w:r w:rsidR="00D36D72">
              <w:rPr>
                <w:rFonts w:eastAsia="Malgun Gothic"/>
                <w:lang w:val="en-US"/>
              </w:rPr>
              <w:t xml:space="preserve">, </w:t>
            </w:r>
            <w:r>
              <w:rPr>
                <w:rFonts w:eastAsia="Malgun Gothic"/>
                <w:lang w:val="en-US"/>
              </w:rPr>
              <w:t xml:space="preserve">to capture related </w:t>
            </w:r>
            <w:r w:rsidRPr="00FA4E6B">
              <w:t>C2 authorization parameters</w:t>
            </w:r>
            <w:r>
              <w:t xml:space="preserve"> in NOTEs</w:t>
            </w:r>
            <w:r w:rsidR="00D36D72">
              <w:t xml:space="preserve"> and to improve the </w:t>
            </w:r>
            <w:r w:rsidR="00D36D72">
              <w:rPr>
                <w:noProof/>
                <w:lang w:eastAsia="zh-CN"/>
              </w:rPr>
              <w:t xml:space="preserve">the coding of the </w:t>
            </w:r>
            <w:r w:rsidR="00D36D72">
              <w:rPr>
                <w:rFonts w:eastAsia="Malgun Gothic"/>
                <w:lang w:val="en-US"/>
              </w:rPr>
              <w:t>C2 authorization payload</w:t>
            </w:r>
            <w:r>
              <w:t>.</w:t>
            </w:r>
          </w:p>
          <w:p w14:paraId="42BB7A29" w14:textId="77777777" w:rsidR="008C4099" w:rsidRDefault="008C4099">
            <w:pPr>
              <w:pStyle w:val="CRCoverPage"/>
              <w:spacing w:after="0"/>
              <w:ind w:left="100"/>
              <w:rPr>
                <w:noProof/>
                <w:lang w:eastAsia="zh-CN"/>
              </w:rPr>
            </w:pPr>
          </w:p>
          <w:p w14:paraId="76C0712C" w14:textId="4DB65D9F" w:rsidR="008C4099" w:rsidRDefault="008C4099">
            <w:pPr>
              <w:pStyle w:val="CRCoverPage"/>
              <w:spacing w:after="0"/>
              <w:ind w:left="100"/>
              <w:rPr>
                <w:noProof/>
                <w:lang w:eastAsia="zh-CN"/>
              </w:rPr>
            </w:pPr>
            <w:r>
              <w:rPr>
                <w:rFonts w:hint="eastAsia"/>
                <w:noProof/>
                <w:lang w:eastAsia="zh-CN"/>
              </w:rPr>
              <w:t>I</w:t>
            </w:r>
            <w:r>
              <w:rPr>
                <w:noProof/>
                <w:lang w:eastAsia="zh-CN"/>
              </w:rPr>
              <w:t xml:space="preserve">t proposes to </w:t>
            </w:r>
            <w:r w:rsidR="004201B1">
              <w:rPr>
                <w:lang w:val="en-US" w:eastAsia="zh-CN"/>
              </w:rPr>
              <w:t>provide a</w:t>
            </w:r>
            <w:bookmarkStart w:id="5" w:name="OLE_LINK39"/>
            <w:r w:rsidR="004201B1">
              <w:rPr>
                <w:lang w:val="en-US" w:eastAsia="zh-CN"/>
              </w:rPr>
              <w:t xml:space="preserve"> consistent, simpler and cleaner </w:t>
            </w:r>
            <w:bookmarkEnd w:id="5"/>
            <w:r w:rsidR="004201B1">
              <w:rPr>
                <w:lang w:val="en-US" w:eastAsia="zh-CN"/>
              </w:rPr>
              <w:t>term names for UAS in CT1 specifications.</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B9DB51B" w14:textId="77777777" w:rsidR="001E41F3" w:rsidRDefault="00491E65">
            <w:pPr>
              <w:pStyle w:val="CRCoverPage"/>
              <w:spacing w:after="0"/>
              <w:ind w:left="100"/>
              <w:rPr>
                <w:rFonts w:eastAsia="Malgun Gothic"/>
                <w:lang w:val="en-US"/>
              </w:rPr>
            </w:pPr>
            <w:r>
              <w:t xml:space="preserve">The </w:t>
            </w:r>
            <w:r w:rsidRPr="00FA4E6B">
              <w:t>description of C2 authorization parameters</w:t>
            </w:r>
            <w:r>
              <w:t xml:space="preserve"> is not aligned wi</w:t>
            </w:r>
            <w:r w:rsidR="00A36B7B">
              <w:t>th</w:t>
            </w:r>
            <w:r>
              <w:t xml:space="preserve"> the current </w:t>
            </w:r>
            <w:r>
              <w:rPr>
                <w:rFonts w:eastAsia="Malgun Gothic"/>
                <w:lang w:val="en-US"/>
              </w:rPr>
              <w:t xml:space="preserve">Service-level-AA </w:t>
            </w:r>
            <w:r w:rsidRPr="00B220C0">
              <w:rPr>
                <w:rFonts w:eastAsia="Malgun Gothic"/>
                <w:lang w:val="en-US"/>
              </w:rPr>
              <w:t>container</w:t>
            </w:r>
            <w:r>
              <w:rPr>
                <w:rFonts w:eastAsia="Malgun Gothic"/>
                <w:lang w:val="en-US"/>
              </w:rPr>
              <w:t xml:space="preserve"> IE definition which may create implementation problems.</w:t>
            </w:r>
          </w:p>
          <w:p w14:paraId="0C397E7D" w14:textId="77777777" w:rsidR="00FE33BA" w:rsidRDefault="00FE33BA">
            <w:pPr>
              <w:pStyle w:val="CRCoverPage"/>
              <w:spacing w:after="0"/>
              <w:ind w:left="100"/>
              <w:rPr>
                <w:rFonts w:eastAsia="Malgun Gothic"/>
                <w:lang w:val="en-US"/>
              </w:rPr>
            </w:pPr>
          </w:p>
          <w:p w14:paraId="616621A5" w14:textId="60E72D22" w:rsidR="00FE33BA" w:rsidRDefault="00FE33BA">
            <w:pPr>
              <w:pStyle w:val="CRCoverPage"/>
              <w:spacing w:after="0"/>
              <w:ind w:left="100"/>
              <w:rPr>
                <w:noProof/>
              </w:rPr>
            </w:pPr>
            <w:r>
              <w:rPr>
                <w:lang w:val="en-US" w:eastAsia="zh-CN"/>
              </w:rPr>
              <w:t>The term names for UAS in CT1 specifications are not consistent, simple and clean.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7042430" w:rsidR="001E41F3" w:rsidRDefault="003D03E5" w:rsidP="00432EA9">
            <w:pPr>
              <w:pStyle w:val="CRCoverPage"/>
              <w:spacing w:after="0"/>
              <w:ind w:left="100"/>
              <w:rPr>
                <w:noProof/>
              </w:rPr>
            </w:pPr>
            <w:r>
              <w:t xml:space="preserve">6.3.2.2, </w:t>
            </w:r>
            <w:r w:rsidR="00D21497">
              <w:t xml:space="preserve">6.4.1.2, </w:t>
            </w:r>
            <w:r w:rsidR="00FA2F3E" w:rsidRPr="00405573">
              <w:rPr>
                <w:lang w:eastAsia="zh-CN"/>
              </w:rPr>
              <w:t>6.4.1.4.1</w:t>
            </w:r>
            <w:r w:rsidR="00FA2F3E">
              <w:rPr>
                <w:lang w:eastAsia="zh-CN"/>
              </w:rPr>
              <w:t xml:space="preserve">, </w:t>
            </w:r>
            <w:r w:rsidR="0009740E">
              <w:t>6.4.2.2</w:t>
            </w:r>
            <w:bookmarkStart w:id="6" w:name="_GoBack"/>
            <w:bookmarkEnd w:id="6"/>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8FB97FA" w14:textId="77777777"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3B99963B" w14:textId="6D13C87E" w:rsidR="00F043BE" w:rsidRPr="00440029" w:rsidRDefault="00F043BE" w:rsidP="00F043BE">
      <w:pPr>
        <w:pStyle w:val="4"/>
      </w:pPr>
      <w:bookmarkStart w:id="7" w:name="OLE_LINK3"/>
      <w:bookmarkStart w:id="8" w:name="_Toc91599233"/>
      <w:bookmarkStart w:id="9" w:name="OLE_LINK2"/>
      <w:bookmarkStart w:id="10" w:name="_Toc45286952"/>
      <w:bookmarkStart w:id="11" w:name="_Toc51948221"/>
      <w:bookmarkStart w:id="12" w:name="_Toc51949313"/>
      <w:bookmarkStart w:id="13" w:name="_Toc91599248"/>
      <w:r>
        <w:t>6.3.2.2</w:t>
      </w:r>
      <w:bookmarkEnd w:id="7"/>
      <w:r>
        <w:tab/>
      </w:r>
      <w:r w:rsidRPr="00464986">
        <w:t>N</w:t>
      </w:r>
      <w:r>
        <w:t>etwork</w:t>
      </w:r>
      <w:r w:rsidRPr="00464986">
        <w:t xml:space="preserve">-requested PDU session </w:t>
      </w:r>
      <w:r>
        <w:rPr>
          <w:noProof/>
          <w:lang w:val="en-US" w:eastAsia="zh-CN"/>
        </w:rPr>
        <w:t>modification</w:t>
      </w:r>
      <w:r>
        <w:t xml:space="preserve"> </w:t>
      </w:r>
      <w:r w:rsidRPr="00464986">
        <w:t>procedure initiation</w:t>
      </w:r>
      <w:bookmarkEnd w:id="8"/>
    </w:p>
    <w:p w14:paraId="0E253665" w14:textId="77777777" w:rsidR="00F043BE" w:rsidRDefault="00F043BE" w:rsidP="00F043BE">
      <w:r w:rsidRPr="00440029">
        <w:t xml:space="preserve">In order to initiate the </w:t>
      </w:r>
      <w:r>
        <w:t xml:space="preserve">network-requested PDU session </w:t>
      </w:r>
      <w:r>
        <w:rPr>
          <w:noProof/>
          <w:lang w:val="en-US"/>
        </w:rPr>
        <w:t>modification</w:t>
      </w:r>
      <w:r>
        <w:t xml:space="preserve"> procedure</w:t>
      </w:r>
      <w:r w:rsidRPr="00440029">
        <w:t xml:space="preserve">, the </w:t>
      </w:r>
      <w:r>
        <w:t>SMF</w:t>
      </w:r>
      <w:r w:rsidRPr="00440029">
        <w:t xml:space="preserve"> shall create a PDU SESSION </w:t>
      </w:r>
      <w:r>
        <w:t>MODIFICATION</w:t>
      </w:r>
      <w:r w:rsidRPr="00440029">
        <w:t xml:space="preserve"> </w:t>
      </w:r>
      <w:r>
        <w:t>COMMAND</w:t>
      </w:r>
      <w:r w:rsidRPr="00440029">
        <w:t xml:space="preserve"> message.</w:t>
      </w:r>
    </w:p>
    <w:p w14:paraId="44A475D1" w14:textId="77777777" w:rsidR="00F043BE" w:rsidRPr="00EE0C95" w:rsidRDefault="00F043BE" w:rsidP="00F043BE">
      <w:r>
        <w:rPr>
          <w:rFonts w:eastAsia="MS Mincho"/>
        </w:rPr>
        <w:t xml:space="preserve">If </w:t>
      </w:r>
      <w:r w:rsidRPr="00EE0C95">
        <w:rPr>
          <w:rFonts w:eastAsia="MS Mincho"/>
        </w:rPr>
        <w:t xml:space="preserve">the </w:t>
      </w:r>
      <w:r w:rsidRPr="00EE0C95">
        <w:t>authorized QoS rules</w:t>
      </w:r>
      <w:r>
        <w:t xml:space="preserve"> of the PDU session is modified</w:t>
      </w:r>
      <w:r w:rsidRPr="00C74E11">
        <w:t xml:space="preserve"> </w:t>
      </w:r>
      <w:r>
        <w:t xml:space="preserve">or is marked as to be </w:t>
      </w:r>
      <w:r w:rsidRPr="009B2A79">
        <w:rPr>
          <w:lang w:val="en-US"/>
        </w:rPr>
        <w:t>synchronised</w:t>
      </w:r>
      <w:r>
        <w:rPr>
          <w:lang w:val="en-US"/>
        </w:rPr>
        <w:t xml:space="preserve"> with the UE</w:t>
      </w:r>
      <w:r>
        <w:t xml:space="preserve">,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A</w:t>
      </w:r>
      <w:r w:rsidRPr="00EE0C95">
        <w:t xml:space="preserve">uthorized QoS rules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rsidRPr="00EE0C95">
        <w:t>authorized QoS rules</w:t>
      </w:r>
      <w:r>
        <w:t xml:space="preserve"> of the PDU session</w:t>
      </w:r>
      <w:r w:rsidRPr="00EE0C95">
        <w:t>.</w:t>
      </w:r>
      <w:r>
        <w:t xml:space="preserve"> The SMF shall ensure that </w:t>
      </w:r>
      <w:r w:rsidRPr="008429A6">
        <w:t xml:space="preserve">the </w:t>
      </w:r>
      <w:r>
        <w:t xml:space="preserve">number </w:t>
      </w:r>
      <w:r w:rsidRPr="008429A6">
        <w:t xml:space="preserve">of the packet filters used </w:t>
      </w:r>
      <w:r>
        <w:t>in</w:t>
      </w:r>
      <w:r w:rsidRPr="008429A6">
        <w:t xml:space="preserve"> </w:t>
      </w:r>
      <w:r>
        <w:t xml:space="preserve">the </w:t>
      </w:r>
      <w:r w:rsidRPr="00EE0C95">
        <w:t xml:space="preserve">authorized </w:t>
      </w:r>
      <w:r w:rsidRPr="008429A6">
        <w:t xml:space="preserve">QoS rules </w:t>
      </w:r>
      <w:r>
        <w:t xml:space="preserve">of the </w:t>
      </w:r>
      <w:r w:rsidRPr="008429A6">
        <w:t xml:space="preserve">PDU Session does not exceed </w:t>
      </w:r>
      <w:r>
        <w:rPr>
          <w:rFonts w:eastAsia="MS Mincho"/>
        </w:rPr>
        <w:t xml:space="preserve">the maximum number of packet filters supported by the UE for the PDU session. The SMF may bind </w:t>
      </w:r>
      <w:r>
        <w:t>service data flows for which the UE has requested traffic segregation to a dedicated QoS flow for the PDU session, if possible. Otherwise the SMF may bind the service data flows to an existing QoS flow. The SMF shall use only one dedicated QoS flow for traffic segregation. If the UE has requested traffic segregation for multiple service data flows with different QoS handling, the SMF shall bind all these service data flows to a single QoS flow. If the SMF allows traffic segregation for service data flows in a QoS rule, then the SMF shall create a new authorized QoS rule for these service data flows and shall delete packet filters corresponding to these service data flows from the other authorized QoS rules.</w:t>
      </w:r>
    </w:p>
    <w:p w14:paraId="7448A472" w14:textId="77777777" w:rsidR="00F043BE" w:rsidRDefault="00F043BE" w:rsidP="00F043BE">
      <w:r>
        <w:rPr>
          <w:rFonts w:eastAsia="MS Mincho"/>
        </w:rPr>
        <w:t xml:space="preserve">If </w:t>
      </w:r>
      <w:r w:rsidRPr="00EE0C95">
        <w:rPr>
          <w:rFonts w:eastAsia="MS Mincho"/>
        </w:rPr>
        <w:t xml:space="preserve">the </w:t>
      </w:r>
      <w:r>
        <w:t xml:space="preserve">authorized </w:t>
      </w:r>
      <w:r w:rsidRPr="00EE0C95">
        <w:t xml:space="preserve">QoS </w:t>
      </w:r>
      <w:r>
        <w:t xml:space="preserve">flow descriptions of the PDU session is modified or is marked as to be </w:t>
      </w:r>
      <w:r w:rsidRPr="009B2A79">
        <w:rPr>
          <w:lang w:val="en-US"/>
        </w:rPr>
        <w:t>synchronised</w:t>
      </w:r>
      <w:r>
        <w:rPr>
          <w:lang w:val="en-US"/>
        </w:rPr>
        <w:t xml:space="preserve"> with the UE</w:t>
      </w:r>
      <w:r>
        <w:t xml:space="preserve">,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 xml:space="preserve">Authorized </w:t>
      </w:r>
      <w:r w:rsidRPr="00EE0C95">
        <w:t xml:space="preserve">QoS </w:t>
      </w:r>
      <w:r>
        <w:t>flow descriptions</w:t>
      </w:r>
      <w:r w:rsidRPr="00EE0C95">
        <w:t xml:space="preserve">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t xml:space="preserve">authorized </w:t>
      </w:r>
      <w:r w:rsidRPr="00EE0C95">
        <w:t xml:space="preserve">QoS </w:t>
      </w:r>
      <w:r>
        <w:t>flow descriptions of the PDU session</w:t>
      </w:r>
      <w:r w:rsidRPr="00EE0C95">
        <w:t>.</w:t>
      </w:r>
    </w:p>
    <w:p w14:paraId="21D99B3B" w14:textId="77777777" w:rsidR="00F043BE" w:rsidRDefault="00F043BE" w:rsidP="00F043BE">
      <w:r>
        <w:t>If SMF creates a new authorized QoS rule for a new QoS flow, then SMF shall include the authorized QoS flow description for that QoS flow in the A</w:t>
      </w:r>
      <w:r w:rsidRPr="00EE0C95">
        <w:t xml:space="preserve">uthorized QoS </w:t>
      </w:r>
      <w:r>
        <w:t>flow descriptions</w:t>
      </w:r>
      <w:r w:rsidRPr="00EE0C95">
        <w:t xml:space="preserve"> IE</w:t>
      </w:r>
      <w:r>
        <w:t xml:space="preserve"> of the PDU </w:t>
      </w:r>
      <w:r w:rsidRPr="00EE0C95">
        <w:t xml:space="preserve">SESSION </w:t>
      </w:r>
      <w:r>
        <w:t>MODIFICATION</w:t>
      </w:r>
      <w:r w:rsidRPr="00440029">
        <w:t xml:space="preserve"> </w:t>
      </w:r>
      <w:r>
        <w:t>COMMAND message, if:</w:t>
      </w:r>
    </w:p>
    <w:p w14:paraId="3424FCFA" w14:textId="77777777" w:rsidR="00F043BE" w:rsidRDefault="00F043BE" w:rsidP="00F043BE">
      <w:pPr>
        <w:pStyle w:val="B1"/>
      </w:pPr>
      <w:r>
        <w:t>a)</w:t>
      </w:r>
      <w:r>
        <w:tab/>
        <w:t>the newly created authorized QoS rules is for a new GBR QoS flow;</w:t>
      </w:r>
    </w:p>
    <w:p w14:paraId="0A09D4CC" w14:textId="77777777" w:rsidR="00F043BE" w:rsidRDefault="00F043BE" w:rsidP="00F043BE">
      <w:pPr>
        <w:pStyle w:val="B1"/>
      </w:pPr>
      <w:r>
        <w:t>b)</w:t>
      </w:r>
      <w:r>
        <w:tab/>
        <w:t>the QFI of the new QoS flow is not the same as the 5QI of the QoS flow identified by the QFI;</w:t>
      </w:r>
    </w:p>
    <w:p w14:paraId="36353EA6" w14:textId="77777777" w:rsidR="00F043BE" w:rsidRDefault="00F043BE" w:rsidP="00F043BE">
      <w:pPr>
        <w:pStyle w:val="B1"/>
        <w:rPr>
          <w:noProof/>
          <w:lang w:val="en-US" w:eastAsia="zh-CN"/>
        </w:rPr>
      </w:pPr>
      <w:r>
        <w:t>c)</w:t>
      </w:r>
      <w:r>
        <w:tab/>
      </w:r>
      <w:r>
        <w:rPr>
          <w:noProof/>
          <w:lang w:val="en-US"/>
        </w:rPr>
        <w:t>the new QoS flow can be mapped to an EPS bearer as specified in subclause 4.11.1 of 3GPP TS 23.502 [9];</w:t>
      </w:r>
      <w:r w:rsidRPr="008F0BAD">
        <w:rPr>
          <w:rFonts w:hint="eastAsia"/>
          <w:noProof/>
          <w:lang w:val="en-US" w:eastAsia="zh-CN"/>
        </w:rPr>
        <w:t xml:space="preserve"> </w:t>
      </w:r>
      <w:r>
        <w:rPr>
          <w:noProof/>
          <w:lang w:val="en-US" w:eastAsia="zh-CN"/>
        </w:rPr>
        <w:t>or</w:t>
      </w:r>
    </w:p>
    <w:p w14:paraId="33B1240C" w14:textId="77777777" w:rsidR="00F043BE" w:rsidRPr="008F0BAD" w:rsidRDefault="00F043BE" w:rsidP="00F043BE">
      <w:pPr>
        <w:pStyle w:val="B1"/>
        <w:rPr>
          <w:lang w:eastAsia="zh-CN"/>
        </w:rPr>
      </w:pPr>
      <w:r>
        <w:rPr>
          <w:rFonts w:hint="eastAsia"/>
          <w:noProof/>
          <w:lang w:val="en-US" w:eastAsia="zh-CN"/>
        </w:rPr>
        <w:t>d</w:t>
      </w:r>
      <w:r>
        <w:rPr>
          <w:noProof/>
          <w:lang w:val="en-US" w:eastAsia="zh-CN"/>
        </w:rPr>
        <w:t>)</w:t>
      </w:r>
      <w:r>
        <w:rPr>
          <w:noProof/>
          <w:lang w:val="en-US" w:eastAsia="zh-CN"/>
        </w:rPr>
        <w:tab/>
      </w:r>
      <w:r w:rsidRPr="00EB6508">
        <w:rPr>
          <w:noProof/>
          <w:lang w:val="en-US"/>
        </w:rPr>
        <w:t>the new QoS flow is established for the PDU session used for relaying</w:t>
      </w:r>
      <w:r>
        <w:rPr>
          <w:noProof/>
          <w:lang w:val="en-US"/>
        </w:rPr>
        <w:t>, as specified in subclause 5.6.2.1 of 3GPP TS 23.304 [6E].</w:t>
      </w:r>
    </w:p>
    <w:p w14:paraId="2DC0AD9D" w14:textId="77777777" w:rsidR="00F043BE" w:rsidRPr="00EE0C95" w:rsidRDefault="00F043BE" w:rsidP="00F043BE">
      <w:r>
        <w:rPr>
          <w:rFonts w:eastAsia="MS Mincho"/>
        </w:rPr>
        <w:t xml:space="preserve">If </w:t>
      </w:r>
      <w:r w:rsidRPr="00EE0C95">
        <w:rPr>
          <w:rFonts w:eastAsia="MS Mincho"/>
        </w:rPr>
        <w:t xml:space="preserve">the </w:t>
      </w:r>
      <w:r>
        <w:rPr>
          <w:rFonts w:eastAsia="MS Mincho"/>
        </w:rPr>
        <w:t>s</w:t>
      </w:r>
      <w:r>
        <w:t xml:space="preserve">ession-AMBR of the PDU session is modified,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selected </w:t>
      </w:r>
      <w:r>
        <w:t>Session-AMBR</w:t>
      </w:r>
      <w:r w:rsidRPr="00EE0C95">
        <w:t xml:space="preserve">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rPr>
          <w:rFonts w:eastAsia="MS Mincho"/>
        </w:rPr>
        <w:t>s</w:t>
      </w:r>
      <w:r>
        <w:t>ession-AMBR of the PDU session</w:t>
      </w:r>
      <w:r w:rsidRPr="00EE0C95">
        <w:t>.</w:t>
      </w:r>
    </w:p>
    <w:p w14:paraId="53D11DED" w14:textId="77777777" w:rsidR="00F043BE" w:rsidRPr="00BC13FD" w:rsidRDefault="00F043BE" w:rsidP="00F043BE">
      <w:r>
        <w:t>If i</w:t>
      </w:r>
      <w:r w:rsidRPr="00634115">
        <w:t xml:space="preserve">nterworking </w:t>
      </w:r>
      <w:r>
        <w:t>with</w:t>
      </w:r>
      <w:r w:rsidRPr="00634115">
        <w:t xml:space="preserve"> EPS is supported for </w:t>
      </w:r>
      <w:r>
        <w:t>the</w:t>
      </w:r>
      <w:r w:rsidRPr="00634115">
        <w:t xml:space="preserve"> PDU session</w:t>
      </w:r>
      <w:r>
        <w:t xml:space="preserve"> and if </w:t>
      </w:r>
      <w:r w:rsidRPr="0046178B">
        <w:t xml:space="preserve">the </w:t>
      </w:r>
      <w:r>
        <w:t xml:space="preserve">mapped EPS bearer contexts of the PDU session is modified, the </w:t>
      </w:r>
      <w:r w:rsidRPr="0046178B">
        <w:rPr>
          <w:rFonts w:eastAsia="MS Mincho"/>
        </w:rPr>
        <w:t xml:space="preserve">SMF </w:t>
      </w:r>
      <w:r w:rsidRPr="0046178B">
        <w:rPr>
          <w:rFonts w:hint="eastAsia"/>
        </w:rPr>
        <w:t>shall</w:t>
      </w:r>
      <w:r w:rsidRPr="0046178B">
        <w:rPr>
          <w:rFonts w:eastAsia="MS Mincho"/>
        </w:rPr>
        <w:t xml:space="preserve"> </w:t>
      </w:r>
      <w:r w:rsidRPr="0046178B">
        <w:t xml:space="preserve">set the </w:t>
      </w:r>
      <w:r>
        <w:t>Mapped EPS bearer contexts IE</w:t>
      </w:r>
      <w:r w:rsidRPr="0046178B">
        <w:t xml:space="preserve"> of the PDU SESSION </w:t>
      </w:r>
      <w:r>
        <w:t>MODIFICATION</w:t>
      </w:r>
      <w:r w:rsidRPr="00440029">
        <w:t xml:space="preserve"> </w:t>
      </w:r>
      <w:r>
        <w:t>COMMAND</w:t>
      </w:r>
      <w:r w:rsidRPr="0046178B">
        <w:t xml:space="preserve"> message to</w:t>
      </w:r>
      <w:r>
        <w:t xml:space="preserve"> the mapped EPS bearer context</w:t>
      </w:r>
      <w:r>
        <w:rPr>
          <w:rFonts w:hint="eastAsia"/>
          <w:lang w:eastAsia="zh-CN"/>
        </w:rPr>
        <w:t>s</w:t>
      </w:r>
      <w:r>
        <w:t xml:space="preserve"> of the PDU session. If the </w:t>
      </w:r>
      <w:r>
        <w:rPr>
          <w:lang w:eastAsia="zh-CN"/>
        </w:rPr>
        <w:t>association</w:t>
      </w:r>
      <w:r>
        <w:rPr>
          <w:rFonts w:hint="eastAsia"/>
          <w:lang w:eastAsia="zh-CN"/>
        </w:rPr>
        <w:t xml:space="preserve"> between </w:t>
      </w:r>
      <w:r>
        <w:rPr>
          <w:lang w:eastAsia="zh-CN"/>
        </w:rPr>
        <w:t>a</w:t>
      </w:r>
      <w:r>
        <w:rPr>
          <w:rFonts w:hint="eastAsia"/>
          <w:lang w:eastAsia="zh-CN"/>
        </w:rPr>
        <w:t xml:space="preserve"> QoS flow</w:t>
      </w:r>
      <w:r>
        <w:rPr>
          <w:lang w:eastAsia="zh-CN"/>
        </w:rPr>
        <w:t xml:space="preserve"> and the mapped EPS bearer context is changed, the SMF shall set </w:t>
      </w:r>
      <w:r>
        <w:t xml:space="preserve">the EPS bearer identity parameter in Authorized QoS flow descriptions IE </w:t>
      </w:r>
      <w:r w:rsidRPr="0046178B">
        <w:t xml:space="preserve">of the PDU SESSION </w:t>
      </w:r>
      <w:r>
        <w:t>MODIFICATION</w:t>
      </w:r>
      <w:r w:rsidRPr="00440029">
        <w:t xml:space="preserve"> </w:t>
      </w:r>
      <w:r>
        <w:t>COMMAND</w:t>
      </w:r>
      <w:r w:rsidRPr="0046178B">
        <w:t xml:space="preserve"> message</w:t>
      </w:r>
      <w:r>
        <w:t xml:space="preserve"> to </w:t>
      </w:r>
      <w:r>
        <w:rPr>
          <w:lang w:eastAsia="zh-CN"/>
        </w:rPr>
        <w:t xml:space="preserve">the new </w:t>
      </w:r>
      <w:r>
        <w:t>EPS bearer identity associated with the QoS flow.</w:t>
      </w:r>
    </w:p>
    <w:p w14:paraId="1875E84A" w14:textId="77777777" w:rsidR="00F043BE" w:rsidRDefault="00F043BE" w:rsidP="00F043BE">
      <w:r>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and the PDU SESSION MODIFICATION REQUEST message includes a 5GSM capability IE, the SMF shall:</w:t>
      </w:r>
    </w:p>
    <w:p w14:paraId="7E5D1487" w14:textId="77777777" w:rsidR="00F043BE" w:rsidRDefault="00F043BE" w:rsidP="00F043BE">
      <w:pPr>
        <w:pStyle w:val="B1"/>
      </w:pPr>
      <w:r>
        <w:t>a)</w:t>
      </w:r>
      <w:r>
        <w:tab/>
        <w:t xml:space="preserve">if </w:t>
      </w:r>
      <w:r w:rsidRPr="002B77CB">
        <w:t xml:space="preserve">the RQoS bit </w:t>
      </w:r>
      <w:r>
        <w:t>is set to:</w:t>
      </w:r>
    </w:p>
    <w:p w14:paraId="53E98158" w14:textId="77777777" w:rsidR="00F043BE" w:rsidRDefault="00F043BE" w:rsidP="00F043BE">
      <w:pPr>
        <w:pStyle w:val="B2"/>
      </w:pPr>
      <w:r>
        <w:t>1)</w:t>
      </w:r>
      <w:r>
        <w:tab/>
        <w:t>"Reflective QoS supported", consider that the UE supports reflective QoS for this PDU session; or</w:t>
      </w:r>
    </w:p>
    <w:p w14:paraId="4013E203" w14:textId="77777777" w:rsidR="00F043BE" w:rsidRDefault="00F043BE" w:rsidP="00F043BE">
      <w:pPr>
        <w:pStyle w:val="B2"/>
      </w:pPr>
      <w:r>
        <w:t>2)</w:t>
      </w:r>
      <w:r>
        <w:tab/>
        <w:t>"Reflective QoS not supported", consider that the UE does not support reflective QoS for this PDU session; and;</w:t>
      </w:r>
    </w:p>
    <w:p w14:paraId="55D26D26" w14:textId="77777777" w:rsidR="00F043BE" w:rsidRDefault="00F043BE" w:rsidP="00F043BE">
      <w:pPr>
        <w:pStyle w:val="B1"/>
      </w:pPr>
      <w:r>
        <w:t>b)</w:t>
      </w:r>
      <w:r>
        <w:tab/>
        <w:t>if the MH6-PDU bit is set to:</w:t>
      </w:r>
    </w:p>
    <w:p w14:paraId="04B21F67" w14:textId="77777777" w:rsidR="00F043BE" w:rsidRDefault="00F043BE" w:rsidP="00F043BE">
      <w:pPr>
        <w:pStyle w:val="B2"/>
      </w:pPr>
      <w:r>
        <w:t>1)</w:t>
      </w:r>
      <w:r>
        <w:tab/>
        <w:t>"Multi-homed IPv6 PDU session supported", consider that this PDU session is supported to use multiple IPv6 prefixes; or</w:t>
      </w:r>
    </w:p>
    <w:p w14:paraId="406B68AB" w14:textId="77777777" w:rsidR="00F043BE" w:rsidRDefault="00F043BE" w:rsidP="00F043BE">
      <w:pPr>
        <w:pStyle w:val="B2"/>
      </w:pPr>
      <w:r>
        <w:t>2)</w:t>
      </w:r>
      <w:r>
        <w:tab/>
        <w:t>"Multi-homed IPv6 PDU session not supported", consider that this PDU session is not supported to use multiple IPv6 prefixes.</w:t>
      </w:r>
    </w:p>
    <w:p w14:paraId="739B2F13" w14:textId="77777777" w:rsidR="00F043BE" w:rsidRDefault="00F043BE" w:rsidP="00F043BE">
      <w:r>
        <w:lastRenderedPageBreak/>
        <w:t>If the SMF considers that reflective QoS is supported for QoS flows belonging to this PDU session, the SMF</w:t>
      </w:r>
      <w:r>
        <w:rPr>
          <w:lang w:eastAsia="ko-KR"/>
        </w:rPr>
        <w:t xml:space="preserve"> may </w:t>
      </w:r>
      <w:r>
        <w:t xml:space="preserve">include the </w:t>
      </w:r>
      <w:r w:rsidRPr="001E71A2">
        <w:t xml:space="preserve">RQ </w:t>
      </w:r>
      <w:r>
        <w:t>t</w:t>
      </w:r>
      <w:r w:rsidRPr="001E71A2">
        <w:t>ime</w:t>
      </w:r>
      <w:r>
        <w:t xml:space="preserve">r IE set to an </w:t>
      </w:r>
      <w:r w:rsidRPr="001E71A2">
        <w:t xml:space="preserve">RQ </w:t>
      </w:r>
      <w:r>
        <w:t>t</w:t>
      </w:r>
      <w:r w:rsidRPr="001E71A2">
        <w:t>ime</w:t>
      </w:r>
      <w:r>
        <w:t xml:space="preserve">r value in the </w:t>
      </w:r>
      <w:r w:rsidRPr="0046178B">
        <w:t xml:space="preserve">PDU SESSION </w:t>
      </w:r>
      <w:r>
        <w:t>MODIFICATION COMMAND</w:t>
      </w:r>
      <w:r w:rsidRPr="0046178B">
        <w:t xml:space="preserve"> message</w:t>
      </w:r>
      <w:r>
        <w:t>.</w:t>
      </w:r>
    </w:p>
    <w:p w14:paraId="2369ECA2" w14:textId="77777777" w:rsidR="00F043BE" w:rsidRPr="000D03D8" w:rsidRDefault="00F043BE" w:rsidP="00F043BE">
      <w:pPr>
        <w:rPr>
          <w:lang w:eastAsia="ko-KR"/>
        </w:rPr>
      </w:pPr>
      <w:r>
        <w:rPr>
          <w:rFonts w:hint="eastAsia"/>
          <w:lang w:eastAsia="ko-KR"/>
        </w:rPr>
        <w:t>I</w:t>
      </w:r>
      <w:r>
        <w:rPr>
          <w:lang w:eastAsia="ko-KR"/>
        </w:rPr>
        <w:t xml:space="preserve">f a port management information container needs to be delivered (see </w:t>
      </w:r>
      <w:r w:rsidRPr="000D03D8">
        <w:t>3GPP TS 23.50</w:t>
      </w:r>
      <w:r>
        <w:t>1</w:t>
      </w:r>
      <w:r w:rsidRPr="000D03D8">
        <w:t> [</w:t>
      </w:r>
      <w:r>
        <w:t>8</w:t>
      </w:r>
      <w:r w:rsidRPr="000D03D8">
        <w:t>]</w:t>
      </w:r>
      <w:r>
        <w:t xml:space="preserve"> and </w:t>
      </w:r>
      <w:r w:rsidRPr="000D03D8">
        <w:t>3GPP TS 23.502 [9]</w:t>
      </w:r>
      <w:r>
        <w:rPr>
          <w:lang w:eastAsia="ko-KR"/>
        </w:rPr>
        <w:t>) and the UE has set the TPMIC bit to "Transport of port management information container supported" in the 5GSM capability IE, the SMF shall include a Port management information container IE in the PDU SESSION MODIFICATION COMMAND message.</w:t>
      </w:r>
    </w:p>
    <w:p w14:paraId="31A7B8BA" w14:textId="77777777" w:rsidR="00F043BE" w:rsidRPr="00A26D0D" w:rsidRDefault="00F043BE" w:rsidP="00F043BE">
      <w:r w:rsidRPr="00767715">
        <w:t>For a PDN connection established when in S1 mode, upon the first inter-system change from S1 mode to N1 mode, i</w:t>
      </w:r>
      <w:r w:rsidRPr="00C16A78">
        <w:t>f the network</w:t>
      </w:r>
      <w:r w:rsidRPr="0092429D">
        <w:t xml:space="preserve">-requested PDU session </w:t>
      </w:r>
      <w:r w:rsidRPr="00767715">
        <w:t>modification</w:t>
      </w:r>
      <w:r w:rsidRPr="00C16A78">
        <w:t xml:space="preserve"> </w:t>
      </w:r>
      <w:r w:rsidRPr="0092429D">
        <w:t>p</w:t>
      </w:r>
      <w:r w:rsidRPr="00652C4D">
        <w:t>rocedure is triggered by a UE</w:t>
      </w:r>
      <w:r w:rsidRPr="00AB09D0">
        <w:t xml:space="preserve">-requested </w:t>
      </w:r>
      <w:r w:rsidRPr="007955B2">
        <w:t xml:space="preserve">PDU session </w:t>
      </w:r>
      <w:r w:rsidRPr="00767715">
        <w:t>modification</w:t>
      </w:r>
      <w:r w:rsidRPr="00C16A78">
        <w:t xml:space="preserve"> </w:t>
      </w:r>
      <w:r w:rsidRPr="0092429D">
        <w:t>procedure</w:t>
      </w:r>
      <w:r w:rsidRPr="00652C4D">
        <w:t>, the PDU session type is "IPv4", "IPv6", "IPv4v6" or "Ethernet" and th</w:t>
      </w:r>
      <w:r w:rsidRPr="00AB09D0">
        <w:t xml:space="preserve">e PDU SESSION MODIFICATION REQUEST message includes a Maximum number of supported packet filters IE, </w:t>
      </w:r>
      <w:r w:rsidRPr="00767715">
        <w:t>the SMF shall consider this number as the maximum number of packet filters that can be supported by the UE for this PDU session. Otherwise the SMF considers that the UE supports 16 packet filters for this PDU session</w:t>
      </w:r>
      <w:r w:rsidRPr="00A26D0D">
        <w:t>.</w:t>
      </w:r>
    </w:p>
    <w:p w14:paraId="0A66820D" w14:textId="77777777" w:rsidR="00F043BE" w:rsidRPr="00A001B0" w:rsidRDefault="00F043BE" w:rsidP="00F043BE">
      <w:r>
        <w:t xml:space="preserve">For </w:t>
      </w:r>
      <w:r>
        <w:rPr>
          <w:noProof/>
          <w:lang w:val="en-US"/>
        </w:rPr>
        <w:t xml:space="preserve">a PDN connection established when in S1 mode, </w:t>
      </w:r>
      <w:r>
        <w:t>upon the first inter-system change from S1 mode to N1 mode, 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w:t>
      </w:r>
      <w:r>
        <w:rPr>
          <w:rFonts w:eastAsia="MS Mincho"/>
        </w:rPr>
        <w:t xml:space="preserve">the SMF shall consider that the </w:t>
      </w:r>
      <w:r w:rsidRPr="006B1F6B">
        <w:t xml:space="preserve">maximum data rate per UE for </w:t>
      </w:r>
      <w:r>
        <w:t xml:space="preserve">user-plane </w:t>
      </w:r>
      <w:r w:rsidRPr="006B1F6B">
        <w:t>integrity protection</w:t>
      </w:r>
      <w:r>
        <w:t xml:space="preserve"> supported by the UE for uplink and the </w:t>
      </w:r>
      <w:r w:rsidRPr="006B1F6B">
        <w:t xml:space="preserve">maximum data rate per UE for </w:t>
      </w:r>
      <w:r>
        <w:t xml:space="preserve">user-plane </w:t>
      </w:r>
      <w:r w:rsidRPr="006B1F6B">
        <w:t>integrity protection</w:t>
      </w:r>
      <w:r>
        <w:t xml:space="preserve"> supported by the UE for downlink are valid for the lifetime of the PDU session.</w:t>
      </w:r>
    </w:p>
    <w:p w14:paraId="1997F555" w14:textId="77777777" w:rsidR="00F043BE" w:rsidRPr="00F95AEC" w:rsidRDefault="00F043BE" w:rsidP="00F043BE">
      <w:r w:rsidRPr="00F95AEC">
        <w:t>For a PDN connection established when in S1 mode, upon the first inter-system change from S1 mode to N1 mode, if the network-requested PDU session modification procedure is triggered by a UE-requested PDU session modification procedure and the SMF determines, b</w:t>
      </w:r>
      <w:r w:rsidRPr="00F95AEC">
        <w:rPr>
          <w:lang w:eastAsia="zh-CN"/>
        </w:rPr>
        <w:t xml:space="preserve">ased on local policies or configurations in the SMF and the Always-on PDU session requested IE in the PDU SESSION MODIFICATION REQUEST message (if </w:t>
      </w:r>
      <w:r>
        <w:rPr>
          <w:lang w:eastAsia="zh-CN"/>
        </w:rPr>
        <w:t>available</w:t>
      </w:r>
      <w:r w:rsidRPr="00F95AEC">
        <w:rPr>
          <w:lang w:eastAsia="zh-CN"/>
        </w:rPr>
        <w:t>),</w:t>
      </w:r>
      <w:r w:rsidRPr="00F95AEC">
        <w:t xml:space="preserve"> that</w:t>
      </w:r>
      <w:r>
        <w:t xml:space="preserve"> either</w:t>
      </w:r>
      <w:r w:rsidRPr="00F95AEC">
        <w:t>:</w:t>
      </w:r>
    </w:p>
    <w:p w14:paraId="75AB71BA" w14:textId="77777777" w:rsidR="00F043BE" w:rsidRPr="00F95AEC" w:rsidRDefault="00F043BE" w:rsidP="00F043BE">
      <w:pPr>
        <w:pStyle w:val="B1"/>
      </w:pPr>
      <w:r w:rsidRPr="00F95AEC">
        <w:t>a)</w:t>
      </w:r>
      <w:r w:rsidRPr="00F95AEC">
        <w:tab/>
        <w:t>the requested PDU session needs to be an always-on PDU session, the SMF shall include the Always-on PDU session indication IE in the PDU SESSION MODIFICATION COMMAND message and shall set the value to "Always-on PDU session required";</w:t>
      </w:r>
      <w:r>
        <w:t xml:space="preserve"> or</w:t>
      </w:r>
    </w:p>
    <w:p w14:paraId="4D36E115" w14:textId="77777777" w:rsidR="00F043BE" w:rsidRPr="00F95AEC" w:rsidRDefault="00F043BE" w:rsidP="00F043BE">
      <w:pPr>
        <w:pStyle w:val="B1"/>
      </w:pPr>
      <w:r w:rsidRPr="00F95AEC">
        <w:t>b)</w:t>
      </w:r>
      <w:r w:rsidRPr="00F95AEC">
        <w:tab/>
        <w:t>the requested PDU session shall not be an always-on PDU session and:</w:t>
      </w:r>
    </w:p>
    <w:p w14:paraId="4D65CDDA" w14:textId="77777777" w:rsidR="00F043BE" w:rsidRPr="00F95AEC" w:rsidRDefault="00F043BE" w:rsidP="00F043BE">
      <w:pPr>
        <w:pStyle w:val="B2"/>
      </w:pPr>
      <w:r>
        <w:t>1</w:t>
      </w:r>
      <w:r w:rsidRPr="00F95AEC">
        <w:t>)</w:t>
      </w:r>
      <w:r w:rsidRPr="00F95AEC">
        <w:tab/>
        <w:t>if the UE included the Always-on PDU session requested IE, the SMF shall include the Always-on PDU session indication IE in the PDU SESSION MODIFICATION COMMAND message and shall set the value to "Always-on PDU session not allowed"; or</w:t>
      </w:r>
    </w:p>
    <w:p w14:paraId="5596FB43" w14:textId="77777777" w:rsidR="00F043BE" w:rsidRPr="00F95AEC" w:rsidRDefault="00F043BE" w:rsidP="00F043BE">
      <w:pPr>
        <w:pStyle w:val="B2"/>
      </w:pPr>
      <w:r>
        <w:t>2</w:t>
      </w:r>
      <w:r w:rsidRPr="00F95AEC">
        <w:t>)</w:t>
      </w:r>
      <w:r w:rsidRPr="00F95AEC">
        <w:tab/>
        <w:t>if the UE did not include the Always-on PDU session requested IE, the SMF shall not include the Always-on PDU session indication IE in the PDU SESSION MODIFICATION COMMAND message.</w:t>
      </w:r>
    </w:p>
    <w:p w14:paraId="1C3215BB" w14:textId="77777777" w:rsidR="00F043BE" w:rsidRDefault="00F043BE" w:rsidP="00F043BE">
      <w:r w:rsidRPr="0000442F">
        <w:t xml:space="preserve">If </w:t>
      </w:r>
      <w:r w:rsidRPr="00DD0F03">
        <w:t>a QoS flow for URLL</w:t>
      </w:r>
      <w:r>
        <w:t>C</w:t>
      </w:r>
      <w:r w:rsidRPr="00DD0F03">
        <w:t xml:space="preserve"> is created in a PDU session and the SMF has not </w:t>
      </w:r>
      <w:r>
        <w:t xml:space="preserve">provided </w:t>
      </w:r>
      <w:r w:rsidRPr="00DD0F03">
        <w:t xml:space="preserve">the Always-on PDU session indication IE with the value set to "Always-on PDU session required" </w:t>
      </w:r>
      <w:r>
        <w:t>in the UE-requested PDU session establishment procedure or a network</w:t>
      </w:r>
      <w:r w:rsidRPr="00464986">
        <w:t xml:space="preserve">-requested PDU session </w:t>
      </w:r>
      <w:r>
        <w:rPr>
          <w:noProof/>
          <w:lang w:val="en-US" w:eastAsia="zh-CN"/>
        </w:rPr>
        <w:t>modification</w:t>
      </w:r>
      <w:r>
        <w:t xml:space="preserve"> </w:t>
      </w:r>
      <w:r w:rsidRPr="00464986">
        <w:t xml:space="preserve">procedure </w:t>
      </w:r>
      <w:r w:rsidRPr="00DD0F03">
        <w:t xml:space="preserve">for </w:t>
      </w:r>
      <w:r>
        <w:t xml:space="preserve">the </w:t>
      </w:r>
      <w:r w:rsidRPr="00DD0F03">
        <w:t>PDU session</w:t>
      </w:r>
      <w:r w:rsidRPr="0000442F">
        <w:t xml:space="preserve">, the SMF shall include the Always-on PDU session indication IE in the PDU SESSION </w:t>
      </w:r>
      <w:r>
        <w:t xml:space="preserve">MODIFICATION COMMAND </w:t>
      </w:r>
      <w:r w:rsidRPr="0000442F">
        <w:t>message and shall set the value to "Always-on PDU session required".</w:t>
      </w:r>
    </w:p>
    <w:p w14:paraId="487858FC" w14:textId="77777777" w:rsidR="00F043BE" w:rsidRPr="00EE0C95" w:rsidRDefault="00F043BE" w:rsidP="00F043BE">
      <w:r>
        <w:t xml:space="preserve">If the value of the RQ timer is set to "deactivated" or has a value of zero, the UE considers that RQoS is not applied for this PDU session </w:t>
      </w:r>
      <w:r w:rsidRPr="00365B79">
        <w:t>and remove the derived QoS rule(s) associated with the PDU session, if any</w:t>
      </w:r>
      <w:r>
        <w:t>.</w:t>
      </w:r>
    </w:p>
    <w:p w14:paraId="4BFAA246" w14:textId="77777777" w:rsidR="00F043BE" w:rsidRPr="00EE0C95" w:rsidRDefault="00F043BE" w:rsidP="00F043BE">
      <w:r>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the SMF shall set the PTI IE of </w:t>
      </w:r>
      <w:r w:rsidRPr="00EE0C95">
        <w:t xml:space="preserve">the </w:t>
      </w:r>
      <w:r w:rsidRPr="00440029">
        <w:t xml:space="preserve">PDU SESSION </w:t>
      </w:r>
      <w:r>
        <w:t>MODIFICATION</w:t>
      </w:r>
      <w:r w:rsidRPr="00440029">
        <w:t xml:space="preserve"> </w:t>
      </w:r>
      <w:r>
        <w:t>COMMAND</w:t>
      </w:r>
      <w:r w:rsidRPr="00EE0C95">
        <w:t xml:space="preserve"> message</w:t>
      </w:r>
      <w:r>
        <w:t xml:space="preserve"> to the PTI of the </w:t>
      </w:r>
      <w:r w:rsidRPr="002C7928">
        <w:t xml:space="preserve">PDU SESSION </w:t>
      </w:r>
      <w:r>
        <w:t xml:space="preserve">MODIFICATION </w:t>
      </w:r>
      <w:r w:rsidRPr="003168A2">
        <w:t>REQUEST message</w:t>
      </w:r>
      <w:r>
        <w:t xml:space="preserve"> received as part of the UE</w:t>
      </w:r>
      <w:r w:rsidRPr="00464986">
        <w:t xml:space="preserve">-requested PDU session </w:t>
      </w:r>
      <w:r>
        <w:rPr>
          <w:noProof/>
          <w:lang w:val="en-US"/>
        </w:rPr>
        <w:t>modification</w:t>
      </w:r>
      <w:r>
        <w:t xml:space="preserve"> </w:t>
      </w:r>
      <w:r w:rsidRPr="00464986">
        <w:t>procedure</w:t>
      </w:r>
      <w:r>
        <w:t>.</w:t>
      </w:r>
    </w:p>
    <w:p w14:paraId="69303264" w14:textId="77777777" w:rsidR="00F043BE" w:rsidRDefault="00F043BE" w:rsidP="00F043BE">
      <w:r w:rsidRPr="00885B11">
        <w:t xml:space="preserve">If the network-requested PDU session </w:t>
      </w:r>
      <w:r w:rsidRPr="00885B11">
        <w:rPr>
          <w:lang w:val="en-US"/>
        </w:rPr>
        <w:t>modification</w:t>
      </w:r>
      <w:r w:rsidRPr="00885B11">
        <w:t xml:space="preserve"> procedure is triggered by a UE-requested PDU session </w:t>
      </w:r>
      <w:r w:rsidRPr="00885B11">
        <w:rPr>
          <w:lang w:val="en-US"/>
        </w:rPr>
        <w:t>modification</w:t>
      </w:r>
      <w:r w:rsidRPr="00885B11">
        <w:t xml:space="preserve"> procedure</w:t>
      </w:r>
      <w:r>
        <w:t xml:space="preserve"> and the UE has included the </w:t>
      </w:r>
      <w:r w:rsidRPr="00885B11">
        <w:t xml:space="preserve">Requested MBS container IE in the PDU SESSION MODIFICATION REQUEST message </w:t>
      </w:r>
      <w:r>
        <w:t>with</w:t>
      </w:r>
      <w:r w:rsidRPr="00885B11">
        <w:t xml:space="preserve"> the MBS operation</w:t>
      </w:r>
      <w:r>
        <w:t xml:space="preserve"> set</w:t>
      </w:r>
      <w:r w:rsidRPr="00885B11">
        <w:t xml:space="preserve"> to "Join MBS session"</w:t>
      </w:r>
      <w:r>
        <w:t>, the SMF:</w:t>
      </w:r>
    </w:p>
    <w:p w14:paraId="790A13CC" w14:textId="77777777" w:rsidR="00F043BE" w:rsidRDefault="00F043BE" w:rsidP="00F043BE">
      <w:pPr>
        <w:pStyle w:val="B1"/>
      </w:pPr>
      <w:r w:rsidRPr="00F203A2">
        <w:t>a)</w:t>
      </w:r>
      <w:r w:rsidRPr="00F203A2">
        <w:tab/>
      </w:r>
      <w:r>
        <w:t>shall include the TMGI for the MBS session IDs that the UE is allowed to join, if any, in the Received MBS container IE, shall set the MBS Decision to "</w:t>
      </w:r>
      <w:r w:rsidRPr="000313BC">
        <w:t>MBS join is accepted</w:t>
      </w:r>
      <w:r>
        <w:t xml:space="preserve">" for each of those Received MBS information and may include the </w:t>
      </w:r>
      <w:r w:rsidRPr="00123C08">
        <w:t>MBS start time</w:t>
      </w:r>
      <w:r>
        <w:t xml:space="preserve"> to indicate the time when the MBS session starts;</w:t>
      </w:r>
    </w:p>
    <w:p w14:paraId="12A6616A" w14:textId="77777777" w:rsidR="00F043BE" w:rsidRDefault="00F043BE" w:rsidP="00F043BE">
      <w:pPr>
        <w:pStyle w:val="B1"/>
      </w:pPr>
      <w:r>
        <w:t>b</w:t>
      </w:r>
      <w:r w:rsidRPr="00F203A2">
        <w:t>)</w:t>
      </w:r>
      <w:r w:rsidRPr="00F203A2">
        <w:tab/>
      </w:r>
      <w:r>
        <w:t xml:space="preserve">shall include the TMGI for MBS session IDs that the UE is rejected to join, if any, in the Received MBS container IE, shall </w:t>
      </w:r>
      <w:r w:rsidRPr="000313BC">
        <w:t xml:space="preserve">set the MBS Decision to "MBS join is </w:t>
      </w:r>
      <w:r>
        <w:t>rejected</w:t>
      </w:r>
      <w:r w:rsidRPr="000313BC">
        <w:t xml:space="preserve">" for each of </w:t>
      </w:r>
      <w:r>
        <w:t>those</w:t>
      </w:r>
      <w:r w:rsidRPr="000313BC">
        <w:t xml:space="preserve"> </w:t>
      </w:r>
      <w:r>
        <w:t xml:space="preserve">Received MBS information, shall set the </w:t>
      </w:r>
      <w:r w:rsidRPr="006A2A2A">
        <w:t>Rejection cause</w:t>
      </w:r>
      <w:r>
        <w:t xml:space="preserve"> </w:t>
      </w:r>
      <w:r w:rsidRPr="000313BC">
        <w:t xml:space="preserve">for each of </w:t>
      </w:r>
      <w:r>
        <w:t>those</w:t>
      </w:r>
      <w:r w:rsidRPr="000313BC">
        <w:t xml:space="preserve"> </w:t>
      </w:r>
      <w:r>
        <w:t xml:space="preserve">Received MBS information with the </w:t>
      </w:r>
      <w:r w:rsidRPr="005B1A4F">
        <w:t>reason of rejecti</w:t>
      </w:r>
      <w:r>
        <w:t xml:space="preserve">on and, if the </w:t>
      </w:r>
      <w:r>
        <w:lastRenderedPageBreak/>
        <w:t>Rejection cause is set to "</w:t>
      </w:r>
      <w:r w:rsidRPr="001A7840">
        <w:t>MBS session has not started or will not start soon</w:t>
      </w:r>
      <w:r>
        <w:t xml:space="preserve">", may include an </w:t>
      </w:r>
      <w:r w:rsidRPr="001A7840">
        <w:t>MBS back-off timer value</w:t>
      </w:r>
      <w:r>
        <w:t>; and</w:t>
      </w:r>
    </w:p>
    <w:p w14:paraId="13F3CCFE" w14:textId="77777777" w:rsidR="00F043BE" w:rsidRDefault="00F043BE" w:rsidP="00F043BE">
      <w:pPr>
        <w:pStyle w:val="B1"/>
      </w:pPr>
      <w:r>
        <w:t>c</w:t>
      </w:r>
      <w:r w:rsidRPr="00F203A2">
        <w:t>)</w:t>
      </w:r>
      <w:r w:rsidRPr="00F203A2">
        <w:tab/>
      </w:r>
      <w:r>
        <w:t xml:space="preserve">may include </w:t>
      </w:r>
      <w:r w:rsidRPr="00AA47EA">
        <w:t>in the Received MBS container IE</w:t>
      </w:r>
      <w:r>
        <w:t xml:space="preserve"> the </w:t>
      </w:r>
      <w:r w:rsidRPr="00156372">
        <w:t>MBS service area</w:t>
      </w:r>
      <w:r>
        <w:t xml:space="preserve"> for each MBS session and include in it the MBS </w:t>
      </w:r>
      <w:r w:rsidRPr="005D2774">
        <w:t>TAI list</w:t>
      </w:r>
      <w:r>
        <w:t>, the NR CGI list or both,</w:t>
      </w:r>
      <w:r w:rsidRPr="005D2774">
        <w:t xml:space="preserve"> that identif</w:t>
      </w:r>
      <w:r>
        <w:t>y</w:t>
      </w:r>
      <w:r w:rsidRPr="005D2774">
        <w:t xml:space="preserve"> the service area(s) for </w:t>
      </w:r>
      <w:r>
        <w:t>the</w:t>
      </w:r>
      <w:r w:rsidRPr="005D2774">
        <w:t xml:space="preserve"> local MBS service</w:t>
      </w:r>
      <w:r>
        <w:t>;</w:t>
      </w:r>
    </w:p>
    <w:p w14:paraId="0B0BE991" w14:textId="77777777" w:rsidR="00F043BE" w:rsidRDefault="00F043BE" w:rsidP="00F043BE">
      <w:r>
        <w:t>in</w:t>
      </w:r>
      <w:r w:rsidRPr="005F7092">
        <w:t xml:space="preserve"> the PDU SESSION MODIFICATION COMMAND message</w:t>
      </w:r>
      <w:r>
        <w:t>. I</w:t>
      </w:r>
      <w:r w:rsidRPr="009B5DFE">
        <w:t>f the UE has set the Type of MBS session ID to "Source specific IP multicast address" in the Requested MBS container IE</w:t>
      </w:r>
      <w:r>
        <w:t xml:space="preserve"> for certain MBS session(s) </w:t>
      </w:r>
      <w:r w:rsidRPr="009B5DFE">
        <w:t>in the PDU SESSION MODIFICATION REQUEST message</w:t>
      </w:r>
      <w:r>
        <w:t xml:space="preserve">, the SMF shall include the </w:t>
      </w:r>
      <w:r w:rsidRPr="000551F3">
        <w:t>Source IP address information</w:t>
      </w:r>
      <w:r>
        <w:t xml:space="preserve"> and Destination</w:t>
      </w:r>
      <w:r w:rsidRPr="000551F3">
        <w:t xml:space="preserve"> IP address information</w:t>
      </w:r>
      <w:r>
        <w:t xml:space="preserve"> in the Received MBS information together with the TMGI </w:t>
      </w:r>
      <w:r w:rsidRPr="00050845">
        <w:t>for each of those MBS sessions</w:t>
      </w:r>
      <w:r>
        <w:t>.</w:t>
      </w:r>
    </w:p>
    <w:p w14:paraId="630C297A" w14:textId="77777777" w:rsidR="00F043BE" w:rsidRDefault="00F043BE" w:rsidP="00F043BE">
      <w:pPr>
        <w:pStyle w:val="NO"/>
      </w:pPr>
      <w:r>
        <w:rPr>
          <w:lang w:val="en-US"/>
        </w:rPr>
        <w:t>NOTE</w:t>
      </w:r>
      <w:r w:rsidRPr="005F57EB">
        <w:t> </w:t>
      </w:r>
      <w:r>
        <w:t>1</w:t>
      </w:r>
      <w:r>
        <w:rPr>
          <w:lang w:val="en-US"/>
        </w:rPr>
        <w:t>:</w:t>
      </w:r>
      <w:r>
        <w:rPr>
          <w:lang w:val="en-US"/>
        </w:rPr>
        <w:tab/>
        <w:t xml:space="preserve">Including </w:t>
      </w:r>
      <w:r w:rsidRPr="009D6F0B">
        <w:t xml:space="preserve">the Source IP address information and Destination IP address information in the </w:t>
      </w:r>
      <w:r>
        <w:t>Received MBS information in that case is to allow the UE to perform the mapping between the requested MBS session ID and the provided TMGI.</w:t>
      </w:r>
    </w:p>
    <w:p w14:paraId="64A02A4C" w14:textId="77777777" w:rsidR="00F043BE" w:rsidRPr="009D6F0B" w:rsidRDefault="00F043BE" w:rsidP="00F043BE">
      <w:pPr>
        <w:pStyle w:val="NO"/>
        <w:rPr>
          <w:lang w:val="en-US"/>
        </w:rPr>
      </w:pPr>
      <w:r w:rsidRPr="00E34702">
        <w:rPr>
          <w:lang w:val="en-US"/>
        </w:rPr>
        <w:t>NOTE</w:t>
      </w:r>
      <w:r w:rsidRPr="00E34702">
        <w:t> </w:t>
      </w:r>
      <w:r>
        <w:t>2</w:t>
      </w:r>
      <w:r w:rsidRPr="00E34702">
        <w:rPr>
          <w:lang w:val="en-US"/>
        </w:rPr>
        <w:t>:</w:t>
      </w:r>
      <w:r w:rsidRPr="00E34702">
        <w:rPr>
          <w:lang w:val="en-US"/>
        </w:rPr>
        <w:tab/>
      </w:r>
      <w:r w:rsidRPr="006B27D0">
        <w:t>In SNPN, TMGI is used together with NID to identify an MBS Session.</w:t>
      </w:r>
    </w:p>
    <w:p w14:paraId="6F83A4E9" w14:textId="77777777" w:rsidR="00F043BE" w:rsidRDefault="00F043BE" w:rsidP="00F043BE">
      <w:r>
        <w:t>If:</w:t>
      </w:r>
    </w:p>
    <w:p w14:paraId="285A6FCA" w14:textId="77777777" w:rsidR="00F043BE" w:rsidRDefault="00F043BE" w:rsidP="00F043BE">
      <w:pPr>
        <w:pStyle w:val="B1"/>
      </w:pPr>
      <w:r>
        <w:t>a)</w:t>
      </w:r>
      <w:r>
        <w:tab/>
        <w:t xml:space="preserve">the SMF wants to </w:t>
      </w:r>
      <w:r w:rsidRPr="00CE0A6F">
        <w:t xml:space="preserve">remove joined UE from </w:t>
      </w:r>
      <w:r>
        <w:t>one or more</w:t>
      </w:r>
      <w:r w:rsidRPr="00CE0A6F">
        <w:t xml:space="preserve"> MBS session</w:t>
      </w:r>
      <w:r>
        <w:t>s; or</w:t>
      </w:r>
    </w:p>
    <w:p w14:paraId="307F56A6" w14:textId="77777777" w:rsidR="00F043BE" w:rsidRDefault="00F043BE" w:rsidP="00F043BE">
      <w:pPr>
        <w:pStyle w:val="B1"/>
      </w:pPr>
      <w:r>
        <w:t>b)</w:t>
      </w:r>
      <w:r>
        <w:tab/>
      </w:r>
      <w:r w:rsidRPr="00DE073F">
        <w:t xml:space="preserve">the network-requested PDU session </w:t>
      </w:r>
      <w:r w:rsidRPr="00DE073F">
        <w:rPr>
          <w:lang w:val="en-US"/>
        </w:rPr>
        <w:t>modification</w:t>
      </w:r>
      <w:r w:rsidRPr="00DE073F">
        <w:t xml:space="preserve"> procedure is triggered by a UE-requested PDU session </w:t>
      </w:r>
      <w:r w:rsidRPr="00DE073F">
        <w:rPr>
          <w:lang w:val="en-US"/>
        </w:rPr>
        <w:t>modification</w:t>
      </w:r>
      <w:r w:rsidRPr="00DE073F">
        <w:t xml:space="preserve"> procedure and the UE has included the Requested MBS container IE in the PDU SESSION MODIFICATION REQUEST message with the MBS operation set to "</w:t>
      </w:r>
      <w:r>
        <w:t>Leave</w:t>
      </w:r>
      <w:r w:rsidRPr="00DE073F">
        <w:t xml:space="preserve"> MBS session",</w:t>
      </w:r>
    </w:p>
    <w:p w14:paraId="202BF5F9" w14:textId="77777777" w:rsidR="00F043BE" w:rsidRPr="00EE0C95" w:rsidRDefault="00F043BE" w:rsidP="00F043BE">
      <w:r w:rsidRPr="00DE073F">
        <w:t>the SMF</w:t>
      </w:r>
      <w:r>
        <w:t xml:space="preserve"> </w:t>
      </w:r>
      <w:r w:rsidRPr="003762E8">
        <w:t xml:space="preserve">shall include the MBS session IDs that the UE </w:t>
      </w:r>
      <w:r>
        <w:t>is removed from</w:t>
      </w:r>
      <w:r w:rsidRPr="003762E8">
        <w:t xml:space="preserve">, if any, in the </w:t>
      </w:r>
      <w:r>
        <w:t>Received MBS container</w:t>
      </w:r>
      <w:r w:rsidRPr="003762E8">
        <w:t xml:space="preserve"> IE</w:t>
      </w:r>
      <w:r>
        <w:t xml:space="preserve"> </w:t>
      </w:r>
      <w:r w:rsidRPr="00102BE4">
        <w:t>in the PDU SESSION MODIFICATION COMMAND message</w:t>
      </w:r>
      <w:r>
        <w:t xml:space="preserve"> </w:t>
      </w:r>
      <w:r w:rsidRPr="00BF27D2">
        <w:t xml:space="preserve">and shall set the MBS Decision to "Remove UE from MBS session" for each of </w:t>
      </w:r>
      <w:r>
        <w:t>those</w:t>
      </w:r>
      <w:r w:rsidRPr="00BF27D2">
        <w:t xml:space="preserve"> </w:t>
      </w:r>
      <w:r>
        <w:t xml:space="preserve">Received MBS information. The SMF </w:t>
      </w:r>
      <w:r w:rsidRPr="003C3DAA">
        <w:t>may include the updated MBS service area in</w:t>
      </w:r>
      <w:r>
        <w:t xml:space="preserve"> each of</w:t>
      </w:r>
      <w:r w:rsidRPr="003C3DAA">
        <w:t xml:space="preserve"> the Received MBS information</w:t>
      </w:r>
      <w:r>
        <w:t>, if any.</w:t>
      </w:r>
    </w:p>
    <w:p w14:paraId="518818DD" w14:textId="77777777" w:rsidR="00F043BE" w:rsidRPr="00EE0C95" w:rsidRDefault="00F043BE" w:rsidP="00F043BE">
      <w:r w:rsidRPr="00D32E7C">
        <w:t>If the SMF wants to update the MBS service area of an MBS session that the UE has joined, the SMF shall include the corresponding MBS session ID and the updated MBS service area in the Received MBS container IE in the PDU SESSION MODIFICATION COMMAND message, and shall set the MBS Decision to "MBS service area update" in the Received MBS information.</w:t>
      </w:r>
    </w:p>
    <w:p w14:paraId="6D2EB418" w14:textId="77777777" w:rsidR="00F043BE" w:rsidRDefault="00F043BE" w:rsidP="00F043BE">
      <w:pPr>
        <w:rPr>
          <w:rFonts w:eastAsia="宋体"/>
          <w:lang w:eastAsia="zh-CN"/>
        </w:rPr>
      </w:pPr>
      <w:r>
        <w:rPr>
          <w:rFonts w:eastAsia="宋体" w:hint="eastAsia"/>
          <w:lang w:eastAsia="zh-CN"/>
        </w:rPr>
        <w:t xml:space="preserve">If the </w:t>
      </w:r>
      <w:r>
        <w:rPr>
          <w:rFonts w:eastAsia="宋体"/>
          <w:lang w:eastAsia="zh-CN"/>
        </w:rPr>
        <w:t>network needs</w:t>
      </w:r>
      <w:r>
        <w:rPr>
          <w:rFonts w:eastAsia="宋体" w:hint="eastAsia"/>
          <w:lang w:eastAsia="zh-CN"/>
        </w:rPr>
        <w:t xml:space="preserve"> to update ATSSS parameters (</w:t>
      </w:r>
      <w:r>
        <w:rPr>
          <w:rFonts w:eastAsia="宋体"/>
          <w:lang w:eastAsia="zh-CN"/>
        </w:rPr>
        <w:t>see subclause </w:t>
      </w:r>
      <w:r>
        <w:rPr>
          <w:rFonts w:eastAsia="宋体"/>
          <w:lang w:val="en-US" w:eastAsia="zh-CN"/>
        </w:rPr>
        <w:t>5.2.4 of 3GPP TS 24.193 [13B]</w:t>
      </w:r>
      <w:r>
        <w:rPr>
          <w:rFonts w:eastAsia="宋体" w:hint="eastAsia"/>
          <w:lang w:eastAsia="zh-CN"/>
        </w:rPr>
        <w:t>)</w:t>
      </w:r>
      <w:r>
        <w:rPr>
          <w:rFonts w:eastAsia="宋体"/>
          <w:lang w:eastAsia="zh-CN"/>
        </w:rPr>
        <w:t>, the SMF shall include the ATSSS container IE with the updates of ATSSS param</w:t>
      </w:r>
      <w:r>
        <w:rPr>
          <w:rFonts w:eastAsia="宋体" w:hint="eastAsia"/>
          <w:lang w:val="en-US" w:eastAsia="zh-CN"/>
        </w:rPr>
        <w:t>e</w:t>
      </w:r>
      <w:r>
        <w:rPr>
          <w:rFonts w:eastAsia="宋体"/>
          <w:lang w:eastAsia="zh-CN"/>
        </w:rPr>
        <w:t xml:space="preserve">ters in the </w:t>
      </w:r>
      <w:r>
        <w:rPr>
          <w:rFonts w:eastAsia="宋体"/>
        </w:rPr>
        <w:t>PDU SESSION MODIFICATION COMMAND message.</w:t>
      </w:r>
    </w:p>
    <w:p w14:paraId="33BFE672" w14:textId="77777777" w:rsidR="00F043BE" w:rsidRPr="00EE0C95" w:rsidRDefault="00F043BE" w:rsidP="00F043BE">
      <w:r>
        <w:t>If the network</w:t>
      </w:r>
      <w:r w:rsidRPr="00464986">
        <w:t xml:space="preserve">-requested PDU session </w:t>
      </w:r>
      <w:r>
        <w:rPr>
          <w:noProof/>
          <w:lang w:val="en-US"/>
        </w:rPr>
        <w:t>modification</w:t>
      </w:r>
      <w:r>
        <w:t xml:space="preserve"> </w:t>
      </w:r>
      <w:r w:rsidRPr="00464986">
        <w:t xml:space="preserve">procedure </w:t>
      </w:r>
      <w:r>
        <w:t>is not triggered by a UE</w:t>
      </w:r>
      <w:r w:rsidRPr="00464986">
        <w:t xml:space="preserve">-requested PDU session </w:t>
      </w:r>
      <w:r>
        <w:rPr>
          <w:noProof/>
          <w:lang w:val="en-US"/>
        </w:rPr>
        <w:t>modification</w:t>
      </w:r>
      <w:r>
        <w:t xml:space="preserve"> </w:t>
      </w:r>
      <w:r w:rsidRPr="00464986">
        <w:t>procedure</w:t>
      </w:r>
      <w:r>
        <w:t xml:space="preserve">, the SMF shall set the PTI IE of </w:t>
      </w:r>
      <w:r w:rsidRPr="00EE0C95">
        <w:t xml:space="preserve">the </w:t>
      </w:r>
      <w:r w:rsidRPr="00440029">
        <w:t xml:space="preserve">PDU SESSION </w:t>
      </w:r>
      <w:r>
        <w:t>MODIFICATION</w:t>
      </w:r>
      <w:r w:rsidRPr="00440029">
        <w:t xml:space="preserve"> </w:t>
      </w:r>
      <w:r>
        <w:t>COMMAND</w:t>
      </w:r>
      <w:r w:rsidRPr="00EE0C95">
        <w:t xml:space="preserve"> message</w:t>
      </w:r>
      <w:r>
        <w:t xml:space="preserve"> to "No p</w:t>
      </w:r>
      <w:r w:rsidRPr="000F0073">
        <w:t xml:space="preserve">rocedure </w:t>
      </w:r>
      <w:r>
        <w:t>t</w:t>
      </w:r>
      <w:r w:rsidRPr="000F0073">
        <w:t>ransaction identity</w:t>
      </w:r>
      <w:r>
        <w:t xml:space="preserve"> assigned".</w:t>
      </w:r>
    </w:p>
    <w:p w14:paraId="63F86247" w14:textId="77777777" w:rsidR="00F043BE" w:rsidRPr="00EE0C95" w:rsidRDefault="00F043BE" w:rsidP="00F043BE">
      <w:r>
        <w:t xml:space="preserve">If the selected SSC mode of the PDU session is "SSC mode 3" and the SMF requests the </w:t>
      </w:r>
      <w:r>
        <w:rPr>
          <w:rFonts w:eastAsia="MS Mincho"/>
        </w:rPr>
        <w:t xml:space="preserve">relocation of SSC mode 3 </w:t>
      </w:r>
      <w:r>
        <w:rPr>
          <w:lang w:eastAsia="ko-KR"/>
        </w:rPr>
        <w:t>PDU session anchor</w:t>
      </w:r>
      <w:r>
        <w:rPr>
          <w:rFonts w:hint="eastAsia"/>
          <w:lang w:eastAsia="ko-KR"/>
        </w:rPr>
        <w:t xml:space="preserve"> </w:t>
      </w:r>
      <w:r>
        <w:rPr>
          <w:lang w:eastAsia="ko-KR"/>
        </w:rPr>
        <w:t>with multiple PDU sessions</w:t>
      </w:r>
      <w:r>
        <w:t xml:space="preserve"> as specified in 3GPP TS 23.502 [9], the SMF shall include 5GSM cause </w:t>
      </w:r>
      <w:r w:rsidRPr="00C50C89">
        <w:t>#39</w:t>
      </w:r>
      <w:r>
        <w:t> "</w:t>
      </w:r>
      <w:r w:rsidRPr="00C50C89">
        <w:t>reactivation requested</w:t>
      </w:r>
      <w:r>
        <w:t xml:space="preserve">" </w:t>
      </w:r>
      <w:r>
        <w:rPr>
          <w:lang w:eastAsia="ko-KR"/>
        </w:rPr>
        <w:t xml:space="preserve">, </w:t>
      </w:r>
      <w:r>
        <w:t xml:space="preserve">in the </w:t>
      </w:r>
      <w:r w:rsidRPr="00EE0C95">
        <w:t xml:space="preserve">PDU SESSION </w:t>
      </w:r>
      <w:r>
        <w:t>MODIFICATION</w:t>
      </w:r>
      <w:r w:rsidRPr="00440029">
        <w:t xml:space="preserve"> </w:t>
      </w:r>
      <w:r>
        <w:t>COMMAND</w:t>
      </w:r>
      <w:r w:rsidRPr="00440029">
        <w:t xml:space="preserve"> </w:t>
      </w:r>
      <w:r w:rsidRPr="00EE0C95">
        <w:t>message</w:t>
      </w:r>
      <w:r>
        <w:t xml:space="preserve">, and may include the </w:t>
      </w:r>
      <w:r w:rsidRPr="004721B7">
        <w:t xml:space="preserve">PDU </w:t>
      </w:r>
      <w:r>
        <w:t>s</w:t>
      </w:r>
      <w:r w:rsidRPr="004721B7">
        <w:t xml:space="preserve">ession </w:t>
      </w:r>
      <w:r>
        <w:t>a</w:t>
      </w:r>
      <w:r w:rsidRPr="004721B7">
        <w:t xml:space="preserve">ddress </w:t>
      </w:r>
      <w:r>
        <w:t>l</w:t>
      </w:r>
      <w:r w:rsidRPr="004721B7">
        <w:t>ifetime</w:t>
      </w:r>
      <w:r>
        <w:t xml:space="preserve"> in a </w:t>
      </w:r>
      <w:r w:rsidRPr="004721B7">
        <w:t xml:space="preserve">PDU </w:t>
      </w:r>
      <w:r>
        <w:t>s</w:t>
      </w:r>
      <w:r w:rsidRPr="004721B7">
        <w:t xml:space="preserve">ession </w:t>
      </w:r>
      <w:r>
        <w:t>a</w:t>
      </w:r>
      <w:r w:rsidRPr="004721B7">
        <w:t xml:space="preserve">ddress </w:t>
      </w:r>
      <w:r>
        <w:t>l</w:t>
      </w:r>
      <w:r w:rsidRPr="004721B7">
        <w:t>ifetime</w:t>
      </w:r>
      <w:r>
        <w:t xml:space="preserve"> parameter in the Extended protocol configuration options IE of the </w:t>
      </w:r>
      <w:r w:rsidRPr="00EE0C95">
        <w:t xml:space="preserve">PDU SESSION </w:t>
      </w:r>
      <w:r>
        <w:t>MODIFICATION</w:t>
      </w:r>
      <w:r w:rsidRPr="00440029">
        <w:t xml:space="preserve"> </w:t>
      </w:r>
      <w:r>
        <w:t>COMMAND</w:t>
      </w:r>
      <w:r w:rsidRPr="00440029">
        <w:t xml:space="preserve"> </w:t>
      </w:r>
      <w:r w:rsidRPr="00EE0C95">
        <w:t>message</w:t>
      </w:r>
      <w:r>
        <w:t>.</w:t>
      </w:r>
    </w:p>
    <w:p w14:paraId="4ADF26D8" w14:textId="77777777" w:rsidR="00F043BE" w:rsidRPr="00440029" w:rsidRDefault="00F043BE" w:rsidP="00F043BE">
      <w:r w:rsidRPr="00440029">
        <w:t>The SMF shall send</w:t>
      </w:r>
      <w:r>
        <w:t xml:space="preserve"> </w:t>
      </w:r>
      <w:r w:rsidRPr="00440029">
        <w:t xml:space="preserve">the PDU SESSION </w:t>
      </w:r>
      <w:r>
        <w:t>MODIFICATION</w:t>
      </w:r>
      <w:r w:rsidRPr="00440029">
        <w:t xml:space="preserve"> </w:t>
      </w:r>
      <w:r>
        <w:t>COMMAND</w:t>
      </w:r>
      <w:r w:rsidRPr="00440029">
        <w:t xml:space="preserve"> </w:t>
      </w:r>
      <w:r w:rsidRPr="00440029">
        <w:rPr>
          <w:lang w:val="en-US"/>
        </w:rPr>
        <w:t>message</w:t>
      </w:r>
      <w:r>
        <w:t xml:space="preserve">, </w:t>
      </w:r>
      <w:r>
        <w:rPr>
          <w:lang w:val="en-US"/>
        </w:rPr>
        <w:t xml:space="preserve">and the SMF </w:t>
      </w:r>
      <w:r w:rsidRPr="00440029">
        <w:t xml:space="preserve">shall </w:t>
      </w:r>
      <w:r w:rsidRPr="00440029">
        <w:rPr>
          <w:rFonts w:hint="eastAsia"/>
          <w:lang w:val="en-US"/>
        </w:rPr>
        <w:t xml:space="preserve">start timer </w:t>
      </w:r>
      <w:r>
        <w:rPr>
          <w:rFonts w:hint="eastAsia"/>
          <w:lang w:val="en-US"/>
        </w:rPr>
        <w:t>T</w:t>
      </w:r>
      <w:r>
        <w:rPr>
          <w:lang w:val="en-US"/>
        </w:rPr>
        <w:t>3591</w:t>
      </w:r>
      <w:r w:rsidRPr="00440029">
        <w:rPr>
          <w:rFonts w:hint="eastAsia"/>
          <w:lang w:val="en-US"/>
        </w:rPr>
        <w:t xml:space="preserve"> </w:t>
      </w:r>
      <w:r w:rsidRPr="00440029">
        <w:t>(see example in figure </w:t>
      </w:r>
      <w:r>
        <w:t>6.3.2.2.1</w:t>
      </w:r>
      <w:r w:rsidRPr="00440029">
        <w:t>).</w:t>
      </w:r>
    </w:p>
    <w:p w14:paraId="6DE1F945" w14:textId="77777777" w:rsidR="00F043BE" w:rsidRDefault="00F043BE" w:rsidP="00F043BE">
      <w:pPr>
        <w:pStyle w:val="NO"/>
        <w:rPr>
          <w:lang w:val="en-US"/>
        </w:rPr>
      </w:pPr>
      <w:r>
        <w:t>NOTE 3</w:t>
      </w:r>
      <w:r>
        <w:rPr>
          <w:lang w:val="en-US"/>
        </w:rPr>
        <w:t>:</w:t>
      </w:r>
      <w:r>
        <w:rPr>
          <w:lang w:val="en-US"/>
        </w:rPr>
        <w:tab/>
        <w:t xml:space="preserve">If </w:t>
      </w:r>
      <w:r>
        <w:t xml:space="preserve">the SMF requests the </w:t>
      </w:r>
      <w:r>
        <w:rPr>
          <w:rFonts w:eastAsia="MS Mincho"/>
        </w:rPr>
        <w:t xml:space="preserve">relocation of SSC mode 3 </w:t>
      </w:r>
      <w:r>
        <w:rPr>
          <w:lang w:eastAsia="ko-KR"/>
        </w:rPr>
        <w:t>PDU session anchor</w:t>
      </w:r>
      <w:r>
        <w:rPr>
          <w:rFonts w:hint="eastAsia"/>
          <w:lang w:eastAsia="ko-KR"/>
        </w:rPr>
        <w:t xml:space="preserve"> </w:t>
      </w:r>
      <w:r>
        <w:rPr>
          <w:lang w:eastAsia="ko-KR"/>
        </w:rPr>
        <w:t>with multiple PDU sessions</w:t>
      </w:r>
      <w:r>
        <w:t xml:space="preserve"> as specified in 3GPP TS 23.502 [9], </w:t>
      </w:r>
      <w:r w:rsidRPr="00890EAD">
        <w:t>the reallocation requested indication</w:t>
      </w:r>
      <w:r>
        <w:t xml:space="preserve"> indicating whether </w:t>
      </w:r>
      <w:r w:rsidRPr="00E25332">
        <w:t xml:space="preserve">the SMF is </w:t>
      </w:r>
      <w:r>
        <w:t xml:space="preserve">to </w:t>
      </w:r>
      <w:r w:rsidRPr="00E25332">
        <w:t>be reallocated or the SMF is to be reused</w:t>
      </w:r>
      <w:r>
        <w:t xml:space="preserve"> is provided to the AMF.</w:t>
      </w:r>
    </w:p>
    <w:p w14:paraId="1124ACE0" w14:textId="77777777" w:rsidR="00F043BE" w:rsidRDefault="00F043BE" w:rsidP="00F043BE">
      <w:pPr>
        <w:rPr>
          <w:lang w:val="en-US"/>
        </w:rPr>
      </w:pPr>
      <w:r w:rsidRPr="00CC0C94">
        <w:t xml:space="preserve">If the </w:t>
      </w:r>
      <w:r>
        <w:t>c</w:t>
      </w:r>
      <w:r w:rsidRPr="00CC0C94">
        <w:t xml:space="preserve">ontrol plane CIoT </w:t>
      </w:r>
      <w:r>
        <w:t>5G</w:t>
      </w:r>
      <w:r w:rsidRPr="00CC0C94">
        <w:t>S optimization</w:t>
      </w:r>
      <w:r>
        <w:t xml:space="preserve"> is enabled for a PDU session </w:t>
      </w:r>
      <w:r w:rsidRPr="00CC0C94">
        <w:t xml:space="preserve">and </w:t>
      </w:r>
      <w:r w:rsidRPr="00CC0C94">
        <w:rPr>
          <w:lang w:val="en-US"/>
        </w:rPr>
        <w:t xml:space="preserve">the </w:t>
      </w:r>
      <w:r>
        <w:rPr>
          <w:lang w:val="en-US"/>
        </w:rPr>
        <w:t>IP h</w:t>
      </w:r>
      <w:r w:rsidRPr="00CC0C94">
        <w:rPr>
          <w:lang w:val="en-US"/>
        </w:rPr>
        <w:t>eader compression configuration IE</w:t>
      </w:r>
      <w:r>
        <w:t xml:space="preserve"> was included in the PDU SESSION ESTABLISHMENT REQUEST message or the PDU SESSION MODIFICATION REQUEST message</w:t>
      </w:r>
      <w:r w:rsidRPr="00CC0C94">
        <w:t xml:space="preserve">, </w:t>
      </w:r>
      <w:r w:rsidRPr="00767715">
        <w:t xml:space="preserve">and the SMF supports control plane CIoT 5GS optimization and </w:t>
      </w:r>
      <w:r>
        <w:t>IP h</w:t>
      </w:r>
      <w:r w:rsidRPr="00767715">
        <w:t>eader compression for control plane CIoT 5GS optimization,</w:t>
      </w:r>
      <w:r>
        <w:t xml:space="preserve"> </w:t>
      </w:r>
      <w:r w:rsidRPr="00CC0C94">
        <w:t xml:space="preserve">the </w:t>
      </w:r>
      <w:r>
        <w:t>SMF</w:t>
      </w:r>
      <w:r w:rsidRPr="00CC0C94">
        <w:t xml:space="preserve"> may </w:t>
      </w:r>
      <w:r w:rsidRPr="00CC0C94">
        <w:rPr>
          <w:lang w:val="en-US"/>
        </w:rPr>
        <w:t xml:space="preserve">include the </w:t>
      </w:r>
      <w:r>
        <w:rPr>
          <w:lang w:val="en-US"/>
        </w:rPr>
        <w:t>IP h</w:t>
      </w:r>
      <w:r w:rsidRPr="00CC0C94">
        <w:rPr>
          <w:lang w:val="en-US"/>
        </w:rPr>
        <w:t xml:space="preserve">eader compression configuration IE in the </w:t>
      </w:r>
      <w:r>
        <w:t>PDU SESSION MODIFICATION COMMAND</w:t>
      </w:r>
      <w:r w:rsidRPr="00CC0C94">
        <w:t xml:space="preserve"> </w:t>
      </w:r>
      <w:r w:rsidRPr="00CC0C94">
        <w:rPr>
          <w:lang w:val="en-US"/>
        </w:rPr>
        <w:t xml:space="preserve">message to re-negotiate </w:t>
      </w:r>
      <w:r>
        <w:rPr>
          <w:lang w:val="en-US"/>
        </w:rPr>
        <w:t xml:space="preserve">IP </w:t>
      </w:r>
      <w:r w:rsidRPr="00CC0C94">
        <w:rPr>
          <w:lang w:val="en-US"/>
        </w:rPr>
        <w:t xml:space="preserve">header compression configuration associated to </w:t>
      </w:r>
      <w:r>
        <w:rPr>
          <w:lang w:val="en-US"/>
        </w:rPr>
        <w:t>the PDU session</w:t>
      </w:r>
      <w:r w:rsidRPr="00CC0C94">
        <w:rPr>
          <w:lang w:val="en-US"/>
        </w:rPr>
        <w:t>.</w:t>
      </w:r>
    </w:p>
    <w:p w14:paraId="4708DAED" w14:textId="77777777" w:rsidR="00F043BE" w:rsidRDefault="00F043BE" w:rsidP="00F043BE">
      <w:pPr>
        <w:rPr>
          <w:lang w:val="en-US"/>
        </w:rPr>
      </w:pPr>
      <w:r w:rsidRPr="00CC0C94">
        <w:lastRenderedPageBreak/>
        <w:t xml:space="preserve">If the </w:t>
      </w:r>
      <w:r>
        <w:t>c</w:t>
      </w:r>
      <w:r w:rsidRPr="00CC0C94">
        <w:t xml:space="preserve">ontrol plane CIoT </w:t>
      </w:r>
      <w:r>
        <w:t>5G</w:t>
      </w:r>
      <w:r w:rsidRPr="00CC0C94">
        <w:t>S optimization</w:t>
      </w:r>
      <w:r>
        <w:t xml:space="preserve"> is enabled for a PDU session </w:t>
      </w:r>
      <w:r w:rsidRPr="00CC0C94">
        <w:t xml:space="preserve">and </w:t>
      </w:r>
      <w:r w:rsidRPr="00CC0C94">
        <w:rPr>
          <w:lang w:val="en-US"/>
        </w:rPr>
        <w:t xml:space="preserve">the </w:t>
      </w:r>
      <w:r>
        <w:rPr>
          <w:lang w:val="en-US"/>
        </w:rPr>
        <w:t>Ethernet h</w:t>
      </w:r>
      <w:r w:rsidRPr="00CC0C94">
        <w:rPr>
          <w:lang w:val="en-US"/>
        </w:rPr>
        <w:t>eader compression configuration IE</w:t>
      </w:r>
      <w:r>
        <w:t xml:space="preserve"> was included in the PDU SESSION ESTABLISHMENT REQUEST message</w:t>
      </w:r>
      <w:r w:rsidRPr="008D2976">
        <w:t xml:space="preserve"> </w:t>
      </w:r>
      <w:r>
        <w:t>or the PDU SESSION MODIFICATION REQUEST message</w:t>
      </w:r>
      <w:r w:rsidRPr="00CC0C94">
        <w:t xml:space="preserve">, </w:t>
      </w:r>
      <w:r w:rsidRPr="00767715">
        <w:t xml:space="preserve">and the SMF supports control plane CIoT 5GS optimization and </w:t>
      </w:r>
      <w:r>
        <w:t>Ethernet h</w:t>
      </w:r>
      <w:r w:rsidRPr="00767715">
        <w:t>eader compression for control plane CIoT 5GS optimization,</w:t>
      </w:r>
      <w:r>
        <w:t xml:space="preserve"> </w:t>
      </w:r>
      <w:r w:rsidRPr="00CC0C94">
        <w:t xml:space="preserve">the </w:t>
      </w:r>
      <w:r>
        <w:t>SMF</w:t>
      </w:r>
      <w:r w:rsidRPr="00CC0C94">
        <w:t xml:space="preserve"> may </w:t>
      </w:r>
      <w:r w:rsidRPr="00CC0C94">
        <w:rPr>
          <w:lang w:val="en-US"/>
        </w:rPr>
        <w:t xml:space="preserve">include the </w:t>
      </w:r>
      <w:r>
        <w:rPr>
          <w:lang w:val="en-US"/>
        </w:rPr>
        <w:t>Ethernet h</w:t>
      </w:r>
      <w:r w:rsidRPr="00CC0C94">
        <w:rPr>
          <w:lang w:val="en-US"/>
        </w:rPr>
        <w:t xml:space="preserve">eader compression configuration IE in the </w:t>
      </w:r>
      <w:r>
        <w:t>PDU SESSION MODIFICATION COMMAND</w:t>
      </w:r>
      <w:r w:rsidRPr="00CC0C94">
        <w:t xml:space="preserve"> </w:t>
      </w:r>
      <w:r w:rsidRPr="00CC0C94">
        <w:rPr>
          <w:lang w:val="en-US"/>
        </w:rPr>
        <w:t>message to re-</w:t>
      </w:r>
      <w:r>
        <w:rPr>
          <w:lang w:val="en-US"/>
        </w:rPr>
        <w:t xml:space="preserve">configure </w:t>
      </w:r>
      <w:r>
        <w:t>Ethernet</w:t>
      </w:r>
      <w:r w:rsidRPr="00CC0C94">
        <w:t xml:space="preserve"> </w:t>
      </w:r>
      <w:r w:rsidRPr="00CC0C94">
        <w:rPr>
          <w:lang w:val="en-US"/>
        </w:rPr>
        <w:t>header compression configuration associated</w:t>
      </w:r>
      <w:r>
        <w:rPr>
          <w:lang w:val="en-US"/>
        </w:rPr>
        <w:t xml:space="preserve"> with the PDU session</w:t>
      </w:r>
      <w:r w:rsidRPr="00CC0C94">
        <w:rPr>
          <w:lang w:val="en-US"/>
        </w:rPr>
        <w:t>.</w:t>
      </w:r>
    </w:p>
    <w:p w14:paraId="39C38FDD" w14:textId="77777777" w:rsidR="00F043BE" w:rsidRDefault="00F043BE" w:rsidP="00F043BE">
      <w:pPr>
        <w:rPr>
          <w:lang w:val="en-US"/>
        </w:rPr>
      </w:pPr>
      <w:bookmarkStart w:id="14" w:name="_Hlk80445637"/>
      <w:r>
        <w:t xml:space="preserve">If the network-requested PDU session </w:t>
      </w:r>
      <w:r>
        <w:rPr>
          <w:noProof/>
          <w:lang w:val="en-US"/>
        </w:rPr>
        <w:t>modification</w:t>
      </w:r>
      <w:r>
        <w:t xml:space="preserve"> procedure which is associated with </w:t>
      </w:r>
      <w:r w:rsidRPr="002E1640">
        <w:t>C2 communication</w:t>
      </w:r>
      <w:r w:rsidRPr="00530EDD">
        <w:t xml:space="preserve"> </w:t>
      </w:r>
      <w:r>
        <w:t xml:space="preserve">of the UAS services, is triggered by a UE-requested PDU session </w:t>
      </w:r>
      <w:r>
        <w:rPr>
          <w:noProof/>
          <w:lang w:val="en-US"/>
        </w:rPr>
        <w:t>modification</w:t>
      </w:r>
      <w:r>
        <w:t xml:space="preserve"> procedure, the PDU SESSION MODIFICATION REQUEST message includes </w:t>
      </w:r>
      <w:r>
        <w:rPr>
          <w:lang w:val="en-US"/>
        </w:rPr>
        <w:t xml:space="preserve">Service-level-AA container IE </w:t>
      </w:r>
      <w:r>
        <w:t xml:space="preserve">and the request is accepted by the network, the SMF shall send the PDU SESSION MODIFICATION COMMAND message by including the </w:t>
      </w:r>
      <w:bookmarkEnd w:id="14"/>
      <w:r>
        <w:rPr>
          <w:lang w:val="en-US"/>
        </w:rPr>
        <w:t>Service-level-AA container IE</w:t>
      </w:r>
      <w:r>
        <w:t xml:space="preserve">. The </w:t>
      </w:r>
      <w:r>
        <w:rPr>
          <w:lang w:val="en-US"/>
        </w:rPr>
        <w:t>Service-level-AA container IE</w:t>
      </w:r>
      <w:r>
        <w:t>:</w:t>
      </w:r>
    </w:p>
    <w:p w14:paraId="1E72DBFE" w14:textId="642FE1B8" w:rsidR="00F043BE" w:rsidRDefault="00F043BE" w:rsidP="00F043BE">
      <w:pPr>
        <w:pStyle w:val="B1"/>
      </w:pPr>
      <w:r>
        <w:t>a)</w:t>
      </w:r>
      <w:r>
        <w:tab/>
        <w:t xml:space="preserve">includes </w:t>
      </w:r>
      <w:bookmarkStart w:id="15" w:name="_Hlk86844219"/>
      <w:r>
        <w:t>C2 authorization result</w:t>
      </w:r>
      <w:bookmarkEnd w:id="15"/>
      <w:r>
        <w:t>;</w:t>
      </w:r>
    </w:p>
    <w:p w14:paraId="376E566C" w14:textId="770A55A0" w:rsidR="00F043BE" w:rsidRDefault="00F043BE" w:rsidP="00F043BE">
      <w:pPr>
        <w:pStyle w:val="B1"/>
      </w:pPr>
      <w:r>
        <w:t>b)</w:t>
      </w:r>
      <w:r>
        <w:tab/>
        <w:t xml:space="preserve">can include </w:t>
      </w:r>
      <w:ins w:id="16" w:author="Huawei-SL" w:date="2022-02-07T11:19:00Z">
        <w:r w:rsidR="00A4473E">
          <w:t>the s</w:t>
        </w:r>
        <w:r w:rsidR="00A4473E" w:rsidRPr="00EF1770">
          <w:t xml:space="preserve">ervice-level-AA </w:t>
        </w:r>
        <w:r w:rsidR="00A4473E">
          <w:t xml:space="preserve">payload with the value set to the C2 </w:t>
        </w:r>
      </w:ins>
      <w:ins w:id="17" w:author="Huawei-SL1" w:date="2022-02-23T17:25:00Z">
        <w:r w:rsidR="001D134D" w:rsidRPr="001D134D">
          <w:t>authorization</w:t>
        </w:r>
      </w:ins>
      <w:ins w:id="18" w:author="Huawei-SL" w:date="2022-02-07T11:19:00Z">
        <w:r w:rsidR="00A4473E">
          <w:t xml:space="preserve"> p</w:t>
        </w:r>
        <w:r w:rsidR="00A4473E" w:rsidRPr="00EF1770">
          <w:t>ayload</w:t>
        </w:r>
        <w:r w:rsidR="00A4473E">
          <w:t xml:space="preserve"> and </w:t>
        </w:r>
      </w:ins>
      <w:ins w:id="19" w:author="Huawei-SL" w:date="2022-02-07T12:13:00Z">
        <w:r w:rsidR="00DE1129">
          <w:t xml:space="preserve">the </w:t>
        </w:r>
      </w:ins>
      <w:ins w:id="20" w:author="Huawei-SL" w:date="2022-02-07T11:19:00Z">
        <w:r w:rsidR="00A4473E">
          <w:rPr>
            <w:rFonts w:eastAsia="Malgun Gothic"/>
            <w:lang w:val="en-US"/>
          </w:rPr>
          <w:t xml:space="preserve">service-level-AA payload type with the value set to </w:t>
        </w:r>
        <w:bookmarkStart w:id="21" w:name="_Hlk95128239"/>
        <w:r w:rsidR="00A4473E">
          <w:rPr>
            <w:rFonts w:eastAsia="Malgun Gothic"/>
            <w:lang w:val="en-US"/>
          </w:rPr>
          <w:t>"</w:t>
        </w:r>
        <w:bookmarkEnd w:id="21"/>
        <w:r w:rsidR="00A4473E" w:rsidRPr="00591DDA">
          <w:t>C2 authorization payload</w:t>
        </w:r>
        <w:r w:rsidR="00DE1129">
          <w:rPr>
            <w:rFonts w:eastAsia="Malgun Gothic"/>
            <w:lang w:val="en-US"/>
          </w:rPr>
          <w:t>"</w:t>
        </w:r>
      </w:ins>
      <w:del w:id="22" w:author="Huawei-SL" w:date="2022-02-07T11:19:00Z">
        <w:r w:rsidDel="00A4473E">
          <w:delText>C2 session security information</w:delText>
        </w:r>
      </w:del>
      <w:r>
        <w:t>; and</w:t>
      </w:r>
    </w:p>
    <w:p w14:paraId="1EF63B16" w14:textId="77777777" w:rsidR="00F043BE" w:rsidRDefault="00F043BE" w:rsidP="00F043BE">
      <w:pPr>
        <w:pStyle w:val="B1"/>
      </w:pPr>
      <w:r>
        <w:t>c)</w:t>
      </w:r>
      <w:r>
        <w:tab/>
        <w:t xml:space="preserve">can include the service-level device ID set </w:t>
      </w:r>
      <w:bookmarkStart w:id="23" w:name="_Hlk86842010"/>
      <w:r>
        <w:t>to a new CAA-level UAV ID</w:t>
      </w:r>
      <w:bookmarkEnd w:id="23"/>
      <w:r>
        <w:t>.</w:t>
      </w:r>
    </w:p>
    <w:p w14:paraId="0CF28712" w14:textId="73A70871" w:rsidR="002013B2" w:rsidRPr="00820E63" w:rsidRDefault="002013B2" w:rsidP="002013B2">
      <w:pPr>
        <w:pStyle w:val="NO"/>
        <w:rPr>
          <w:ins w:id="24" w:author="Huawei-SL" w:date="2022-02-07T11:18:00Z"/>
        </w:rPr>
      </w:pPr>
      <w:bookmarkStart w:id="25" w:name="_Hlk95128278"/>
      <w:bookmarkStart w:id="26" w:name="_Hlk84878972"/>
      <w:ins w:id="27" w:author="Huawei-SL" w:date="2022-02-07T11:18:00Z">
        <w:r>
          <w:t>NOTE 3A:</w:t>
        </w:r>
        <w:r>
          <w:tab/>
          <w:t xml:space="preserve">The C2 </w:t>
        </w:r>
      </w:ins>
      <w:ins w:id="28" w:author="Huawei-SL1" w:date="2022-02-23T17:25:00Z">
        <w:r w:rsidR="00657BB5" w:rsidRPr="001D134D">
          <w:t>authorization</w:t>
        </w:r>
        <w:r w:rsidR="00657BB5" w:rsidDel="00657BB5">
          <w:t xml:space="preserve"> </w:t>
        </w:r>
      </w:ins>
      <w:ins w:id="29" w:author="Huawei-SL" w:date="2022-02-07T11:18:00Z">
        <w:r>
          <w:t>p</w:t>
        </w:r>
        <w:r w:rsidRPr="00EF1770">
          <w:t>ayload</w:t>
        </w:r>
        <w:r>
          <w:t xml:space="preserve"> in the s</w:t>
        </w:r>
        <w:r w:rsidRPr="00EF1770">
          <w:t xml:space="preserve">ervice-level-AA </w:t>
        </w:r>
        <w:r>
          <w:t xml:space="preserve">payload can include the </w:t>
        </w:r>
        <w:r w:rsidR="009B1B53">
          <w:t>C2 session security information</w:t>
        </w:r>
        <w:r w:rsidRPr="003512BA">
          <w:t>.</w:t>
        </w:r>
      </w:ins>
    </w:p>
    <w:bookmarkEnd w:id="25"/>
    <w:p w14:paraId="67458A44" w14:textId="77777777" w:rsidR="00F043BE" w:rsidRDefault="00F043BE" w:rsidP="00F043BE">
      <w:r>
        <w:t>If the service-level AA procedure is triggered for the established PDU session for UAS services with re-authentication purpose, and the SMF is informed by the UAS NF that UUAA-SM is successful, the SMF shall transmit a PDU SESSION MODIFICATION COMMAND message to the UE, where the PDU SESSION MODIFICATION COMMAND message:</w:t>
      </w:r>
    </w:p>
    <w:p w14:paraId="71D63348" w14:textId="13BC46A3" w:rsidR="00F043BE" w:rsidRDefault="00F043BE" w:rsidP="00F043BE">
      <w:pPr>
        <w:pStyle w:val="B1"/>
      </w:pPr>
      <w:r>
        <w:t>a)</w:t>
      </w:r>
      <w:r>
        <w:tab/>
        <w:t>s</w:t>
      </w:r>
      <w:r w:rsidRPr="00706733">
        <w:t>hall</w:t>
      </w:r>
      <w:r>
        <w:t xml:space="preserve"> include a service-level-AA response in the service-level-AA container, with the value of the service-</w:t>
      </w:r>
      <w:r w:rsidRPr="00706733">
        <w:t>level</w:t>
      </w:r>
      <w:r>
        <w:t>-AA result, set to "</w:t>
      </w:r>
      <w:r w:rsidRPr="00172CEC">
        <w:t>Service level authentication and authorization was successful</w:t>
      </w:r>
      <w:r>
        <w:t>";</w:t>
      </w:r>
    </w:p>
    <w:p w14:paraId="417A5687" w14:textId="1394C08E" w:rsidR="00F043BE" w:rsidRDefault="00F043BE" w:rsidP="00F043BE">
      <w:pPr>
        <w:pStyle w:val="B1"/>
      </w:pPr>
      <w:r>
        <w:t>b)</w:t>
      </w:r>
      <w:r>
        <w:tab/>
      </w:r>
      <w:r w:rsidRPr="00DB1537">
        <w:t xml:space="preserve">may include the service-level device ID </w:t>
      </w:r>
      <w:ins w:id="30" w:author="Huawei-SL1" w:date="2022-02-23T17:33:00Z">
        <w:r w:rsidR="005002F8">
          <w:t xml:space="preserve">in the Service-level-AA container IE </w:t>
        </w:r>
      </w:ins>
      <w:r>
        <w:t xml:space="preserve">with the value set to the CAA-level UAV ID if received from the UAS-NF; </w:t>
      </w:r>
      <w:r w:rsidRPr="00DB1537">
        <w:t>and</w:t>
      </w:r>
    </w:p>
    <w:p w14:paraId="0D565F2C" w14:textId="0A08B8E2" w:rsidR="00F043BE" w:rsidRDefault="00F043BE" w:rsidP="00F043BE">
      <w:pPr>
        <w:pStyle w:val="B1"/>
      </w:pPr>
      <w:r>
        <w:t>c)</w:t>
      </w:r>
      <w:r>
        <w:tab/>
        <w:t xml:space="preserve">may include the service-level-AA payload </w:t>
      </w:r>
      <w:ins w:id="31" w:author="Huawei-SL1" w:date="2022-02-23T17:33:00Z">
        <w:r w:rsidR="005002F8">
          <w:t xml:space="preserve">in the Service-level-AA container IE </w:t>
        </w:r>
      </w:ins>
      <w:r>
        <w:t xml:space="preserve">with the value set to </w:t>
      </w:r>
      <w:r w:rsidRPr="00DB1537">
        <w:t xml:space="preserve">the UUAA </w:t>
      </w:r>
      <w:r>
        <w:t>a</w:t>
      </w:r>
      <w:r w:rsidRPr="00DB1537">
        <w:t xml:space="preserve">uthorization </w:t>
      </w:r>
      <w:r>
        <w:t>p</w:t>
      </w:r>
      <w:r w:rsidRPr="00DB1537">
        <w:t xml:space="preserve">ayload </w:t>
      </w:r>
      <w:r w:rsidRPr="00A82B06">
        <w:t>if received from the UAS-NF</w:t>
      </w:r>
      <w:r>
        <w:t>.</w:t>
      </w:r>
    </w:p>
    <w:bookmarkEnd w:id="26"/>
    <w:p w14:paraId="458DE490" w14:textId="77777777" w:rsidR="00F043BE" w:rsidRDefault="00F043BE" w:rsidP="00F043BE">
      <w:r>
        <w:t xml:space="preserve">If the SMF needs to provide new ECS configuration information to the UE and the UE has indicated support </w:t>
      </w:r>
      <w:r w:rsidRPr="00583DDB">
        <w:t xml:space="preserve">for ECS </w:t>
      </w:r>
      <w:r>
        <w:rPr>
          <w:lang w:val="en-US"/>
        </w:rPr>
        <w:t xml:space="preserve">configuration information </w:t>
      </w:r>
      <w:r w:rsidRPr="00583DDB">
        <w:t>provisioning</w:t>
      </w:r>
      <w:r>
        <w:t xml:space="preserve"> in the PDU SESSION ESTABLISHMENT REQUEST message or the </w:t>
      </w:r>
      <w:r w:rsidRPr="00D626C5">
        <w:t>PDU SESSION MODIFICATION</w:t>
      </w:r>
      <w:r>
        <w:t xml:space="preserve"> REQUEST message, then the SMF may include the Extended protocol configuration options IE in the PDU SESSION MODIFICATION COMMAND message with at least one of ECS IPv4 Address, ECS IPv6 Address and ECS FQDN included and may include an ECS provider identifier. A spatial validity condition where the ECS configuration information is applicable may be included by the SMF along with a ECS IPv4 Address, a ECS IPv6 Address, or a ECS FQDN respectively.</w:t>
      </w:r>
    </w:p>
    <w:p w14:paraId="6F865063" w14:textId="77777777" w:rsidR="00F043BE" w:rsidRDefault="00F043BE" w:rsidP="00F043BE">
      <w:pPr>
        <w:pStyle w:val="NO"/>
      </w:pPr>
      <w:r>
        <w:t>NOTE 4:</w:t>
      </w:r>
      <w:r>
        <w:tab/>
        <w:t>If an ECS provider identifier is included, then the IP address(es) and/or FQDN(s) are associated with the ECS provider identifier.</w:t>
      </w:r>
    </w:p>
    <w:p w14:paraId="0EC6CB45" w14:textId="77777777" w:rsidR="00F043BE" w:rsidRDefault="00F043BE" w:rsidP="00F043BE">
      <w:r>
        <w:t xml:space="preserve">If the SMF needs to provide DNS server address(es) to the UE and the UE has provided the DNS server IPv4 address request, the DNS server IPv6 address request or both of them, in the PDU SESSION ESTABLISHMENT REQUEST message or a </w:t>
      </w:r>
      <w:r w:rsidRPr="00D626C5">
        <w:t>PDU SESSION MODIFICATION</w:t>
      </w:r>
      <w:r>
        <w:t xml:space="preserve"> REQUEST message, then the SMF shall include the Extended protocol configuration options IE in the PDU SESSION MODIFICATION COMMAND message with one or more DNS server IPv4 address(es), one or more DNS server IPv6 address(es) or both of them.</w:t>
      </w:r>
    </w:p>
    <w:p w14:paraId="7B70DFB8" w14:textId="77777777" w:rsidR="00F043BE" w:rsidRDefault="00F043BE" w:rsidP="00F043BE">
      <w:r>
        <w:t xml:space="preserve">If the SMF needs to trigger EAS rediscovery and the UE has indicated support of the EAS rediscovery in the PDU SESSION ESTABLISHMENT REQUEST message or the </w:t>
      </w:r>
      <w:r w:rsidRPr="00D626C5">
        <w:t>PDU SESSION MODIFICATION</w:t>
      </w:r>
      <w:r>
        <w:t xml:space="preserve"> REQUEST message, then the SMF shall include the Extended protocol configuration options IE in the PDU SESSION MODIFICATION COMMAND message:</w:t>
      </w:r>
    </w:p>
    <w:p w14:paraId="344384E3" w14:textId="77777777" w:rsidR="00F043BE" w:rsidRDefault="00F043BE" w:rsidP="00F043BE">
      <w:pPr>
        <w:pStyle w:val="B1"/>
      </w:pPr>
      <w:r>
        <w:t>a)</w:t>
      </w:r>
      <w:r>
        <w:tab/>
        <w:t xml:space="preserve">with the </w:t>
      </w:r>
      <w:r w:rsidRPr="00312CE0">
        <w:t>EAS rediscovery indication</w:t>
      </w:r>
      <w:r>
        <w:t xml:space="preserve"> without indicated impact; or</w:t>
      </w:r>
    </w:p>
    <w:p w14:paraId="1D4DD9CD" w14:textId="77777777" w:rsidR="00F043BE" w:rsidRDefault="00F043BE" w:rsidP="00F043BE">
      <w:pPr>
        <w:pStyle w:val="B1"/>
      </w:pPr>
      <w:r>
        <w:t>b)</w:t>
      </w:r>
      <w:r>
        <w:tab/>
        <w:t>with the following:</w:t>
      </w:r>
    </w:p>
    <w:p w14:paraId="4EA93F13" w14:textId="77777777" w:rsidR="00F043BE" w:rsidRDefault="00F043BE" w:rsidP="00F043BE">
      <w:pPr>
        <w:pStyle w:val="B2"/>
      </w:pPr>
      <w:r>
        <w:t>1)</w:t>
      </w:r>
      <w:r>
        <w:tab/>
        <w:t xml:space="preserve">one or more </w:t>
      </w:r>
      <w:r w:rsidRPr="00312CE0">
        <w:t>EAS rediscovery indication</w:t>
      </w:r>
      <w:r>
        <w:t xml:space="preserve">(s) with impacted EAS IPv4 address range, if the UE supports </w:t>
      </w:r>
      <w:r w:rsidRPr="00312CE0">
        <w:t>EAS rediscovery indication</w:t>
      </w:r>
      <w:r>
        <w:t>(s) with impacted EAS IPv4 address range;</w:t>
      </w:r>
    </w:p>
    <w:p w14:paraId="4DE59F2F" w14:textId="77777777" w:rsidR="00F043BE" w:rsidRDefault="00F043BE" w:rsidP="00F043BE">
      <w:pPr>
        <w:pStyle w:val="B2"/>
      </w:pPr>
      <w:r>
        <w:lastRenderedPageBreak/>
        <w:t>2)</w:t>
      </w:r>
      <w:r>
        <w:tab/>
        <w:t xml:space="preserve">one or more EAS rediscovery indication(s) with impacted EAS IPv6 address range, if the UE supports </w:t>
      </w:r>
      <w:r w:rsidRPr="00312CE0">
        <w:t>EAS rediscovery indication</w:t>
      </w:r>
      <w:r>
        <w:t>(s) with impacted EAS IPv6 address range;</w:t>
      </w:r>
    </w:p>
    <w:p w14:paraId="7D189B66" w14:textId="77777777" w:rsidR="00F043BE" w:rsidRDefault="00F043BE" w:rsidP="00F043BE">
      <w:pPr>
        <w:pStyle w:val="B2"/>
      </w:pPr>
      <w:r>
        <w:t>3)</w:t>
      </w:r>
      <w:r>
        <w:tab/>
        <w:t xml:space="preserve">one or more EAS rediscovery indication(s) with impacted EAS FQDN, if the UE supports </w:t>
      </w:r>
      <w:r w:rsidRPr="00312CE0">
        <w:t>EAS rediscovery indication</w:t>
      </w:r>
      <w:r>
        <w:t>(s) with impacted EAS FQDN; or</w:t>
      </w:r>
    </w:p>
    <w:p w14:paraId="340E8347" w14:textId="77777777" w:rsidR="00F043BE" w:rsidRDefault="00F043BE" w:rsidP="00F043BE">
      <w:pPr>
        <w:pStyle w:val="B2"/>
      </w:pPr>
      <w:r>
        <w:t>4)</w:t>
      </w:r>
      <w:r>
        <w:tab/>
        <w:t>any combination of the above.</w:t>
      </w:r>
    </w:p>
    <w:p w14:paraId="2BCF11F0" w14:textId="77777777" w:rsidR="00F043BE" w:rsidRPr="0000154D" w:rsidRDefault="00F043BE" w:rsidP="00F043BE">
      <w:r>
        <w:t xml:space="preserve">When UE has requested P-CSCF IPv6 address or P-CSCF IPv4 address and the SMF has provided P-CSCF address(es) during the PDU session establishment procedure, if the network-requested PDU session </w:t>
      </w:r>
      <w:r w:rsidRPr="005565B2">
        <w:t xml:space="preserve">modification </w:t>
      </w:r>
      <w:r>
        <w:t xml:space="preserve">procedure is triggered for P-CSCF restoration, the SMF shall </w:t>
      </w:r>
      <w:r>
        <w:rPr>
          <w:rFonts w:hint="eastAsia"/>
          <w:lang w:eastAsia="zh-CN"/>
        </w:rPr>
        <w:t>include</w:t>
      </w:r>
      <w:r>
        <w:t xml:space="preserve"> the P-CSCF IP address(es) in the Extended protocol configuration options IE in the PDU SESSION MODIFICATION COMMAND message as specified in subclause 5.8.2.2 of 3GPP TS 23.380 [54].</w:t>
      </w:r>
    </w:p>
    <w:p w14:paraId="41EFE12E" w14:textId="77777777" w:rsidR="00F043BE" w:rsidRDefault="00F043BE" w:rsidP="00F043BE">
      <w:pPr>
        <w:pStyle w:val="TH"/>
      </w:pPr>
      <w:r w:rsidRPr="00440029">
        <w:object w:dxaOrig="10590" w:dyaOrig="4830" w14:anchorId="2AA29E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15pt;height:206.3pt" o:ole="">
            <v:imagedata r:id="rId13" o:title=""/>
          </v:shape>
          <o:OLEObject Type="Embed" ProgID="Visio.Drawing.11" ShapeID="_x0000_i1025" DrawAspect="Content" ObjectID="_1707223941" r:id="rId14"/>
        </w:object>
      </w:r>
    </w:p>
    <w:p w14:paraId="2A9E7602" w14:textId="77777777" w:rsidR="00F043BE" w:rsidRPr="00BD0557" w:rsidRDefault="00F043BE" w:rsidP="00F043BE">
      <w:pPr>
        <w:pStyle w:val="TF"/>
      </w:pPr>
      <w:r w:rsidRPr="00BD0557">
        <w:rPr>
          <w:rFonts w:hint="eastAsia"/>
        </w:rPr>
        <w:t>Figure</w:t>
      </w:r>
      <w:r w:rsidRPr="00BD0557">
        <w:t> </w:t>
      </w:r>
      <w:r>
        <w:t>6</w:t>
      </w:r>
      <w:r w:rsidRPr="00BD0557">
        <w:t>.</w:t>
      </w:r>
      <w:r>
        <w:t>3</w:t>
      </w:r>
      <w:r w:rsidRPr="00BD0557">
        <w:t>.</w:t>
      </w:r>
      <w:r>
        <w:t>2</w:t>
      </w:r>
      <w:r w:rsidRPr="00BD0557">
        <w:t>.2.1:</w:t>
      </w:r>
      <w:r w:rsidRPr="00BD0557">
        <w:rPr>
          <w:rFonts w:hint="eastAsia"/>
        </w:rPr>
        <w:t xml:space="preserve"> </w:t>
      </w:r>
      <w:r w:rsidRPr="00BD0557">
        <w:t>Network-requested PDU session</w:t>
      </w:r>
      <w:r w:rsidRPr="00BD0557">
        <w:rPr>
          <w:rFonts w:hint="eastAsia"/>
        </w:rPr>
        <w:t xml:space="preserve"> </w:t>
      </w:r>
      <w:r w:rsidRPr="00BD0557">
        <w:t xml:space="preserve">modification </w:t>
      </w:r>
      <w:r w:rsidRPr="00BD0557">
        <w:rPr>
          <w:rFonts w:hint="eastAsia"/>
        </w:rPr>
        <w:t>procedure</w:t>
      </w:r>
    </w:p>
    <w:p w14:paraId="7692D1F5" w14:textId="77777777" w:rsidR="00206E10" w:rsidRPr="00C21836" w:rsidRDefault="00206E10" w:rsidP="00206E1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4DA93BA4" w14:textId="1E6CB24A" w:rsidR="00D210F5" w:rsidRPr="00440029" w:rsidRDefault="00D210F5" w:rsidP="00D210F5">
      <w:pPr>
        <w:pStyle w:val="4"/>
      </w:pPr>
      <w:r>
        <w:t>6.4.1.2</w:t>
      </w:r>
      <w:bookmarkEnd w:id="9"/>
      <w:r>
        <w:tab/>
        <w:t>UE-</w:t>
      </w:r>
      <w:r w:rsidRPr="00440029">
        <w:t>requested PDU session establishment procedure initiation</w:t>
      </w:r>
      <w:bookmarkEnd w:id="10"/>
      <w:bookmarkEnd w:id="11"/>
      <w:bookmarkEnd w:id="12"/>
      <w:bookmarkEnd w:id="13"/>
    </w:p>
    <w:p w14:paraId="7061D97E" w14:textId="77777777" w:rsidR="00D210F5" w:rsidRDefault="00D210F5" w:rsidP="00D210F5">
      <w:r w:rsidRPr="00440029">
        <w:t xml:space="preserve">In order to initiate the </w:t>
      </w:r>
      <w:r>
        <w:t>UE-</w:t>
      </w:r>
      <w:r w:rsidRPr="00440029">
        <w:t>requested PDU session establishment procedure, the UE shall create a PDU SESSION ESTABLISHMENT REQUEST message.</w:t>
      </w:r>
    </w:p>
    <w:p w14:paraId="74E1AB95" w14:textId="77777777" w:rsidR="00D210F5" w:rsidRDefault="00D210F5" w:rsidP="00D210F5">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subclause U.3.1.2 are satisfied.</w:t>
      </w:r>
    </w:p>
    <w:p w14:paraId="10807A3A" w14:textId="77777777" w:rsidR="00D210F5" w:rsidRDefault="00D210F5" w:rsidP="00D210F5">
      <w:r>
        <w:t xml:space="preserve">If </w:t>
      </w:r>
      <w:r w:rsidRPr="00E0500E">
        <w:rPr>
          <w:rFonts w:eastAsia="MS Mincho"/>
        </w:rPr>
        <w:t xml:space="preserve">the UE requests </w:t>
      </w:r>
      <w:r w:rsidRPr="00770D08">
        <w:t>to establish a new PDU session</w:t>
      </w:r>
      <w:r>
        <w:t>, t</w:t>
      </w:r>
      <w:r w:rsidRPr="005B7155">
        <w:t>he UE shall allocate a PDU session ID which is not currently being used by another PDU session over</w:t>
      </w:r>
      <w:r>
        <w:t xml:space="preserve"> either 3GPP access or non-3GPP access</w:t>
      </w:r>
      <w:r w:rsidRPr="005B7155">
        <w:t>.</w:t>
      </w:r>
      <w:r>
        <w:t xml:space="preserve"> If the N5CW device supports 3GPP access and </w:t>
      </w:r>
      <w:r w:rsidRPr="00E0500E">
        <w:rPr>
          <w:rFonts w:eastAsia="MS Mincho"/>
        </w:rPr>
        <w:t xml:space="preserve">requests </w:t>
      </w:r>
      <w:r w:rsidRPr="00770D08">
        <w:t>to establish a new PDU session</w:t>
      </w:r>
      <w:r>
        <w:t xml:space="preserve"> via 3GPP access, the N5CW device shall refrain from allocating </w:t>
      </w:r>
      <w:r>
        <w:rPr>
          <w:noProof/>
        </w:rPr>
        <w:t>"</w:t>
      </w:r>
      <w:r w:rsidRPr="00256404">
        <w:rPr>
          <w:rFonts w:hint="eastAsia"/>
          <w:lang w:eastAsia="ko-KR"/>
        </w:rPr>
        <w:t>PDU session identity value 15</w:t>
      </w:r>
      <w:r>
        <w:rPr>
          <w:noProof/>
        </w:rPr>
        <w:t xml:space="preserve">". </w:t>
      </w:r>
      <w:r>
        <w:t xml:space="preserve">If </w:t>
      </w:r>
      <w:r w:rsidRPr="00E0500E">
        <w:rPr>
          <w:rFonts w:eastAsia="MS Mincho"/>
        </w:rPr>
        <w:t xml:space="preserve">the </w:t>
      </w:r>
      <w:r>
        <w:t xml:space="preserve">TWIF acting on behalf of the N5CW device </w:t>
      </w:r>
      <w:r w:rsidRPr="00E0500E">
        <w:rPr>
          <w:rFonts w:eastAsia="MS Mincho"/>
        </w:rPr>
        <w:t xml:space="preserve">requests </w:t>
      </w:r>
      <w:r w:rsidRPr="00770D08">
        <w:t>to establish a new PDU session</w:t>
      </w:r>
      <w:r>
        <w:t>, the TWIF acting on behalf of the N5CW device shall allocate the "</w:t>
      </w:r>
      <w:r w:rsidRPr="00256404">
        <w:rPr>
          <w:rFonts w:hint="eastAsia"/>
          <w:lang w:eastAsia="ko-KR"/>
        </w:rPr>
        <w:t>PDU session identity value 15</w:t>
      </w:r>
      <w:r>
        <w:t>".</w:t>
      </w:r>
    </w:p>
    <w:p w14:paraId="2BDDC9BB" w14:textId="77777777" w:rsidR="00D210F5" w:rsidRPr="00EE0C95" w:rsidRDefault="00D210F5" w:rsidP="00D210F5">
      <w:r w:rsidRPr="00EE0C95">
        <w:rPr>
          <w:rFonts w:eastAsia="MS Mincho"/>
        </w:rPr>
        <w:t xml:space="preserve">The </w:t>
      </w:r>
      <w:r>
        <w:rPr>
          <w:rFonts w:eastAsia="MS Mincho"/>
        </w:rPr>
        <w:t xml:space="preserve">UE </w:t>
      </w:r>
      <w:r>
        <w:t xml:space="preserve">shall </w:t>
      </w:r>
      <w:r w:rsidRPr="006974B7">
        <w:t xml:space="preserve">allocate a PTI value currently not used and </w:t>
      </w:r>
      <w:r>
        <w:t xml:space="preserve">shall set </w:t>
      </w:r>
      <w:r w:rsidRPr="00EE0C95">
        <w:t xml:space="preserve">the </w:t>
      </w:r>
      <w:r>
        <w:t>PTI</w:t>
      </w:r>
      <w:r w:rsidRPr="00EE0C95">
        <w:t xml:space="preserve"> IE </w:t>
      </w:r>
      <w:r>
        <w:t xml:space="preserve">of the </w:t>
      </w:r>
      <w:r w:rsidRPr="00440029">
        <w:t>PDU SESSION ESTABLISHMENT REQUEST message</w:t>
      </w:r>
      <w:r>
        <w:t xml:space="preserve"> to the allocated PTI value.</w:t>
      </w:r>
    </w:p>
    <w:p w14:paraId="7690C96C" w14:textId="77777777" w:rsidR="00D210F5" w:rsidRDefault="00D210F5" w:rsidP="00D210F5">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w:t>
      </w:r>
      <w:r w:rsidRPr="00B60431">
        <w:t xml:space="preserve"> </w:t>
      </w:r>
      <w:r>
        <w:t>Before transferring an emergency PDU session from non-3GPP access to 3GPP access, or before transferring a PDN connection</w:t>
      </w:r>
      <w:r w:rsidRPr="00501BF3">
        <w:rPr>
          <w:lang w:val="en-US"/>
        </w:rPr>
        <w:t xml:space="preserve"> </w:t>
      </w:r>
      <w:r>
        <w:rPr>
          <w:lang w:val="en-US"/>
        </w:rPr>
        <w:t>for emergency bearer services</w:t>
      </w:r>
      <w:r>
        <w:t xml:space="preserve"> from untrusted non-3GPP access connected to EPC to 3GPP access, the UE shall check whether emergency services are supported in the NG-RAN cell (either an NR cell or an E-UTRA cell) on which the UE is camping.</w:t>
      </w:r>
    </w:p>
    <w:p w14:paraId="2B8C20CF" w14:textId="77777777" w:rsidR="00D210F5" w:rsidRDefault="00D210F5" w:rsidP="00D210F5">
      <w:pPr>
        <w:pStyle w:val="NO"/>
      </w:pPr>
      <w:r>
        <w:lastRenderedPageBreak/>
        <w:t>NOTE 1:</w:t>
      </w:r>
      <w:r>
        <w:tab/>
        <w:t>Transfer of an existing emergency PDU session or PDN connection</w:t>
      </w:r>
      <w:r w:rsidRPr="00501BF3">
        <w:rPr>
          <w:lang w:val="en-US"/>
        </w:rPr>
        <w:t xml:space="preserve"> </w:t>
      </w:r>
      <w:r>
        <w:rPr>
          <w:lang w:val="en-US"/>
        </w:rPr>
        <w:t>for emergency bearer services</w:t>
      </w:r>
      <w:r>
        <w:t xml:space="preserve"> </w:t>
      </w:r>
      <w:r w:rsidRPr="00474D7C">
        <w:t>between 3GPP access and non-3GPP access</w:t>
      </w:r>
      <w:r>
        <w:t xml:space="preserve"> is needed e.g. if the UE determines that the current access is no longer available.</w:t>
      </w:r>
    </w:p>
    <w:p w14:paraId="39D36051" w14:textId="77777777" w:rsidR="00D210F5" w:rsidRDefault="00D210F5" w:rsidP="00D210F5">
      <w:r w:rsidRPr="00E0500E">
        <w:rPr>
          <w:rFonts w:eastAsia="MS Mincho"/>
        </w:rPr>
        <w:t xml:space="preserve">If the UE requests </w:t>
      </w:r>
      <w:r w:rsidRPr="00770D08">
        <w:t xml:space="preserve">to establish a new </w:t>
      </w:r>
      <w:r>
        <w:t xml:space="preserve">emergency </w:t>
      </w:r>
      <w:r w:rsidRPr="00770D08">
        <w:t>PDU session</w:t>
      </w:r>
      <w:r>
        <w:t>, the UE</w:t>
      </w:r>
      <w:r w:rsidRPr="00770D08">
        <w:t xml:space="preserv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the</w:t>
      </w:r>
      <w:r w:rsidRPr="00606F59">
        <w:rPr>
          <w:rFonts w:eastAsia="MS Mincho"/>
        </w:rPr>
        <w:t xml:space="preserve"> IP version capability </w:t>
      </w:r>
      <w:r>
        <w:rPr>
          <w:rFonts w:eastAsia="MS Mincho"/>
        </w:rPr>
        <w:t>as specified in subclause 6.2.4.2.</w:t>
      </w:r>
    </w:p>
    <w:p w14:paraId="7D22E953" w14:textId="77777777" w:rsidR="00D210F5" w:rsidRPr="00E86707" w:rsidRDefault="00D210F5" w:rsidP="00D210F5">
      <w:r w:rsidRPr="00E0500E">
        <w:rPr>
          <w:rFonts w:eastAsia="MS Mincho"/>
        </w:rPr>
        <w:t xml:space="preserve">If the UE requests </w:t>
      </w:r>
      <w:r w:rsidRPr="00770D08">
        <w:t xml:space="preserve">to establish a new </w:t>
      </w:r>
      <w:r>
        <w:t xml:space="preserve">non-emergency </w:t>
      </w:r>
      <w:r w:rsidRPr="00770D08">
        <w:t>PDU session with a DN</w:t>
      </w:r>
      <w:r w:rsidRPr="00606F59">
        <w:rPr>
          <w:rFonts w:eastAsia="MS Mincho"/>
        </w:rPr>
        <w:t xml:space="preserve">, the UE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 xml:space="preserve">one of the following values: </w:t>
      </w:r>
      <w:r w:rsidRPr="00606F59">
        <w:rPr>
          <w:rFonts w:eastAsia="MS Mincho"/>
        </w:rPr>
        <w:t xml:space="preserve">the IP version capability </w:t>
      </w:r>
      <w:r>
        <w:rPr>
          <w:rFonts w:eastAsia="MS Mincho"/>
        </w:rPr>
        <w:t>as specified in subclause 6.2.4.2</w:t>
      </w:r>
      <w:r w:rsidRPr="00606F59">
        <w:rPr>
          <w:rFonts w:eastAsia="MS Mincho"/>
        </w:rPr>
        <w:t>,</w:t>
      </w:r>
      <w:r w:rsidRPr="00606F59">
        <w:rPr>
          <w:lang w:val="en-US"/>
        </w:rPr>
        <w:t xml:space="preserve"> "</w:t>
      </w:r>
      <w:r>
        <w:rPr>
          <w:lang w:val="en-US"/>
        </w:rPr>
        <w:t>E</w:t>
      </w:r>
      <w:r w:rsidRPr="00606F59">
        <w:t>thernet" or "</w:t>
      </w:r>
      <w:r>
        <w:t>U</w:t>
      </w:r>
      <w:r w:rsidRPr="00606F59">
        <w:t>nstructured"</w:t>
      </w:r>
      <w:r>
        <w:t xml:space="preserve"> based on</w:t>
      </w:r>
      <w:r w:rsidRPr="006611C0">
        <w:t xml:space="preserve"> </w:t>
      </w:r>
      <w:r>
        <w:t xml:space="preserve">the URSP rules or based on UE local configuration (see </w:t>
      </w:r>
      <w:r w:rsidRPr="00CC0C94">
        <w:t>3GPP TS 24.</w:t>
      </w:r>
      <w:r>
        <w:t>526</w:t>
      </w:r>
      <w:r w:rsidRPr="00CC0C94">
        <w:t> [1</w:t>
      </w:r>
      <w:r>
        <w:t>9</w:t>
      </w:r>
      <w:r w:rsidRPr="00CC0C94">
        <w:t>]</w:t>
      </w:r>
      <w:r>
        <w:t>)</w:t>
      </w:r>
      <w:r w:rsidRPr="00606F59">
        <w:t>.</w:t>
      </w:r>
    </w:p>
    <w:p w14:paraId="3F5E168E" w14:textId="77777777" w:rsidR="00D210F5" w:rsidRPr="00820E63" w:rsidRDefault="00D210F5" w:rsidP="00D210F5">
      <w:pPr>
        <w:pStyle w:val="NO"/>
      </w:pPr>
      <w:r>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179413BD" w14:textId="77777777" w:rsidR="00D210F5" w:rsidRPr="00770D08" w:rsidRDefault="00D210F5" w:rsidP="00D210F5">
      <w:pPr>
        <w:rPr>
          <w:rFonts w:eastAsia="MS Mincho"/>
        </w:rPr>
      </w:pPr>
      <w:r w:rsidRPr="00E0500E">
        <w:rPr>
          <w:rFonts w:eastAsia="MS Mincho"/>
        </w:rPr>
        <w:t xml:space="preserve">If the UE requests </w:t>
      </w:r>
      <w:r w:rsidRPr="00770D08">
        <w:t xml:space="preserve">to establish a new </w:t>
      </w:r>
      <w:r>
        <w:t xml:space="preserve">non-emergency </w:t>
      </w:r>
      <w:r w:rsidRPr="00770D08">
        <w:t xml:space="preserve">PDU session with a DN and </w:t>
      </w:r>
      <w:r w:rsidRPr="00606F59">
        <w:rPr>
          <w:rFonts w:eastAsia="MS Mincho"/>
        </w:rPr>
        <w:t xml:space="preserve">the UE </w:t>
      </w:r>
      <w:r w:rsidRPr="00770D08">
        <w:t xml:space="preserve">requests </w:t>
      </w:r>
      <w:r w:rsidRPr="00606F59">
        <w:rPr>
          <w:rFonts w:eastAsia="MS Mincho"/>
        </w:rPr>
        <w:t xml:space="preserve">an </w:t>
      </w:r>
      <w:r w:rsidRPr="00606F59">
        <w:t>SSC mode, t</w:t>
      </w:r>
      <w:r w:rsidRPr="00606F59">
        <w:rPr>
          <w:rFonts w:eastAsia="MS Mincho"/>
        </w:rPr>
        <w:t xml:space="preserve">he UE </w:t>
      </w:r>
      <w:r w:rsidRPr="00606F59">
        <w:t>shall</w:t>
      </w:r>
      <w:r w:rsidRPr="00606F59">
        <w:rPr>
          <w:rFonts w:eastAsia="MS Mincho"/>
        </w:rPr>
        <w:t xml:space="preserve"> </w:t>
      </w:r>
      <w:r w:rsidRPr="00606F59">
        <w:t xml:space="preserve">set the SSC mode IE of the PDU SESSION ESTABLISHMENT REQUEST message to </w:t>
      </w:r>
      <w:r w:rsidRPr="00606F59">
        <w:rPr>
          <w:rFonts w:eastAsia="MS Mincho"/>
        </w:rPr>
        <w:t>the S</w:t>
      </w:r>
      <w:r>
        <w:rPr>
          <w:rFonts w:eastAsia="MS Mincho"/>
        </w:rPr>
        <w:t>S</w:t>
      </w:r>
      <w:r w:rsidRPr="00606F59">
        <w:rPr>
          <w:rFonts w:eastAsia="MS Mincho"/>
        </w:rPr>
        <w:t>C mode.</w:t>
      </w:r>
      <w:r>
        <w:rPr>
          <w:rFonts w:eastAsia="MS Mincho"/>
        </w:rPr>
        <w:t xml:space="preserve"> If the </w:t>
      </w:r>
      <w:r w:rsidRPr="00A6152A">
        <w:rPr>
          <w:rFonts w:eastAsia="MS Mincho"/>
        </w:rPr>
        <w:t xml:space="preserve">UE requests </w:t>
      </w:r>
      <w:r w:rsidRPr="00A6152A">
        <w:t xml:space="preserve">to establish a PDU session </w:t>
      </w:r>
      <w:r>
        <w:t xml:space="preserve">of "IPv4", "IPv6" or "IPv4v6"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"SSC mode 2", or "SSC mode 3". </w:t>
      </w:r>
      <w:r>
        <w:rPr>
          <w:rFonts w:eastAsia="MS Mincho"/>
        </w:rPr>
        <w:t xml:space="preserve">If the </w:t>
      </w:r>
      <w:r w:rsidRPr="00A6152A">
        <w:rPr>
          <w:rFonts w:eastAsia="MS Mincho"/>
        </w:rPr>
        <w:t xml:space="preserve">UE requests </w:t>
      </w:r>
      <w:r w:rsidRPr="00A6152A">
        <w:t xml:space="preserve">to establish a PDU session </w:t>
      </w:r>
      <w:r>
        <w:t xml:space="preserve">of "Ethernet" or "Unstructured"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or "SSC mode 2". </w:t>
      </w:r>
      <w:r>
        <w:rPr>
          <w:rFonts w:eastAsia="MS Mincho"/>
        </w:rPr>
        <w:t xml:space="preserve">If the </w:t>
      </w:r>
      <w:r w:rsidRPr="00A6152A">
        <w:rPr>
          <w:rFonts w:eastAsia="MS Mincho"/>
        </w:rPr>
        <w:t xml:space="preserve">UE </w:t>
      </w:r>
      <w:r>
        <w:rPr>
          <w:rFonts w:eastAsia="MS Mincho"/>
        </w:rPr>
        <w:t xml:space="preserve">requests </w:t>
      </w:r>
      <w:r>
        <w:t xml:space="preserve">transfer of an existing PDN connection in the EPS to the 5GS or </w:t>
      </w:r>
      <w:r>
        <w:rPr>
          <w:rFonts w:eastAsia="MS Mincho"/>
        </w:rPr>
        <w:t xml:space="preserve">the </w:t>
      </w:r>
      <w:r w:rsidRPr="00A6152A">
        <w:rPr>
          <w:rFonts w:eastAsia="MS Mincho"/>
        </w:rPr>
        <w:t xml:space="preserve">UE </w:t>
      </w:r>
      <w:r>
        <w:rPr>
          <w:rFonts w:eastAsia="MS Mincho"/>
        </w:rPr>
        <w:t xml:space="preserve">requests </w:t>
      </w:r>
      <w:r>
        <w:t xml:space="preserve">transfer of an existing PDN connection in an untrusted non-3GPP access connected to the EPC to the 5GS, the UE shall set the </w:t>
      </w:r>
      <w:r w:rsidRPr="00606F59">
        <w:t xml:space="preserve">SSC mode IE </w:t>
      </w:r>
      <w:r>
        <w:t>to "SSC mode 1".</w:t>
      </w:r>
    </w:p>
    <w:p w14:paraId="26C5FE72" w14:textId="77777777" w:rsidR="00D210F5" w:rsidRPr="00770D08" w:rsidRDefault="00D210F5" w:rsidP="00D210F5">
      <w:pPr>
        <w:rPr>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14:paraId="14BF2B84" w14:textId="77777777" w:rsidR="00D210F5" w:rsidRPr="00E86707" w:rsidRDefault="00D210F5" w:rsidP="00D210F5">
      <w:pPr>
        <w:rPr>
          <w:rFonts w:eastAsia="MS Mincho"/>
        </w:rPr>
      </w:pPr>
      <w:r w:rsidRPr="00606F59">
        <w:rPr>
          <w:rFonts w:eastAsia="MS Mincho"/>
        </w:rPr>
        <w:t xml:space="preserve">If the UE requests </w:t>
      </w:r>
      <w:r w:rsidRPr="00770D08">
        <w:t>to establish a new PDU session with a DN</w:t>
      </w:r>
      <w:r w:rsidRPr="00606F59">
        <w:rPr>
          <w:rFonts w:eastAsia="MS Mincho"/>
        </w:rPr>
        <w:t xml:space="preserve">, the UE </w:t>
      </w:r>
      <w:r>
        <w:rPr>
          <w:rFonts w:eastAsia="MS Mincho"/>
        </w:rPr>
        <w:t>may</w:t>
      </w:r>
      <w:r w:rsidRPr="00606F59">
        <w:rPr>
          <w:rFonts w:eastAsia="MS Mincho"/>
        </w:rPr>
        <w:t xml:space="preserve"> include the </w:t>
      </w:r>
      <w:r>
        <w:rPr>
          <w:rFonts w:eastAsia="MS Mincho"/>
        </w:rPr>
        <w:t xml:space="preserve">SM </w:t>
      </w:r>
      <w:r w:rsidRPr="00606F59">
        <w:t xml:space="preserve">PDU DN request container </w:t>
      </w:r>
      <w:r>
        <w:t xml:space="preserve">IE </w:t>
      </w:r>
      <w:r w:rsidRPr="00606F59">
        <w:t xml:space="preserve">with </w:t>
      </w:r>
      <w:r>
        <w:t xml:space="preserve">a </w:t>
      </w:r>
      <w:r w:rsidRPr="0029234A">
        <w:t xml:space="preserve">DN-specific identity of the UE complying with </w:t>
      </w:r>
      <w:r>
        <w:t>n</w:t>
      </w:r>
      <w:r w:rsidRPr="0029234A">
        <w:t xml:space="preserve">etwork </w:t>
      </w:r>
      <w:r>
        <w:t>a</w:t>
      </w:r>
      <w:r w:rsidRPr="0029234A">
        <w:t xml:space="preserve">ccess </w:t>
      </w:r>
      <w:r>
        <w:t>i</w:t>
      </w:r>
      <w:r w:rsidRPr="0029234A">
        <w:t>dentifier (NAI) format</w:t>
      </w:r>
      <w:r>
        <w:t xml:space="preserve"> as specified in IETF RFC 7542 [37]</w:t>
      </w:r>
      <w:r w:rsidRPr="00606F59">
        <w:rPr>
          <w:rFonts w:eastAsia="MS Mincho"/>
        </w:rPr>
        <w:t>.</w:t>
      </w:r>
    </w:p>
    <w:p w14:paraId="04F5211A" w14:textId="77777777" w:rsidR="00D210F5" w:rsidRPr="00D34E54" w:rsidRDefault="00D210F5" w:rsidP="00D210F5">
      <w:pPr>
        <w:pStyle w:val="NO"/>
        <w:rPr>
          <w:lang w:val="en-US" w:eastAsia="zh-CN"/>
        </w:rPr>
      </w:pPr>
      <w:r>
        <w:rPr>
          <w:rFonts w:hint="eastAsia"/>
          <w:lang w:eastAsia="zh-CN"/>
        </w:rPr>
        <w:t>NOTE</w:t>
      </w:r>
      <w:r>
        <w:rPr>
          <w:lang w:val="en-US" w:eastAsia="zh-CN"/>
        </w:rPr>
        <w:t> 3:</w:t>
      </w:r>
      <w:r>
        <w:rPr>
          <w:lang w:val="en-US" w:eastAsia="zh-CN"/>
        </w:rPr>
        <w:tab/>
        <w:t xml:space="preserve">The UE can avoid including both the SM PDU DN request container IE and the </w:t>
      </w:r>
      <w:r>
        <w:t>extended protocol configuration options</w:t>
      </w:r>
      <w:r>
        <w:rPr>
          <w:lang w:val="en-US" w:eastAsia="zh-CN"/>
        </w:rPr>
        <w:t xml:space="preserve"> IE with PAP/CHAP protocol identifiers in the </w:t>
      </w:r>
      <w:r w:rsidRPr="00A6152A">
        <w:t>PDU SESSION ESTABLISHMENT REQUEST</w:t>
      </w:r>
      <w:r>
        <w:rPr>
          <w:lang w:val="en-US" w:eastAsia="zh-CN"/>
        </w:rPr>
        <w:t xml:space="preserve"> message.</w:t>
      </w:r>
      <w:r w:rsidRPr="00833B48">
        <w:t xml:space="preserve"> </w:t>
      </w:r>
      <w:r>
        <w:t>The way to achieve this is implementation dependent.</w:t>
      </w:r>
    </w:p>
    <w:p w14:paraId="4B03941F" w14:textId="77777777" w:rsidR="00D210F5" w:rsidRDefault="00D210F5" w:rsidP="00D210F5">
      <w:r w:rsidRPr="00A6223F">
        <w:t>If the UE reque</w:t>
      </w:r>
      <w:r>
        <w:t xml:space="preserve">sts to establish a new PDU session associated with multicast sessions and the UE at the same time intends to join one or more MBS multicast sessions, the UE should include the </w:t>
      </w:r>
      <w:r w:rsidRPr="00697564">
        <w:t>Requested MBS container</w:t>
      </w:r>
      <w:r>
        <w:t xml:space="preserve"> IE in the </w:t>
      </w:r>
      <w:r w:rsidRPr="008F69EC">
        <w:t xml:space="preserve">PDU SESSION </w:t>
      </w:r>
      <w:r>
        <w:t>ESTABLISHMENT</w:t>
      </w:r>
      <w:r w:rsidRPr="008F69EC">
        <w:t xml:space="preserve"> REQUEST message</w:t>
      </w:r>
      <w:r>
        <w:t xml:space="preserve">. In that case, the UE shall set the </w:t>
      </w:r>
      <w:r w:rsidRPr="00156D6E">
        <w:t>MBS operation</w:t>
      </w:r>
      <w:r>
        <w:t xml:space="preserve"> to "</w:t>
      </w:r>
      <w:r w:rsidRPr="00156D6E">
        <w:t>Join MBS session</w:t>
      </w:r>
      <w:r>
        <w:t>" and include the MBS session information</w:t>
      </w:r>
      <w:r w:rsidRPr="00C351A8">
        <w:t>(s)</w:t>
      </w:r>
      <w:r>
        <w:t xml:space="preserve"> and shall set the </w:t>
      </w:r>
      <w:r w:rsidRPr="00C351A8">
        <w:t>Type of MBS session ID</w:t>
      </w:r>
      <w:r>
        <w:t xml:space="preserve"> for each of the MBS session information</w:t>
      </w:r>
      <w:r w:rsidRPr="00C351A8">
        <w:t xml:space="preserve"> to either "Temporary Mobile Group Identity (TMGI)" or "Source specific IP multicast address" </w:t>
      </w:r>
      <w:r>
        <w:t>depending</w:t>
      </w:r>
      <w:r w:rsidRPr="00C351A8">
        <w:t xml:space="preserve"> on the </w:t>
      </w:r>
      <w:r>
        <w:t>t</w:t>
      </w:r>
      <w:r w:rsidRPr="008F69EC">
        <w:t>ype of</w:t>
      </w:r>
      <w:r>
        <w:t xml:space="preserve"> the</w:t>
      </w:r>
      <w:r w:rsidRPr="008F69EC">
        <w:t xml:space="preserve"> MBS session ID </w:t>
      </w:r>
      <w:r w:rsidRPr="00C351A8">
        <w:t>available in the UE</w:t>
      </w:r>
      <w:r>
        <w:t>. Then the remaining values of each of the MBS session information shall be set as following:</w:t>
      </w:r>
    </w:p>
    <w:p w14:paraId="63565382" w14:textId="77777777" w:rsidR="00D210F5" w:rsidRDefault="00D210F5" w:rsidP="00D210F5">
      <w:pPr>
        <w:pStyle w:val="B1"/>
      </w:pPr>
      <w:r>
        <w:t>a)</w:t>
      </w:r>
      <w:r>
        <w:tab/>
        <w:t>if the Type of MBS session ID is set to "Temporary Mobile Group Identity (TMGI)", the UE shall set the MBS session ID to the TMGI; or</w:t>
      </w:r>
    </w:p>
    <w:p w14:paraId="01CE91CD" w14:textId="77777777" w:rsidR="00D210F5" w:rsidRDefault="00D210F5" w:rsidP="00D210F5">
      <w:pPr>
        <w:pStyle w:val="B1"/>
      </w:pPr>
      <w:r>
        <w:t>b)</w:t>
      </w:r>
      <w:r>
        <w:tab/>
        <w:t>if the Type of MBS session ID is set to "Source specific IP multicast address for IPv4" or " Source specific IP multicast address for IPv6", the UE shall set the Source IP address information and the Destination IP address information to the corresponding values.</w:t>
      </w:r>
    </w:p>
    <w:p w14:paraId="6CBC0457" w14:textId="77777777" w:rsidR="00D210F5" w:rsidRDefault="00D210F5" w:rsidP="00D210F5">
      <w:pPr>
        <w:pStyle w:val="NO"/>
      </w:pPr>
      <w:r>
        <w:t>NOTE 4:</w:t>
      </w:r>
      <w:r>
        <w:tab/>
        <w:t>The UE obtains the details of the MBS session ID(s) i.e. TMGI, Source IP address information and Destination IP address information as a pre-configuration in the UE or during the MBS service announcement, which is out of scope of this specification.</w:t>
      </w:r>
    </w:p>
    <w:p w14:paraId="03FF7785" w14:textId="77777777" w:rsidR="00D210F5" w:rsidRDefault="00D210F5" w:rsidP="00D210F5">
      <w:r>
        <w:t>The UE should set the RQoS bit to "Reflective QoS supported" in the 5GSM capability IE of the PDU SESSION ESTABLISHMENT REQUEST message if the UE supports reflective QoS and:</w:t>
      </w:r>
    </w:p>
    <w:p w14:paraId="7A98E1BC" w14:textId="77777777" w:rsidR="00D210F5" w:rsidRDefault="00D210F5" w:rsidP="00D210F5">
      <w:pPr>
        <w:pStyle w:val="B1"/>
      </w:pPr>
      <w:r>
        <w:rPr>
          <w:rFonts w:eastAsia="MS Mincho"/>
        </w:rPr>
        <w:t>a)</w:t>
      </w:r>
      <w:r>
        <w:rPr>
          <w:rFonts w:eastAsia="MS Mincho"/>
        </w:rPr>
        <w:tab/>
      </w:r>
      <w:r w:rsidRPr="00A6152A">
        <w:rPr>
          <w:rFonts w:eastAsia="MS Mincho"/>
        </w:rPr>
        <w:t xml:space="preserve">the UE requests </w:t>
      </w:r>
      <w:r w:rsidRPr="00A6152A">
        <w:t xml:space="preserve">to establish a new PDU session </w:t>
      </w:r>
      <w:r>
        <w:t xml:space="preserve">of "IPv4", "IPv6", "IPv4v6" or "Ethernet" </w:t>
      </w:r>
      <w:r w:rsidRPr="00A6152A">
        <w:t xml:space="preserve">PDU session </w:t>
      </w:r>
      <w:r>
        <w:t>type;</w:t>
      </w:r>
    </w:p>
    <w:p w14:paraId="5618E0E2" w14:textId="77777777" w:rsidR="00D210F5" w:rsidRDefault="00D210F5" w:rsidP="00D210F5">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14:paraId="1378140C" w14:textId="77777777" w:rsidR="00D210F5" w:rsidRDefault="00D210F5" w:rsidP="00D210F5">
      <w:pPr>
        <w:pStyle w:val="B1"/>
        <w:rPr>
          <w:noProof/>
        </w:rPr>
      </w:pPr>
      <w:r>
        <w:rPr>
          <w:noProof/>
        </w:rPr>
        <w:lastRenderedPageBreak/>
        <w:t>c)</w:t>
      </w:r>
      <w:r>
        <w:rPr>
          <w:noProof/>
        </w:rPr>
        <w:tab/>
        <w:t>the UE requests to transfer an existing PDN connection in an untrusted non-3GPP access connected to the EPC of "IPv4", "IPv6" or "IPv4v6" PDN type to the 5GS.</w:t>
      </w:r>
    </w:p>
    <w:p w14:paraId="00A5D0F4" w14:textId="77777777" w:rsidR="00D210F5" w:rsidRDefault="00D210F5" w:rsidP="00D210F5">
      <w:pPr>
        <w:pStyle w:val="NO"/>
      </w:pPr>
      <w:r>
        <w:rPr>
          <w:noProof/>
        </w:rPr>
        <w:t>NOTE</w:t>
      </w:r>
      <w:r>
        <w:t> 5</w:t>
      </w:r>
      <w:r>
        <w:rPr>
          <w:noProof/>
        </w:rPr>
        <w:t>:</w:t>
      </w:r>
      <w:r>
        <w:rPr>
          <w:noProof/>
        </w:rPr>
        <w:tab/>
        <w:t>The determination to not request the usage of reflective QoS by the UE for a PDU session is implementation dependent.</w:t>
      </w:r>
    </w:p>
    <w:p w14:paraId="744DC3C7" w14:textId="77777777" w:rsidR="00D210F5" w:rsidRDefault="00D210F5" w:rsidP="00D210F5">
      <w:r>
        <w:t>The UE shall indicate the maximum number of packet filters that can be supported for the PDU session in the Maximum number of supported packet filters IE of the PDU SESSION ESTABLISHMENT REQUEST message if:</w:t>
      </w:r>
    </w:p>
    <w:p w14:paraId="665CB0C3" w14:textId="77777777" w:rsidR="00D210F5" w:rsidRDefault="00D210F5" w:rsidP="00D210F5">
      <w:pPr>
        <w:pStyle w:val="B1"/>
      </w:pPr>
      <w:r>
        <w:t>a)</w:t>
      </w:r>
      <w:r>
        <w:tab/>
        <w:t xml:space="preserve">the UE requests to establish a new PDU session of "IPv4", "IPv6", "IPv4v6", or "Ethernet" </w:t>
      </w:r>
      <w:r w:rsidRPr="00A6152A">
        <w:t xml:space="preserve">PDU session </w:t>
      </w:r>
      <w:r>
        <w:t>type, and the UE can support more than 16 packet filters for this PDU session;</w:t>
      </w:r>
    </w:p>
    <w:p w14:paraId="0CF61DCE" w14:textId="77777777" w:rsidR="00D210F5" w:rsidRDefault="00D210F5" w:rsidP="00D210F5">
      <w:pPr>
        <w:pStyle w:val="B1"/>
      </w:pPr>
      <w:r>
        <w:rPr>
          <w:rFonts w:eastAsia="MS Mincho"/>
        </w:rPr>
        <w:t>b)</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in the EPS of "IPv4", "IPv6", "IPv4v6"</w:t>
      </w:r>
      <w:r>
        <w:rPr>
          <w:noProof/>
        </w:rPr>
        <w:t>, or "Ethernet" PDN type</w:t>
      </w:r>
      <w:r>
        <w:t xml:space="preserve"> or of "Non-IP" </w:t>
      </w:r>
      <w:r w:rsidRPr="00A6152A">
        <w:t>PD</w:t>
      </w:r>
      <w:r>
        <w:t>N</w:t>
      </w:r>
      <w:r w:rsidRPr="00A6152A">
        <w:t xml:space="preserve"> </w:t>
      </w:r>
      <w:r>
        <w:t xml:space="preserve">type mapping to "Ethernet" </w:t>
      </w:r>
      <w:r w:rsidRPr="00A6152A">
        <w:t xml:space="preserve">PDU session </w:t>
      </w:r>
      <w:r>
        <w:t xml:space="preserve">type, to the 5GS and </w:t>
      </w:r>
      <w:r>
        <w:rPr>
          <w:rFonts w:hint="eastAsia"/>
        </w:rPr>
        <w:t xml:space="preserve">the UE </w:t>
      </w:r>
      <w:r>
        <w:t>can support more than 16 packet filters for this PDU session; or</w:t>
      </w:r>
    </w:p>
    <w:p w14:paraId="58E23011" w14:textId="77777777" w:rsidR="00D210F5" w:rsidRDefault="00D210F5" w:rsidP="00D210F5">
      <w:pPr>
        <w:pStyle w:val="B1"/>
      </w:pPr>
      <w:r>
        <w:rPr>
          <w:rFonts w:eastAsia="MS Mincho"/>
        </w:rPr>
        <w:t>c)</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 xml:space="preserve">in an untrusted non-3GPP access connected to the EPC of "IPv4", "IPv6" or "IPv4v6" </w:t>
      </w:r>
      <w:r w:rsidRPr="00A6152A">
        <w:t>PD</w:t>
      </w:r>
      <w:r>
        <w:t>N</w:t>
      </w:r>
      <w:r w:rsidRPr="00A6152A">
        <w:t xml:space="preserve"> </w:t>
      </w:r>
      <w:r>
        <w:t xml:space="preserve">type to the 5GS and </w:t>
      </w:r>
      <w:r>
        <w:rPr>
          <w:rFonts w:hint="eastAsia"/>
        </w:rPr>
        <w:t xml:space="preserve">the UE </w:t>
      </w:r>
      <w:r>
        <w:t>can support more than 16 packet filters for this PDU session.</w:t>
      </w:r>
    </w:p>
    <w:p w14:paraId="785AD9E8" w14:textId="77777777" w:rsidR="00D210F5" w:rsidRDefault="00D210F5" w:rsidP="00D210F5">
      <w:r>
        <w:t xml:space="preserve">The UE shall include the Integrity protection maximum data rate IE in the </w:t>
      </w:r>
      <w:r w:rsidRPr="00A6152A">
        <w:t>PDU SESSION ESTABLISHMENT REQUEST</w:t>
      </w:r>
      <w:r>
        <w:t xml:space="preserve"> message to indicate the </w:t>
      </w:r>
      <w:r w:rsidRPr="006B1F6B">
        <w:t xml:space="preserve">maximum data rate per UE for </w:t>
      </w:r>
      <w:r>
        <w:t xml:space="preserve">user-plane </w:t>
      </w:r>
      <w:r w:rsidRPr="006B1F6B">
        <w:t>integrity protection</w:t>
      </w:r>
      <w:r>
        <w:t xml:space="preserve"> supported by the UE for uplink and the </w:t>
      </w:r>
      <w:r w:rsidRPr="006B1F6B">
        <w:t xml:space="preserve">maximum data rate per UE for </w:t>
      </w:r>
      <w:r>
        <w:t xml:space="preserve">user-plane </w:t>
      </w:r>
      <w:r w:rsidRPr="006B1F6B">
        <w:t>integrity protection</w:t>
      </w:r>
      <w:r>
        <w:t xml:space="preserve"> supported by the UE for downlink.</w:t>
      </w:r>
    </w:p>
    <w:p w14:paraId="5066A266" w14:textId="77777777" w:rsidR="00D210F5" w:rsidRDefault="00D210F5" w:rsidP="00D210F5">
      <w:pPr>
        <w:rPr>
          <w:lang w:eastAsia="zh-CN"/>
        </w:rPr>
      </w:pPr>
      <w:r>
        <w:t>The UE shall set the MH6-PDU bit to "Multi-homed IPv6 PDU session supported" in the 5GSM capability IE of the PDU SESSION ESTABLISHMENT REQUEST message if</w:t>
      </w:r>
      <w:r w:rsidRPr="003C065C">
        <w:t xml:space="preserve"> </w:t>
      </w:r>
      <w:r>
        <w:t xml:space="preserve">the UE supports </w:t>
      </w:r>
      <w:r>
        <w:rPr>
          <w:lang w:eastAsia="zh-CN"/>
        </w:rPr>
        <w:t>m</w:t>
      </w:r>
      <w:r w:rsidRPr="009E0DE1">
        <w:rPr>
          <w:lang w:eastAsia="zh-CN"/>
        </w:rPr>
        <w:t xml:space="preserve">ulti-homed IPv6 PDU </w:t>
      </w:r>
      <w:r>
        <w:rPr>
          <w:lang w:eastAsia="zh-CN"/>
        </w:rPr>
        <w:t>s</w:t>
      </w:r>
      <w:r w:rsidRPr="009E0DE1">
        <w:rPr>
          <w:lang w:eastAsia="zh-CN"/>
        </w:rPr>
        <w:t>ession</w:t>
      </w:r>
      <w:r>
        <w:rPr>
          <w:lang w:eastAsia="zh-CN"/>
        </w:rPr>
        <w:t xml:space="preserve"> and:</w:t>
      </w:r>
    </w:p>
    <w:p w14:paraId="0C710C7B" w14:textId="77777777" w:rsidR="00D210F5" w:rsidRDefault="00D210F5" w:rsidP="00D210F5">
      <w:pPr>
        <w:pStyle w:val="B1"/>
      </w:pPr>
      <w:r>
        <w:t>a)</w:t>
      </w:r>
      <w:r>
        <w:tab/>
        <w:t>the UE requests to establish a new PDU session of "IPv6" or "IPv4v6" PDU session type; or.</w:t>
      </w:r>
    </w:p>
    <w:p w14:paraId="67F893F6" w14:textId="77777777" w:rsidR="00D210F5" w:rsidRDefault="00D210F5" w:rsidP="00D210F5">
      <w:pPr>
        <w:pStyle w:val="B1"/>
      </w:pPr>
      <w:r>
        <w:t>b)</w:t>
      </w:r>
      <w:r>
        <w:tab/>
        <w:t>the UE requests to transfer an existing PDN connection</w:t>
      </w:r>
      <w:r w:rsidRPr="00A6152A">
        <w:t xml:space="preserve"> </w:t>
      </w:r>
      <w:r>
        <w:t>of "IPv6" or "IPv4v6" PDN type in the EPS or in an untrusted non-3GPP access connected to the EPC to the 5GS.</w:t>
      </w:r>
    </w:p>
    <w:p w14:paraId="465136EF" w14:textId="77777777" w:rsidR="00D210F5" w:rsidRDefault="00D210F5" w:rsidP="00D210F5">
      <w:pPr>
        <w:rPr>
          <w:lang w:eastAsia="zh-CN"/>
        </w:rPr>
      </w:pPr>
      <w:r>
        <w:t>The UE shall set the EPT-S1 bit to "</w:t>
      </w:r>
      <w:r w:rsidRPr="00916189">
        <w:t>Ethernet PDN type in S1 mode</w:t>
      </w:r>
      <w:r>
        <w:t xml:space="preserve"> supported" in the 5GSM capability IE of the PDU SESSION ESTABLISHMENT REQUEST message if</w:t>
      </w:r>
      <w:r w:rsidRPr="003C065C">
        <w:t xml:space="preserve"> </w:t>
      </w:r>
      <w:r>
        <w:t xml:space="preserve">the UE supports </w:t>
      </w:r>
      <w:r w:rsidRPr="00916189">
        <w:t>Ethernet PDN type in S1 mode</w:t>
      </w:r>
      <w:r>
        <w:t xml:space="preserve"> and requests "Ethernet" PDU session type</w:t>
      </w:r>
      <w:r>
        <w:rPr>
          <w:lang w:eastAsia="zh-CN"/>
        </w:rPr>
        <w:t>.</w:t>
      </w:r>
    </w:p>
    <w:p w14:paraId="34B53E40" w14:textId="77777777" w:rsidR="00D210F5" w:rsidRPr="003512BA" w:rsidRDefault="00D210F5" w:rsidP="00D210F5">
      <w:pPr>
        <w:rPr>
          <w:rFonts w:eastAsia="MS Mincho"/>
        </w:rPr>
      </w:pPr>
      <w:r w:rsidRPr="003512BA">
        <w:rPr>
          <w:rFonts w:eastAsia="MS Mincho"/>
        </w:rPr>
        <w:t xml:space="preserve">If the UE requests </w:t>
      </w:r>
      <w:r w:rsidRPr="003512BA">
        <w:t xml:space="preserve">to establish a new PDU session as an always-on PDU session (e.g. because the PDU session is for time synchronization or TSC), </w:t>
      </w:r>
      <w:r w:rsidRPr="003512BA">
        <w:rPr>
          <w:rFonts w:eastAsia="MS Mincho"/>
        </w:rPr>
        <w:t xml:space="preserve">the UE </w:t>
      </w:r>
      <w:r w:rsidRPr="003512BA">
        <w:t>shall include the Always-on PDU session requested IE and set the value of the IE to "Always-on PDU session requested" in the PDU SESSION ESTABLISHMENT REQUEST message</w:t>
      </w:r>
      <w:r w:rsidRPr="003512BA">
        <w:rPr>
          <w:rFonts w:eastAsia="MS Mincho"/>
        </w:rPr>
        <w:t>.</w:t>
      </w:r>
    </w:p>
    <w:p w14:paraId="2821E568" w14:textId="77777777" w:rsidR="00D210F5" w:rsidRPr="003512BA" w:rsidRDefault="00D210F5" w:rsidP="00D210F5">
      <w:pPr>
        <w:pStyle w:val="NO"/>
      </w:pPr>
      <w:r w:rsidRPr="003512BA">
        <w:t>NOTE </w:t>
      </w:r>
      <w:r>
        <w:t>6</w:t>
      </w:r>
      <w:r w:rsidRPr="003512BA">
        <w:t>:</w:t>
      </w:r>
      <w:r w:rsidRPr="003512BA">
        <w:tab/>
        <w:t>Determining whether a PDU session is for time synchronizat</w:t>
      </w:r>
      <w:r>
        <w:t>io</w:t>
      </w:r>
      <w:r w:rsidRPr="003512BA">
        <w:t>n or TSC is UE implementation dependent.</w:t>
      </w:r>
    </w:p>
    <w:p w14:paraId="376A9D8D" w14:textId="77777777" w:rsidR="00D210F5" w:rsidRDefault="00D210F5" w:rsidP="00D210F5">
      <w:r>
        <w:t>If the UE has an emergency PDU session, the UE shall not perform the UE-</w:t>
      </w:r>
      <w:r w:rsidRPr="00440029">
        <w:t>requested PDU session establishment procedure to establish a</w:t>
      </w:r>
      <w:r>
        <w:t xml:space="preserve">nother emergency </w:t>
      </w:r>
      <w:r w:rsidRPr="00440029">
        <w:t>PDU session</w:t>
      </w:r>
      <w:r>
        <w:t>.</w:t>
      </w:r>
      <w:r w:rsidRPr="00B20A0A">
        <w:t xml:space="preserve"> </w:t>
      </w:r>
      <w:r>
        <w:t>The UE may perform the UE-requested PDU session establishment procedure to transfer an existing emergency PDU session or an existing PDN connection for emergency services.</w:t>
      </w:r>
    </w:p>
    <w:p w14:paraId="102AEABD" w14:textId="77777777" w:rsidR="00D210F5" w:rsidRDefault="00D210F5" w:rsidP="00D210F5">
      <w:r>
        <w:rPr>
          <w:rFonts w:hint="eastAsia"/>
        </w:rPr>
        <w:t>If</w:t>
      </w:r>
      <w:r>
        <w:t>:</w:t>
      </w:r>
    </w:p>
    <w:p w14:paraId="597C1732" w14:textId="77777777" w:rsidR="00D210F5" w:rsidRDefault="00D210F5" w:rsidP="00D210F5">
      <w:pPr>
        <w:pStyle w:val="B1"/>
      </w:pPr>
      <w:r>
        <w:t>a)</w:t>
      </w:r>
      <w:r>
        <w:tab/>
        <w:t xml:space="preserve">the UE requests to perform handover of an existing PDU session </w:t>
      </w:r>
      <w:r w:rsidRPr="00FB237F">
        <w:t>between 3GPP access and non-3GPP access</w:t>
      </w:r>
      <w:r>
        <w:t>;</w:t>
      </w:r>
    </w:p>
    <w:p w14:paraId="0892BE65" w14:textId="77777777" w:rsidR="00D210F5" w:rsidRDefault="00D210F5" w:rsidP="00D210F5">
      <w:pPr>
        <w:pStyle w:val="B1"/>
        <w:rPr>
          <w:noProof/>
        </w:rPr>
      </w:pPr>
      <w:r>
        <w:t>b)</w:t>
      </w:r>
      <w:r>
        <w:tab/>
        <w:t>the UE requests to perform transfer an existing PDN connection in the EPS to the 5GS;</w:t>
      </w:r>
      <w:r>
        <w:rPr>
          <w:noProof/>
        </w:rPr>
        <w:t xml:space="preserve"> or</w:t>
      </w:r>
    </w:p>
    <w:p w14:paraId="009EEB62" w14:textId="77777777" w:rsidR="00D210F5" w:rsidRDefault="00D210F5" w:rsidP="00D210F5">
      <w:pPr>
        <w:pStyle w:val="B1"/>
        <w:rPr>
          <w:noProof/>
        </w:rPr>
      </w:pPr>
      <w:r>
        <w:t>c)</w:t>
      </w:r>
      <w:r>
        <w:tab/>
      </w:r>
      <w:r>
        <w:rPr>
          <w:rFonts w:hint="eastAsia"/>
        </w:rPr>
        <w:t>the UE</w:t>
      </w:r>
      <w:r>
        <w:t xml:space="preserve"> requests to perform transfer an existing PDN connection in an untrusted non-3GPP access connected to the EPC to the 5GS</w:t>
      </w:r>
      <w:r>
        <w:rPr>
          <w:noProof/>
        </w:rPr>
        <w:t>;</w:t>
      </w:r>
    </w:p>
    <w:p w14:paraId="6BB8B50A" w14:textId="77777777" w:rsidR="00D210F5" w:rsidRDefault="00D210F5" w:rsidP="00D210F5">
      <w:pPr>
        <w:rPr>
          <w:noProof/>
        </w:rPr>
      </w:pPr>
      <w:r>
        <w:rPr>
          <w:noProof/>
        </w:rPr>
        <w:t>the UE shall:</w:t>
      </w:r>
    </w:p>
    <w:p w14:paraId="28062171" w14:textId="77777777" w:rsidR="00D210F5" w:rsidRDefault="00D210F5" w:rsidP="00D210F5">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14:paraId="0E3DC525" w14:textId="77777777" w:rsidR="00D210F5" w:rsidRDefault="00D210F5" w:rsidP="00D210F5">
      <w:pPr>
        <w:pStyle w:val="B1"/>
        <w:rPr>
          <w:noProof/>
        </w:rPr>
      </w:pPr>
      <w:r>
        <w:rPr>
          <w:noProof/>
        </w:rPr>
        <w:t>b)</w:t>
      </w:r>
      <w:r>
        <w:rPr>
          <w:noProof/>
        </w:rPr>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14:paraId="72C0CECA" w14:textId="77777777" w:rsidR="00D210F5" w:rsidRDefault="00D210F5" w:rsidP="00D210F5">
      <w:pPr>
        <w:rPr>
          <w:noProof/>
        </w:rPr>
      </w:pPr>
      <w:r>
        <w:rPr>
          <w:rFonts w:hint="eastAsia"/>
        </w:rPr>
        <w:lastRenderedPageBreak/>
        <w:t>If</w:t>
      </w:r>
      <w:r>
        <w:t xml:space="preserve"> the N5CW device supports 3GPP access and </w:t>
      </w:r>
      <w:r w:rsidRPr="00E0500E">
        <w:rPr>
          <w:rFonts w:eastAsia="MS Mincho"/>
        </w:rPr>
        <w:t xml:space="preserve">requests </w:t>
      </w:r>
      <w:r w:rsidRPr="00770D08">
        <w:t xml:space="preserve">to </w:t>
      </w:r>
      <w:r>
        <w:t xml:space="preserve">perform handover of an existing PDU session from </w:t>
      </w:r>
      <w:r w:rsidRPr="00FB237F">
        <w:t>non-3GPP access</w:t>
      </w:r>
      <w:r>
        <w:t xml:space="preserve"> to 3GPP access, the N5CW device </w:t>
      </w:r>
      <w:r>
        <w:rPr>
          <w:noProof/>
        </w:rPr>
        <w:t>shall set the PDU session ID in the PDU SESSION ESTABLISHMENT REQUEST message and in the UL NAS TRANSPORT message to "</w:t>
      </w:r>
      <w:r w:rsidRPr="00256404">
        <w:rPr>
          <w:rFonts w:hint="eastAsia"/>
          <w:lang w:eastAsia="ko-KR"/>
        </w:rPr>
        <w:t>PDU session identity value 15</w:t>
      </w:r>
      <w:r>
        <w:rPr>
          <w:noProof/>
        </w:rPr>
        <w:t>".</w:t>
      </w:r>
    </w:p>
    <w:p w14:paraId="69CA1DFB" w14:textId="77777777" w:rsidR="00D210F5" w:rsidRPr="00DA7B58" w:rsidRDefault="00D210F5" w:rsidP="00D210F5">
      <w:pPr>
        <w:rPr>
          <w:noProof/>
        </w:rPr>
      </w:pPr>
      <w:r>
        <w:t>If</w:t>
      </w:r>
      <w:r w:rsidRPr="003C065C">
        <w:t xml:space="preserve"> </w:t>
      </w:r>
      <w:r>
        <w:t xml:space="preserve">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rFonts w:hint="eastAsia"/>
          <w:lang w:eastAsia="zh-CN"/>
        </w:rPr>
        <w:t>PDU</w:t>
      </w:r>
      <w:r>
        <w:t xml:space="preserve"> session. In order to allow the network to upgrade the requested PDU session to an MA PDU session, the UE shall set "MA PDU session network upgrade is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 xml:space="preserve">UL NAS TRANSPORT message. If the </w:t>
      </w:r>
      <w:r w:rsidRPr="00F5359B">
        <w:rPr>
          <w:noProof/>
        </w:rPr>
        <w:t>UE is registered to a network</w:t>
      </w:r>
      <w:r>
        <w:rPr>
          <w:noProof/>
        </w:rPr>
        <w:t xml:space="preserve"> which does not support</w:t>
      </w:r>
      <w:r w:rsidRPr="00F5359B">
        <w:rPr>
          <w:noProof/>
        </w:rPr>
        <w:t xml:space="preserve"> ATSSS</w:t>
      </w:r>
      <w:r>
        <w:rPr>
          <w:noProof/>
        </w:rPr>
        <w:t>, the UE shall not perform the procedure to allow the network to upgrade the requested PDU session to an MA PDU session.</w:t>
      </w:r>
    </w:p>
    <w:p w14:paraId="09ED171B" w14:textId="77777777" w:rsidR="00D210F5" w:rsidRDefault="00D210F5" w:rsidP="00D210F5">
      <w:pPr>
        <w:rPr>
          <w:lang w:eastAsia="zh-CN"/>
        </w:rPr>
      </w:pPr>
      <w:r>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14:paraId="679C1004" w14:textId="77777777" w:rsidR="00D210F5" w:rsidRDefault="00D210F5" w:rsidP="00D210F5">
      <w:pPr>
        <w:rPr>
          <w:noProof/>
        </w:rPr>
      </w:pPr>
      <w:r>
        <w:rPr>
          <w:noProof/>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691F65E8" w14:textId="77777777" w:rsidR="00D210F5" w:rsidRDefault="00D210F5" w:rsidP="00D210F5">
      <w:pPr>
        <w:pStyle w:val="NO"/>
        <w:rPr>
          <w:lang w:eastAsia="ko-KR"/>
        </w:rPr>
      </w:pPr>
      <w:r w:rsidRPr="00FF4F2E">
        <w:rPr>
          <w:lang w:eastAsia="ko-KR"/>
        </w:rPr>
        <w:t>NOTE</w:t>
      </w:r>
      <w:r>
        <w:rPr>
          <w:lang w:val="en-US" w:eastAsia="ko-KR"/>
        </w:rPr>
        <w:t> 7</w:t>
      </w:r>
      <w:r w:rsidRPr="00FF4F2E">
        <w:rPr>
          <w:lang w:eastAsia="ko-KR"/>
        </w:rPr>
        <w:t>:</w:t>
      </w:r>
      <w:r w:rsidRPr="00FF4F2E">
        <w:rPr>
          <w:lang w:eastAsia="ko-KR"/>
        </w:rPr>
        <w:tab/>
      </w:r>
      <w:r>
        <w:rPr>
          <w:lang w:eastAsia="ko-KR"/>
        </w:rPr>
        <w:t>If the UE requested DNN corresponds to an LADN DNN, the AMF does not forward the MA PDU session information IE to the SMF</w:t>
      </w:r>
      <w:r w:rsidRPr="00E62F3B">
        <w:rPr>
          <w:lang w:eastAsia="ko-KR"/>
        </w:rPr>
        <w:t xml:space="preserve"> but sends the message back to the UE to inform of the unhandled request</w:t>
      </w:r>
      <w:r>
        <w:rPr>
          <w:lang w:eastAsia="ko-KR"/>
        </w:rPr>
        <w:t xml:space="preserve"> (see subclause 5.4.5.2.5)</w:t>
      </w:r>
      <w:r w:rsidRPr="00FF4F2E">
        <w:rPr>
          <w:lang w:eastAsia="ko-KR"/>
        </w:rPr>
        <w:t>.</w:t>
      </w:r>
    </w:p>
    <w:p w14:paraId="74956A2B" w14:textId="77777777" w:rsidR="00D210F5" w:rsidRDefault="00D210F5" w:rsidP="00D210F5">
      <w:pPr>
        <w:rPr>
          <w:noProof/>
        </w:rPr>
      </w:pPr>
      <w:r>
        <w:rPr>
          <w:lang w:eastAsia="zh-CN"/>
        </w:rPr>
        <w:t xml:space="preserve">If the UE is registered to a network which supports ATSSS and the UE has already an MA PDU session established over one access, the </w:t>
      </w:r>
      <w:r w:rsidRPr="00E0500E">
        <w:rPr>
          <w:rFonts w:eastAsia="MS Mincho"/>
        </w:rPr>
        <w:t xml:space="preserve">UE </w:t>
      </w:r>
      <w:r>
        <w:rPr>
          <w:rFonts w:eastAsia="MS Mincho"/>
        </w:rPr>
        <w:t xml:space="preserve">may </w:t>
      </w:r>
      <w:r>
        <w:t>perform the UE-</w:t>
      </w:r>
      <w:r w:rsidRPr="00440029">
        <w:t>requested PDU session establishment procedure</w:t>
      </w:r>
      <w:r>
        <w:rPr>
          <w:noProof/>
        </w:rPr>
        <w:t xml:space="preserve"> to establish user-plane 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14:paraId="2316DB40" w14:textId="77777777" w:rsidR="00D210F5" w:rsidRDefault="00D210F5" w:rsidP="00D210F5">
      <w:pPr>
        <w:pStyle w:val="B1"/>
        <w:rPr>
          <w:noProof/>
          <w:lang w:eastAsia="zh-CN"/>
        </w:rPr>
      </w:pPr>
      <w:r>
        <w:rPr>
          <w:noProof/>
          <w:lang w:eastAsia="zh-CN"/>
        </w:rPr>
        <w:t>a)</w:t>
      </w:r>
      <w:r>
        <w:rPr>
          <w:noProof/>
          <w:lang w:eastAsia="zh-CN"/>
        </w:rPr>
        <w:tab/>
      </w:r>
      <w:r>
        <w:t xml:space="preserve">set the request type to "MA PDU request" in the </w:t>
      </w:r>
      <w:r>
        <w:rPr>
          <w:noProof/>
        </w:rPr>
        <w:t>UL NAS TRANSPORT message;</w:t>
      </w:r>
    </w:p>
    <w:p w14:paraId="3EE5E1D2" w14:textId="77777777" w:rsidR="00D210F5" w:rsidRDefault="00D210F5" w:rsidP="00D210F5">
      <w:pPr>
        <w:pStyle w:val="B1"/>
        <w:rPr>
          <w:noProof/>
        </w:rPr>
      </w:pPr>
      <w:r>
        <w:rPr>
          <w:noProof/>
        </w:rPr>
        <w:t>b)</w:t>
      </w:r>
      <w:r>
        <w:rPr>
          <w:noProof/>
        </w:rPr>
        <w:tab/>
        <w:t>set the PDU session ID</w:t>
      </w:r>
      <w:r w:rsidRPr="00B31191">
        <w:rPr>
          <w:noProof/>
        </w:rPr>
        <w:t xml:space="preserve"> </w:t>
      </w:r>
      <w:r>
        <w:rPr>
          <w:noProof/>
        </w:rPr>
        <w:t>to the stored PDU session ID corresponding to the established MA PDU session in the PDU SESSION ESTABLISHMENT REQUEST message and in the UL NAS TRANSPORT message; and</w:t>
      </w:r>
    </w:p>
    <w:p w14:paraId="1414F847" w14:textId="77777777" w:rsidR="00D210F5" w:rsidRDefault="00D210F5" w:rsidP="00D210F5">
      <w:pPr>
        <w:pStyle w:val="B1"/>
        <w:rPr>
          <w:noProof/>
        </w:rPr>
      </w:pPr>
      <w:r>
        <w:rPr>
          <w:noProof/>
        </w:rPr>
        <w:t>c)</w:t>
      </w:r>
      <w:r>
        <w:rPr>
          <w:noProof/>
        </w:rPr>
        <w:tab/>
        <w:t>set the S-NSSAI in the UL NAS TRANSPORT message to the stored S-NSSAI associated with the PDU session ID.</w:t>
      </w:r>
    </w:p>
    <w:p w14:paraId="03857E1C" w14:textId="77777777" w:rsidR="00D210F5" w:rsidRDefault="00D210F5" w:rsidP="00D210F5">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3343A222" w14:textId="77777777" w:rsidR="00D210F5" w:rsidRDefault="00D210F5" w:rsidP="00D210F5">
      <w:pPr>
        <w:pStyle w:val="B1"/>
      </w:pPr>
      <w:r>
        <w:t>a)</w:t>
      </w:r>
      <w:r>
        <w:tab/>
        <w:t>if</w:t>
      </w:r>
      <w:r w:rsidRPr="003C065C">
        <w:t xml:space="preserve"> </w:t>
      </w:r>
      <w:r>
        <w:t xml:space="preserve">the UE supports </w:t>
      </w:r>
      <w:r w:rsidRPr="009134BA">
        <w:t>ATSSS Low-Layer functionality</w:t>
      </w:r>
      <w:r>
        <w:t xml:space="preserve"> </w:t>
      </w:r>
      <w:r w:rsidRPr="00FE1F57">
        <w:t>with any steering mode</w:t>
      </w:r>
      <w:r>
        <w:t xml:space="preserve"> as specified in subclause 5.32.6 of 3GPP TS 23.501 [8], </w:t>
      </w:r>
      <w:r>
        <w:rPr>
          <w:lang w:eastAsia="zh-CN"/>
        </w:rPr>
        <w:t xml:space="preserve">the UE shall set </w:t>
      </w:r>
      <w:r>
        <w:t>the ATSSS-ST bits to "</w:t>
      </w:r>
      <w:r w:rsidRPr="009134BA">
        <w:t xml:space="preserve">ATSSS Low-Layer functionality </w:t>
      </w:r>
      <w:r w:rsidRPr="00FE1F57">
        <w:t>with any steering mode</w:t>
      </w:r>
      <w:r>
        <w:t xml:space="preserve"> </w:t>
      </w:r>
      <w:r w:rsidRPr="009134BA">
        <w:t>supported</w:t>
      </w:r>
      <w:r>
        <w:t>" in the 5GSM capability IE of the PDU SESSION ESTABLISHMENT REQUEST message;</w:t>
      </w:r>
    </w:p>
    <w:p w14:paraId="44AFC167" w14:textId="77777777" w:rsidR="00D210F5" w:rsidRDefault="00D210F5" w:rsidP="00D210F5">
      <w:pPr>
        <w:pStyle w:val="B1"/>
      </w:pPr>
      <w:r>
        <w:t>b)</w:t>
      </w:r>
      <w:r>
        <w:tab/>
        <w:t>if</w:t>
      </w:r>
      <w:r w:rsidRPr="003C065C">
        <w:t xml:space="preserve"> </w:t>
      </w:r>
      <w:r>
        <w:t xml:space="preserve">the UE supports </w:t>
      </w:r>
      <w:r>
        <w:rPr>
          <w:lang w:eastAsia="zh-CN"/>
        </w:rPr>
        <w:t xml:space="preserve">MPTCP functionality </w:t>
      </w:r>
      <w:r w:rsidRPr="00655697">
        <w:rPr>
          <w:lang w:eastAsia="zh-CN"/>
        </w:rPr>
        <w:t xml:space="preserve">with any steering mode and ATSSS-LL functionality with only </w:t>
      </w:r>
      <w:r>
        <w:rPr>
          <w:lang w:eastAsia="zh-CN"/>
        </w:rPr>
        <w:t>a</w:t>
      </w:r>
      <w:r w:rsidRPr="00655697">
        <w:rPr>
          <w:lang w:eastAsia="zh-CN"/>
        </w:rPr>
        <w:t>ctive-</w:t>
      </w:r>
      <w:r>
        <w:rPr>
          <w:lang w:eastAsia="zh-CN"/>
        </w:rPr>
        <w:t>s</w:t>
      </w:r>
      <w:r w:rsidRPr="00655697">
        <w:rPr>
          <w:lang w:eastAsia="zh-CN"/>
        </w:rPr>
        <w:t>tand</w:t>
      </w:r>
      <w:r w:rsidRPr="00FE1F57">
        <w:rPr>
          <w:lang w:eastAsia="zh-CN"/>
        </w:rPr>
        <w:t>b</w:t>
      </w:r>
      <w:r w:rsidRPr="00655697">
        <w:rPr>
          <w:lang w:eastAsia="zh-CN"/>
        </w:rPr>
        <w:t>y steering mode</w:t>
      </w:r>
      <w:r>
        <w:rPr>
          <w:lang w:eastAsia="zh-CN"/>
        </w:rPr>
        <w:t xml:space="preserve"> </w:t>
      </w:r>
      <w:r>
        <w:t xml:space="preserve">as specified in subclause 5.32.6 of 3GPP TS 23.501 [8],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655697">
        <w:t xml:space="preserve">with any steering mode and ATSSS-LL functionality with only </w:t>
      </w:r>
      <w:r>
        <w:t>a</w:t>
      </w:r>
      <w:r w:rsidRPr="00655697">
        <w:t>ctive-</w:t>
      </w:r>
      <w:r>
        <w:t>s</w:t>
      </w:r>
      <w:r w:rsidRPr="00655697">
        <w:t>tand</w:t>
      </w:r>
      <w:r w:rsidRPr="00FE1F57">
        <w:t>b</w:t>
      </w:r>
      <w:r w:rsidRPr="00655697">
        <w:t>y steering mode</w:t>
      </w:r>
      <w:r>
        <w:t xml:space="preserve"> </w:t>
      </w:r>
      <w:r w:rsidRPr="009A212A">
        <w:t>supported</w:t>
      </w:r>
      <w:r>
        <w:t>" in the 5GSM capability IE of the PDU SESSION ESTABLISHMENT REQUEST message;</w:t>
      </w:r>
    </w:p>
    <w:p w14:paraId="259B5819" w14:textId="77777777" w:rsidR="00D210F5" w:rsidRDefault="00D210F5" w:rsidP="00D210F5">
      <w:pPr>
        <w:pStyle w:val="B1"/>
      </w:pPr>
      <w:r>
        <w:t>c)</w:t>
      </w:r>
      <w:r>
        <w:tab/>
        <w:t>if</w:t>
      </w:r>
      <w:r w:rsidRPr="003C065C">
        <w:t xml:space="preserve"> </w:t>
      </w:r>
      <w:r>
        <w:t xml:space="preserve">the UE supports </w:t>
      </w:r>
      <w:r w:rsidRPr="000702E9">
        <w:t>MPTCP functionality with any steering mode and ATSSS-LL functionality with any steering mode</w:t>
      </w:r>
      <w:r>
        <w:rPr>
          <w:lang w:eastAsia="zh-CN"/>
        </w:rPr>
        <w:t xml:space="preserve"> </w:t>
      </w:r>
      <w:r>
        <w:t xml:space="preserve">as specified in subclause 5.32.6 of 3GPP TS 23.501 [8],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FE1F57">
        <w:t xml:space="preserve">with any steering mode and ATSSS-LL functionality with </w:t>
      </w:r>
      <w:r w:rsidRPr="00444561">
        <w:t>any</w:t>
      </w:r>
      <w:r w:rsidRPr="00FE1F57">
        <w:t xml:space="preserve"> steering mode</w:t>
      </w:r>
      <w:r>
        <w:t xml:space="preserve"> </w:t>
      </w:r>
      <w:r w:rsidRPr="009A212A">
        <w:t>supported</w:t>
      </w:r>
      <w:r>
        <w:t>" in the 5GSM capability IE of the PDU SESSION ESTABLISHMENT REQUEST message; and</w:t>
      </w:r>
    </w:p>
    <w:p w14:paraId="538F7C17" w14:textId="77777777" w:rsidR="00D210F5" w:rsidRDefault="00D210F5" w:rsidP="00D210F5">
      <w:pPr>
        <w:pStyle w:val="B1"/>
      </w:pPr>
      <w:r>
        <w:t>d)</w:t>
      </w:r>
      <w:r>
        <w:tab/>
        <w:t>if</w:t>
      </w:r>
      <w:r w:rsidRPr="003C065C">
        <w:t xml:space="preserve"> </w:t>
      </w:r>
      <w:r>
        <w:t>a</w:t>
      </w:r>
      <w:r w:rsidRPr="002E1456">
        <w:rPr>
          <w:lang w:eastAsia="zh-CN"/>
        </w:rPr>
        <w:t xml:space="preserve"> </w:t>
      </w:r>
      <w:r>
        <w:rPr>
          <w:lang w:eastAsia="zh-CN"/>
        </w:rPr>
        <w:t xml:space="preserve">performance </w:t>
      </w:r>
      <w:r w:rsidRPr="00AF3C27">
        <w:rPr>
          <w:lang w:eastAsia="zh-CN"/>
        </w:rPr>
        <w:t>measurement</w:t>
      </w:r>
      <w:r>
        <w:rPr>
          <w:lang w:eastAsia="zh-CN"/>
        </w:rPr>
        <w:t xml:space="preserve"> function</w:t>
      </w:r>
      <w:r>
        <w:t xml:space="preserve"> in the UE can perform access performance measurements </w:t>
      </w:r>
      <w:r>
        <w:rPr>
          <w:noProof/>
          <w:lang w:eastAsia="ko-KR"/>
        </w:rPr>
        <w:t>using the QoS flow of the non-default QoS rule</w:t>
      </w:r>
      <w:r w:rsidRPr="002E1456">
        <w:t xml:space="preserve"> </w:t>
      </w:r>
      <w:r>
        <w:t>as specified in subclause 5.32.5 of 3GPP TS 23.501 [8]</w:t>
      </w:r>
      <w:r>
        <w:rPr>
          <w:noProof/>
          <w:lang w:eastAsia="ko-KR"/>
        </w:rPr>
        <w:t xml:space="preserve">, the UE shall set the </w:t>
      </w:r>
      <w:r w:rsidRPr="00CF56E2">
        <w:rPr>
          <w:noProof/>
          <w:lang w:eastAsia="ko-KR"/>
        </w:rPr>
        <w:t>APMQF</w:t>
      </w:r>
      <w:r>
        <w:rPr>
          <w:noProof/>
          <w:lang w:eastAsia="ko-KR"/>
        </w:rPr>
        <w:t xml:space="preserve"> bit to "</w:t>
      </w:r>
      <w:r>
        <w:t>Access performance measurements per QoS flow</w:t>
      </w:r>
      <w:r w:rsidRPr="00AE15BB">
        <w:rPr>
          <w:noProof/>
          <w:lang w:eastAsia="ko-KR"/>
        </w:rPr>
        <w:t xml:space="preserve"> supported</w:t>
      </w:r>
      <w:r>
        <w:rPr>
          <w:noProof/>
          <w:lang w:eastAsia="ko-KR"/>
        </w:rPr>
        <w:t xml:space="preserve">" in the </w:t>
      </w:r>
      <w:r>
        <w:t>5GSM capability IE of the PDU SESSION ESTABLISHMENT REQUEST message.</w:t>
      </w:r>
    </w:p>
    <w:p w14:paraId="4298635C" w14:textId="77777777" w:rsidR="00D210F5" w:rsidRDefault="00D210F5" w:rsidP="00D210F5">
      <w:pPr>
        <w:rPr>
          <w:lang w:eastAsia="zh-CN"/>
        </w:rPr>
      </w:pPr>
      <w:r>
        <w:t xml:space="preserve">If the UE requests to establish a new MA PDU session and the UE supports to establish a PDN connection as the user plane resource of an MA PDU session, the UE shall </w:t>
      </w:r>
      <w:r w:rsidRPr="00292D57">
        <w:rPr>
          <w:lang w:val="en-US"/>
        </w:rPr>
        <w:t xml:space="preserve">include </w:t>
      </w:r>
      <w:r>
        <w:rPr>
          <w:lang w:val="en-US"/>
        </w:rPr>
        <w:t>the ATSSS request parameter</w:t>
      </w:r>
      <w:r w:rsidRPr="00292D57">
        <w:rPr>
          <w:lang w:val="en-US"/>
        </w:rPr>
        <w:t xml:space="preserve"> </w:t>
      </w:r>
      <w:r>
        <w:rPr>
          <w:lang w:val="en-US"/>
        </w:rPr>
        <w:t xml:space="preserve">in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w:t>
      </w:r>
      <w:r>
        <w:rPr>
          <w:lang w:val="en-US"/>
        </w:rPr>
        <w:t>of</w:t>
      </w:r>
      <w:r w:rsidRPr="00292D57">
        <w:rPr>
          <w:lang w:val="en-US"/>
        </w:rPr>
        <w:t xml:space="preserve"> the </w:t>
      </w:r>
      <w:r w:rsidRPr="00292D57">
        <w:t xml:space="preserve">PDU SESSION ESTABLISHMENT REQUEST </w:t>
      </w:r>
      <w:r>
        <w:rPr>
          <w:lang w:val="en-US"/>
        </w:rPr>
        <w:t>message</w:t>
      </w:r>
      <w:r w:rsidRPr="00292D57">
        <w:rPr>
          <w:lang w:val="en-US"/>
        </w:rPr>
        <w:t>.</w:t>
      </w:r>
    </w:p>
    <w:p w14:paraId="6B289490" w14:textId="77777777" w:rsidR="00D210F5" w:rsidRDefault="00D210F5" w:rsidP="00D210F5">
      <w:r>
        <w:lastRenderedPageBreak/>
        <w:t xml:space="preserve">If the UE is registered to a network which does not support ATSSS and the UE has already an MA PDU session established over one access, the UE shall not attempt to establish user-plane resources for the MA PDU session over the network which does not support ATSSS as </w:t>
      </w:r>
      <w:r>
        <w:rPr>
          <w:noProof/>
        </w:rPr>
        <w:t>specified in subclause 4.22 of 3GPP TS 23.502 [9].</w:t>
      </w:r>
    </w:p>
    <w:p w14:paraId="0ED857D8" w14:textId="77777777" w:rsidR="00D210F5" w:rsidRPr="00292D57" w:rsidRDefault="00D210F5" w:rsidP="00D210F5">
      <w:r w:rsidRPr="00292D57">
        <w:t>If the UE supports 3GPP PS data off</w:t>
      </w:r>
      <w:r w:rsidRPr="00292D57">
        <w:rPr>
          <w:snapToGrid w:val="0"/>
        </w:rPr>
        <w:t xml:space="preserve">, </w:t>
      </w:r>
      <w:r w:rsidRPr="00680F9C">
        <w:t>except for the transfer of a PDU session from non-3GPP access to 3GPP access</w:t>
      </w:r>
      <w:r w:rsidRPr="00292D57">
        <w:t xml:space="preserve"> </w:t>
      </w:r>
      <w:r>
        <w:t xml:space="preserve">and except for the establishment of </w:t>
      </w:r>
      <w:r w:rsidRPr="009968A7">
        <w:t xml:space="preserve">user plane resources on the other access for the MA PDU </w:t>
      </w:r>
      <w:r>
        <w:t>session</w:t>
      </w:r>
      <w:r w:rsidRPr="00680F9C">
        <w:t xml:space="preserve">, </w:t>
      </w:r>
      <w:r w:rsidRPr="00292D57">
        <w:t xml:space="preserve">the UE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message and include the 3GPP PS data off UE status.</w:t>
      </w:r>
      <w:r w:rsidRPr="00292D57">
        <w:t xml:space="preserve"> The UE behaves as described in subclause 6.2.</w:t>
      </w:r>
      <w:r>
        <w:t>10</w:t>
      </w:r>
      <w:r w:rsidRPr="00292D57">
        <w:rPr>
          <w:snapToGrid w:val="0"/>
        </w:rPr>
        <w:t>.</w:t>
      </w:r>
    </w:p>
    <w:p w14:paraId="1CAEB2F1" w14:textId="77777777" w:rsidR="00D210F5" w:rsidRDefault="00D210F5" w:rsidP="00D210F5">
      <w:r w:rsidRPr="00292D57">
        <w:t xml:space="preserve">If the UE supports </w:t>
      </w:r>
      <w:r>
        <w:t>Reliable Data Service</w:t>
      </w:r>
      <w:r w:rsidRPr="00292D57">
        <w:rPr>
          <w:snapToGrid w:val="0"/>
        </w:rPr>
        <w:t xml:space="preserve">, </w:t>
      </w:r>
      <w:r w:rsidRPr="00292D57">
        <w:t xml:space="preserve">the UE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include the </w:t>
      </w:r>
      <w:r>
        <w:rPr>
          <w:lang w:val="en-US"/>
        </w:rPr>
        <w:t>Reliable Data Service request indicator</w:t>
      </w:r>
      <w:r w:rsidRPr="00292D57">
        <w:rPr>
          <w:lang w:val="en-US"/>
        </w:rPr>
        <w:t>.</w:t>
      </w:r>
      <w:r w:rsidRPr="00292D57">
        <w:t xml:space="preserve"> The UE behaves as described in subclause 6.2.</w:t>
      </w:r>
      <w:r>
        <w:t>15</w:t>
      </w:r>
      <w:r w:rsidRPr="00292D57">
        <w:rPr>
          <w:snapToGrid w:val="0"/>
        </w:rPr>
        <w:t>.</w:t>
      </w:r>
    </w:p>
    <w:p w14:paraId="7513873D" w14:textId="77777777" w:rsidR="00D210F5" w:rsidRPr="00CF661E" w:rsidRDefault="00D210F5" w:rsidP="00D210F5">
      <w:pPr>
        <w:rPr>
          <w:snapToGrid w:val="0"/>
        </w:rPr>
      </w:pPr>
      <w:r>
        <w:rPr>
          <w:snapToGrid w:val="0"/>
        </w:rPr>
        <w:t xml:space="preserve">If the UE supports </w:t>
      </w:r>
      <w:r>
        <w:t>DNS over (D)TLS (</w:t>
      </w:r>
      <w:r w:rsidRPr="00E64B62">
        <w:t>see 3GPP</w:t>
      </w:r>
      <w:r>
        <w:t> </w:t>
      </w:r>
      <w:r w:rsidRPr="00E64B62">
        <w:t>TS</w:t>
      </w:r>
      <w:r>
        <w:t> </w:t>
      </w:r>
      <w:r w:rsidRPr="00E64B62">
        <w:t>33.</w:t>
      </w:r>
      <w:r>
        <w:t>501 </w:t>
      </w:r>
      <w:r w:rsidRPr="00E64B62">
        <w:t>[</w:t>
      </w:r>
      <w:r>
        <w:t>24</w:t>
      </w:r>
      <w:r w:rsidRPr="00E64B62">
        <w:t>]</w:t>
      </w:r>
      <w:r>
        <w:t xml:space="preserve">), the UE shall include the Extended protocol configuration options IE in the </w:t>
      </w:r>
      <w:r w:rsidRPr="00292D57">
        <w:t xml:space="preserve">PDU SESSION ESTABLISHMENT REQUEST </w:t>
      </w:r>
      <w:r w:rsidRPr="00292D57">
        <w:rPr>
          <w:lang w:val="en-US"/>
        </w:rPr>
        <w:t>message and include</w:t>
      </w:r>
      <w:r>
        <w:rPr>
          <w:lang w:val="en-US"/>
        </w:rPr>
        <w:t xml:space="preserve"> </w:t>
      </w:r>
      <w:r w:rsidRPr="00CF661E">
        <w:rPr>
          <w:snapToGrid w:val="0"/>
        </w:rPr>
        <w:t>DNS server sec</w:t>
      </w:r>
      <w:r w:rsidRPr="00F31042">
        <w:rPr>
          <w:snapToGrid w:val="0"/>
        </w:rPr>
        <w:t xml:space="preserve">urity information </w:t>
      </w:r>
      <w:r>
        <w:rPr>
          <w:snapToGrid w:val="0"/>
        </w:rPr>
        <w:t>i</w:t>
      </w:r>
      <w:r w:rsidRPr="00CF661E">
        <w:rPr>
          <w:snapToGrid w:val="0"/>
        </w:rPr>
        <w:t>ndicator</w:t>
      </w:r>
      <w:r w:rsidRPr="0042512F">
        <w:t xml:space="preserve"> </w:t>
      </w:r>
      <w:r>
        <w:t xml:space="preserve">and optionally, if the UE wishes to indicate which </w:t>
      </w:r>
      <w:r w:rsidRPr="00515E7D">
        <w:t>security protocol type</w:t>
      </w:r>
      <w:r>
        <w:t>(s)</w:t>
      </w:r>
      <w:r w:rsidRPr="00515E7D">
        <w:t xml:space="preserve"> </w:t>
      </w:r>
      <w:r>
        <w:t>are supported</w:t>
      </w:r>
      <w:r>
        <w:rPr>
          <w:lang w:val="x-none"/>
        </w:rPr>
        <w:t xml:space="preserve"> by the UE,</w:t>
      </w:r>
      <w:r w:rsidRPr="00095DAB">
        <w:t xml:space="preserve"> </w:t>
      </w:r>
      <w:r>
        <w:t>it may include</w:t>
      </w:r>
      <w:r w:rsidRPr="00095DAB">
        <w:t xml:space="preserve"> </w:t>
      </w:r>
      <w:r>
        <w:t xml:space="preserve">the </w:t>
      </w:r>
      <w:r w:rsidRPr="00515E7D">
        <w:t>DNS server security protocol support</w:t>
      </w:r>
      <w:r w:rsidRPr="00CF661E">
        <w:rPr>
          <w:snapToGrid w:val="0"/>
        </w:rPr>
        <w:t>.</w:t>
      </w:r>
    </w:p>
    <w:p w14:paraId="09381823" w14:textId="77777777" w:rsidR="00D210F5" w:rsidRPr="00496914" w:rsidRDefault="00D210F5" w:rsidP="00D210F5">
      <w:pPr>
        <w:pStyle w:val="NO"/>
      </w:pPr>
      <w:r w:rsidRPr="00E821E2">
        <w:rPr>
          <w:lang w:val="en-US"/>
        </w:rPr>
        <w:t>NOTE</w:t>
      </w:r>
      <w:r>
        <w:rPr>
          <w:lang w:eastAsia="ko-KR"/>
        </w:rPr>
        <w:t> 8</w:t>
      </w:r>
      <w:r w:rsidRPr="00E821E2">
        <w:rPr>
          <w:lang w:val="en-US"/>
        </w:rPr>
        <w:t>:</w:t>
      </w:r>
      <w:r>
        <w:rPr>
          <w:lang w:val="en-US"/>
        </w:rPr>
        <w:tab/>
      </w:r>
      <w:r w:rsidRPr="00E821E2">
        <w:rPr>
          <w:lang w:val="en-US"/>
        </w:rPr>
        <w:t xml:space="preserve">Support of DNS over (D)TLS is based on the informative requirements as specified in </w:t>
      </w:r>
      <w:r w:rsidRPr="00161AFE">
        <w:rPr>
          <w:lang w:val="en-US"/>
        </w:rPr>
        <w:t>3GPP</w:t>
      </w:r>
      <w:r>
        <w:rPr>
          <w:lang w:val="en-US"/>
        </w:rPr>
        <w:t> </w:t>
      </w:r>
      <w:r w:rsidRPr="00161AFE">
        <w:rPr>
          <w:lang w:val="en-US"/>
        </w:rPr>
        <w:t>TS</w:t>
      </w:r>
      <w:r>
        <w:rPr>
          <w:lang w:val="en-US"/>
        </w:rPr>
        <w:t> </w:t>
      </w:r>
      <w:r w:rsidRPr="00161AFE">
        <w:rPr>
          <w:lang w:val="en-US"/>
        </w:rPr>
        <w:t>33.501</w:t>
      </w:r>
      <w:r>
        <w:rPr>
          <w:lang w:val="en-US"/>
        </w:rPr>
        <w:t> </w:t>
      </w:r>
      <w:r w:rsidRPr="00161AFE">
        <w:rPr>
          <w:lang w:val="en-US"/>
        </w:rPr>
        <w:t>[24]</w:t>
      </w:r>
      <w:r w:rsidRPr="00496914">
        <w:t>.</w:t>
      </w:r>
    </w:p>
    <w:p w14:paraId="4802BC9F" w14:textId="77777777" w:rsidR="00D210F5" w:rsidRDefault="00D210F5" w:rsidP="00D210F5">
      <w:r w:rsidRPr="00CC0C94">
        <w:t>If</w:t>
      </w:r>
      <w:r>
        <w:t>:</w:t>
      </w:r>
    </w:p>
    <w:p w14:paraId="2C0B0BA9" w14:textId="77777777" w:rsidR="00D210F5" w:rsidRDefault="00D210F5" w:rsidP="00D210F5">
      <w:pPr>
        <w:pStyle w:val="B1"/>
      </w:pPr>
      <w:r>
        <w:t>a)</w:t>
      </w:r>
      <w:r>
        <w:tab/>
      </w:r>
      <w:r w:rsidRPr="00CC0C94">
        <w:t xml:space="preserve">the </w:t>
      </w:r>
      <w:r>
        <w:t>PDU session</w:t>
      </w:r>
      <w:r w:rsidRPr="00CC0C94">
        <w:t xml:space="preserve"> type value of the </w:t>
      </w:r>
      <w:r>
        <w:t>PDU session</w:t>
      </w:r>
      <w:r w:rsidRPr="00CC0C94">
        <w:t xml:space="preserve"> type IE is set to </w:t>
      </w:r>
      <w:r>
        <w:t>"IPv4", "IPv6" or "IPv4v6";</w:t>
      </w:r>
    </w:p>
    <w:p w14:paraId="3ECB1B73" w14:textId="77777777" w:rsidR="00D210F5" w:rsidRDefault="00D210F5" w:rsidP="00D210F5">
      <w:pPr>
        <w:pStyle w:val="B1"/>
      </w:pPr>
      <w:r>
        <w:t>b)</w:t>
      </w:r>
      <w:r>
        <w:tab/>
      </w:r>
      <w:r w:rsidRPr="00CC0C94">
        <w:t xml:space="preserve">the UE indicates "Control plane CIoT </w:t>
      </w:r>
      <w:r>
        <w:t>5G</w:t>
      </w:r>
      <w:r w:rsidRPr="00CC0C94">
        <w:t>S optimization supported"</w:t>
      </w:r>
      <w:r w:rsidRPr="00F77652">
        <w:t xml:space="preserve"> </w:t>
      </w:r>
      <w:r w:rsidRPr="00CC0C94">
        <w:t>and "</w:t>
      </w:r>
      <w:r>
        <w:t>IP h</w:t>
      </w:r>
      <w:r w:rsidRPr="00CC0C94">
        <w:t xml:space="preserve">eader compression for control plane CIoT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10E8E871" w14:textId="77777777" w:rsidR="00D210F5" w:rsidRDefault="00D210F5" w:rsidP="00D210F5">
      <w:pPr>
        <w:pStyle w:val="B1"/>
      </w:pPr>
      <w:r>
        <w:t>c)</w:t>
      </w:r>
      <w:r>
        <w:tab/>
      </w:r>
      <w:r w:rsidRPr="00CC0C94">
        <w:t xml:space="preserve">the </w:t>
      </w:r>
      <w:r>
        <w:t>network</w:t>
      </w:r>
      <w:r w:rsidRPr="00CC0C94">
        <w:t xml:space="preserve"> indicates "Control plane CIoT </w:t>
      </w:r>
      <w:r>
        <w:t>5G</w:t>
      </w:r>
      <w:r w:rsidRPr="00CC0C94">
        <w:t>S optimization supported"</w:t>
      </w:r>
      <w:r w:rsidRPr="00F77652">
        <w:t xml:space="preserve"> </w:t>
      </w:r>
      <w:r w:rsidRPr="00CC0C94">
        <w:t>and "</w:t>
      </w:r>
      <w:r>
        <w:t>IP h</w:t>
      </w:r>
      <w:r w:rsidRPr="00CC0C94">
        <w:t xml:space="preserve">eader compression for control plane CIoT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14:paraId="5229EC79" w14:textId="77777777" w:rsidR="00D210F5" w:rsidRDefault="00D210F5" w:rsidP="00D210F5">
      <w:r w:rsidRPr="00CC0C94">
        <w:t xml:space="preserve">the UE </w:t>
      </w:r>
      <w:r>
        <w:t>shall</w:t>
      </w:r>
      <w:r w:rsidRPr="00CC0C94">
        <w:t xml:space="preserve"> </w:t>
      </w:r>
      <w:r w:rsidRPr="00724D62">
        <w:t xml:space="preserve">include the </w:t>
      </w:r>
      <w:r>
        <w:t>IP h</w:t>
      </w:r>
      <w:r w:rsidRPr="00724D62">
        <w:t xml:space="preserve">eader compression configuration IE in the </w:t>
      </w:r>
      <w:r>
        <w:t>PDU SESSION ESTABLISHMENT REQUEST</w:t>
      </w:r>
      <w:r w:rsidRPr="00724D62">
        <w:t xml:space="preserve"> message.</w:t>
      </w:r>
    </w:p>
    <w:p w14:paraId="2D61CB5B" w14:textId="77777777" w:rsidR="00D210F5" w:rsidRDefault="00D210F5" w:rsidP="00D210F5">
      <w:r w:rsidRPr="00CC0C94">
        <w:t>If</w:t>
      </w:r>
      <w:r>
        <w:t>:</w:t>
      </w:r>
    </w:p>
    <w:p w14:paraId="1BC31D08" w14:textId="77777777" w:rsidR="00D210F5" w:rsidRDefault="00D210F5" w:rsidP="00D210F5">
      <w:pPr>
        <w:pStyle w:val="B1"/>
      </w:pPr>
      <w:r>
        <w:t>a)</w:t>
      </w:r>
      <w:r>
        <w:tab/>
      </w:r>
      <w:r w:rsidRPr="00CC0C94">
        <w:t xml:space="preserve">the </w:t>
      </w:r>
      <w:r>
        <w:t>PDU session</w:t>
      </w:r>
      <w:r w:rsidRPr="00CC0C94">
        <w:t xml:space="preserve"> type value of the </w:t>
      </w:r>
      <w:r>
        <w:t>PDU session</w:t>
      </w:r>
      <w:r w:rsidRPr="00CC0C94">
        <w:t xml:space="preserve"> type IE is set to </w:t>
      </w:r>
      <w:r>
        <w:t>"Ethernet";</w:t>
      </w:r>
    </w:p>
    <w:p w14:paraId="273D6D83" w14:textId="77777777" w:rsidR="00D210F5" w:rsidRDefault="00D210F5" w:rsidP="00D210F5">
      <w:pPr>
        <w:pStyle w:val="B1"/>
      </w:pPr>
      <w:r>
        <w:t>b)</w:t>
      </w:r>
      <w:r>
        <w:tab/>
      </w:r>
      <w:r w:rsidRPr="00CC0C94">
        <w:t xml:space="preserve">the UE indicates "Control plane CIoT </w:t>
      </w:r>
      <w:r>
        <w:t>5G</w:t>
      </w:r>
      <w:r w:rsidRPr="00CC0C94">
        <w:t>S optimization supported"</w:t>
      </w:r>
      <w:r w:rsidRPr="00F77652">
        <w:t xml:space="preserve"> </w:t>
      </w:r>
      <w:r w:rsidRPr="00CC0C94">
        <w:t>and "</w:t>
      </w:r>
      <w:r>
        <w:t>Ethernet h</w:t>
      </w:r>
      <w:r w:rsidRPr="00CC0C94">
        <w:t xml:space="preserve">eader compression for control plane CIoT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7A9EF781" w14:textId="77777777" w:rsidR="00D210F5" w:rsidRDefault="00D210F5" w:rsidP="00D210F5">
      <w:pPr>
        <w:pStyle w:val="B1"/>
      </w:pPr>
      <w:r>
        <w:t>c)</w:t>
      </w:r>
      <w:r>
        <w:tab/>
      </w:r>
      <w:r w:rsidRPr="00CC0C94">
        <w:t xml:space="preserve">the </w:t>
      </w:r>
      <w:r>
        <w:t>network</w:t>
      </w:r>
      <w:r w:rsidRPr="00CC0C94">
        <w:t xml:space="preserve"> indicates "Control plane CIoT </w:t>
      </w:r>
      <w:r>
        <w:t>5G</w:t>
      </w:r>
      <w:r w:rsidRPr="00CC0C94">
        <w:t>S optimization supported"</w:t>
      </w:r>
      <w:r w:rsidRPr="00F77652">
        <w:t xml:space="preserve"> </w:t>
      </w:r>
      <w:r w:rsidRPr="00CC0C94">
        <w:t>and "</w:t>
      </w:r>
      <w:r>
        <w:t>Ethernet h</w:t>
      </w:r>
      <w:r w:rsidRPr="00CC0C94">
        <w:t xml:space="preserve">eader compression for control plane CIoT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14:paraId="3F8A038E" w14:textId="77777777" w:rsidR="00D210F5" w:rsidRDefault="00D210F5" w:rsidP="00D210F5">
      <w:r w:rsidRPr="00CC0C94">
        <w:t xml:space="preserve">the UE </w:t>
      </w:r>
      <w:r>
        <w:t>shall</w:t>
      </w:r>
      <w:r w:rsidRPr="00CC0C94">
        <w:t xml:space="preserve"> </w:t>
      </w:r>
      <w:r w:rsidRPr="00724D62">
        <w:t xml:space="preserve">include the </w:t>
      </w:r>
      <w:r>
        <w:t>Ethernet h</w:t>
      </w:r>
      <w:r w:rsidRPr="00724D62">
        <w:t xml:space="preserve">eader compression configuration IE in the </w:t>
      </w:r>
      <w:r>
        <w:t>PDU SESSION ESTABLISHMENT REQUEST</w:t>
      </w:r>
      <w:r w:rsidRPr="00724D62">
        <w:t xml:space="preserve"> message.</w:t>
      </w:r>
    </w:p>
    <w:p w14:paraId="2CB72372" w14:textId="77777777" w:rsidR="00D210F5" w:rsidRDefault="00D210F5" w:rsidP="00D210F5">
      <w:r>
        <w:t>If the UE supports transfer of port management information containers, the UE shall:</w:t>
      </w:r>
    </w:p>
    <w:p w14:paraId="08D7A37C" w14:textId="77777777" w:rsidR="00D210F5" w:rsidRDefault="00D210F5" w:rsidP="00D210F5">
      <w:pPr>
        <w:pStyle w:val="B1"/>
      </w:pPr>
      <w:r>
        <w:t>a)</w:t>
      </w:r>
      <w:r>
        <w:tab/>
      </w:r>
      <w:r>
        <w:rPr>
          <w:lang w:eastAsia="zh-CN"/>
        </w:rPr>
        <w:t>set</w:t>
      </w:r>
      <w:r>
        <w:t xml:space="preserve"> the </w:t>
      </w:r>
      <w:r>
        <w:rPr>
          <w:lang w:eastAsia="zh-CN"/>
        </w:rPr>
        <w:t>TPMIC</w:t>
      </w:r>
      <w:r>
        <w:t xml:space="preserve"> bit to "Transfer of port management information containers supported" in the 5GSM capability IE of the PDU SESSION ESTABLISHMENT REQUEST message;</w:t>
      </w:r>
    </w:p>
    <w:p w14:paraId="53A78212" w14:textId="77777777" w:rsidR="00D210F5" w:rsidRDefault="00D210F5" w:rsidP="00D210F5">
      <w:pPr>
        <w:pStyle w:val="B1"/>
      </w:pPr>
      <w:r>
        <w:t>b)</w:t>
      </w:r>
      <w:r>
        <w:tab/>
        <w:t>if the UE requests to establish a PDU session of "Ethernet" PDU session type , include the DS-TT Ethernet port MAC address IE in the PDU SESSION ESTABLISHMENT REQUEST message and set its contents to the MAC address of the DS-TT Ethernet port used for the PDU session;</w:t>
      </w:r>
    </w:p>
    <w:p w14:paraId="5C35C4F4" w14:textId="77777777" w:rsidR="00D210F5" w:rsidRDefault="00D210F5" w:rsidP="00D210F5">
      <w:pPr>
        <w:pStyle w:val="B1"/>
      </w:pPr>
      <w:r>
        <w:t>c)</w:t>
      </w:r>
      <w:r>
        <w:tab/>
        <w:t>if the UE-DS-TT residence time is available at the UE, include the UE-DS-TT residence time IE and set its contents to the UE-DS-TT residence time; and</w:t>
      </w:r>
    </w:p>
    <w:p w14:paraId="15D1AB5F" w14:textId="77777777" w:rsidR="00D210F5" w:rsidRDefault="00D210F5" w:rsidP="00D210F5">
      <w:pPr>
        <w:pStyle w:val="B1"/>
      </w:pPr>
      <w:r>
        <w:t>d)</w:t>
      </w:r>
      <w:r>
        <w:tab/>
      </w:r>
      <w:r>
        <w:rPr>
          <w:rFonts w:hint="eastAsia"/>
          <w:lang w:eastAsia="zh-TW"/>
        </w:rPr>
        <w:t xml:space="preserve">if </w:t>
      </w:r>
      <w:r>
        <w:t>a</w:t>
      </w:r>
      <w:r w:rsidRPr="00DA51AD">
        <w:t xml:space="preserve"> Port management information container is provided by </w:t>
      </w:r>
      <w:r>
        <w:t xml:space="preserve">the </w:t>
      </w:r>
      <w:r w:rsidRPr="00DA51AD">
        <w:t xml:space="preserve">DS-TT, </w:t>
      </w:r>
      <w:r>
        <w:t xml:space="preserve">include the </w:t>
      </w:r>
      <w:r>
        <w:rPr>
          <w:lang w:eastAsia="ko-KR"/>
        </w:rPr>
        <w:t>Port management information container IE</w:t>
      </w:r>
      <w:r>
        <w:t xml:space="preserve"> in </w:t>
      </w:r>
      <w:r w:rsidRPr="00694119">
        <w:t>the PDU SESSION ESTABLISHMENT REQUEST</w:t>
      </w:r>
      <w:r>
        <w:t xml:space="preserve"> message.</w:t>
      </w:r>
    </w:p>
    <w:p w14:paraId="27A8101D" w14:textId="77777777" w:rsidR="00D210F5" w:rsidRPr="00820E63" w:rsidRDefault="00D210F5" w:rsidP="00D210F5">
      <w:pPr>
        <w:pStyle w:val="NO"/>
      </w:pPr>
      <w:r>
        <w:lastRenderedPageBreak/>
        <w:t>NOTE 9:</w:t>
      </w:r>
      <w:r>
        <w:tab/>
      </w:r>
      <w:r w:rsidRPr="003512BA">
        <w:t>Only SSC mode 1 is supported for a PDU session which is for time synchronization or TSC.</w:t>
      </w:r>
    </w:p>
    <w:p w14:paraId="757EEFA4" w14:textId="77777777" w:rsidR="00D210F5" w:rsidRDefault="00D210F5" w:rsidP="00D210F5">
      <w:r>
        <w:t xml:space="preserve">If the UE supporting S1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Extended protocol configuration options IE in </w:t>
      </w:r>
      <w:r w:rsidRPr="00694119">
        <w:t>the PDU SESSION ESTABLISHMENT REQUEST</w:t>
      </w:r>
      <w:r>
        <w:t xml:space="preserve"> message.</w:t>
      </w:r>
    </w:p>
    <w:p w14:paraId="21BC4EE1" w14:textId="77777777" w:rsidR="00D210F5" w:rsidRDefault="00D210F5" w:rsidP="00D210F5">
      <w:r>
        <w:t>If:</w:t>
      </w:r>
    </w:p>
    <w:p w14:paraId="502AE195" w14:textId="77777777" w:rsidR="00D210F5" w:rsidRDefault="00D210F5" w:rsidP="00D210F5">
      <w:pPr>
        <w:pStyle w:val="B1"/>
      </w:pPr>
      <w:r>
        <w:t>-</w:t>
      </w:r>
      <w:r>
        <w:tab/>
      </w:r>
      <w:r w:rsidRPr="00042604">
        <w:t>the UE is operating in single-registration mode</w:t>
      </w:r>
      <w:r>
        <w:t>;</w:t>
      </w:r>
    </w:p>
    <w:p w14:paraId="181CF4C9" w14:textId="77777777" w:rsidR="00D210F5" w:rsidRDefault="00D210F5" w:rsidP="00D210F5">
      <w:pPr>
        <w:pStyle w:val="B1"/>
      </w:pPr>
      <w:r>
        <w:t>-</w:t>
      </w:r>
      <w:r>
        <w:tab/>
      </w:r>
      <w:r w:rsidRPr="00CC0C94">
        <w:t>the UE supports local IP address in traffic flow aggregate description and TFT filter</w:t>
      </w:r>
      <w:r>
        <w:t xml:space="preserve"> in S1 mode; and</w:t>
      </w:r>
    </w:p>
    <w:p w14:paraId="29E78CD3" w14:textId="77777777" w:rsidR="00D210F5" w:rsidRPr="009417B5" w:rsidRDefault="00D210F5" w:rsidP="00D210F5">
      <w:pPr>
        <w:pStyle w:val="B1"/>
      </w:pPr>
      <w:r>
        <w:t>-</w:t>
      </w:r>
      <w:r>
        <w:tab/>
      </w:r>
      <w:r w:rsidRPr="00CC0C94">
        <w:t xml:space="preserve">the </w:t>
      </w:r>
      <w:r w:rsidRPr="00EE0C95">
        <w:t>PDU session</w:t>
      </w:r>
      <w:r w:rsidRPr="00CC0C94">
        <w:t xml:space="preserve"> Type requested is different from </w:t>
      </w:r>
      <w:r>
        <w:t>"</w:t>
      </w:r>
      <w:r w:rsidRPr="00913BB3">
        <w:t>Unstructured</w:t>
      </w:r>
      <w:r>
        <w:t>"</w:t>
      </w:r>
      <w:r w:rsidRPr="00173341">
        <w:t>.</w:t>
      </w:r>
    </w:p>
    <w:p w14:paraId="33125145" w14:textId="77777777" w:rsidR="00D210F5" w:rsidRDefault="00D210F5" w:rsidP="00D210F5">
      <w:r>
        <w:t>the UE shall indicate the support of l</w:t>
      </w:r>
      <w:r w:rsidRPr="005F5C9D">
        <w:t>ocal address in TFT</w:t>
      </w:r>
      <w:r>
        <w:t xml:space="preserve"> in S1 mode</w:t>
      </w:r>
      <w:r w:rsidRPr="005F5C9D">
        <w:t xml:space="preserve"> in </w:t>
      </w:r>
      <w:r>
        <w:t xml:space="preserve">the Extended protocol configuration options IE in </w:t>
      </w:r>
      <w:r w:rsidRPr="00694119">
        <w:t>the PDU SESSION ESTABLISHMENT REQUEST</w:t>
      </w:r>
      <w:r>
        <w:t xml:space="preserve"> message.</w:t>
      </w:r>
    </w:p>
    <w:p w14:paraId="60C49D01" w14:textId="77777777" w:rsidR="00D210F5" w:rsidRDefault="00D210F5" w:rsidP="00D210F5">
      <w:r>
        <w:rPr>
          <w:lang w:eastAsia="ko-KR"/>
        </w:rPr>
        <w:t xml:space="preserve">If the </w:t>
      </w:r>
      <w:r w:rsidRPr="0058143D">
        <w:rPr>
          <w:lang w:eastAsia="ko-KR"/>
        </w:rPr>
        <w:t xml:space="preserve">W-AGF acting on behalf of the </w:t>
      </w:r>
      <w:r>
        <w:rPr>
          <w:lang w:eastAsia="ko-KR"/>
        </w:rPr>
        <w:t xml:space="preserve">FN-RG </w:t>
      </w:r>
      <w:r w:rsidRPr="00A6152A">
        <w:rPr>
          <w:rFonts w:eastAsia="MS Mincho"/>
        </w:rPr>
        <w:t xml:space="preserve">requests </w:t>
      </w:r>
      <w:r w:rsidRPr="00A6152A">
        <w:t xml:space="preserve">to establish a PDU session </w:t>
      </w:r>
      <w:r>
        <w:t xml:space="preserve">of "IPv6" or "IPv4v6" </w:t>
      </w:r>
      <w:r w:rsidRPr="00A6152A">
        <w:t xml:space="preserve">PDU session </w:t>
      </w:r>
      <w:r>
        <w:t>type, t</w:t>
      </w:r>
      <w:r>
        <w:rPr>
          <w:lang w:eastAsia="ko-KR"/>
        </w:rPr>
        <w:t xml:space="preserve">he </w:t>
      </w:r>
      <w:r w:rsidRPr="0058143D">
        <w:rPr>
          <w:lang w:eastAsia="ko-KR"/>
        </w:rPr>
        <w:t xml:space="preserve">W-AGF acting on behalf of the </w:t>
      </w:r>
      <w:r>
        <w:rPr>
          <w:lang w:eastAsia="ko-KR"/>
        </w:rPr>
        <w:t xml:space="preserve">FN-RG may include in the </w:t>
      </w:r>
      <w:r w:rsidRPr="00694119">
        <w:t>PDU SESSION ESTABLISHMENT REQUEST</w:t>
      </w:r>
      <w:r>
        <w:t xml:space="preserve"> message </w:t>
      </w:r>
      <w:r>
        <w:rPr>
          <w:lang w:eastAsia="ko-KR"/>
        </w:rPr>
        <w:t xml:space="preserve">the </w:t>
      </w:r>
      <w:r w:rsidRPr="00456959">
        <w:t>Suggested</w:t>
      </w:r>
      <w:r>
        <w:rPr>
          <w:lang w:eastAsia="ko-KR"/>
        </w:rPr>
        <w:t xml:space="preserve"> interface identifier IE with the </w:t>
      </w:r>
      <w:r w:rsidRPr="00913BB3">
        <w:t>PDU session type value</w:t>
      </w:r>
      <w:r>
        <w:t xml:space="preserve"> field set to "IPv6" and containing the </w:t>
      </w:r>
      <w:r w:rsidRPr="009E0047">
        <w:rPr>
          <w:rFonts w:eastAsia="MS Mincho"/>
        </w:rPr>
        <w:t xml:space="preserve">interface identifier </w:t>
      </w:r>
      <w:r>
        <w:rPr>
          <w:rFonts w:eastAsia="MS Mincho"/>
        </w:rPr>
        <w:t xml:space="preserve">for the IPv6 link local address </w:t>
      </w:r>
      <w:r w:rsidRPr="00913BB3">
        <w:t>associated with the PDU session</w:t>
      </w:r>
      <w:r>
        <w:t xml:space="preserve"> s</w:t>
      </w:r>
      <w:r w:rsidRPr="00456959">
        <w:t>uggested</w:t>
      </w:r>
      <w:r>
        <w:rPr>
          <w:lang w:eastAsia="ko-KR"/>
        </w:rPr>
        <w:t xml:space="preserve"> to be allocated to </w:t>
      </w:r>
      <w:r>
        <w:rPr>
          <w:rFonts w:eastAsia="MS Mincho"/>
        </w:rPr>
        <w:t>the FN-RG</w:t>
      </w:r>
      <w:r>
        <w:t>.</w:t>
      </w:r>
    </w:p>
    <w:p w14:paraId="71C82081" w14:textId="77777777" w:rsidR="00D210F5" w:rsidRDefault="00D210F5" w:rsidP="00D210F5">
      <w:r w:rsidRPr="00292D57">
        <w:t xml:space="preserve">If the UE supports </w:t>
      </w:r>
      <w:r>
        <w:t xml:space="preserve">provisioning of ECS </w:t>
      </w:r>
      <w:r>
        <w:rPr>
          <w:lang w:val="en-US"/>
        </w:rPr>
        <w:t>configuration information</w:t>
      </w:r>
      <w:r>
        <w:t xml:space="preserve"> to the EEC in the UE</w:t>
      </w:r>
      <w:r w:rsidRPr="00292D57">
        <w:rPr>
          <w:snapToGrid w:val="0"/>
        </w:rPr>
        <w:t xml:space="preserve">, </w:t>
      </w:r>
      <w:r>
        <w:rPr>
          <w:snapToGrid w:val="0"/>
        </w:rPr>
        <w:t xml:space="preserve">then </w:t>
      </w:r>
      <w:r w:rsidRPr="00292D57">
        <w:t xml:space="preserve">the UE </w:t>
      </w:r>
      <w:r>
        <w:t xml:space="preserve">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w:t>
      </w:r>
      <w:r>
        <w:rPr>
          <w:lang w:val="en-US"/>
        </w:rPr>
        <w:t xml:space="preserve">shall </w:t>
      </w:r>
      <w:r w:rsidRPr="00292D57">
        <w:rPr>
          <w:lang w:val="en-US"/>
        </w:rPr>
        <w:t xml:space="preserve">include the </w:t>
      </w:r>
      <w:r>
        <w:rPr>
          <w:lang w:val="en-US"/>
        </w:rPr>
        <w:t xml:space="preserve">ECS configuration information </w:t>
      </w:r>
      <w:r w:rsidRPr="006C32A6">
        <w:rPr>
          <w:lang w:val="en-US"/>
        </w:rPr>
        <w:t xml:space="preserve">provisioning </w:t>
      </w:r>
      <w:r>
        <w:rPr>
          <w:lang w:val="en-US"/>
        </w:rPr>
        <w:t>support indicator</w:t>
      </w:r>
      <w:r w:rsidRPr="00292D57">
        <w:rPr>
          <w:lang w:val="en-US"/>
        </w:rPr>
        <w:t>.</w:t>
      </w:r>
    </w:p>
    <w:p w14:paraId="2593D958" w14:textId="77777777" w:rsidR="00D210F5" w:rsidRDefault="00D210F5" w:rsidP="00D210F5">
      <w:r>
        <w:t xml:space="preserve">If the UE supports receiving DNS server addresses in protocol configuration options, the UE shall include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w:t>
      </w:r>
      <w:r>
        <w:rPr>
          <w:lang w:val="en-US"/>
        </w:rPr>
        <w:t xml:space="preserve">and </w:t>
      </w:r>
      <w:r>
        <w:t xml:space="preserve">in </w:t>
      </w:r>
      <w:r>
        <w:rPr>
          <w:lang w:val="en-US"/>
        </w:rPr>
        <w:t>the E</w:t>
      </w:r>
      <w:r w:rsidRPr="00292D57">
        <w:rPr>
          <w:lang w:val="en-US"/>
        </w:rPr>
        <w:t xml:space="preserve">xtended </w:t>
      </w:r>
      <w:r w:rsidRPr="00292D57">
        <w:t>protocol configuration options</w:t>
      </w:r>
      <w:r w:rsidRPr="00292D57">
        <w:rPr>
          <w:lang w:val="en-US"/>
        </w:rPr>
        <w:t xml:space="preserve"> IE</w:t>
      </w:r>
      <w:r>
        <w:t>:</w:t>
      </w:r>
    </w:p>
    <w:p w14:paraId="3405CEC6" w14:textId="77777777" w:rsidR="00D210F5" w:rsidRDefault="00D210F5" w:rsidP="00D210F5">
      <w:pPr>
        <w:pStyle w:val="B1"/>
      </w:pPr>
      <w:r>
        <w:t>a)</w:t>
      </w:r>
      <w:r>
        <w:tab/>
      </w:r>
      <w:r>
        <w:rPr>
          <w:rFonts w:eastAsia="MS Mincho"/>
        </w:rPr>
        <w:t xml:space="preserve">if the </w:t>
      </w:r>
      <w:r w:rsidRPr="00A6152A">
        <w:rPr>
          <w:rFonts w:eastAsia="MS Mincho"/>
        </w:rPr>
        <w:t xml:space="preserve">UE requests </w:t>
      </w:r>
      <w:r w:rsidRPr="00A6152A">
        <w:t xml:space="preserve">to establish a PDU session </w:t>
      </w:r>
      <w:r>
        <w:t xml:space="preserve">of "IPv4" or "IPv4v6" </w:t>
      </w:r>
      <w:r w:rsidRPr="00A6152A">
        <w:t xml:space="preserve">PDU session </w:t>
      </w:r>
      <w:r>
        <w:t xml:space="preserve">type, </w:t>
      </w:r>
      <w:r>
        <w:rPr>
          <w:lang w:val="en-US"/>
        </w:rPr>
        <w:t xml:space="preserve">the UE </w:t>
      </w:r>
      <w:r>
        <w:t xml:space="preserve">shall include the </w:t>
      </w:r>
      <w:r w:rsidRPr="00055BAD">
        <w:t>DNS server IPv</w:t>
      </w:r>
      <w:r>
        <w:t>4</w:t>
      </w:r>
      <w:r w:rsidRPr="00055BAD">
        <w:t xml:space="preserve"> address request</w:t>
      </w:r>
      <w:r>
        <w:t>; and</w:t>
      </w:r>
    </w:p>
    <w:p w14:paraId="5DDA588C" w14:textId="77777777" w:rsidR="00D210F5" w:rsidRDefault="00D210F5" w:rsidP="00D210F5">
      <w:r>
        <w:t>b)</w:t>
      </w:r>
      <w:r>
        <w:tab/>
      </w:r>
      <w:r>
        <w:rPr>
          <w:rFonts w:eastAsia="MS Mincho"/>
        </w:rPr>
        <w:t xml:space="preserve">if the </w:t>
      </w:r>
      <w:r w:rsidRPr="00A6152A">
        <w:rPr>
          <w:rFonts w:eastAsia="MS Mincho"/>
        </w:rPr>
        <w:t xml:space="preserve">UE requests </w:t>
      </w:r>
      <w:r w:rsidRPr="00A6152A">
        <w:t xml:space="preserve">to establish a PDU session </w:t>
      </w:r>
      <w:r>
        <w:t xml:space="preserve">of "IPv6" or "IPv4v6" </w:t>
      </w:r>
      <w:r w:rsidRPr="00A6152A">
        <w:t xml:space="preserve">PDU session </w:t>
      </w:r>
      <w:r>
        <w:t xml:space="preserve">type, </w:t>
      </w:r>
      <w:r>
        <w:rPr>
          <w:lang w:val="en-US"/>
        </w:rPr>
        <w:t xml:space="preserve">the UE </w:t>
      </w:r>
      <w:r>
        <w:t xml:space="preserve">shall include If the UE supporting UAS services requests </w:t>
      </w:r>
      <w:bookmarkStart w:id="32" w:name="_Hlk71308496"/>
      <w:r>
        <w:t xml:space="preserve">to establish a PDU session for </w:t>
      </w:r>
      <w:bookmarkEnd w:id="32"/>
      <w:r>
        <w:t xml:space="preserve">C2 communication, </w:t>
      </w:r>
      <w:bookmarkStart w:id="33" w:name="_Hlk71308313"/>
      <w:r>
        <w:t xml:space="preserve">the UE shall include </w:t>
      </w:r>
      <w:r>
        <w:rPr>
          <w:lang w:val="en-US"/>
        </w:rPr>
        <w:t xml:space="preserve">the Service-level-AA container IE </w:t>
      </w:r>
      <w:r>
        <w:t>in the PDU SESSION ESTABLISHMENT REQUEST message</w:t>
      </w:r>
      <w:bookmarkStart w:id="34" w:name="_Hlk71891663"/>
      <w:r>
        <w:t xml:space="preserve">. In the </w:t>
      </w:r>
      <w:bookmarkEnd w:id="34"/>
      <w:r>
        <w:rPr>
          <w:lang w:val="en-US"/>
        </w:rPr>
        <w:t>Service-level-AA container IE</w:t>
      </w:r>
      <w:r>
        <w:t>, the UE shall include:</w:t>
      </w:r>
    </w:p>
    <w:p w14:paraId="1C83CBCD" w14:textId="53C30F21" w:rsidR="00D210F5" w:rsidRDefault="00D210F5" w:rsidP="00D210F5">
      <w:pPr>
        <w:pStyle w:val="B1"/>
      </w:pPr>
      <w:r>
        <w:t>a)</w:t>
      </w:r>
      <w:r>
        <w:tab/>
        <w:t>the service-level device ID with the value set to the CAA-level UAV ID of the UE;</w:t>
      </w:r>
      <w:ins w:id="35" w:author="Huawei-SL" w:date="2022-02-07T11:06:00Z">
        <w:r w:rsidR="001A7FBC">
          <w:t xml:space="preserve"> and</w:t>
        </w:r>
      </w:ins>
    </w:p>
    <w:p w14:paraId="072E4241" w14:textId="684C9675" w:rsidR="00D210F5" w:rsidRDefault="00D210F5" w:rsidP="00D210F5">
      <w:pPr>
        <w:pStyle w:val="B1"/>
      </w:pPr>
      <w:bookmarkStart w:id="36" w:name="_Hlk80351069"/>
      <w:r>
        <w:t>b)</w:t>
      </w:r>
      <w:r>
        <w:tab/>
        <w:t xml:space="preserve">if available, </w:t>
      </w:r>
      <w:bookmarkStart w:id="37" w:name="OLE_LINK98"/>
      <w:ins w:id="38" w:author="Huawei-SL" w:date="2022-02-07T11:09:00Z">
        <w:r w:rsidR="00A5253B">
          <w:t>the s</w:t>
        </w:r>
        <w:r w:rsidR="00A5253B" w:rsidRPr="00EF1770">
          <w:t xml:space="preserve">ervice-level-AA </w:t>
        </w:r>
        <w:r w:rsidR="00A5253B">
          <w:t xml:space="preserve">payload with the value set to the C2 </w:t>
        </w:r>
      </w:ins>
      <w:ins w:id="39" w:author="Huawei-SL1" w:date="2022-02-23T17:26:00Z">
        <w:r w:rsidR="00107225" w:rsidRPr="001D134D">
          <w:t>authorization</w:t>
        </w:r>
      </w:ins>
      <w:ins w:id="40" w:author="Huawei-SL" w:date="2022-02-07T11:09:00Z">
        <w:r w:rsidR="00A5253B">
          <w:t xml:space="preserve"> p</w:t>
        </w:r>
        <w:r w:rsidR="00A5253B" w:rsidRPr="00EF1770">
          <w:t>ayload</w:t>
        </w:r>
        <w:bookmarkEnd w:id="37"/>
        <w:r w:rsidR="00A5253B">
          <w:t xml:space="preserve"> and </w:t>
        </w:r>
      </w:ins>
      <w:ins w:id="41" w:author="Huawei-SL" w:date="2022-02-07T12:13:00Z">
        <w:r w:rsidR="00BA7BF6">
          <w:t xml:space="preserve">the </w:t>
        </w:r>
      </w:ins>
      <w:ins w:id="42" w:author="Huawei-SL" w:date="2022-02-07T11:09:00Z">
        <w:r w:rsidR="00A5253B">
          <w:rPr>
            <w:rFonts w:eastAsia="Malgun Gothic"/>
            <w:lang w:val="en-US"/>
          </w:rPr>
          <w:t>service-level-AA payload type with the value set to "</w:t>
        </w:r>
        <w:r w:rsidR="00A5253B" w:rsidRPr="00591DDA">
          <w:t>C2 authorization payload</w:t>
        </w:r>
        <w:r w:rsidR="00A5253B">
          <w:rPr>
            <w:rFonts w:eastAsia="Malgun Gothic"/>
            <w:lang w:val="en-US"/>
          </w:rPr>
          <w:t>".</w:t>
        </w:r>
      </w:ins>
      <w:del w:id="43" w:author="Huawei-SL" w:date="2022-02-07T11:13:00Z">
        <w:r w:rsidDel="00D05017">
          <w:delText>the identification information of UAV-C to pair; and</w:delText>
        </w:r>
      </w:del>
    </w:p>
    <w:bookmarkEnd w:id="36"/>
    <w:p w14:paraId="14B075BB" w14:textId="05FCAE2C" w:rsidR="00D210F5" w:rsidDel="00D05017" w:rsidRDefault="00D210F5" w:rsidP="00D210F5">
      <w:pPr>
        <w:pStyle w:val="B1"/>
        <w:rPr>
          <w:del w:id="44" w:author="Huawei-SL" w:date="2022-02-07T11:13:00Z"/>
        </w:rPr>
      </w:pPr>
      <w:del w:id="45" w:author="Huawei-SL" w:date="2022-02-07T11:13:00Z">
        <w:r w:rsidDel="00D05017">
          <w:delText>c)</w:delText>
        </w:r>
        <w:r w:rsidDel="00D05017">
          <w:tab/>
          <w:delText>if available, the flight authorization information</w:delText>
        </w:r>
        <w:r w:rsidDel="00D05017">
          <w:rPr>
            <w:snapToGrid w:val="0"/>
          </w:rPr>
          <w:delText>.</w:delText>
        </w:r>
        <w:bookmarkEnd w:id="33"/>
      </w:del>
    </w:p>
    <w:p w14:paraId="6A284198" w14:textId="12C73E84" w:rsidR="00052266" w:rsidRPr="00820E63" w:rsidRDefault="00052266" w:rsidP="00052266">
      <w:pPr>
        <w:pStyle w:val="NO"/>
        <w:rPr>
          <w:ins w:id="46" w:author="Huawei-SL" w:date="2022-02-07T11:10:00Z"/>
        </w:rPr>
      </w:pPr>
      <w:ins w:id="47" w:author="Huawei-SL" w:date="2022-02-07T11:10:00Z">
        <w:r>
          <w:t>NOTE </w:t>
        </w:r>
      </w:ins>
      <w:ins w:id="48" w:author="Huawei-SL" w:date="2022-02-07T11:11:00Z">
        <w:r>
          <w:t>10</w:t>
        </w:r>
      </w:ins>
      <w:ins w:id="49" w:author="Huawei-SL" w:date="2022-02-07T11:10:00Z">
        <w:r>
          <w:t>:</w:t>
        </w:r>
        <w:r>
          <w:tab/>
        </w:r>
      </w:ins>
      <w:ins w:id="50" w:author="Huawei-SL" w:date="2022-02-07T11:12:00Z">
        <w:r w:rsidR="00E65A0B">
          <w:t xml:space="preserve"> </w:t>
        </w:r>
      </w:ins>
      <w:ins w:id="51" w:author="Huawei-SL" w:date="2022-02-07T11:13:00Z">
        <w:r w:rsidR="00E65A0B">
          <w:t>T</w:t>
        </w:r>
      </w:ins>
      <w:ins w:id="52" w:author="Huawei-SL" w:date="2022-02-07T11:12:00Z">
        <w:r w:rsidR="00E65A0B">
          <w:t xml:space="preserve">he C2 </w:t>
        </w:r>
      </w:ins>
      <w:ins w:id="53" w:author="Huawei-SL1" w:date="2022-02-23T17:26:00Z">
        <w:r w:rsidR="00E239DD" w:rsidRPr="001D134D">
          <w:t>authorization</w:t>
        </w:r>
        <w:r w:rsidR="00E239DD" w:rsidDel="00E239DD">
          <w:t xml:space="preserve"> </w:t>
        </w:r>
      </w:ins>
      <w:ins w:id="54" w:author="Huawei-SL" w:date="2022-02-07T11:12:00Z">
        <w:r w:rsidR="00E65A0B">
          <w:t>p</w:t>
        </w:r>
        <w:r w:rsidR="00E65A0B" w:rsidRPr="00EF1770">
          <w:t>ayload</w:t>
        </w:r>
        <w:r w:rsidR="00E65A0B">
          <w:t xml:space="preserve"> in the s</w:t>
        </w:r>
        <w:r w:rsidR="00E65A0B" w:rsidRPr="00EF1770">
          <w:t xml:space="preserve">ervice-level-AA </w:t>
        </w:r>
        <w:r w:rsidR="00E65A0B">
          <w:t xml:space="preserve">payload can </w:t>
        </w:r>
      </w:ins>
      <w:ins w:id="55" w:author="Huawei-SL" w:date="2022-02-07T11:13:00Z">
        <w:r w:rsidR="00E65A0B">
          <w:t xml:space="preserve">include </w:t>
        </w:r>
      </w:ins>
      <w:ins w:id="56" w:author="Huawei-SL" w:date="2022-02-07T11:12:00Z">
        <w:r w:rsidR="00E65A0B">
          <w:t xml:space="preserve">the </w:t>
        </w:r>
      </w:ins>
      <w:ins w:id="57" w:author="Huawei-SL1" w:date="2022-02-24T15:47:00Z">
        <w:r w:rsidR="006E7F1A" w:rsidRPr="006E7F1A">
          <w:t>pairing information</w:t>
        </w:r>
      </w:ins>
      <w:ins w:id="58" w:author="Huawei-SL" w:date="2022-02-07T11:12:00Z">
        <w:r w:rsidR="00E65A0B">
          <w:t xml:space="preserve"> and the flight authorization information</w:t>
        </w:r>
      </w:ins>
      <w:ins w:id="59" w:author="Huawei-SL" w:date="2022-02-07T11:10:00Z">
        <w:r w:rsidRPr="003512BA">
          <w:t>.</w:t>
        </w:r>
      </w:ins>
    </w:p>
    <w:p w14:paraId="50A150AA" w14:textId="77777777" w:rsidR="00D210F5" w:rsidRDefault="00D210F5" w:rsidP="00D210F5">
      <w:pPr>
        <w:rPr>
          <w:lang w:val="en-US"/>
        </w:rPr>
      </w:pPr>
      <w:r>
        <w:t xml:space="preserve">If the UE supports the EAS rediscovery, the UE shall include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w:t>
      </w:r>
      <w:r>
        <w:rPr>
          <w:lang w:val="en-US"/>
        </w:rPr>
        <w:t xml:space="preserve">and shall </w:t>
      </w:r>
      <w:r>
        <w:t xml:space="preserve">include the EAS rediscovery support indication in </w:t>
      </w:r>
      <w:r>
        <w:rPr>
          <w:lang w:val="en-US"/>
        </w:rPr>
        <w:t>the E</w:t>
      </w:r>
      <w:r w:rsidRPr="00292D57">
        <w:rPr>
          <w:lang w:val="en-US"/>
        </w:rPr>
        <w:t xml:space="preserve">xtended </w:t>
      </w:r>
      <w:r w:rsidRPr="00292D57">
        <w:t>protocol configuration options</w:t>
      </w:r>
      <w:r w:rsidRPr="00292D57">
        <w:rPr>
          <w:lang w:val="en-US"/>
        </w:rPr>
        <w:t xml:space="preserve"> IE</w:t>
      </w:r>
      <w:r>
        <w:rPr>
          <w:lang w:val="en-US"/>
        </w:rPr>
        <w:t>.</w:t>
      </w:r>
    </w:p>
    <w:p w14:paraId="57A05968" w14:textId="77777777" w:rsidR="00D210F5" w:rsidRDefault="00D210F5" w:rsidP="00D210F5">
      <w:r>
        <w:t>If the UE needs to include a PDU session pair ID based on the matching URSP rule or UE local configuration, the UE shall include the PDU session pair ID IE in the PDU SESSION ESTABLISHMENT REQUEST message. If the UE needs to include an RSN based on the matching URSP rule or UE local configuration, the UE shall include the RSN IE in the PDU SESSION ESTABLISHMENT REQUEST message.</w:t>
      </w:r>
    </w:p>
    <w:p w14:paraId="3D92C7D8" w14:textId="77777777" w:rsidR="00D210F5" w:rsidRDefault="00D210F5" w:rsidP="00D210F5">
      <w:r w:rsidRPr="00440029">
        <w:t>The UE shall transport</w:t>
      </w:r>
      <w:r>
        <w:t>:</w:t>
      </w:r>
    </w:p>
    <w:p w14:paraId="430973DF" w14:textId="77777777" w:rsidR="00D210F5" w:rsidRDefault="00D210F5" w:rsidP="00D210F5">
      <w:pPr>
        <w:pStyle w:val="B1"/>
      </w:pPr>
      <w:r>
        <w:t>a)</w:t>
      </w:r>
      <w:r>
        <w:tab/>
      </w:r>
      <w:r w:rsidRPr="00440029">
        <w:t>the PDU SESSION ESTABLISHMENT REQUEST message</w:t>
      </w:r>
      <w:r>
        <w:t>;</w:t>
      </w:r>
    </w:p>
    <w:p w14:paraId="5CAF1A03" w14:textId="77777777" w:rsidR="00D210F5" w:rsidRDefault="00D210F5" w:rsidP="00D210F5">
      <w:pPr>
        <w:pStyle w:val="B1"/>
      </w:pPr>
      <w:r>
        <w:lastRenderedPageBreak/>
        <w:t>b)</w:t>
      </w:r>
      <w:r>
        <w:tab/>
      </w:r>
      <w:r w:rsidRPr="00440029">
        <w:t>the PDU session ID</w:t>
      </w:r>
      <w:r>
        <w:t xml:space="preserve"> of the PDU session being established, being handed over, being transferred, or been established as an MA PDU session;</w:t>
      </w:r>
    </w:p>
    <w:p w14:paraId="4485C36D" w14:textId="77777777" w:rsidR="00D210F5" w:rsidRDefault="00D210F5" w:rsidP="00D210F5">
      <w:pPr>
        <w:pStyle w:val="B1"/>
      </w:pPr>
      <w:r>
        <w:t>c)</w:t>
      </w:r>
      <w:r>
        <w:tab/>
        <w:t>if the request type is set to:</w:t>
      </w:r>
    </w:p>
    <w:p w14:paraId="5AA6FA5F" w14:textId="77777777" w:rsidR="00D210F5" w:rsidRDefault="00D210F5" w:rsidP="00D210F5">
      <w:pPr>
        <w:pStyle w:val="B2"/>
      </w:pPr>
      <w:r>
        <w:t>1)</w:t>
      </w:r>
      <w:r>
        <w:tab/>
        <w:t>"initial request" or "MA PDU request" and the UE determined to establish a new PDU session or an MA PDU session based on either a URSP rule including one or more S-NSSAIs in the URSP (see subclause 6.2.9) or UE local configuration, according to</w:t>
      </w:r>
      <w:r w:rsidRPr="00D3178C">
        <w:t xml:space="preserve"> </w:t>
      </w:r>
      <w:r>
        <w:t>sub</w:t>
      </w:r>
      <w:r w:rsidRPr="00D3178C">
        <w:t>clause</w:t>
      </w:r>
      <w:r>
        <w:t> </w:t>
      </w:r>
      <w:r w:rsidRPr="00D3178C">
        <w:t>4.2.2 of 3GPP</w:t>
      </w:r>
      <w:r>
        <w:t> </w:t>
      </w:r>
      <w:r w:rsidRPr="00D3178C">
        <w:t>TS</w:t>
      </w:r>
      <w:r>
        <w:t> </w:t>
      </w:r>
      <w:r w:rsidRPr="00D3178C">
        <w:t>24.526</w:t>
      </w:r>
      <w:r>
        <w:t> </w:t>
      </w:r>
      <w:r w:rsidRPr="00D3178C">
        <w:t>[19]</w:t>
      </w:r>
      <w:r>
        <w:t>:</w:t>
      </w:r>
    </w:p>
    <w:p w14:paraId="52DFFD2E" w14:textId="77777777" w:rsidR="00D210F5" w:rsidRDefault="00D210F5" w:rsidP="00D210F5">
      <w:pPr>
        <w:pStyle w:val="B3"/>
      </w:pPr>
      <w:r>
        <w:t>i)</w:t>
      </w:r>
      <w:r>
        <w:tab/>
        <w:t xml:space="preserve">in case of a non-roaming scenario, an S-NSSAI in the allowed NSSAI which corresponds to one of the S-NSSAI(s) in the matching URSP rule, if any, or else </w:t>
      </w:r>
      <w:r w:rsidRPr="00DE7DDC">
        <w:t>to the</w:t>
      </w:r>
      <w:r w:rsidRPr="0006216F">
        <w:t xml:space="preserve"> S-NSSAI</w:t>
      </w:r>
      <w:r>
        <w:t xml:space="preserve">(s) </w:t>
      </w:r>
      <w:r w:rsidRPr="0006216F">
        <w:t xml:space="preserve">in the </w:t>
      </w:r>
      <w:r w:rsidRPr="00DE7DDC">
        <w:t>UE local configuration</w:t>
      </w:r>
      <w:r>
        <w:t xml:space="preserve"> or in the default </w:t>
      </w:r>
      <w:r w:rsidRPr="00DE0800">
        <w:t>URSP rule</w:t>
      </w:r>
      <w:r>
        <w:t xml:space="preserve">, if any, </w:t>
      </w:r>
      <w:r>
        <w:rPr>
          <w:lang w:eastAsia="x-none"/>
        </w:rPr>
        <w:t>according to</w:t>
      </w:r>
      <w:r w:rsidRPr="00D3178C">
        <w:rPr>
          <w:lang w:eastAsia="x-none"/>
        </w:rPr>
        <w:t xml:space="preserve"> </w:t>
      </w:r>
      <w:r>
        <w:rPr>
          <w:lang w:eastAsia="x-none"/>
        </w:rPr>
        <w:t>the conditions given in sub</w:t>
      </w:r>
      <w:r w:rsidRPr="00D3178C">
        <w:rPr>
          <w:lang w:eastAsia="x-none"/>
        </w:rPr>
        <w:t>clause</w:t>
      </w:r>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or</w:t>
      </w:r>
    </w:p>
    <w:p w14:paraId="7600B269" w14:textId="77777777" w:rsidR="00D210F5" w:rsidRDefault="00D210F5" w:rsidP="00D210F5">
      <w:pPr>
        <w:pStyle w:val="B3"/>
      </w:pPr>
      <w:r>
        <w:t>ii)</w:t>
      </w:r>
      <w:r>
        <w:tab/>
        <w:t>in case of a roaming scenario:</w:t>
      </w:r>
    </w:p>
    <w:p w14:paraId="13C96B25" w14:textId="77777777" w:rsidR="00D210F5" w:rsidRDefault="00D210F5" w:rsidP="00D210F5">
      <w:pPr>
        <w:pStyle w:val="B4"/>
      </w:pPr>
      <w:r>
        <w:t>A)</w:t>
      </w:r>
      <w:r>
        <w:tab/>
        <w:t>one of the mapped S-NSSAI(s) which corresponds to one of the S-NSSAI(s) in the matching URSP rule, if any</w:t>
      </w:r>
      <w:r w:rsidRPr="00DE7DDC">
        <w:t>, or</w:t>
      </w:r>
      <w:r>
        <w:t xml:space="preserve"> else </w:t>
      </w:r>
      <w:r w:rsidRPr="00DE7DDC">
        <w:t>to the</w:t>
      </w:r>
      <w:r w:rsidRPr="0006216F">
        <w:t xml:space="preserve"> S-NSSAI</w:t>
      </w:r>
      <w:r w:rsidRPr="00DE7DDC">
        <w:t>(s) in the UE local configuration</w:t>
      </w:r>
      <w:r w:rsidRPr="001F01F3">
        <w:t xml:space="preserve"> </w:t>
      </w:r>
      <w:r>
        <w:t xml:space="preserve">or in the default </w:t>
      </w:r>
      <w:r w:rsidRPr="00DE0800">
        <w:t>URSP rule</w:t>
      </w:r>
      <w:r>
        <w:t xml:space="preserve">, if any, </w:t>
      </w:r>
      <w:r>
        <w:rPr>
          <w:lang w:eastAsia="x-none"/>
        </w:rPr>
        <w:t>according to</w:t>
      </w:r>
      <w:r w:rsidRPr="00D3178C">
        <w:rPr>
          <w:lang w:eastAsia="x-none"/>
        </w:rPr>
        <w:t xml:space="preserve"> </w:t>
      </w:r>
      <w:r>
        <w:rPr>
          <w:lang w:eastAsia="x-none"/>
        </w:rPr>
        <w:t>the conditions given in sub</w:t>
      </w:r>
      <w:r w:rsidRPr="00D3178C">
        <w:rPr>
          <w:lang w:eastAsia="x-none"/>
        </w:rPr>
        <w:t>clause</w:t>
      </w:r>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and</w:t>
      </w:r>
    </w:p>
    <w:p w14:paraId="31202DCE" w14:textId="77777777" w:rsidR="00D210F5" w:rsidRDefault="00D210F5" w:rsidP="00D210F5">
      <w:pPr>
        <w:pStyle w:val="B4"/>
      </w:pPr>
      <w:r>
        <w:t>B)</w:t>
      </w:r>
      <w:r>
        <w:tab/>
        <w:t>the S-NSSAI in the allowed NSSAI associated with the S-NSSAI in A); or</w:t>
      </w:r>
    </w:p>
    <w:p w14:paraId="3A89F6A0" w14:textId="77777777" w:rsidR="00D210F5" w:rsidRDefault="00D210F5" w:rsidP="00D210F5">
      <w:pPr>
        <w:pStyle w:val="B2"/>
      </w:pPr>
      <w:r>
        <w:t>2)</w:t>
      </w:r>
      <w:r>
        <w:tab/>
        <w:t>"existing PDU session", an</w:t>
      </w:r>
      <w:r w:rsidRPr="006A4D20">
        <w:t xml:space="preserve"> S-NSSAI, which is an S-NSSAI </w:t>
      </w:r>
      <w:r>
        <w:t>associated with</w:t>
      </w:r>
      <w:r w:rsidRPr="006A4D20">
        <w:t xml:space="preserve"> the PDU session</w:t>
      </w:r>
      <w:r>
        <w:t xml:space="preserve"> and </w:t>
      </w:r>
      <w:r w:rsidRPr="00E118DD">
        <w:t>(</w:t>
      </w:r>
      <w:r>
        <w:t>if available in roaming scenarios</w:t>
      </w:r>
      <w:r w:rsidRPr="00E118DD">
        <w:t>)</w:t>
      </w:r>
      <w:r w:rsidRPr="006A4D20">
        <w:t xml:space="preserve"> </w:t>
      </w:r>
      <w:r>
        <w:t>a</w:t>
      </w:r>
      <w:r w:rsidRPr="006A4D20">
        <w:t xml:space="preserve"> mapped S-NSSAI</w:t>
      </w:r>
      <w:r w:rsidRPr="008F31C6">
        <w:t xml:space="preserve">, with exception when S-NSSAI is not </w:t>
      </w:r>
      <w:r>
        <w:t>provided</w:t>
      </w:r>
      <w:r w:rsidRPr="008F31C6">
        <w:t xml:space="preserve"> </w:t>
      </w:r>
      <w:r>
        <w:t xml:space="preserve">by the network </w:t>
      </w:r>
      <w:r w:rsidRPr="008F31C6">
        <w:t>in subclause</w:t>
      </w:r>
      <w:r>
        <w:t> </w:t>
      </w:r>
      <w:r w:rsidRPr="008F31C6">
        <w:t>6.1.4.2</w:t>
      </w:r>
      <w:r>
        <w:t>;</w:t>
      </w:r>
    </w:p>
    <w:p w14:paraId="59C73A34" w14:textId="77777777" w:rsidR="00D210F5" w:rsidRDefault="00D210F5" w:rsidP="00D210F5">
      <w:pPr>
        <w:pStyle w:val="B1"/>
      </w:pPr>
      <w:r>
        <w:t>d)</w:t>
      </w:r>
      <w:r>
        <w:tab/>
        <w:t>if the request type is set to:</w:t>
      </w:r>
    </w:p>
    <w:p w14:paraId="4B10D42D" w14:textId="77777777" w:rsidR="00D210F5" w:rsidRDefault="00D210F5" w:rsidP="00D210F5">
      <w:pPr>
        <w:pStyle w:val="B2"/>
      </w:pPr>
      <w:r>
        <w:t>1)</w:t>
      </w:r>
      <w:r>
        <w:tab/>
        <w:t>"initial request" or "MA PDU request" and the UE determined to establish a new PDU session or an MA PDU session based on either a URSP rule including one or more DNNs in the URSP (see subclause 6.2.9) or UE local configuration, according to</w:t>
      </w:r>
      <w:r w:rsidRPr="00D3178C">
        <w:t xml:space="preserve"> </w:t>
      </w:r>
      <w:r>
        <w:t>sub</w:t>
      </w:r>
      <w:r w:rsidRPr="00D3178C">
        <w:t>clause</w:t>
      </w:r>
      <w:r>
        <w:t> </w:t>
      </w:r>
      <w:r w:rsidRPr="00D3178C">
        <w:t>4.2.2 of 3GPP</w:t>
      </w:r>
      <w:r>
        <w:t> </w:t>
      </w:r>
      <w:r w:rsidRPr="00D3178C">
        <w:t>TS</w:t>
      </w:r>
      <w:r>
        <w:t> </w:t>
      </w:r>
      <w:r w:rsidRPr="00D3178C">
        <w:t>24.526</w:t>
      </w:r>
      <w:r>
        <w:t> </w:t>
      </w:r>
      <w:r w:rsidRPr="00D3178C">
        <w:t>[19]</w:t>
      </w:r>
      <w:r>
        <w:t>, a DNN which corresponds to one of the DNN(s) in the matching URSP rule, if any, or else to the DNN(s) in the UE local configuration or in the default URSP rule, if any, according to the conditions given in subclause 4.2.2 of 3GPP TS 24.526 [19]; or</w:t>
      </w:r>
    </w:p>
    <w:p w14:paraId="5FA8A2C7" w14:textId="77777777" w:rsidR="00D210F5" w:rsidRDefault="00D210F5" w:rsidP="00D210F5">
      <w:pPr>
        <w:pStyle w:val="B2"/>
      </w:pPr>
      <w:r>
        <w:t>2)</w:t>
      </w:r>
      <w:r>
        <w:tab/>
        <w:t>"existing PDU session", a DNN which is a DNN associated with the PDU session;</w:t>
      </w:r>
    </w:p>
    <w:p w14:paraId="6379A3BA" w14:textId="77777777" w:rsidR="00D210F5" w:rsidRDefault="00D210F5" w:rsidP="00D210F5">
      <w:pPr>
        <w:pStyle w:val="B1"/>
      </w:pPr>
      <w:r>
        <w:t>e)</w:t>
      </w:r>
      <w:r>
        <w:tab/>
        <w:t>the request type which is set to:</w:t>
      </w:r>
    </w:p>
    <w:p w14:paraId="4C8B04F0" w14:textId="77777777" w:rsidR="00D210F5" w:rsidRDefault="00D210F5" w:rsidP="00D210F5">
      <w:pPr>
        <w:pStyle w:val="B2"/>
      </w:pPr>
      <w:r>
        <w:t>1)</w:t>
      </w:r>
      <w:r>
        <w:tab/>
        <w:t>"initial request", if the UE is not r</w:t>
      </w:r>
      <w:r w:rsidRPr="00191CC8">
        <w:t>egistered for emergency services</w:t>
      </w:r>
      <w:r>
        <w:t xml:space="preserve"> and the UE requests </w:t>
      </w:r>
      <w:r w:rsidRPr="00FB237F">
        <w:t xml:space="preserve">to establish a new </w:t>
      </w:r>
      <w:r>
        <w:t xml:space="preserve">non-emergency </w:t>
      </w:r>
      <w:r w:rsidRPr="00FB237F">
        <w:t xml:space="preserve">PDU </w:t>
      </w:r>
      <w:r>
        <w:t>s</w:t>
      </w:r>
      <w:r w:rsidRPr="00FB237F">
        <w:t>ession</w:t>
      </w:r>
      <w:r>
        <w:t>;</w:t>
      </w:r>
    </w:p>
    <w:p w14:paraId="0C495A62" w14:textId="77777777" w:rsidR="00D210F5" w:rsidRDefault="00D210F5" w:rsidP="00D210F5">
      <w:pPr>
        <w:pStyle w:val="B2"/>
      </w:pPr>
      <w:r>
        <w:t>2)</w:t>
      </w:r>
      <w:r>
        <w:tab/>
        <w:t>"e</w:t>
      </w:r>
      <w:r w:rsidRPr="00637FD4">
        <w:t xml:space="preserve">xisting PDU </w:t>
      </w:r>
      <w:r>
        <w:t>s</w:t>
      </w:r>
      <w:r w:rsidRPr="00637FD4">
        <w:t>ession</w:t>
      </w:r>
      <w:r>
        <w:t>", if the UE is not r</w:t>
      </w:r>
      <w:r w:rsidRPr="00191CC8">
        <w:t>egistered for emergency services</w:t>
      </w:r>
      <w:r>
        <w:t xml:space="preserve"> and the UE requests:</w:t>
      </w:r>
    </w:p>
    <w:p w14:paraId="751D2A5B" w14:textId="77777777" w:rsidR="00D210F5" w:rsidRDefault="00D210F5" w:rsidP="00D210F5">
      <w:pPr>
        <w:pStyle w:val="B3"/>
      </w:pPr>
      <w:r>
        <w:t>i)</w:t>
      </w:r>
      <w:r>
        <w:tab/>
      </w:r>
      <w:r w:rsidRPr="00FB237F">
        <w:t xml:space="preserve">handover </w:t>
      </w:r>
      <w:r>
        <w:t xml:space="preserve">of an existing non-emergency PDU session </w:t>
      </w:r>
      <w:r w:rsidRPr="00FB237F">
        <w:t>between 3GPP access and non-3GPP access</w:t>
      </w:r>
      <w:r>
        <w:t>;</w:t>
      </w:r>
    </w:p>
    <w:p w14:paraId="7AEECD35" w14:textId="77777777" w:rsidR="00D210F5" w:rsidRDefault="00D210F5" w:rsidP="00D210F5">
      <w:pPr>
        <w:pStyle w:val="B3"/>
      </w:pPr>
      <w:r>
        <w:t>ii)</w:t>
      </w:r>
      <w:r>
        <w:tab/>
        <w:t>transfer of an existing PDN connection for non-emergency bearer services in the EPS to the 5GS; or</w:t>
      </w:r>
    </w:p>
    <w:p w14:paraId="364356AD" w14:textId="77777777" w:rsidR="00D210F5" w:rsidRDefault="00D210F5" w:rsidP="00D210F5">
      <w:pPr>
        <w:pStyle w:val="B3"/>
      </w:pPr>
      <w:r>
        <w:t>iii)</w:t>
      </w:r>
      <w:r>
        <w:tab/>
        <w:t>transfer of an existing PDN connection for non-emergency bearer services in an untrusted non-3GPP access connected to the EPC to the 5GS;</w:t>
      </w:r>
    </w:p>
    <w:p w14:paraId="5060FE64" w14:textId="77777777" w:rsidR="00D210F5" w:rsidRDefault="00D210F5" w:rsidP="00D210F5">
      <w:pPr>
        <w:pStyle w:val="B2"/>
      </w:pPr>
      <w:r>
        <w:t>3)</w:t>
      </w:r>
      <w:r>
        <w:tab/>
        <w:t xml:space="preserve">"initial emergency request", if the UE requests </w:t>
      </w:r>
      <w:r w:rsidRPr="00FB237F">
        <w:t xml:space="preserve">to establish a new </w:t>
      </w:r>
      <w:r>
        <w:t xml:space="preserve">emergency </w:t>
      </w:r>
      <w:r w:rsidRPr="00FB237F">
        <w:t xml:space="preserve">PDU </w:t>
      </w:r>
      <w:r>
        <w:t>s</w:t>
      </w:r>
      <w:r w:rsidRPr="00FB237F">
        <w:t>ession</w:t>
      </w:r>
      <w:r>
        <w:t>;</w:t>
      </w:r>
    </w:p>
    <w:p w14:paraId="340C3079" w14:textId="77777777" w:rsidR="00D210F5" w:rsidRDefault="00D210F5" w:rsidP="00D210F5">
      <w:pPr>
        <w:pStyle w:val="B2"/>
      </w:pPr>
      <w:r>
        <w:t>4)</w:t>
      </w:r>
      <w:r>
        <w:tab/>
        <w:t>"existing emergency PDU session", if the UE requests:</w:t>
      </w:r>
    </w:p>
    <w:p w14:paraId="52AC6C3F" w14:textId="77777777" w:rsidR="00D210F5" w:rsidRDefault="00D210F5" w:rsidP="00D210F5">
      <w:pPr>
        <w:pStyle w:val="B3"/>
      </w:pPr>
      <w:r w:rsidRPr="00851F89">
        <w:t>i)</w:t>
      </w:r>
      <w:r w:rsidRPr="00851F89">
        <w:tab/>
      </w:r>
      <w:r>
        <w:t xml:space="preserve">handover </w:t>
      </w:r>
      <w:r w:rsidRPr="00851F89">
        <w:t>of an existing emergency PDU session between 3GPP access and non-3GPP access;</w:t>
      </w:r>
    </w:p>
    <w:p w14:paraId="3BC18201" w14:textId="77777777" w:rsidR="00D210F5" w:rsidRDefault="00D210F5" w:rsidP="00D210F5">
      <w:pPr>
        <w:pStyle w:val="B3"/>
      </w:pPr>
      <w:r>
        <w:t>ii)</w:t>
      </w:r>
      <w:r>
        <w:tab/>
        <w:t>transfer of an existing PDN connection for emergency bearer services in the EPS to the 5GS; or</w:t>
      </w:r>
    </w:p>
    <w:p w14:paraId="09A54765" w14:textId="77777777" w:rsidR="00D210F5" w:rsidRDefault="00D210F5" w:rsidP="00D210F5">
      <w:pPr>
        <w:pStyle w:val="B3"/>
      </w:pPr>
      <w:r>
        <w:t>iii)</w:t>
      </w:r>
      <w:r>
        <w:tab/>
        <w:t>transfer of an existing PDN connection for emergency bearer services in an untrusted non-3GPP access connected to the EPC to the 5GS; or</w:t>
      </w:r>
    </w:p>
    <w:p w14:paraId="24B097CE" w14:textId="77777777" w:rsidR="00D210F5" w:rsidRDefault="00D210F5" w:rsidP="00D210F5">
      <w:pPr>
        <w:pStyle w:val="B2"/>
      </w:pPr>
      <w:r>
        <w:t>5)</w:t>
      </w:r>
      <w:r>
        <w:tab/>
        <w:t>"MA PDU request", if:</w:t>
      </w:r>
    </w:p>
    <w:p w14:paraId="25BC7076" w14:textId="77777777" w:rsidR="00D210F5" w:rsidRDefault="00D210F5" w:rsidP="00D210F5">
      <w:pPr>
        <w:pStyle w:val="B3"/>
      </w:pPr>
      <w:r>
        <w:t>i)</w:t>
      </w:r>
      <w:r>
        <w:tab/>
        <w:t xml:space="preserve">the UE requests </w:t>
      </w:r>
      <w:r w:rsidRPr="00FB237F">
        <w:t xml:space="preserve">to establish </w:t>
      </w:r>
      <w:r>
        <w:t xml:space="preserve">an MA </w:t>
      </w:r>
      <w:r w:rsidRPr="00FB237F">
        <w:t xml:space="preserve">PDU </w:t>
      </w:r>
      <w:r>
        <w:t>s</w:t>
      </w:r>
      <w:r w:rsidRPr="00FB237F">
        <w:t>ession</w:t>
      </w:r>
      <w:r>
        <w:t>;</w:t>
      </w:r>
    </w:p>
    <w:p w14:paraId="4933224D" w14:textId="77777777" w:rsidR="00D210F5" w:rsidRDefault="00D210F5" w:rsidP="00D210F5">
      <w:pPr>
        <w:pStyle w:val="B3"/>
      </w:pPr>
      <w:r>
        <w:lastRenderedPageBreak/>
        <w:t>ii)</w:t>
      </w:r>
      <w:r>
        <w:tab/>
        <w:t xml:space="preserve">the UE requests to </w:t>
      </w:r>
      <w:r>
        <w:rPr>
          <w:noProof/>
        </w:rPr>
        <w:t xml:space="preserve">establish user plane resources over other access of </w:t>
      </w:r>
      <w:r>
        <w:rPr>
          <w:lang w:eastAsia="zh-CN"/>
        </w:rPr>
        <w:t>an MA PDU session established over one access only</w:t>
      </w:r>
      <w:r>
        <w:t>; or</w:t>
      </w:r>
    </w:p>
    <w:p w14:paraId="49B7D018" w14:textId="77777777" w:rsidR="00D210F5" w:rsidRDefault="00D210F5" w:rsidP="00D210F5">
      <w:pPr>
        <w:pStyle w:val="B3"/>
      </w:pPr>
      <w:r>
        <w:t>iii)</w:t>
      </w:r>
      <w:r>
        <w:tab/>
        <w:t xml:space="preserve">the UE performs </w:t>
      </w:r>
      <w:r w:rsidRPr="0018762A">
        <w:t xml:space="preserve">inter-system change from S1 mode to N1 mode </w:t>
      </w:r>
      <w:r>
        <w:t xml:space="preserve">according to </w:t>
      </w:r>
      <w:r w:rsidRPr="00E32765">
        <w:t>subclause</w:t>
      </w:r>
      <w:r>
        <w:t> </w:t>
      </w:r>
      <w:r w:rsidRPr="00E32765">
        <w:t>4.8.2.3.1</w:t>
      </w:r>
      <w:r>
        <w:t xml:space="preserve"> and </w:t>
      </w:r>
      <w:r w:rsidRPr="0012661B">
        <w:t xml:space="preserve">requests transfer of </w:t>
      </w:r>
      <w:r>
        <w:t xml:space="preserve">a PDN connection which is a user plane resource of </w:t>
      </w:r>
      <w:r w:rsidRPr="0018762A">
        <w:t>an MA PDU session</w:t>
      </w:r>
      <w:r>
        <w:t>; and</w:t>
      </w:r>
    </w:p>
    <w:p w14:paraId="2BB706AE" w14:textId="77777777" w:rsidR="00D210F5" w:rsidRPr="00E22692" w:rsidRDefault="00D210F5" w:rsidP="00D210F5">
      <w:pPr>
        <w:pStyle w:val="B1"/>
      </w:pPr>
      <w:r>
        <w:t>f)</w:t>
      </w:r>
      <w:r>
        <w:tab/>
        <w:t xml:space="preserve">the old PDU session ID which is the PDU session ID </w:t>
      </w:r>
      <w:r w:rsidRPr="003C3227">
        <w:t>of the existing PDU session, if the UE initiates the UE-requested PDU session establishment procedure upon receiving the PDU SESSION MODIFICATION COMMAND messages with the 5GSM cause IE set to #</w:t>
      </w:r>
      <w:r>
        <w:t>39 "reactivation requested";</w:t>
      </w:r>
    </w:p>
    <w:p w14:paraId="27881283" w14:textId="77777777" w:rsidR="00D210F5" w:rsidRPr="00440029" w:rsidRDefault="00D210F5" w:rsidP="00D210F5">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Pr>
          <w:lang w:val="en-US"/>
        </w:rPr>
        <w:t xml:space="preserve">and the UE </w:t>
      </w:r>
      <w:r w:rsidRPr="00440029">
        <w:t xml:space="preserve">shall </w:t>
      </w:r>
      <w:r w:rsidRPr="00440029">
        <w:rPr>
          <w:rFonts w:hint="eastAsia"/>
          <w:lang w:val="en-US"/>
        </w:rPr>
        <w:t>start timer T</w:t>
      </w:r>
      <w:r>
        <w:rPr>
          <w:lang w:val="en-US"/>
        </w:rPr>
        <w:t>3580</w:t>
      </w:r>
      <w:r w:rsidRPr="00440029">
        <w:rPr>
          <w:rFonts w:hint="eastAsia"/>
          <w:lang w:val="en-US"/>
        </w:rPr>
        <w:t xml:space="preserve"> </w:t>
      </w:r>
      <w:r w:rsidRPr="00440029">
        <w:t>(see example in figure </w:t>
      </w:r>
      <w:r>
        <w:t>6.4.1.2.1</w:t>
      </w:r>
      <w:r w:rsidRPr="00440029">
        <w:t>).</w:t>
      </w:r>
    </w:p>
    <w:p w14:paraId="2A3AE224" w14:textId="77777777" w:rsidR="00D210F5" w:rsidRPr="00440029" w:rsidRDefault="00D210F5" w:rsidP="00D210F5">
      <w:r>
        <w:rPr>
          <w:noProof/>
        </w:rPr>
        <w:t xml:space="preserve">For bullet c) 1), if the </w:t>
      </w:r>
      <w:r w:rsidRPr="00A16911">
        <w:t xml:space="preserve">matching </w:t>
      </w:r>
      <w:r>
        <w:t xml:space="preserve">URSP rule </w:t>
      </w:r>
      <w:r>
        <w:rPr>
          <w:noProof/>
        </w:rPr>
        <w:t>does not have an associated S-NSSAI, or if the UE does not have any</w:t>
      </w:r>
      <w:r w:rsidRPr="00A16911">
        <w:t xml:space="preserve"> </w:t>
      </w:r>
      <w:r>
        <w:t>matching URSP rule</w:t>
      </w:r>
      <w:r>
        <w:rPr>
          <w:noProof/>
        </w:rPr>
        <w:t xml:space="preserve"> and there is no</w:t>
      </w:r>
      <w:r w:rsidRPr="0006216F">
        <w:t xml:space="preserve"> S-NSSAI in the UE </w:t>
      </w:r>
      <w:r>
        <w:rPr>
          <w:lang w:val="en-US"/>
        </w:rPr>
        <w:t>l</w:t>
      </w:r>
      <w:r w:rsidRPr="0006216F">
        <w:t xml:space="preserve">ocal </w:t>
      </w:r>
      <w:r>
        <w:t>c</w:t>
      </w:r>
      <w:r w:rsidRPr="0006216F">
        <w:t>onfiguration</w:t>
      </w:r>
      <w:r>
        <w:t xml:space="preserve"> or in the default </w:t>
      </w:r>
      <w:r w:rsidRPr="00DE0800">
        <w:t>URSP rule</w:t>
      </w:r>
      <w:r>
        <w:t>,</w:t>
      </w:r>
      <w:r>
        <w:rPr>
          <w:noProof/>
        </w:rPr>
        <w:t xml:space="preserve"> the UE shall not provide any S-NSSAI in a PDU session establishment procedure.</w:t>
      </w:r>
    </w:p>
    <w:p w14:paraId="30023B8C" w14:textId="77777777" w:rsidR="00D210F5" w:rsidRDefault="00D210F5" w:rsidP="00D210F5">
      <w:pPr>
        <w:rPr>
          <w:noProof/>
        </w:rPr>
      </w:pPr>
      <w:r>
        <w:rPr>
          <w:noProof/>
        </w:rPr>
        <w:t xml:space="preserve">For bullet d) 1), if the </w:t>
      </w:r>
      <w:r w:rsidRPr="00A16911">
        <w:t xml:space="preserve">matching </w:t>
      </w:r>
      <w:r>
        <w:t xml:space="preserve">URSP rule </w:t>
      </w:r>
      <w:r>
        <w:rPr>
          <w:noProof/>
        </w:rPr>
        <w:t>does not have an associated DNN, or if the UE does not have any</w:t>
      </w:r>
      <w:r w:rsidRPr="00A16911">
        <w:t xml:space="preserve"> </w:t>
      </w:r>
      <w:r>
        <w:t>matching URSP rule</w:t>
      </w:r>
      <w:r>
        <w:rPr>
          <w:noProof/>
        </w:rPr>
        <w:t xml:space="preserve"> and there is no</w:t>
      </w:r>
      <w:r w:rsidRPr="0006216F">
        <w:t xml:space="preserve"> </w:t>
      </w:r>
      <w:r>
        <w:t>DNN</w:t>
      </w:r>
      <w:r w:rsidRPr="0006216F">
        <w:t xml:space="preserve"> in the UE local </w:t>
      </w:r>
      <w:r>
        <w:t>c</w:t>
      </w:r>
      <w:r w:rsidRPr="0006216F">
        <w:t>onfiguration</w:t>
      </w:r>
      <w:r>
        <w:t xml:space="preserve"> or in the default </w:t>
      </w:r>
      <w:r w:rsidRPr="00DE0800">
        <w:t>URSP rule</w:t>
      </w:r>
      <w:r>
        <w:t xml:space="preserve"> and:</w:t>
      </w:r>
    </w:p>
    <w:p w14:paraId="60B333BD" w14:textId="77777777" w:rsidR="00D210F5" w:rsidRDefault="00D210F5" w:rsidP="00D210F5">
      <w:pPr>
        <w:pStyle w:val="B1"/>
        <w:rPr>
          <w:noProof/>
        </w:rPr>
      </w:pPr>
      <w:r>
        <w:rPr>
          <w:noProof/>
        </w:rPr>
        <w:t>a)</w:t>
      </w:r>
      <w:r>
        <w:rPr>
          <w:noProof/>
        </w:rPr>
        <w:tab/>
        <w:t>if the</w:t>
      </w:r>
      <w:r w:rsidRPr="0084560A">
        <w:rPr>
          <w:noProof/>
        </w:rPr>
        <w:t xml:space="preserve"> UE </w:t>
      </w:r>
      <w:r>
        <w:rPr>
          <w:noProof/>
        </w:rPr>
        <w:t>requests</w:t>
      </w:r>
      <w:r w:rsidRPr="0084560A">
        <w:rPr>
          <w:noProof/>
        </w:rPr>
        <w:t xml:space="preserve"> a connectivity to the default DNN</w:t>
      </w:r>
      <w:r>
        <w:rPr>
          <w:noProof/>
        </w:rPr>
        <w:t xml:space="preserve"> for the S-NSSAI</w:t>
      </w:r>
      <w:r w:rsidRPr="0084560A">
        <w:rPr>
          <w:noProof/>
        </w:rPr>
        <w:t xml:space="preserve"> </w:t>
      </w:r>
      <w:r>
        <w:rPr>
          <w:noProof/>
        </w:rPr>
        <w:t>and</w:t>
      </w:r>
      <w:r w:rsidRPr="0084560A">
        <w:rPr>
          <w:noProof/>
        </w:rPr>
        <w:t xml:space="preserve"> </w:t>
      </w:r>
      <w:r>
        <w:rPr>
          <w:noProof/>
        </w:rPr>
        <w:t>the requested</w:t>
      </w:r>
      <w:r w:rsidRPr="0084560A">
        <w:rPr>
          <w:noProof/>
        </w:rPr>
        <w:t xml:space="preserve"> connectivity </w:t>
      </w:r>
      <w:r>
        <w:rPr>
          <w:noProof/>
        </w:rPr>
        <w:t>requires</w:t>
      </w:r>
      <w:r w:rsidRPr="0084560A">
        <w:rPr>
          <w:noProof/>
        </w:rPr>
        <w:t xml:space="preserve"> PAP/CHAP</w:t>
      </w:r>
      <w:r>
        <w:rPr>
          <w:noProof/>
        </w:rPr>
        <w:t>, the UE should provide a DNN in a PDU session establishment procedure; or</w:t>
      </w:r>
    </w:p>
    <w:p w14:paraId="55D4B73F" w14:textId="77777777" w:rsidR="00D210F5" w:rsidRPr="00440029" w:rsidRDefault="00D210F5" w:rsidP="00D210F5">
      <w:pPr>
        <w:pStyle w:val="B1"/>
      </w:pPr>
      <w:r>
        <w:rPr>
          <w:noProof/>
        </w:rPr>
        <w:t>b)</w:t>
      </w:r>
      <w:r>
        <w:rPr>
          <w:noProof/>
        </w:rPr>
        <w:tab/>
        <w:t>otherwise, the UE shall not provide any DNN in a PDU session establishment procedure.</w:t>
      </w:r>
    </w:p>
    <w:p w14:paraId="5C86C0B4" w14:textId="77777777" w:rsidR="00D210F5" w:rsidRPr="00440029" w:rsidRDefault="00D210F5" w:rsidP="00D210F5">
      <w:r>
        <w:t>If the request type is</w:t>
      </w:r>
      <w:r w:rsidRPr="008D3CF3">
        <w:t xml:space="preserve"> set to "initial emergency request" or "existing emergency PDU session"</w:t>
      </w:r>
      <w:r>
        <w:t xml:space="preserve"> or the UE is </w:t>
      </w:r>
      <w:r w:rsidRPr="007130E6">
        <w:t>registered for onboarding services in SNPN</w:t>
      </w:r>
      <w:r>
        <w:t xml:space="preserve">, neither DNN nor S-NSSAI is transported by the UE </w:t>
      </w:r>
      <w:r w:rsidRPr="00440029">
        <w:t xml:space="preserve">using the </w:t>
      </w:r>
      <w:r>
        <w:rPr>
          <w:rFonts w:eastAsia="Malgun Gothic" w:hint="eastAsia"/>
          <w:lang w:eastAsia="ko-KR"/>
        </w:rPr>
        <w:t>NAS transport procedure as specified in subclause </w:t>
      </w:r>
      <w:r>
        <w:rPr>
          <w:rFonts w:eastAsia="Malgun Gothic"/>
          <w:lang w:eastAsia="ko-KR"/>
        </w:rPr>
        <w:t>5.4.5.</w:t>
      </w:r>
    </w:p>
    <w:p w14:paraId="389BAAE8" w14:textId="77777777" w:rsidR="00D210F5" w:rsidRPr="00BD0557" w:rsidRDefault="00D210F5" w:rsidP="00D210F5">
      <w:pPr>
        <w:pStyle w:val="TH"/>
      </w:pPr>
      <w:r w:rsidRPr="00BD0557">
        <w:object w:dxaOrig="10455" w:dyaOrig="5085" w14:anchorId="68277B11">
          <v:shape id="_x0000_i1026" type="#_x0000_t75" style="width:446.55pt;height:216.45pt" o:ole="">
            <v:imagedata r:id="rId15" o:title=""/>
          </v:shape>
          <o:OLEObject Type="Embed" ProgID="Visio.Drawing.11" ShapeID="_x0000_i1026" DrawAspect="Content" ObjectID="_1707223942" r:id="rId16"/>
        </w:object>
      </w:r>
    </w:p>
    <w:p w14:paraId="46F8673D" w14:textId="77777777" w:rsidR="00D210F5" w:rsidRPr="00BD0557" w:rsidRDefault="00D210F5" w:rsidP="00D210F5">
      <w:pPr>
        <w:pStyle w:val="TF"/>
      </w:pPr>
      <w:r w:rsidRPr="00BD0557">
        <w:rPr>
          <w:rFonts w:hint="eastAsia"/>
        </w:rPr>
        <w:t>Figure</w:t>
      </w:r>
      <w:r w:rsidRPr="00BD0557">
        <w:t> </w:t>
      </w:r>
      <w:r>
        <w:t>6</w:t>
      </w:r>
      <w:r w:rsidRPr="00BD0557">
        <w:t>.</w:t>
      </w:r>
      <w:r>
        <w:t>4</w:t>
      </w:r>
      <w:r w:rsidRPr="00BD0557">
        <w:t>.</w:t>
      </w:r>
      <w:r>
        <w:t>1</w:t>
      </w:r>
      <w:r w:rsidRPr="00BD0557">
        <w:t>.2.1:</w:t>
      </w:r>
      <w:r w:rsidRPr="00BD0557">
        <w:rPr>
          <w:rFonts w:hint="eastAsia"/>
        </w:rPr>
        <w:t xml:space="preserve"> </w:t>
      </w:r>
      <w:r w:rsidRPr="00BD0557">
        <w:t>UE-requested PDU session establishment</w:t>
      </w:r>
      <w:r w:rsidRPr="00BD0557">
        <w:rPr>
          <w:rFonts w:hint="eastAsia"/>
        </w:rPr>
        <w:t xml:space="preserve"> procedure</w:t>
      </w:r>
    </w:p>
    <w:p w14:paraId="429D6AA6" w14:textId="77777777" w:rsidR="00D210F5" w:rsidRPr="00440029" w:rsidRDefault="00D210F5" w:rsidP="00D210F5">
      <w:pPr>
        <w:rPr>
          <w:lang w:val="en-US"/>
        </w:rPr>
      </w:pPr>
      <w:r w:rsidRPr="00440029">
        <w:t xml:space="preserve">Upon receipt of a PDU SESSION ESTABLISHMENT REQUEST </w:t>
      </w:r>
      <w:r w:rsidRPr="00440029">
        <w:rPr>
          <w:lang w:val="en-US"/>
        </w:rPr>
        <w:t xml:space="preserve">message, </w:t>
      </w:r>
      <w:r w:rsidRPr="00440029">
        <w:t>a PDU session ID, optionally a</w:t>
      </w:r>
      <w:r>
        <w:t>n</w:t>
      </w:r>
      <w:r w:rsidRPr="00440029">
        <w:t xml:space="preserve"> S-NSSAI</w:t>
      </w:r>
      <w:r w:rsidRPr="00E118DD">
        <w:t xml:space="preserve"> associated with (if available in roaming scenarios) a mapped S-NSSAI</w:t>
      </w:r>
      <w:r w:rsidRPr="00440029">
        <w:t>, optionally a DNN</w:t>
      </w:r>
      <w:r>
        <w:t xml:space="preserve"> determined by the AMF</w:t>
      </w:r>
      <w:r w:rsidRPr="00440029">
        <w:rPr>
          <w:lang w:val="en-US"/>
        </w:rPr>
        <w:t xml:space="preserve">, </w:t>
      </w:r>
      <w:r w:rsidRPr="0035168A">
        <w:rPr>
          <w:lang w:val="en-US"/>
        </w:rPr>
        <w:t>optionally a DNN selected by the network</w:t>
      </w:r>
      <w:r>
        <w:rPr>
          <w:lang w:val="en-US"/>
        </w:rPr>
        <w:t xml:space="preserve"> (if different from the DNN determined by the AMF), the request type, and optionally an old PDU session ID, </w:t>
      </w:r>
      <w:r w:rsidRPr="00440029">
        <w:rPr>
          <w:lang w:val="en-US"/>
        </w:rPr>
        <w:t>the SMF check</w:t>
      </w:r>
      <w:r>
        <w:rPr>
          <w:lang w:val="en-US"/>
        </w:rPr>
        <w:t>s</w:t>
      </w:r>
      <w:r w:rsidRPr="00440029">
        <w:rPr>
          <w:lang w:val="en-US"/>
        </w:rPr>
        <w:t xml:space="preserve"> whether connectivity with the requested DN can be established. If the </w:t>
      </w:r>
      <w:r w:rsidRPr="00440029">
        <w:t>requested DNN is not included, the SMF shall use the default DNN.</w:t>
      </w:r>
    </w:p>
    <w:p w14:paraId="2C1133D4" w14:textId="77777777" w:rsidR="00D210F5" w:rsidRDefault="00D210F5" w:rsidP="00D210F5">
      <w:r>
        <w:t>If the PDU session being established is a non-emergency PDU session, the request type is</w:t>
      </w:r>
      <w:r w:rsidRPr="000357C5">
        <w:t xml:space="preserve"> not set to "existing PDU session"</w:t>
      </w:r>
      <w:r>
        <w:t xml:space="preserve"> and </w:t>
      </w:r>
      <w:r w:rsidRPr="003168A2">
        <w:t xml:space="preserve">the </w:t>
      </w:r>
      <w:r w:rsidRPr="00844A2D">
        <w:t>PDU session authentication and authorization by the external DN</w:t>
      </w:r>
      <w:r>
        <w:t xml:space="preserve"> is required due to local policy, the SMF shall check whether the </w:t>
      </w:r>
      <w:r w:rsidRPr="00440029">
        <w:t>PDU SESSION ESTABLISHMENT REQUEST</w:t>
      </w:r>
      <w:r w:rsidRPr="003168A2">
        <w:t xml:space="preserve"> message</w:t>
      </w:r>
      <w:r>
        <w:t xml:space="preserve"> includes </w:t>
      </w:r>
      <w:r w:rsidRPr="00844A2D">
        <w:t xml:space="preserve">the </w:t>
      </w:r>
      <w:r>
        <w:t xml:space="preserve">SM </w:t>
      </w:r>
      <w:r w:rsidRPr="00844A2D">
        <w:t>PDU DN request container</w:t>
      </w:r>
      <w:r>
        <w:t xml:space="preserve"> IE or the Service-level-AA container IE.</w:t>
      </w:r>
    </w:p>
    <w:p w14:paraId="2AFE1778" w14:textId="77777777" w:rsidR="00D210F5" w:rsidRDefault="00D210F5" w:rsidP="00D210F5">
      <w:r>
        <w:t>If the PDU session being established is a non-emergency PDU session, the request type is</w:t>
      </w:r>
      <w:r w:rsidRPr="000357C5">
        <w:t xml:space="preserve"> not set to "existing PDU session"</w:t>
      </w:r>
      <w:r>
        <w:t>,</w:t>
      </w:r>
      <w:r w:rsidRPr="000357C5">
        <w:t xml:space="preserve"> </w:t>
      </w:r>
      <w:r>
        <w:t xml:space="preserve">the SM </w:t>
      </w:r>
      <w:r w:rsidRPr="00844A2D">
        <w:t>PDU DN request container</w:t>
      </w:r>
      <w:r>
        <w:t xml:space="preserve"> IE is included in the </w:t>
      </w:r>
      <w:r w:rsidRPr="00440029">
        <w:t>PDU SESSION ESTABLISHMENT REQUEST</w:t>
      </w:r>
      <w:r>
        <w:t xml:space="preserve"> </w:t>
      </w:r>
      <w:r>
        <w:lastRenderedPageBreak/>
        <w:t xml:space="preserve">message, </w:t>
      </w:r>
      <w:r w:rsidRPr="003168A2">
        <w:t xml:space="preserve">the </w:t>
      </w:r>
      <w:r w:rsidRPr="00844A2D">
        <w:t>PDU session authentication and authorization by the external DN</w:t>
      </w:r>
      <w:r>
        <w:t xml:space="preserve"> is required due to local policy and user's subscription data, and:</w:t>
      </w:r>
    </w:p>
    <w:p w14:paraId="70D72D0F" w14:textId="77777777" w:rsidR="00D210F5" w:rsidRDefault="00D210F5" w:rsidP="00D210F5">
      <w:pPr>
        <w:pStyle w:val="B1"/>
      </w:pPr>
      <w:r>
        <w:t>a)</w:t>
      </w:r>
      <w:r w:rsidRPr="003168A2">
        <w:tab/>
      </w:r>
      <w:r>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w:t>
      </w:r>
      <w:r w:rsidRPr="00162C58">
        <w:t xml:space="preserve">compliant </w:t>
      </w:r>
      <w:r>
        <w:t xml:space="preserve">with the local policy and user's </w:t>
      </w:r>
      <w:r w:rsidRPr="002276C3">
        <w:t>subscription</w:t>
      </w:r>
      <w:r>
        <w:t xml:space="preserve"> data, the SMF shall 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 or</w:t>
      </w:r>
    </w:p>
    <w:p w14:paraId="09E889D2" w14:textId="77777777" w:rsidR="00D210F5" w:rsidRPr="002276C3" w:rsidRDefault="00D210F5" w:rsidP="00D210F5">
      <w:pPr>
        <w:pStyle w:val="B1"/>
      </w:pPr>
      <w:r>
        <w:t>b)</w:t>
      </w:r>
      <w:r>
        <w:tab/>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not </w:t>
      </w:r>
      <w:r w:rsidRPr="00162C58">
        <w:t xml:space="preserve">compliant </w:t>
      </w:r>
      <w:r>
        <w:t>with the local policy</w:t>
      </w:r>
      <w:r w:rsidRPr="001F599F">
        <w:t xml:space="preserve"> </w:t>
      </w:r>
      <w:r>
        <w:t>and user's subscription data, the SMF shall consider it</w:t>
      </w:r>
      <w:r w:rsidRPr="005A0C70">
        <w:t xml:space="preserve"> as an abnormal </w:t>
      </w:r>
      <w:r>
        <w:t>case and proceed</w:t>
      </w:r>
      <w:r w:rsidRPr="005A0C70">
        <w:t xml:space="preserve"> </w:t>
      </w:r>
      <w:r>
        <w:t xml:space="preserve">as </w:t>
      </w:r>
      <w:r w:rsidRPr="005A0C70">
        <w:t>specified in subclause</w:t>
      </w:r>
      <w:r w:rsidRPr="003168A2">
        <w:t> </w:t>
      </w:r>
      <w:r>
        <w:t>6.4.1</w:t>
      </w:r>
      <w:r w:rsidRPr="00440029">
        <w:t>.</w:t>
      </w:r>
      <w:r>
        <w:t>7.</w:t>
      </w:r>
    </w:p>
    <w:p w14:paraId="38FBEA06" w14:textId="77777777" w:rsidR="00D210F5" w:rsidRPr="002276C3" w:rsidRDefault="00D210F5" w:rsidP="00D210F5">
      <w:r>
        <w:t>If the PDU session being established is a non-emergency PDU session, the request type is</w:t>
      </w:r>
      <w:r w:rsidRPr="000357C5">
        <w:t xml:space="preserve"> not set to "existing PDU session"</w:t>
      </w:r>
      <w:r>
        <w:t>,</w:t>
      </w:r>
      <w:r w:rsidRPr="000357C5">
        <w:t xml:space="preserve"> </w:t>
      </w:r>
      <w:r>
        <w:t xml:space="preserve">the Service-level-AA container IE is included in the </w:t>
      </w:r>
      <w:r w:rsidRPr="00440029">
        <w:t>PDU SESSION ESTABLISHMENT REQUEST</w:t>
      </w:r>
      <w:r>
        <w:t xml:space="preserve"> message, </w:t>
      </w:r>
      <w:r w:rsidRPr="003168A2">
        <w:t xml:space="preserve">the </w:t>
      </w:r>
      <w:r>
        <w:t>service-level</w:t>
      </w:r>
      <w:r w:rsidRPr="00844A2D">
        <w:t xml:space="preserve"> authentication and authorization by the external DN</w:t>
      </w:r>
      <w:r>
        <w:t xml:space="preserve"> is required due to local policy and user's subscription data, and the information for the service-level authentication and authorization by the external DN in the Service-level-AA container IE includes CAA-level UAV ID, the SMF shall proceed with the UUAA-SM procedure as specified in 3GPP TS 23.256 [6AB] and refrain from accepting or rejecting the PDU SESSION ESTABLISHMENT REQUEST message until the Service-level authentication and authorization procedure is completed.</w:t>
      </w:r>
    </w:p>
    <w:p w14:paraId="334DAC84" w14:textId="77777777" w:rsidR="00D210F5" w:rsidRDefault="00D210F5" w:rsidP="00D210F5">
      <w:r w:rsidRPr="00F94CB3">
        <w:t xml:space="preserve">If </w:t>
      </w:r>
      <w:r>
        <w:t>the PDU session being established is a non-emergency PDU session, the request type is</w:t>
      </w:r>
      <w:r w:rsidRPr="000357C5">
        <w:t xml:space="preserve"> not set to "existing PDU session"</w:t>
      </w:r>
      <w:r>
        <w:t>,</w:t>
      </w:r>
      <w:r w:rsidRPr="000357C5">
        <w:t xml:space="preserve"> </w:t>
      </w:r>
      <w:r w:rsidRPr="00F94CB3">
        <w:t xml:space="preserve">the </w:t>
      </w:r>
      <w:r>
        <w:t xml:space="preserve">SM PDU DN request container IE </w:t>
      </w:r>
      <w:r w:rsidRPr="00F94CB3">
        <w:t>is not included</w:t>
      </w:r>
      <w:r w:rsidRPr="008B690B">
        <w:t xml:space="preserve"> </w:t>
      </w:r>
      <w:r>
        <w:t xml:space="preserve">in the </w:t>
      </w:r>
      <w:r w:rsidRPr="00F94CB3">
        <w:t>PDU SESSION ESTABLISHMENT REQUEST message</w:t>
      </w:r>
      <w:r>
        <w:t xml:space="preserve"> and </w:t>
      </w:r>
      <w:r w:rsidRPr="00F94CB3">
        <w:t xml:space="preserve">the PDU session authentication and authorization by the external DN </w:t>
      </w:r>
      <w:r>
        <w:t>is required due to local policy</w:t>
      </w:r>
      <w:r w:rsidRPr="009E11AD">
        <w:t xml:space="preserve"> </w:t>
      </w:r>
      <w:r>
        <w:t>and user's subscription data</w:t>
      </w:r>
      <w:r w:rsidRPr="00F94CB3">
        <w:t xml:space="preserve">, the SMF shall </w:t>
      </w:r>
      <w:r>
        <w:t>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w:t>
      </w:r>
    </w:p>
    <w:p w14:paraId="45E0109B" w14:textId="77777777" w:rsidR="00D210F5" w:rsidRDefault="00D210F5" w:rsidP="00D210F5">
      <w:pPr>
        <w:rPr>
          <w:lang w:eastAsia="ko-KR"/>
        </w:rPr>
      </w:pPr>
      <w:r>
        <w:rPr>
          <w:lang w:val="en-US"/>
        </w:rPr>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PDU session anchor</w:t>
      </w:r>
      <w:r>
        <w:rPr>
          <w:rFonts w:hint="eastAsia"/>
          <w:lang w:eastAsia="ko-KR"/>
        </w:rPr>
        <w:t xml:space="preserve"> </w:t>
      </w:r>
      <w:r>
        <w:rPr>
          <w:lang w:eastAsia="ko-KR"/>
        </w:rPr>
        <w:t xml:space="preserve">with multiple PDU sessions </w:t>
      </w:r>
      <w:r>
        <w:t xml:space="preserve">as specified in 3GPP TS 23.502 [9] </w:t>
      </w:r>
      <w:r>
        <w:rPr>
          <w:lang w:eastAsia="ko-KR"/>
        </w:rPr>
        <w:t>is accepted by the UE.</w:t>
      </w:r>
    </w:p>
    <w:p w14:paraId="3FE9DD2E" w14:textId="77777777" w:rsidR="00D210F5" w:rsidRDefault="00D210F5" w:rsidP="00D210F5">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(if the PDU session type is "Ethernet"), the Port management information container IE, and, optionally, the UE-DS-TT residence time IE in the PDU SESSION ESTABLISHMENT REQUEST message, the SMF shall operate as specified in 3GPP TS 23.502 [9] subclause 4.3.2.2.1.</w:t>
      </w:r>
    </w:p>
    <w:p w14:paraId="09D70382" w14:textId="007D1F53" w:rsidR="00D210F5" w:rsidRDefault="00D210F5" w:rsidP="00D210F5">
      <w:r>
        <w:t>I</w:t>
      </w:r>
      <w:r w:rsidRPr="00DB1537">
        <w:t>f requested by the upper layers the UE supporting UAS services initiates request to establish a PDU session for UAS services</w:t>
      </w:r>
      <w:r>
        <w:t>, the UE shall include the service-level device ID in the Service-level-AA container IE of the PDU SESSION ESTABLISHMENT REQUEST message and set the value to the CAA-level UAV ID. The UE may include the service-level-AA server address in the Service-level-AA container IE of the PDU SESSION ESTABLISHMENT REQUEST message and set the value to the USS address, if it is configured in the UE, and the UE may include</w:t>
      </w:r>
      <w:r w:rsidRPr="004450B7">
        <w:t xml:space="preserve"> </w:t>
      </w:r>
      <w:r>
        <w:t xml:space="preserve">the </w:t>
      </w:r>
      <w:r w:rsidRPr="00240CF7">
        <w:t>Service-level-AA payload type</w:t>
      </w:r>
      <w:r>
        <w:t>,</w:t>
      </w:r>
      <w:r w:rsidRPr="004450B7">
        <w:t xml:space="preserve"> </w:t>
      </w:r>
      <w:del w:id="60" w:author="Huawei-SL1" w:date="2022-02-23T17:26:00Z">
        <w:r w:rsidDel="00364608">
          <w:delText xml:space="preserve"> </w:delText>
        </w:r>
      </w:del>
      <w:r>
        <w:t>s</w:t>
      </w:r>
      <w:r w:rsidRPr="00CA586C">
        <w:t>ervice-level-AA payload</w:t>
      </w:r>
      <w:r>
        <w:t xml:space="preserve"> </w:t>
      </w:r>
      <w:r w:rsidRPr="00CA586C">
        <w:t xml:space="preserve">in the </w:t>
      </w:r>
      <w:r>
        <w:t>S</w:t>
      </w:r>
      <w:r w:rsidRPr="00CA586C">
        <w:t>ervice-level-AA container IE of the PDU SESSION ESTABLISHMENT REQUEST message</w:t>
      </w:r>
      <w:r>
        <w:t xml:space="preserve"> and set the value to</w:t>
      </w:r>
      <w:r w:rsidRPr="008249B2">
        <w:t xml:space="preserve"> "UUAA payload" an</w:t>
      </w:r>
      <w:r>
        <w:t xml:space="preserve">d the </w:t>
      </w:r>
      <w:r w:rsidRPr="00A80D8F">
        <w:t xml:space="preserve">UUAA </w:t>
      </w:r>
      <w:del w:id="61" w:author="Huawei-SL1" w:date="2022-02-23T17:26:00Z">
        <w:r w:rsidDel="00364608">
          <w:delText>a</w:delText>
        </w:r>
        <w:r w:rsidRPr="00A80D8F" w:rsidDel="00364608">
          <w:delText xml:space="preserve">viation </w:delText>
        </w:r>
      </w:del>
      <w:r>
        <w:t>p</w:t>
      </w:r>
      <w:r w:rsidRPr="00A80D8F">
        <w:t>ayload</w:t>
      </w:r>
      <w:r>
        <w:t xml:space="preserve"> respectively, if it is provided by the upper layer.</w:t>
      </w:r>
    </w:p>
    <w:p w14:paraId="18AE44E1" w14:textId="77777777" w:rsidR="00D210F5" w:rsidRDefault="00D210F5" w:rsidP="00D210F5">
      <w:r>
        <w:rPr>
          <w:lang w:eastAsia="ja-JP"/>
        </w:rPr>
        <w:t>T</w:t>
      </w:r>
      <w:r>
        <w:t xml:space="preserve">he UE </w:t>
      </w:r>
      <w:r>
        <w:rPr>
          <w:lang w:eastAsia="ko-KR"/>
        </w:rPr>
        <w:t xml:space="preserve">supporting UAS services shall not request a </w:t>
      </w:r>
      <w:r>
        <w:t xml:space="preserve">PDU session </w:t>
      </w:r>
      <w:r w:rsidRPr="00440029">
        <w:t>establishment procedure</w:t>
      </w:r>
      <w:r>
        <w:t xml:space="preserve"> to the same DNN (or no DNN, if no DNN was indicated by the UE) and the same S-NSSAI (or no S-NSSAI, if no S-NSSAI was indicated by the UE) for which the UE has requested </w:t>
      </w:r>
      <w:r>
        <w:rPr>
          <w:lang w:eastAsia="ja-JP"/>
        </w:rPr>
        <w:t xml:space="preserve">a </w:t>
      </w:r>
      <w:r>
        <w:t>s</w:t>
      </w:r>
      <w:r w:rsidRPr="00172CEC">
        <w:t>ervice level authentication and authorization</w:t>
      </w:r>
      <w:r>
        <w:t xml:space="preserve"> procedure which is ongoing.</w:t>
      </w:r>
    </w:p>
    <w:p w14:paraId="70953D7B" w14:textId="77777777" w:rsidR="00D210F5" w:rsidRDefault="00D210F5" w:rsidP="00D210F5">
      <w:pPr>
        <w:rPr>
          <w:lang w:eastAsia="ko-KR"/>
        </w:rPr>
      </w:pPr>
      <w:r w:rsidRPr="006A2037">
        <w:t xml:space="preserve">If the </w:t>
      </w:r>
      <w:r>
        <w:t>PDU SESSION ESTABLISHMENT REQUEST message includes the PDU session pair ID IE, the RSN IE, or both, the SMF shall operate as specified in clause </w:t>
      </w:r>
      <w:r w:rsidRPr="00C714F2">
        <w:t>5.33.2</w:t>
      </w:r>
      <w:r>
        <w:t xml:space="preserve"> of 3GPP TS 23.501 [8]</w:t>
      </w:r>
      <w:r w:rsidRPr="006A2037">
        <w:rPr>
          <w:lang w:eastAsia="ko-KR"/>
        </w:rPr>
        <w:t>.</w:t>
      </w:r>
    </w:p>
    <w:p w14:paraId="17A29778" w14:textId="77777777" w:rsidR="00284332" w:rsidRPr="00C21836" w:rsidRDefault="00284332" w:rsidP="0028433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4433245F" w14:textId="77777777" w:rsidR="00F97F2A" w:rsidRPr="00405573" w:rsidRDefault="00F97F2A" w:rsidP="00F97F2A">
      <w:pPr>
        <w:pStyle w:val="5"/>
        <w:rPr>
          <w:lang w:eastAsia="zh-CN"/>
        </w:rPr>
      </w:pPr>
      <w:bookmarkStart w:id="62" w:name="_Toc20232826"/>
      <w:bookmarkStart w:id="63" w:name="_Toc27746929"/>
      <w:bookmarkStart w:id="64" w:name="_Toc36213113"/>
      <w:bookmarkStart w:id="65" w:name="_Toc36657290"/>
      <w:bookmarkStart w:id="66" w:name="_Toc45286955"/>
      <w:bookmarkStart w:id="67" w:name="_Toc51948224"/>
      <w:bookmarkStart w:id="68" w:name="_Toc51949316"/>
      <w:bookmarkStart w:id="69" w:name="_Toc91599251"/>
      <w:bookmarkStart w:id="70" w:name="_Toc91599260"/>
      <w:r w:rsidRPr="00405573">
        <w:rPr>
          <w:lang w:eastAsia="zh-CN"/>
        </w:rPr>
        <w:t>6.4.1.4.1</w:t>
      </w:r>
      <w:r w:rsidRPr="00405573">
        <w:rPr>
          <w:lang w:eastAsia="zh-CN"/>
        </w:rPr>
        <w:tab/>
        <w:t>General</w:t>
      </w:r>
      <w:bookmarkEnd w:id="62"/>
      <w:bookmarkEnd w:id="63"/>
      <w:bookmarkEnd w:id="64"/>
      <w:bookmarkEnd w:id="65"/>
      <w:bookmarkEnd w:id="66"/>
      <w:bookmarkEnd w:id="67"/>
      <w:bookmarkEnd w:id="68"/>
      <w:bookmarkEnd w:id="69"/>
    </w:p>
    <w:p w14:paraId="79073A75" w14:textId="77777777" w:rsidR="00F97F2A" w:rsidRPr="00440029" w:rsidRDefault="00F97F2A" w:rsidP="00F97F2A">
      <w:r w:rsidRPr="00440029">
        <w:t>If the connectivity with the requested DN is rejected by the network, the SMF shall create a PDU SESSION ESTABLISHMENT REJECT message.</w:t>
      </w:r>
    </w:p>
    <w:p w14:paraId="255A9490" w14:textId="77777777" w:rsidR="00F97F2A" w:rsidRPr="00EE0C95" w:rsidRDefault="00F97F2A" w:rsidP="00F97F2A">
      <w:r w:rsidRPr="00EE0C95">
        <w:rPr>
          <w:rFonts w:eastAsia="MS Mincho"/>
        </w:rPr>
        <w:t xml:space="preserve">The SMF </w:t>
      </w:r>
      <w:r w:rsidRPr="00EE0C95">
        <w:t>shall</w:t>
      </w:r>
      <w:r w:rsidRPr="00EE0C95">
        <w:rPr>
          <w:rFonts w:eastAsia="MS Mincho"/>
        </w:rPr>
        <w:t xml:space="preserve"> </w:t>
      </w:r>
      <w:r w:rsidRPr="00EE0C95">
        <w:t xml:space="preserve">set the </w:t>
      </w:r>
      <w:r>
        <w:t>5G</w:t>
      </w:r>
      <w:r w:rsidRPr="00EE0C95">
        <w:t>SM cause IE of the PDU SESSION ESTABLISHMENT REJECT message to indicate the reason for rejecting the PDU session establishment.</w:t>
      </w:r>
    </w:p>
    <w:p w14:paraId="1F022E1C" w14:textId="77777777" w:rsidR="00F97F2A" w:rsidRPr="00EE0C95" w:rsidRDefault="00F97F2A" w:rsidP="00F97F2A">
      <w:r w:rsidRPr="00EE0C95">
        <w:t xml:space="preserve">The </w:t>
      </w:r>
      <w:r>
        <w:t>5G</w:t>
      </w:r>
      <w:r w:rsidRPr="00EE0C95">
        <w:t>SM cause IE typically indicates one of the following SM cause values:</w:t>
      </w:r>
    </w:p>
    <w:p w14:paraId="31AF9AD3" w14:textId="77777777" w:rsidR="00F97F2A" w:rsidRPr="00CC0C94" w:rsidRDefault="00F97F2A" w:rsidP="00F97F2A">
      <w:pPr>
        <w:pStyle w:val="B1"/>
      </w:pPr>
      <w:r>
        <w:lastRenderedPageBreak/>
        <w:t>#8</w:t>
      </w:r>
      <w:r w:rsidRPr="00CC0C94">
        <w:tab/>
        <w:t>operator determined barring;</w:t>
      </w:r>
    </w:p>
    <w:p w14:paraId="38D36266" w14:textId="77777777" w:rsidR="00F97F2A" w:rsidRPr="00AC19C6" w:rsidRDefault="00F97F2A" w:rsidP="00F97F2A">
      <w:pPr>
        <w:pStyle w:val="B1"/>
      </w:pPr>
      <w:r w:rsidRPr="003168A2">
        <w:t>#</w:t>
      </w:r>
      <w:r>
        <w:rPr>
          <w:rFonts w:hint="eastAsia"/>
        </w:rPr>
        <w:t>26</w:t>
      </w:r>
      <w:r w:rsidRPr="003168A2">
        <w:tab/>
      </w:r>
      <w:r w:rsidRPr="006411D2">
        <w:t>insufficient resources</w:t>
      </w:r>
      <w:r w:rsidRPr="003168A2">
        <w:t>;</w:t>
      </w:r>
    </w:p>
    <w:p w14:paraId="2072C36A" w14:textId="77777777" w:rsidR="00F97F2A" w:rsidRPr="00A43562" w:rsidRDefault="00F97F2A" w:rsidP="00F97F2A">
      <w:pPr>
        <w:pStyle w:val="B1"/>
      </w:pPr>
      <w:r w:rsidRPr="00A43562">
        <w:t>#27</w:t>
      </w:r>
      <w:r w:rsidRPr="00A43562">
        <w:tab/>
      </w:r>
      <w:r>
        <w:t>missing or unknown DNN</w:t>
      </w:r>
      <w:r w:rsidRPr="00A43562">
        <w:t>;</w:t>
      </w:r>
    </w:p>
    <w:p w14:paraId="6DBF839C" w14:textId="77777777" w:rsidR="00F97F2A" w:rsidRPr="003168A2" w:rsidRDefault="00F97F2A" w:rsidP="00F97F2A">
      <w:pPr>
        <w:pStyle w:val="B1"/>
      </w:pPr>
      <w:r w:rsidRPr="003168A2">
        <w:t>#</w:t>
      </w:r>
      <w:r>
        <w:t>28</w:t>
      </w:r>
      <w:r>
        <w:tab/>
      </w:r>
      <w:r w:rsidRPr="005C109B">
        <w:t xml:space="preserve">unknown </w:t>
      </w:r>
      <w:r w:rsidRPr="003168A2">
        <w:t>PD</w:t>
      </w:r>
      <w:r>
        <w:t>U session</w:t>
      </w:r>
      <w:r w:rsidRPr="003168A2">
        <w:t xml:space="preserve"> type</w:t>
      </w:r>
      <w:r>
        <w:t>;</w:t>
      </w:r>
    </w:p>
    <w:p w14:paraId="6728EA29" w14:textId="77777777" w:rsidR="00F97F2A" w:rsidRDefault="00F97F2A" w:rsidP="00F97F2A">
      <w:pPr>
        <w:pStyle w:val="B1"/>
      </w:pPr>
      <w:r>
        <w:t>#29</w:t>
      </w:r>
      <w:r>
        <w:tab/>
        <w:t>user authentication or authorization failed;</w:t>
      </w:r>
    </w:p>
    <w:p w14:paraId="27AC15B7" w14:textId="77777777" w:rsidR="00F97F2A" w:rsidRPr="003168A2" w:rsidRDefault="00F97F2A" w:rsidP="00F97F2A">
      <w:pPr>
        <w:pStyle w:val="B1"/>
      </w:pPr>
      <w:r w:rsidRPr="003168A2">
        <w:t>#31</w:t>
      </w:r>
      <w:r w:rsidRPr="003168A2">
        <w:tab/>
      </w:r>
      <w:r>
        <w:rPr>
          <w:rFonts w:hint="eastAsia"/>
        </w:rPr>
        <w:t>request</w:t>
      </w:r>
      <w:r w:rsidRPr="003168A2">
        <w:t xml:space="preserve"> rejected, unspecified;</w:t>
      </w:r>
    </w:p>
    <w:p w14:paraId="0FC9D9C3" w14:textId="77777777" w:rsidR="00F97F2A" w:rsidRPr="00CC0C94" w:rsidRDefault="00F97F2A" w:rsidP="00F97F2A">
      <w:pPr>
        <w:pStyle w:val="B1"/>
      </w:pPr>
      <w:r w:rsidRPr="00CC0C94">
        <w:t>#32</w:t>
      </w:r>
      <w:r w:rsidRPr="00CC0C94">
        <w:tab/>
        <w:t>service option not supported;</w:t>
      </w:r>
    </w:p>
    <w:p w14:paraId="4DB3BDDE" w14:textId="77777777" w:rsidR="00F97F2A" w:rsidRPr="00CC0C94" w:rsidRDefault="00F97F2A" w:rsidP="00F97F2A">
      <w:pPr>
        <w:pStyle w:val="B1"/>
      </w:pPr>
      <w:r>
        <w:t>#33</w:t>
      </w:r>
      <w:r w:rsidRPr="00CC0C94">
        <w:tab/>
        <w:t>requested service option not subscribed;</w:t>
      </w:r>
    </w:p>
    <w:p w14:paraId="0387D80D" w14:textId="77777777" w:rsidR="00F97F2A" w:rsidRPr="003168A2" w:rsidRDefault="00F97F2A" w:rsidP="00F97F2A">
      <w:pPr>
        <w:pStyle w:val="B1"/>
      </w:pPr>
      <w:r w:rsidRPr="003168A2">
        <w:t>#35</w:t>
      </w:r>
      <w:r w:rsidRPr="003168A2">
        <w:tab/>
        <w:t>PTI already in use;</w:t>
      </w:r>
    </w:p>
    <w:p w14:paraId="0D781B81" w14:textId="77777777" w:rsidR="00F97F2A" w:rsidRDefault="00F97F2A" w:rsidP="00F97F2A">
      <w:pPr>
        <w:pStyle w:val="B1"/>
      </w:pPr>
      <w:r>
        <w:t>#38</w:t>
      </w:r>
      <w:r w:rsidRPr="00CC0C94">
        <w:tab/>
        <w:t>network failure;</w:t>
      </w:r>
    </w:p>
    <w:p w14:paraId="53C3E0DB" w14:textId="77777777" w:rsidR="00F97F2A" w:rsidRPr="00CC0C94" w:rsidRDefault="00F97F2A" w:rsidP="00F97F2A">
      <w:pPr>
        <w:pStyle w:val="B1"/>
      </w:pPr>
      <w:r>
        <w:t>#39</w:t>
      </w:r>
      <w:r>
        <w:tab/>
      </w:r>
      <w:r w:rsidRPr="00F83013">
        <w:t>reactivation requested</w:t>
      </w:r>
      <w:r>
        <w:t>;</w:t>
      </w:r>
    </w:p>
    <w:p w14:paraId="1C9605DB" w14:textId="77777777" w:rsidR="00F97F2A" w:rsidRPr="003168A2" w:rsidRDefault="00F97F2A" w:rsidP="00F97F2A">
      <w:pPr>
        <w:pStyle w:val="B1"/>
      </w:pPr>
      <w:r>
        <w:t>#46</w:t>
      </w:r>
      <w:r>
        <w:tab/>
      </w:r>
      <w:r w:rsidRPr="002C69C5">
        <w:t>out of LADN service area</w:t>
      </w:r>
      <w:r>
        <w:t>;</w:t>
      </w:r>
    </w:p>
    <w:p w14:paraId="426B634C" w14:textId="77777777" w:rsidR="00F97F2A" w:rsidRPr="003168A2" w:rsidRDefault="00F97F2A" w:rsidP="00F97F2A">
      <w:pPr>
        <w:pStyle w:val="B1"/>
      </w:pPr>
      <w:r w:rsidRPr="003168A2">
        <w:t>#5</w:t>
      </w:r>
      <w:r>
        <w:t>0</w:t>
      </w:r>
      <w:r>
        <w:tab/>
      </w:r>
      <w:r w:rsidRPr="003168A2">
        <w:t>PD</w:t>
      </w:r>
      <w:r>
        <w:t>U session</w:t>
      </w:r>
      <w:r w:rsidRPr="003168A2">
        <w:t xml:space="preserve"> type IPv</w:t>
      </w:r>
      <w:r>
        <w:t>4 only allowed</w:t>
      </w:r>
      <w:r w:rsidRPr="003168A2">
        <w:t>;</w:t>
      </w:r>
    </w:p>
    <w:p w14:paraId="2CCD320D" w14:textId="77777777" w:rsidR="00F97F2A" w:rsidRPr="003168A2" w:rsidRDefault="00F97F2A" w:rsidP="00F97F2A">
      <w:pPr>
        <w:pStyle w:val="B1"/>
      </w:pPr>
      <w:r w:rsidRPr="003168A2">
        <w:t>#5</w:t>
      </w:r>
      <w:r>
        <w:t>1</w:t>
      </w:r>
      <w:r>
        <w:tab/>
      </w:r>
      <w:r w:rsidRPr="003168A2">
        <w:t>PD</w:t>
      </w:r>
      <w:r>
        <w:t>U session</w:t>
      </w:r>
      <w:r w:rsidRPr="003168A2">
        <w:t xml:space="preserve"> type IPv</w:t>
      </w:r>
      <w:r>
        <w:t>6 only allowed;</w:t>
      </w:r>
    </w:p>
    <w:p w14:paraId="5705F596" w14:textId="77777777" w:rsidR="00F97F2A" w:rsidRDefault="00F97F2A" w:rsidP="00F97F2A">
      <w:pPr>
        <w:pStyle w:val="B1"/>
        <w:rPr>
          <w:lang w:eastAsia="zh-CN"/>
        </w:rPr>
      </w:pPr>
      <w:r w:rsidRPr="003168A2">
        <w:rPr>
          <w:lang w:eastAsia="zh-CN"/>
        </w:rPr>
        <w:t>#</w:t>
      </w:r>
      <w:r>
        <w:rPr>
          <w:lang w:eastAsia="zh-CN"/>
        </w:rPr>
        <w:t>54</w:t>
      </w:r>
      <w:r>
        <w:rPr>
          <w:lang w:eastAsia="zh-CN"/>
        </w:rPr>
        <w:tab/>
      </w:r>
      <w:r w:rsidRPr="003168A2">
        <w:rPr>
          <w:lang w:eastAsia="zh-CN"/>
        </w:rPr>
        <w:t>PD</w:t>
      </w:r>
      <w:r>
        <w:rPr>
          <w:lang w:eastAsia="zh-CN"/>
        </w:rPr>
        <w:t>U session</w:t>
      </w:r>
      <w:r w:rsidRPr="003168A2">
        <w:rPr>
          <w:lang w:eastAsia="zh-CN"/>
        </w:rPr>
        <w:t xml:space="preserve"> does not exist</w:t>
      </w:r>
      <w:r>
        <w:rPr>
          <w:lang w:eastAsia="zh-CN"/>
        </w:rPr>
        <w:t>;</w:t>
      </w:r>
    </w:p>
    <w:p w14:paraId="1AAB65AB" w14:textId="77777777" w:rsidR="00F97F2A" w:rsidRDefault="00F97F2A" w:rsidP="00F97F2A">
      <w:pPr>
        <w:pStyle w:val="B1"/>
        <w:rPr>
          <w:lang w:eastAsia="zh-CN"/>
        </w:rPr>
      </w:pPr>
      <w:r>
        <w:rPr>
          <w:lang w:eastAsia="zh-CN"/>
        </w:rPr>
        <w:t>#57:</w:t>
      </w:r>
      <w:r>
        <w:rPr>
          <w:lang w:eastAsia="zh-CN"/>
        </w:rPr>
        <w:tab/>
      </w:r>
      <w:r w:rsidRPr="00506ED8">
        <w:rPr>
          <w:lang w:eastAsia="zh-CN"/>
        </w:rPr>
        <w:t xml:space="preserve">PDU session type IPv4v6 only </w:t>
      </w:r>
      <w:r>
        <w:rPr>
          <w:lang w:eastAsia="zh-CN"/>
        </w:rPr>
        <w:t>allowed;</w:t>
      </w:r>
    </w:p>
    <w:p w14:paraId="3C68135C" w14:textId="77777777" w:rsidR="00F97F2A" w:rsidRDefault="00F97F2A" w:rsidP="00F97F2A">
      <w:pPr>
        <w:pStyle w:val="B1"/>
        <w:rPr>
          <w:lang w:eastAsia="zh-CN"/>
        </w:rPr>
      </w:pPr>
      <w:r>
        <w:rPr>
          <w:lang w:eastAsia="zh-CN"/>
        </w:rPr>
        <w:t>#58:</w:t>
      </w:r>
      <w:r>
        <w:rPr>
          <w:lang w:eastAsia="zh-CN"/>
        </w:rPr>
        <w:tab/>
      </w:r>
      <w:r w:rsidRPr="00506ED8">
        <w:rPr>
          <w:lang w:eastAsia="zh-CN"/>
        </w:rPr>
        <w:t xml:space="preserve">PDU session type Unstructured </w:t>
      </w:r>
      <w:r>
        <w:rPr>
          <w:lang w:eastAsia="zh-CN"/>
        </w:rPr>
        <w:t>only allowed;</w:t>
      </w:r>
    </w:p>
    <w:p w14:paraId="7FBB79C6" w14:textId="77777777" w:rsidR="00F97F2A" w:rsidRDefault="00F97F2A" w:rsidP="00F97F2A">
      <w:pPr>
        <w:pStyle w:val="B1"/>
        <w:rPr>
          <w:lang w:eastAsia="zh-CN"/>
        </w:rPr>
      </w:pPr>
      <w:r>
        <w:rPr>
          <w:lang w:eastAsia="zh-CN"/>
        </w:rPr>
        <w:t>#61:</w:t>
      </w:r>
      <w:r>
        <w:rPr>
          <w:lang w:eastAsia="zh-CN"/>
        </w:rPr>
        <w:tab/>
      </w:r>
      <w:r w:rsidRPr="00506ED8">
        <w:rPr>
          <w:lang w:eastAsia="zh-CN"/>
        </w:rPr>
        <w:t xml:space="preserve">PDU session type Ethernet </w:t>
      </w:r>
      <w:r>
        <w:rPr>
          <w:lang w:eastAsia="zh-CN"/>
        </w:rPr>
        <w:t>only allowed;</w:t>
      </w:r>
    </w:p>
    <w:p w14:paraId="563B9A76" w14:textId="77777777" w:rsidR="00F97F2A" w:rsidRPr="00C25F03" w:rsidRDefault="00F97F2A" w:rsidP="00F97F2A">
      <w:pPr>
        <w:pStyle w:val="B1"/>
      </w:pPr>
      <w:r>
        <w:t>#67</w:t>
      </w:r>
      <w:r>
        <w:tab/>
      </w:r>
      <w:r w:rsidRPr="006411D2">
        <w:t>insufficient resources</w:t>
      </w:r>
      <w:r>
        <w:rPr>
          <w:rFonts w:hint="eastAsia"/>
        </w:rPr>
        <w:t xml:space="preserve"> for specific slice and DNN</w:t>
      </w:r>
      <w:r w:rsidRPr="003168A2">
        <w:t>;</w:t>
      </w:r>
    </w:p>
    <w:p w14:paraId="47A192AF" w14:textId="77777777" w:rsidR="00F97F2A" w:rsidRPr="003168A2" w:rsidRDefault="00F97F2A" w:rsidP="00F97F2A">
      <w:pPr>
        <w:pStyle w:val="B1"/>
      </w:pPr>
      <w:r>
        <w:t>#68</w:t>
      </w:r>
      <w:r>
        <w:tab/>
        <w:t xml:space="preserve">not supported </w:t>
      </w:r>
      <w:r>
        <w:rPr>
          <w:lang w:eastAsia="zh-CN"/>
        </w:rPr>
        <w:t>SSC mode</w:t>
      </w:r>
      <w:r w:rsidRPr="003168A2">
        <w:t>;</w:t>
      </w:r>
    </w:p>
    <w:p w14:paraId="1C851A0B" w14:textId="77777777" w:rsidR="00F97F2A" w:rsidRPr="003168A2" w:rsidRDefault="00F97F2A" w:rsidP="00F97F2A">
      <w:pPr>
        <w:pStyle w:val="B1"/>
        <w:rPr>
          <w:lang w:eastAsia="zh-CN"/>
        </w:rPr>
      </w:pPr>
      <w:r>
        <w:t>#69</w:t>
      </w:r>
      <w:r>
        <w:rPr>
          <w:rFonts w:hint="eastAsia"/>
          <w:lang w:eastAsia="zh-CN"/>
        </w:rPr>
        <w:tab/>
      </w:r>
      <w:r w:rsidRPr="006411D2">
        <w:t>insufficient resources</w:t>
      </w:r>
      <w:r>
        <w:rPr>
          <w:rFonts w:hint="eastAsia"/>
        </w:rPr>
        <w:t xml:space="preserve"> for specific slice</w:t>
      </w:r>
      <w:r>
        <w:t>;</w:t>
      </w:r>
    </w:p>
    <w:p w14:paraId="3944E300" w14:textId="77777777" w:rsidR="00F97F2A" w:rsidRDefault="00F97F2A" w:rsidP="00F97F2A">
      <w:pPr>
        <w:pStyle w:val="B1"/>
      </w:pPr>
      <w:r w:rsidRPr="00A43562">
        <w:t>#</w:t>
      </w:r>
      <w:r>
        <w:t>70</w:t>
      </w:r>
      <w:r w:rsidRPr="00A43562">
        <w:tab/>
      </w:r>
      <w:r>
        <w:t xml:space="preserve">missing or unknown DNN in a </w:t>
      </w:r>
      <w:r>
        <w:rPr>
          <w:rFonts w:hint="eastAsia"/>
        </w:rPr>
        <w:t>slice</w:t>
      </w:r>
      <w:r>
        <w:t>;</w:t>
      </w:r>
    </w:p>
    <w:p w14:paraId="22C54A06" w14:textId="77777777" w:rsidR="00F97F2A" w:rsidRPr="003168A2" w:rsidRDefault="00F97F2A" w:rsidP="00F97F2A">
      <w:pPr>
        <w:pStyle w:val="B1"/>
      </w:pPr>
      <w:r>
        <w:t>#82</w:t>
      </w:r>
      <w:r>
        <w:tab/>
      </w:r>
      <w:r w:rsidRPr="006B1F6B">
        <w:t xml:space="preserve">maximum data rate per UE for </w:t>
      </w:r>
      <w:r>
        <w:t xml:space="preserve">user-plane </w:t>
      </w:r>
      <w:r w:rsidRPr="006B1F6B">
        <w:t xml:space="preserve">integrity protection </w:t>
      </w:r>
      <w:r>
        <w:t>is too low;</w:t>
      </w:r>
    </w:p>
    <w:p w14:paraId="05B5858D" w14:textId="77777777" w:rsidR="00F97F2A" w:rsidRPr="003168A2" w:rsidRDefault="00F97F2A" w:rsidP="00F97F2A">
      <w:pPr>
        <w:pStyle w:val="B1"/>
      </w:pPr>
      <w:r>
        <w:t>#86</w:t>
      </w:r>
      <w:r>
        <w:tab/>
      </w:r>
      <w:r w:rsidRPr="00185EB7">
        <w:t>UAS services not allowed</w:t>
      </w:r>
      <w:r>
        <w:t>; or</w:t>
      </w:r>
    </w:p>
    <w:p w14:paraId="1FD11CA2" w14:textId="77777777" w:rsidR="00F97F2A" w:rsidRPr="00CC0C94" w:rsidRDefault="00F97F2A" w:rsidP="00F97F2A">
      <w:pPr>
        <w:pStyle w:val="B1"/>
      </w:pPr>
      <w:r w:rsidRPr="00CC0C94">
        <w:t>#95 – 111</w:t>
      </w:r>
      <w:r>
        <w:tab/>
        <w:t>protocol errors.</w:t>
      </w:r>
    </w:p>
    <w:p w14:paraId="34444559" w14:textId="77777777" w:rsidR="00F97F2A" w:rsidRDefault="00F97F2A" w:rsidP="00F97F2A">
      <w:r w:rsidRPr="00EE0C95">
        <w:rPr>
          <w:rFonts w:eastAsia="MS Mincho"/>
        </w:rPr>
        <w:t xml:space="preserve">If </w:t>
      </w:r>
      <w:r w:rsidRPr="00EE0C95">
        <w:t>the PDU SESSION ESTABLISHMENT REQUEST message include</w:t>
      </w:r>
      <w:r>
        <w:t>s</w:t>
      </w:r>
      <w:r w:rsidRPr="00EE0C95">
        <w:t xml:space="preserve"> a PDU session type IE</w:t>
      </w:r>
      <w:r>
        <w:t xml:space="preserve"> set to "IPv6"</w:t>
      </w:r>
      <w:r w:rsidRPr="00EE0C95">
        <w:t xml:space="preserve">, </w:t>
      </w:r>
      <w:r>
        <w:t xml:space="preserve">and the </w:t>
      </w:r>
      <w:r w:rsidRPr="003168A2">
        <w:t>subscription</w:t>
      </w:r>
      <w:r>
        <w:t>,</w:t>
      </w:r>
      <w:r w:rsidRPr="003168A2">
        <w:t xml:space="preserve"> </w:t>
      </w:r>
      <w:r>
        <w:t xml:space="preserve">the SMF configuration, or both, are </w:t>
      </w:r>
      <w:r w:rsidRPr="003168A2">
        <w:t>limited to IPv</w:t>
      </w:r>
      <w:r>
        <w:t>4</w:t>
      </w:r>
      <w:r w:rsidRPr="003168A2">
        <w:t xml:space="preserve"> only for the requested </w:t>
      </w:r>
      <w:r>
        <w:t xml:space="preserve">DNN, the SMF shall include </w:t>
      </w:r>
      <w:r w:rsidRPr="003168A2">
        <w:t xml:space="preserve">the </w:t>
      </w:r>
      <w:r>
        <w:t>5G</w:t>
      </w:r>
      <w:r w:rsidRPr="003168A2">
        <w:t>SM cause value #50 "PD</w:t>
      </w:r>
      <w:r>
        <w:t>U session</w:t>
      </w:r>
      <w:r w:rsidRPr="003168A2">
        <w:t xml:space="preserve"> type IPv4 only allowed"</w:t>
      </w:r>
      <w:r>
        <w:t xml:space="preserve"> in the 5GSM cause IE of </w:t>
      </w:r>
      <w:r w:rsidRPr="00EE0C95">
        <w:t xml:space="preserve">the PDU SESSION ESTABLISHMENT </w:t>
      </w:r>
      <w:r>
        <w:t xml:space="preserve">REJECT </w:t>
      </w:r>
      <w:r w:rsidRPr="00EE0C95">
        <w:t>message</w:t>
      </w:r>
      <w:r>
        <w:t>.</w:t>
      </w:r>
    </w:p>
    <w:p w14:paraId="3A2540A6" w14:textId="77777777" w:rsidR="00F97F2A" w:rsidRDefault="00F97F2A" w:rsidP="00F97F2A">
      <w:r w:rsidRPr="00EE0C95">
        <w:rPr>
          <w:rFonts w:eastAsia="MS Mincho"/>
        </w:rPr>
        <w:t xml:space="preserve">If </w:t>
      </w:r>
      <w:r w:rsidRPr="00EE0C95">
        <w:t>the PDU SESSION ESTABLISHMENT REQUEST message include</w:t>
      </w:r>
      <w:r>
        <w:t>s</w:t>
      </w:r>
      <w:r w:rsidRPr="00EE0C95">
        <w:t xml:space="preserve"> a PDU session type IE</w:t>
      </w:r>
      <w:r>
        <w:t xml:space="preserve"> set to "IPv6",</w:t>
      </w:r>
      <w:r w:rsidRPr="003168A2">
        <w:t xml:space="preserve"> </w:t>
      </w:r>
      <w:r>
        <w:t xml:space="preserve">and the </w:t>
      </w:r>
      <w:r w:rsidRPr="003168A2">
        <w:t>subscription</w:t>
      </w:r>
      <w:r>
        <w:t>,</w:t>
      </w:r>
      <w:r w:rsidRPr="003168A2">
        <w:t xml:space="preserve"> </w:t>
      </w:r>
      <w:r>
        <w:t xml:space="preserve">the SMF configuration, or both, support none of "IPv4" and "IPv6" PDU session types </w:t>
      </w:r>
      <w:r w:rsidRPr="003168A2">
        <w:t xml:space="preserve">for the requested </w:t>
      </w:r>
      <w:r>
        <w:t xml:space="preserve">DNN,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422DE790" w14:textId="77777777" w:rsidR="00F97F2A" w:rsidRDefault="00F97F2A" w:rsidP="00F97F2A">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w:t>
      </w:r>
      <w:r w:rsidRPr="00EE0C95">
        <w:t xml:space="preserve">, </w:t>
      </w:r>
      <w:r>
        <w:t xml:space="preserve">and the </w:t>
      </w:r>
      <w:r w:rsidRPr="003168A2">
        <w:t>subscription</w:t>
      </w:r>
      <w:r>
        <w:t>,</w:t>
      </w:r>
      <w:r w:rsidRPr="003168A2">
        <w:t xml:space="preserve"> </w:t>
      </w:r>
      <w:r>
        <w:t xml:space="preserve">the SMF configuration, or both, are </w:t>
      </w:r>
      <w:r w:rsidRPr="003168A2">
        <w:t xml:space="preserve">limited to IPv6 only for the requested </w:t>
      </w:r>
      <w:r>
        <w:t xml:space="preserve">DNN, the SMF shall include </w:t>
      </w:r>
      <w:r w:rsidRPr="003168A2">
        <w:t xml:space="preserve">the </w:t>
      </w:r>
      <w:r>
        <w:t>5G</w:t>
      </w:r>
      <w:r w:rsidRPr="003168A2">
        <w:t>SM cause value #5</w:t>
      </w:r>
      <w:r>
        <w:t>1</w:t>
      </w:r>
      <w:r w:rsidRPr="003168A2">
        <w:t xml:space="preserve"> "PD</w:t>
      </w:r>
      <w:r>
        <w:t>U session</w:t>
      </w:r>
      <w:r w:rsidRPr="003168A2">
        <w:t xml:space="preserve"> type IPv</w:t>
      </w:r>
      <w:r>
        <w:t>6</w:t>
      </w:r>
      <w:r w:rsidRPr="003168A2">
        <w:t xml:space="preserve"> only allowed"</w:t>
      </w:r>
      <w:r>
        <w:t xml:space="preserve"> in the 5GSM cause IE of </w:t>
      </w:r>
      <w:r w:rsidRPr="00EE0C95">
        <w:t xml:space="preserve">the PDU SESSION ESTABLISHMENT </w:t>
      </w:r>
      <w:r>
        <w:t xml:space="preserve">REJECT </w:t>
      </w:r>
      <w:r w:rsidRPr="00EE0C95">
        <w:t>message</w:t>
      </w:r>
      <w:r>
        <w:t>.</w:t>
      </w:r>
    </w:p>
    <w:p w14:paraId="76194F2F" w14:textId="77777777" w:rsidR="00F97F2A" w:rsidRDefault="00F97F2A" w:rsidP="00F97F2A">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w:t>
      </w:r>
      <w:r w:rsidRPr="003168A2">
        <w:t xml:space="preserve"> </w:t>
      </w:r>
      <w:r>
        <w:t xml:space="preserve">and the </w:t>
      </w:r>
      <w:r w:rsidRPr="003168A2">
        <w:t>subscription</w:t>
      </w:r>
      <w:r>
        <w:t>,</w:t>
      </w:r>
      <w:r w:rsidRPr="003168A2">
        <w:t xml:space="preserve"> </w:t>
      </w:r>
      <w:r>
        <w:t xml:space="preserve">the SMF configuration, or both, support none of "IPv4" and "IPv6" PDU session types </w:t>
      </w:r>
      <w:r w:rsidRPr="003168A2">
        <w:t xml:space="preserve">for the requested </w:t>
      </w:r>
      <w:r>
        <w:lastRenderedPageBreak/>
        <w:t xml:space="preserve">DNN,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43FFB00A" w14:textId="77777777" w:rsidR="00F97F2A" w:rsidRDefault="00F97F2A" w:rsidP="00F97F2A">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"IPv4v6",</w:t>
      </w:r>
      <w:r w:rsidRPr="003168A2">
        <w:t xml:space="preserve"> </w:t>
      </w:r>
      <w:r>
        <w:t xml:space="preserve">and the </w:t>
      </w:r>
      <w:r w:rsidRPr="003168A2">
        <w:t>subscription</w:t>
      </w:r>
      <w:r>
        <w:t>,</w:t>
      </w:r>
      <w:r w:rsidRPr="003168A2">
        <w:t xml:space="preserve"> </w:t>
      </w:r>
      <w:r>
        <w:t xml:space="preserve">the SMF configuration, or both, support none of "IPv4v6", "IPv4" and "IPv6" PDU session types </w:t>
      </w:r>
      <w:r w:rsidRPr="003168A2">
        <w:t xml:space="preserve">for the requested </w:t>
      </w:r>
      <w:r>
        <w:t xml:space="preserve">DNN,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4311541D" w14:textId="77777777" w:rsidR="00F97F2A" w:rsidRDefault="00F97F2A" w:rsidP="00F97F2A">
      <w:r w:rsidRPr="00EE0C95">
        <w:rPr>
          <w:rFonts w:eastAsia="MS Mincho"/>
        </w:rPr>
        <w:t xml:space="preserve">If </w:t>
      </w:r>
      <w:r w:rsidRPr="00EE0C95">
        <w:t>the PDU SESSION ESTABLISHMENT REQUEST message include</w:t>
      </w:r>
      <w:r>
        <w:t>s</w:t>
      </w:r>
      <w:r w:rsidRPr="00EE0C95">
        <w:t xml:space="preserve"> a PDU session type IE</w:t>
      </w:r>
      <w:r>
        <w:t xml:space="preserve"> set to "U</w:t>
      </w:r>
      <w:r w:rsidRPr="00BB4FCC">
        <w:t>nstructured</w:t>
      </w:r>
      <w:r>
        <w:t>" or "E</w:t>
      </w:r>
      <w:r w:rsidRPr="00BB4FCC">
        <w:t>thernet</w:t>
      </w:r>
      <w:r>
        <w:t>",</w:t>
      </w:r>
      <w:r w:rsidRPr="00EE0C95">
        <w:t xml:space="preserve"> </w:t>
      </w:r>
      <w:r>
        <w:t xml:space="preserve">and the </w:t>
      </w:r>
      <w:r w:rsidRPr="003168A2">
        <w:t>subscription</w:t>
      </w:r>
      <w:r>
        <w:t>,</w:t>
      </w:r>
      <w:r w:rsidRPr="003168A2">
        <w:t xml:space="preserve"> </w:t>
      </w:r>
      <w:r>
        <w:t>the SMF configuration, or both, do not support the PDU session type</w:t>
      </w:r>
      <w:r w:rsidRPr="003168A2">
        <w:t xml:space="preserve"> for the requested </w:t>
      </w:r>
      <w:r>
        <w:t xml:space="preserve">DNN,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0AD4A645" w14:textId="77777777" w:rsidR="00F97F2A" w:rsidRDefault="00F97F2A" w:rsidP="00F97F2A">
      <w:r>
        <w:rPr>
          <w:rFonts w:eastAsia="MS Mincho"/>
        </w:rPr>
        <w:t xml:space="preserve">If </w:t>
      </w:r>
      <w:r w:rsidRPr="00EE0C95">
        <w:t>the PDU SESSION ESTABLISHMENT REQUEST message</w:t>
      </w:r>
      <w:r>
        <w:t xml:space="preserve"> is to establish an MA PDU session and</w:t>
      </w:r>
      <w:r w:rsidRPr="00EE0C95">
        <w:t xml:space="preserve"> include</w:t>
      </w:r>
      <w:r>
        <w:t>s</w:t>
      </w:r>
      <w:r w:rsidRPr="00EE0C95">
        <w:t xml:space="preserve"> a PDU session type IE</w:t>
      </w:r>
      <w:r>
        <w:t xml:space="preserve"> set to "U</w:t>
      </w:r>
      <w:r w:rsidRPr="00BB4FCC">
        <w:t>nstructured</w:t>
      </w:r>
      <w:r>
        <w:t>",</w:t>
      </w:r>
      <w:r w:rsidRPr="00EE0C95">
        <w:t xml:space="preserve"> </w:t>
      </w:r>
      <w:r>
        <w:t xml:space="preserve">and the SMF configuration does not support the PDU session type,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1AFB4E5B" w14:textId="77777777" w:rsidR="00F97F2A" w:rsidRDefault="00F97F2A" w:rsidP="00F97F2A">
      <w:r>
        <w:rPr>
          <w:lang w:eastAsia="zh-CN"/>
        </w:rPr>
        <w:t xml:space="preserve">If </w:t>
      </w:r>
      <w:r w:rsidRPr="00EE0C95">
        <w:t xml:space="preserve">the PDU SESSION ESTABLISHMENT </w:t>
      </w:r>
      <w:r>
        <w:t xml:space="preserve">REQUEST </w:t>
      </w:r>
      <w:r w:rsidRPr="00EE0C95">
        <w:t xml:space="preserve">message </w:t>
      </w:r>
      <w:r>
        <w:t xml:space="preserve">contains </w:t>
      </w:r>
      <w:r>
        <w:rPr>
          <w:noProof/>
          <w:lang w:val="en-US"/>
        </w:rPr>
        <w:t xml:space="preserve">the </w:t>
      </w:r>
      <w:r>
        <w:t xml:space="preserve">SSC mode IE indicating an SSC mode not supported by the </w:t>
      </w:r>
      <w:r w:rsidRPr="003168A2">
        <w:t>subscription</w:t>
      </w:r>
      <w:r>
        <w:t>,</w:t>
      </w:r>
      <w:r w:rsidRPr="003168A2">
        <w:t xml:space="preserve"> </w:t>
      </w:r>
      <w:r>
        <w:t xml:space="preserve">the SMF configuration, or both of them, and the SMF decides to rejects the PDU session establishment, the SMF shall include </w:t>
      </w:r>
      <w:r w:rsidRPr="003168A2">
        <w:t xml:space="preserve">the </w:t>
      </w:r>
      <w:r>
        <w:t>5G</w:t>
      </w:r>
      <w:r w:rsidRPr="003168A2">
        <w:t>SM cause value #</w:t>
      </w:r>
      <w:r>
        <w:t>68</w:t>
      </w:r>
      <w:r w:rsidRPr="003168A2">
        <w:t xml:space="preserve"> "</w:t>
      </w:r>
      <w:r>
        <w:t xml:space="preserve">not supported </w:t>
      </w:r>
      <w:r>
        <w:rPr>
          <w:lang w:eastAsia="zh-CN"/>
        </w:rPr>
        <w:t>SSC mode</w:t>
      </w:r>
      <w:r w:rsidRPr="003168A2">
        <w:t>"</w:t>
      </w:r>
      <w:r>
        <w:t xml:space="preserve"> in the 5GSM cause IE and the SSC modes allowed by SMF in the Allowed SSC mode IE of </w:t>
      </w:r>
      <w:r w:rsidRPr="00EE0C95">
        <w:t xml:space="preserve">the PDU SESSION ESTABLISHMENT </w:t>
      </w:r>
      <w:r>
        <w:t xml:space="preserve">REJECT </w:t>
      </w:r>
      <w:r w:rsidRPr="00EE0C95">
        <w:t>message</w:t>
      </w:r>
      <w:r>
        <w:t>.</w:t>
      </w:r>
    </w:p>
    <w:p w14:paraId="35F9AFC2" w14:textId="77777777" w:rsidR="00F97F2A" w:rsidRDefault="00F97F2A" w:rsidP="00F97F2A">
      <w:r>
        <w:rPr>
          <w:lang w:eastAsia="zh-CN"/>
        </w:rPr>
        <w:t xml:space="preserve">If </w:t>
      </w:r>
      <w:r w:rsidRPr="00EE0C95">
        <w:t xml:space="preserve">the PDU SESSION ESTABLISHMENT </w:t>
      </w:r>
      <w:r>
        <w:t xml:space="preserve">REQUEST </w:t>
      </w:r>
      <w:r w:rsidRPr="00EE0C95">
        <w:t>message</w:t>
      </w:r>
      <w:r>
        <w:t xml:space="preserve"> is to establish an MA PDU session and MA PDU session is not allowed due to operator policy and </w:t>
      </w:r>
      <w:r w:rsidRPr="009D6D12">
        <w:t>subscription</w:t>
      </w:r>
      <w:r>
        <w:t xml:space="preserve">, and the SMF decides to reject the PDU session establishment, the SMF shall include </w:t>
      </w:r>
      <w:r w:rsidRPr="003168A2">
        <w:t xml:space="preserve">the </w:t>
      </w:r>
      <w:r>
        <w:t>5G</w:t>
      </w:r>
      <w:r w:rsidRPr="003168A2">
        <w:t>SM cause value #</w:t>
      </w:r>
      <w:r>
        <w:t>33</w:t>
      </w:r>
      <w:r w:rsidRPr="003168A2">
        <w:t xml:space="preserve"> "</w:t>
      </w:r>
      <w:r w:rsidRPr="00CC0C94">
        <w:t>requested service option not subscribed</w:t>
      </w:r>
      <w:r w:rsidRPr="003168A2">
        <w:t>"</w:t>
      </w:r>
      <w:r>
        <w:t xml:space="preserve"> in the 5GSM cause IE of </w:t>
      </w:r>
      <w:r w:rsidRPr="00EE0C95">
        <w:t xml:space="preserve">the PDU SESSION ESTABLISHMENT </w:t>
      </w:r>
      <w:r>
        <w:t xml:space="preserve">REJECT </w:t>
      </w:r>
      <w:r w:rsidRPr="00EE0C95">
        <w:t>message</w:t>
      </w:r>
      <w:r>
        <w:t>.</w:t>
      </w:r>
    </w:p>
    <w:p w14:paraId="46D86FE1" w14:textId="77777777" w:rsidR="00F97F2A" w:rsidRDefault="00F97F2A" w:rsidP="00F97F2A">
      <w:bookmarkStart w:id="71" w:name="OLE_LINK38"/>
      <w:bookmarkStart w:id="72" w:name="_Hlk71308913"/>
      <w:r>
        <w:rPr>
          <w:lang w:eastAsia="zh-CN"/>
        </w:rPr>
        <w:t xml:space="preserve">If </w:t>
      </w:r>
      <w:r>
        <w:t xml:space="preserve">the PDU SESSION ESTABLISHMENT REQUEST message is identified to be for C2 communication </w:t>
      </w:r>
      <w:bookmarkEnd w:id="71"/>
      <w:r>
        <w:t>and:</w:t>
      </w:r>
    </w:p>
    <w:p w14:paraId="7848F2BC" w14:textId="0E147791" w:rsidR="00F97F2A" w:rsidRDefault="00F97F2A" w:rsidP="00F97F2A">
      <w:pPr>
        <w:pStyle w:val="B1"/>
      </w:pPr>
      <w:r>
        <w:t>a)</w:t>
      </w:r>
      <w:r>
        <w:tab/>
        <w:t xml:space="preserve">does not include </w:t>
      </w:r>
      <w:r w:rsidRPr="00DB1537">
        <w:t xml:space="preserve">the Service-level-AA container IE with the </w:t>
      </w:r>
      <w:r>
        <w:t>s</w:t>
      </w:r>
      <w:r w:rsidRPr="00DB1537">
        <w:t>ervice-level device ID set to the CAA-level UAV ID</w:t>
      </w:r>
      <w:r>
        <w:t>; or</w:t>
      </w:r>
    </w:p>
    <w:p w14:paraId="21951AFF" w14:textId="5F56666B" w:rsidR="00F97F2A" w:rsidRDefault="00F97F2A" w:rsidP="00F97F2A">
      <w:pPr>
        <w:pStyle w:val="B1"/>
      </w:pPr>
      <w:r>
        <w:t>b)</w:t>
      </w:r>
      <w:r>
        <w:tab/>
        <w:t xml:space="preserve">does not include </w:t>
      </w:r>
      <w:ins w:id="73" w:author="Huawei-SL1" w:date="2022-02-23T17:28:00Z">
        <w:r w:rsidR="005A5811" w:rsidRPr="00DB1537">
          <w:t>the Service-level-AA container IE with</w:t>
        </w:r>
        <w:r w:rsidR="005A5811">
          <w:t xml:space="preserve"> </w:t>
        </w:r>
        <w:r w:rsidR="004D1810">
          <w:t>the s</w:t>
        </w:r>
        <w:r w:rsidR="004D1810" w:rsidRPr="00EF1770">
          <w:t xml:space="preserve">ervice-level-AA </w:t>
        </w:r>
        <w:r w:rsidR="004D1810">
          <w:t xml:space="preserve">payload set to </w:t>
        </w:r>
      </w:ins>
      <w:r>
        <w:t xml:space="preserve">the C2 </w:t>
      </w:r>
      <w:ins w:id="74" w:author="Huawei-SL1" w:date="2022-02-23T17:28:00Z">
        <w:r w:rsidR="004D1810" w:rsidRPr="001D134D">
          <w:t>authorization</w:t>
        </w:r>
      </w:ins>
      <w:del w:id="75" w:author="Huawei-SL1" w:date="2022-02-23T17:28:00Z">
        <w:r w:rsidDel="004D1810">
          <w:delText>aviation</w:delText>
        </w:r>
      </w:del>
      <w:r>
        <w:t xml:space="preserve"> payload,</w:t>
      </w:r>
    </w:p>
    <w:p w14:paraId="7039767C" w14:textId="77777777" w:rsidR="00F97F2A" w:rsidRDefault="00F97F2A" w:rsidP="00F97F2A">
      <w:pPr>
        <w:rPr>
          <w:lang w:val="en-US"/>
        </w:rPr>
      </w:pPr>
      <w:r>
        <w:t>the SMF shall reject the PDU SESSION ESTABLISHMENT REQUEST message by transmitting a PDU SESSION ESTABLISHMENT REJECT message with 5GSM cause IE set to 5GSM cause value #86</w:t>
      </w:r>
      <w:r w:rsidRPr="00A4084A">
        <w:t xml:space="preserve"> "</w:t>
      </w:r>
      <w:r w:rsidRPr="00185EB7">
        <w:t>UAS services not allowed</w:t>
      </w:r>
      <w:r w:rsidRPr="00A4084A">
        <w:t>"</w:t>
      </w:r>
      <w:r>
        <w:t>.</w:t>
      </w:r>
      <w:bookmarkEnd w:id="72"/>
    </w:p>
    <w:p w14:paraId="678368AF" w14:textId="77777777" w:rsidR="00F97F2A" w:rsidRDefault="00F97F2A" w:rsidP="00F97F2A">
      <w:r>
        <w:t xml:space="preserve">In 3GPP access, </w:t>
      </w:r>
      <w:r>
        <w:rPr>
          <w:lang w:val="en-US"/>
        </w:rPr>
        <w:t xml:space="preserve">if </w:t>
      </w:r>
      <w:r>
        <w:t xml:space="preserve">the operator's configuration requires user-plane </w:t>
      </w:r>
      <w:r w:rsidRPr="006B1F6B">
        <w:t>integrity protection</w:t>
      </w:r>
      <w:r>
        <w:t xml:space="preserve"> for the PDU session and, </w:t>
      </w:r>
      <w:r w:rsidRPr="006B1F6B">
        <w:t xml:space="preserve">the maximum data rate per UE for </w:t>
      </w:r>
      <w:r>
        <w:t xml:space="preserve">user-plane </w:t>
      </w:r>
      <w:r w:rsidRPr="006B1F6B">
        <w:t xml:space="preserve">integrity protection </w:t>
      </w:r>
      <w:r>
        <w:t xml:space="preserve">supported by the UE for uplink or the </w:t>
      </w:r>
      <w:r w:rsidRPr="006B1F6B">
        <w:t xml:space="preserve">maximum data rate per UE for </w:t>
      </w:r>
      <w:r>
        <w:t xml:space="preserve">user-plane </w:t>
      </w:r>
      <w:r w:rsidRPr="006B1F6B">
        <w:t xml:space="preserve">integrity protection </w:t>
      </w:r>
      <w:r>
        <w:t xml:space="preserve">supported by the UE for downlink, or both, are lower than required by the operator's configuration, the SMF shall include </w:t>
      </w:r>
      <w:r w:rsidRPr="003168A2">
        <w:t xml:space="preserve">the </w:t>
      </w:r>
      <w:r>
        <w:t>5G</w:t>
      </w:r>
      <w:r w:rsidRPr="003168A2">
        <w:t>SM cause value #</w:t>
      </w:r>
      <w:r>
        <w:t>82</w:t>
      </w:r>
      <w:r w:rsidRPr="003168A2">
        <w:t xml:space="preserve"> "</w:t>
      </w:r>
      <w:r w:rsidRPr="006B1F6B">
        <w:t xml:space="preserve">maximum data rate per UE for </w:t>
      </w:r>
      <w:r>
        <w:t xml:space="preserve">user-plane </w:t>
      </w:r>
      <w:r w:rsidRPr="006B1F6B">
        <w:t xml:space="preserve">integrity protection </w:t>
      </w:r>
      <w:r>
        <w:t>is too low</w:t>
      </w:r>
      <w:r w:rsidRPr="003168A2">
        <w:t>"</w:t>
      </w:r>
      <w:r>
        <w:t xml:space="preserve"> in the 5GSM cause IE of </w:t>
      </w:r>
      <w:r w:rsidRPr="00EE0C95">
        <w:t xml:space="preserve">the PDU SESSION ESTABLISHMENT </w:t>
      </w:r>
      <w:r>
        <w:t xml:space="preserve">REJECT </w:t>
      </w:r>
      <w:r w:rsidRPr="00EE0C95">
        <w:t>message</w:t>
      </w:r>
      <w:r>
        <w:t>.</w:t>
      </w:r>
    </w:p>
    <w:p w14:paraId="3753E24F" w14:textId="77777777" w:rsidR="00F97F2A" w:rsidRDefault="00F97F2A" w:rsidP="00F97F2A">
      <w:r>
        <w:t>If</w:t>
      </w:r>
      <w:r>
        <w:rPr>
          <w:rFonts w:hint="eastAsia"/>
        </w:rPr>
        <w:t xml:space="preserve"> </w:t>
      </w:r>
      <w:r>
        <w:t xml:space="preserve">the </w:t>
      </w:r>
      <w:r>
        <w:rPr>
          <w:rFonts w:hint="eastAsia"/>
        </w:rPr>
        <w:t>UE reques</w:t>
      </w:r>
      <w:r>
        <w:t xml:space="preserve">ts a PDU session establishment for an LADN when the UE is located outside </w:t>
      </w:r>
      <w:r>
        <w:rPr>
          <w:rFonts w:hint="eastAsia"/>
          <w:lang w:eastAsia="zh-CN"/>
        </w:rPr>
        <w:t xml:space="preserve">of </w:t>
      </w:r>
      <w:r>
        <w:t xml:space="preserve">the LADN service area, </w:t>
      </w:r>
      <w:r w:rsidRPr="00A4084A">
        <w:t>the SMF shall include the 5GSM cause value #</w:t>
      </w:r>
      <w:r>
        <w:t>46</w:t>
      </w:r>
      <w:r w:rsidRPr="00A4084A">
        <w:t xml:space="preserve"> "out of LADN service area" in the 5GSM cause IE of the PDU SESSION ESTABLISHMENT REJECT message</w:t>
      </w:r>
      <w:r>
        <w:t>.</w:t>
      </w:r>
    </w:p>
    <w:p w14:paraId="281DB749" w14:textId="77777777" w:rsidR="00F97F2A" w:rsidRDefault="00F97F2A" w:rsidP="00F97F2A">
      <w:r w:rsidRPr="00405573">
        <w:rPr>
          <w:rFonts w:eastAsia="MS Mincho"/>
        </w:rPr>
        <w:t xml:space="preserve">If the DN </w:t>
      </w:r>
      <w:r w:rsidRPr="00405573">
        <w:t>authentication of the UE was performed</w:t>
      </w:r>
      <w:r>
        <w:t xml:space="preserve"> with the PDU session authentication and authorization procedure</w:t>
      </w:r>
      <w:r w:rsidRPr="00405573">
        <w:t xml:space="preserve"> and completed unsuccessfully, the SMF shall include the 5GSM cause value #29 "user authentication or authorization failed" in the 5GSM cause IE of the PDU SESSION ESTABLISHMENT REJECT message and shall</w:t>
      </w:r>
      <w:r w:rsidRPr="00405573">
        <w:rPr>
          <w:rFonts w:eastAsia="MS Mincho"/>
        </w:rPr>
        <w:t xml:space="preserve"> </w:t>
      </w:r>
      <w:r w:rsidRPr="00405573">
        <w:t xml:space="preserve">set the EAP message IE of the PDU SESSION ESTABLISHMENT REJECT message to an </w:t>
      </w:r>
      <w:r w:rsidRPr="00405573">
        <w:rPr>
          <w:rFonts w:eastAsia="MS Mincho"/>
        </w:rPr>
        <w:t>EAP-failure</w:t>
      </w:r>
      <w:r w:rsidRPr="00405573">
        <w:t xml:space="preserve"> message</w:t>
      </w:r>
      <w:r w:rsidRPr="00405573">
        <w:rPr>
          <w:rFonts w:eastAsia="MS Mincho"/>
        </w:rPr>
        <w:t xml:space="preserve"> as specified in </w:t>
      </w:r>
      <w:r w:rsidRPr="00405573">
        <w:t xml:space="preserve">IETF RFC 3748 [34], </w:t>
      </w:r>
      <w:r w:rsidRPr="00405573">
        <w:rPr>
          <w:rFonts w:eastAsia="MS Mincho"/>
        </w:rPr>
        <w:t>provided by the DN</w:t>
      </w:r>
      <w:r w:rsidRPr="00405573">
        <w:t>.</w:t>
      </w:r>
    </w:p>
    <w:p w14:paraId="170D230B" w14:textId="77777777" w:rsidR="00F97F2A" w:rsidRDefault="00F97F2A" w:rsidP="00F97F2A">
      <w:r w:rsidRPr="00405573">
        <w:rPr>
          <w:rFonts w:eastAsia="MS Mincho"/>
        </w:rPr>
        <w:t xml:space="preserve">If the DN </w:t>
      </w:r>
      <w:r w:rsidRPr="00405573">
        <w:t xml:space="preserve">authentication of the UE was performed </w:t>
      </w:r>
      <w:r>
        <w:t xml:space="preserve">with the service-level authentication and authorization procedure </w:t>
      </w:r>
      <w:r w:rsidRPr="00405573">
        <w:t>and completed unsuccessfully, the SMF shall include the 5GSM cause value #29 "user authentication or authorization failed" in the 5GSM cause IE of the PDU SESSION ESTABLISHMENT REJECT message and shall</w:t>
      </w:r>
      <w:r w:rsidRPr="00405573">
        <w:rPr>
          <w:rFonts w:eastAsia="MS Mincho"/>
        </w:rPr>
        <w:t xml:space="preserve"> </w:t>
      </w:r>
      <w:r>
        <w:t>include</w:t>
      </w:r>
      <w:r w:rsidRPr="00405573">
        <w:t xml:space="preserve"> the </w:t>
      </w:r>
      <w:r>
        <w:t>service-level-AA response provided by DN in the service-level-AA container</w:t>
      </w:r>
      <w:r w:rsidRPr="00405573">
        <w:t xml:space="preserve"> IE of the PDU SESSION ESTABLISHMENT REJECT message.</w:t>
      </w:r>
    </w:p>
    <w:p w14:paraId="6E062753" w14:textId="77777777" w:rsidR="00F97F2A" w:rsidRDefault="00F97F2A" w:rsidP="00F97F2A">
      <w:r>
        <w:t xml:space="preserve">Based on the </w:t>
      </w:r>
      <w:r w:rsidRPr="0078498E">
        <w:t>local policy and user's subscription data</w:t>
      </w:r>
      <w:r>
        <w:t>,</w:t>
      </w:r>
      <w:r w:rsidRPr="00463CB1">
        <w:t xml:space="preserve"> </w:t>
      </w:r>
      <w:r>
        <w:t>i</w:t>
      </w:r>
      <w:r w:rsidRPr="00463CB1">
        <w:t>f</w:t>
      </w:r>
      <w:r>
        <w:t xml:space="preserve"> a PDU session is being established with the request type set to "existing PDU session"</w:t>
      </w:r>
      <w:r w:rsidRPr="00557D3A">
        <w:t xml:space="preserve"> </w:t>
      </w:r>
      <w:r>
        <w:t>and the SMF determines the UE has:</w:t>
      </w:r>
    </w:p>
    <w:p w14:paraId="7D1F7C2E" w14:textId="77777777" w:rsidR="00F97F2A" w:rsidRDefault="00F97F2A" w:rsidP="00F97F2A">
      <w:pPr>
        <w:pStyle w:val="B1"/>
        <w:rPr>
          <w:lang w:val="en-US"/>
        </w:rPr>
      </w:pPr>
      <w:r>
        <w:lastRenderedPageBreak/>
        <w:t>a)</w:t>
      </w:r>
      <w:r>
        <w:tab/>
        <w:t xml:space="preserve">moved between </w:t>
      </w:r>
      <w:r w:rsidRPr="00A51957">
        <w:t xml:space="preserve">a </w:t>
      </w:r>
      <w:r w:rsidRPr="00A51957">
        <w:rPr>
          <w:rFonts w:hint="eastAsia"/>
          <w:lang w:eastAsia="zh-CN"/>
        </w:rPr>
        <w:t xml:space="preserve">tracking area </w:t>
      </w:r>
      <w:r w:rsidRPr="00A51957">
        <w:rPr>
          <w:lang w:eastAsia="zh-CN"/>
        </w:rPr>
        <w:t xml:space="preserve">in </w:t>
      </w:r>
      <w:r w:rsidRPr="00A51957">
        <w:t>NB-N1 mode and a tracking area in WB-N1 mode</w:t>
      </w:r>
      <w:r>
        <w:rPr>
          <w:lang w:val="en-US"/>
        </w:rPr>
        <w:t>;</w:t>
      </w:r>
    </w:p>
    <w:p w14:paraId="3BEBF99B" w14:textId="77777777" w:rsidR="00F97F2A" w:rsidRDefault="00F97F2A" w:rsidP="00F97F2A">
      <w:pPr>
        <w:pStyle w:val="B1"/>
        <w:rPr>
          <w:lang w:val="en-US"/>
        </w:rPr>
      </w:pPr>
      <w:r>
        <w:t>b)</w:t>
      </w:r>
      <w:r>
        <w:tab/>
        <w:t xml:space="preserve">moved between </w:t>
      </w:r>
      <w:r w:rsidRPr="00A51957">
        <w:t xml:space="preserve">a </w:t>
      </w:r>
      <w:r w:rsidRPr="00A51957">
        <w:rPr>
          <w:rFonts w:hint="eastAsia"/>
          <w:lang w:eastAsia="zh-CN"/>
        </w:rPr>
        <w:t xml:space="preserve">tracking area </w:t>
      </w:r>
      <w:r w:rsidRPr="00A51957">
        <w:rPr>
          <w:lang w:eastAsia="zh-CN"/>
        </w:rPr>
        <w:t xml:space="preserve">in </w:t>
      </w:r>
      <w:r w:rsidRPr="00A51957">
        <w:t>NB-</w:t>
      </w:r>
      <w:r>
        <w:t>S</w:t>
      </w:r>
      <w:r w:rsidRPr="00A51957">
        <w:t>1 mode and a tracking area in</w:t>
      </w:r>
      <w:r>
        <w:t xml:space="preserve"> WB-N</w:t>
      </w:r>
      <w:r w:rsidRPr="00A51957">
        <w:t>1 mode</w:t>
      </w:r>
      <w:r>
        <w:rPr>
          <w:lang w:val="en-US"/>
        </w:rPr>
        <w:t>; or</w:t>
      </w:r>
    </w:p>
    <w:p w14:paraId="66D383C0" w14:textId="77777777" w:rsidR="00F97F2A" w:rsidRDefault="00F97F2A" w:rsidP="00F97F2A">
      <w:pPr>
        <w:pStyle w:val="B1"/>
        <w:rPr>
          <w:lang w:val="en-US"/>
        </w:rPr>
      </w:pPr>
      <w:r>
        <w:t>c)</w:t>
      </w:r>
      <w:r>
        <w:tab/>
        <w:t xml:space="preserve">moved between </w:t>
      </w:r>
      <w:r w:rsidRPr="00A51957">
        <w:t xml:space="preserve">a </w:t>
      </w:r>
      <w:r w:rsidRPr="00A51957">
        <w:rPr>
          <w:rFonts w:hint="eastAsia"/>
          <w:lang w:eastAsia="zh-CN"/>
        </w:rPr>
        <w:t xml:space="preserve">tracking area </w:t>
      </w:r>
      <w:r w:rsidRPr="00A51957">
        <w:rPr>
          <w:lang w:eastAsia="zh-CN"/>
        </w:rPr>
        <w:t xml:space="preserve">in </w:t>
      </w:r>
      <w:r>
        <w:t>W</w:t>
      </w:r>
      <w:r w:rsidRPr="00A51957">
        <w:t>B-</w:t>
      </w:r>
      <w:r>
        <w:t>S</w:t>
      </w:r>
      <w:r w:rsidRPr="00A51957">
        <w:t>1 mode and a tracking area in</w:t>
      </w:r>
      <w:r>
        <w:t xml:space="preserve"> NB-N</w:t>
      </w:r>
      <w:r w:rsidRPr="00A51957">
        <w:t>1 mode</w:t>
      </w:r>
      <w:r>
        <w:rPr>
          <w:lang w:val="en-US"/>
        </w:rPr>
        <w:t>,</w:t>
      </w:r>
    </w:p>
    <w:p w14:paraId="5B7251C9" w14:textId="77777777" w:rsidR="00F97F2A" w:rsidRDefault="00F97F2A" w:rsidP="00F97F2A">
      <w:r>
        <w:t xml:space="preserve">the SMF may reject the </w:t>
      </w:r>
      <w:r w:rsidRPr="00EE0C95">
        <w:t xml:space="preserve">PDU SESSION ESTABLISHMENT </w:t>
      </w:r>
      <w:r>
        <w:t xml:space="preserve">REQUEST </w:t>
      </w:r>
      <w:r w:rsidRPr="00EE0C95">
        <w:t>message</w:t>
      </w:r>
      <w:r>
        <w:t xml:space="preserve"> and:</w:t>
      </w:r>
    </w:p>
    <w:p w14:paraId="4BB88195" w14:textId="77777777" w:rsidR="00F97F2A" w:rsidRDefault="00F97F2A" w:rsidP="00F97F2A">
      <w:pPr>
        <w:pStyle w:val="B1"/>
        <w:rPr>
          <w:lang w:val="en-US"/>
        </w:rPr>
      </w:pPr>
      <w:r>
        <w:t>a)</w:t>
      </w:r>
      <w:r>
        <w:tab/>
      </w:r>
      <w:r w:rsidRPr="00950B7C">
        <w:t>include the 5GSM cause value #</w:t>
      </w:r>
      <w:r>
        <w:t>39</w:t>
      </w:r>
      <w:r w:rsidRPr="00950B7C">
        <w:t xml:space="preserve"> "</w:t>
      </w:r>
      <w:r w:rsidRPr="00F83013">
        <w:t>reactivation requested</w:t>
      </w:r>
      <w:r w:rsidRPr="00950B7C">
        <w:t xml:space="preserve">" in the 5GSM cause IE of the PDU SESSION </w:t>
      </w:r>
      <w:r w:rsidRPr="00A4084A">
        <w:t>ESTABLISHMENT REJECT</w:t>
      </w:r>
      <w:r w:rsidRPr="00950B7C">
        <w:t xml:space="preserve"> message</w:t>
      </w:r>
      <w:r>
        <w:rPr>
          <w:lang w:val="en-US"/>
        </w:rPr>
        <w:t>; or</w:t>
      </w:r>
    </w:p>
    <w:p w14:paraId="00500ABF" w14:textId="77777777" w:rsidR="00F97F2A" w:rsidRDefault="00F97F2A" w:rsidP="00F97F2A">
      <w:pPr>
        <w:pStyle w:val="B1"/>
        <w:rPr>
          <w:lang w:val="en-US"/>
        </w:rPr>
      </w:pPr>
      <w:r>
        <w:t>b)</w:t>
      </w:r>
      <w:r>
        <w:tab/>
        <w:t xml:space="preserve">include a </w:t>
      </w:r>
      <w:r w:rsidRPr="00950B7C">
        <w:t xml:space="preserve">5GSM cause value </w:t>
      </w:r>
      <w:r>
        <w:t xml:space="preserve">other than </w:t>
      </w:r>
      <w:r w:rsidRPr="00950B7C">
        <w:t>#</w:t>
      </w:r>
      <w:r>
        <w:t>39</w:t>
      </w:r>
      <w:r w:rsidRPr="00950B7C">
        <w:t xml:space="preserve"> "</w:t>
      </w:r>
      <w:r w:rsidRPr="00F83013">
        <w:t>reactivation requested</w:t>
      </w:r>
      <w:r w:rsidRPr="00950B7C">
        <w:t xml:space="preserve">" in the 5GSM cause IE of the PDU SESSION </w:t>
      </w:r>
      <w:r w:rsidRPr="00A4084A">
        <w:t>ESTABLISHMENT REJECT</w:t>
      </w:r>
      <w:r w:rsidRPr="00950B7C">
        <w:t xml:space="preserve"> message</w:t>
      </w:r>
      <w:r>
        <w:rPr>
          <w:lang w:val="en-US"/>
        </w:rPr>
        <w:t>.</w:t>
      </w:r>
    </w:p>
    <w:p w14:paraId="19B8FE28" w14:textId="77777777" w:rsidR="00F97F2A" w:rsidRPr="00405573" w:rsidRDefault="00F97F2A" w:rsidP="00F97F2A">
      <w:pPr>
        <w:pStyle w:val="NO"/>
      </w:pPr>
      <w:r>
        <w:rPr>
          <w:rFonts w:eastAsia="Malgun Gothic"/>
        </w:rPr>
        <w:t>NOTE 1:</w:t>
      </w:r>
      <w:r>
        <w:rPr>
          <w:rFonts w:eastAsia="Malgun Gothic"/>
        </w:rPr>
        <w:tab/>
        <w:t xml:space="preserve">The included </w:t>
      </w:r>
      <w:r w:rsidRPr="00950B7C">
        <w:t>5GSM cause value</w:t>
      </w:r>
      <w:r>
        <w:t xml:space="preserve"> is up to the network implementation.</w:t>
      </w:r>
    </w:p>
    <w:p w14:paraId="68FB03EB" w14:textId="77777777" w:rsidR="00F97F2A" w:rsidRDefault="00F97F2A" w:rsidP="00F97F2A">
      <w:r>
        <w:t xml:space="preserve">If the PDU session cannot be established due to resource unavailability in the UPF, the SMF </w:t>
      </w:r>
      <w:r w:rsidRPr="00A4084A">
        <w:t>shall include the 5GSM cause value #</w:t>
      </w:r>
      <w:r>
        <w:t>26</w:t>
      </w:r>
      <w:r w:rsidRPr="00A4084A">
        <w:t xml:space="preserve"> "</w:t>
      </w:r>
      <w:r>
        <w:t>insufficient resources</w:t>
      </w:r>
      <w:r w:rsidRPr="00A4084A">
        <w:t>" in the 5GSM cause IE of the PDU SESSION ESTABLISHMENT REJECT message</w:t>
      </w:r>
      <w:r>
        <w:t>.</w:t>
      </w:r>
    </w:p>
    <w:p w14:paraId="00D25035" w14:textId="77777777" w:rsidR="00F97F2A" w:rsidRDefault="00F97F2A" w:rsidP="00F97F2A">
      <w:r>
        <w:t xml:space="preserve">Based on the user's subscription data and the operator policy, if the SMF determines that the </w:t>
      </w:r>
      <w:r w:rsidRPr="00BB6C63">
        <w:t>UUAA-</w:t>
      </w:r>
      <w:r>
        <w:t>S</w:t>
      </w:r>
      <w:r w:rsidRPr="00BB6C63">
        <w:t>M procedure</w:t>
      </w:r>
      <w:r>
        <w:t xml:space="preserve"> needs to be performed for a UE but the SMF does not receives the Service-level device ID set to the CAA-level UAV ID in </w:t>
      </w:r>
      <w:r w:rsidRPr="0094484A">
        <w:t xml:space="preserve">the </w:t>
      </w:r>
      <w:r>
        <w:t>Service-level</w:t>
      </w:r>
      <w:r w:rsidRPr="0094484A">
        <w:t>-AA container IE</w:t>
      </w:r>
      <w:r>
        <w:t xml:space="preserve"> of the </w:t>
      </w:r>
      <w:r w:rsidRPr="00A4084A">
        <w:t>PDU SESSION ESTABLISHMENT</w:t>
      </w:r>
      <w:r>
        <w:t xml:space="preserve"> REQUEST message from the UE, the SMF </w:t>
      </w:r>
      <w:r w:rsidRPr="00A4084A">
        <w:t>shall include the 5GSM cause value #</w:t>
      </w:r>
      <w:r>
        <w:t>86</w:t>
      </w:r>
      <w:r w:rsidRPr="00A4084A">
        <w:t xml:space="preserve"> "</w:t>
      </w:r>
      <w:r w:rsidRPr="00185EB7">
        <w:t>UAS services not allowed</w:t>
      </w:r>
      <w:r w:rsidRPr="00A4084A">
        <w:t>" in the 5GSM cause IE of</w:t>
      </w:r>
      <w:r>
        <w:t xml:space="preserve"> </w:t>
      </w:r>
      <w:r w:rsidRPr="00A4084A">
        <w:t>the PDU SESSION ESTABLISHMENT REJECT message</w:t>
      </w:r>
      <w:r>
        <w:t>.</w:t>
      </w:r>
    </w:p>
    <w:p w14:paraId="1F5BB448" w14:textId="77777777" w:rsidR="00F97F2A" w:rsidRDefault="00F97F2A" w:rsidP="00F97F2A">
      <w:r w:rsidRPr="00405573">
        <w:t>The network may include a Back-off timer value IE in the PDU SESSIO</w:t>
      </w:r>
      <w:r>
        <w:t>N ESTABLISHMENT REJECT message.</w:t>
      </w:r>
    </w:p>
    <w:p w14:paraId="1C1FFC63" w14:textId="77777777" w:rsidR="00F97F2A" w:rsidRPr="00405573" w:rsidRDefault="00F97F2A" w:rsidP="00F97F2A">
      <w:r w:rsidRPr="00405573">
        <w:t>If the 5GSM cause value is #26</w:t>
      </w:r>
      <w:r>
        <w:t xml:space="preserve"> </w:t>
      </w:r>
      <w:r w:rsidRPr="00405573">
        <w:t>"insufficient resources"</w:t>
      </w:r>
      <w:r w:rsidRPr="00405573">
        <w:rPr>
          <w:lang w:eastAsia="zh-CN"/>
        </w:rPr>
        <w:t xml:space="preserve">, </w:t>
      </w:r>
      <w:r w:rsidRPr="00405573">
        <w:t>#67 "insufficient resources for specific slice and DNN"</w:t>
      </w:r>
      <w:r>
        <w:t xml:space="preserve">, or </w:t>
      </w:r>
      <w:r w:rsidRPr="00405573">
        <w:t xml:space="preserve">#69 "insufficient resources for specific slice" and the PDU SESSION ESTABLISHMENT REQUEST message was received from a UE configured for high priority access in selected PLMN or the request type </w:t>
      </w:r>
      <w:r w:rsidRPr="00673040">
        <w:t xml:space="preserve">provided </w:t>
      </w:r>
      <w:r w:rsidRPr="004D1DD0">
        <w:t xml:space="preserve">during the </w:t>
      </w:r>
      <w:r>
        <w:t xml:space="preserve">PDU session </w:t>
      </w:r>
      <w:r w:rsidRPr="004D1DD0">
        <w:t>establishme</w:t>
      </w:r>
      <w:r>
        <w:t>nt</w:t>
      </w:r>
      <w:r w:rsidRPr="00405573">
        <w:t xml:space="preserve"> is set to "initial emergency request" or "existing emergency PDU session", the network shall not include a </w:t>
      </w:r>
      <w:r>
        <w:t xml:space="preserve">Back-off timer </w:t>
      </w:r>
      <w:r w:rsidRPr="00405573">
        <w:t xml:space="preserve">value </w:t>
      </w:r>
      <w:r>
        <w:t>IE</w:t>
      </w:r>
      <w:r w:rsidRPr="00405573">
        <w:t>.</w:t>
      </w:r>
    </w:p>
    <w:p w14:paraId="122212DC" w14:textId="77777777" w:rsidR="00F97F2A" w:rsidRPr="00116165" w:rsidRDefault="00F97F2A" w:rsidP="00F97F2A">
      <w:pPr>
        <w:rPr>
          <w:lang w:eastAsia="zh-CN"/>
        </w:rPr>
      </w:pPr>
      <w:r w:rsidRPr="00A8419C">
        <w:t>If the 5GSM cause value is #29 "user authentication or authorization failed ", the network should include a Back-off timer value IE.</w:t>
      </w:r>
    </w:p>
    <w:p w14:paraId="403A362F" w14:textId="77777777" w:rsidR="00F97F2A" w:rsidRDefault="00F97F2A" w:rsidP="00F97F2A">
      <w:r w:rsidRPr="00405573">
        <w:t>If</w:t>
      </w:r>
      <w:r w:rsidRPr="00405573">
        <w:rPr>
          <w:lang w:eastAsia="ja-JP"/>
        </w:rPr>
        <w:t xml:space="preserve"> the Back-off timer value IE is included and </w:t>
      </w:r>
      <w:r>
        <w:rPr>
          <w:lang w:eastAsia="ja-JP"/>
        </w:rPr>
        <w:t xml:space="preserve">the </w:t>
      </w:r>
      <w:r w:rsidRPr="00405573">
        <w:rPr>
          <w:lang w:eastAsia="ja-JP"/>
        </w:rPr>
        <w:t>5GSM cause</w:t>
      </w:r>
      <w:r w:rsidRPr="00405573">
        <w:t xml:space="preserve"> value is </w:t>
      </w:r>
      <w:r>
        <w:t>different from</w:t>
      </w:r>
      <w:r w:rsidRPr="00405573">
        <w:t xml:space="preserve"> #26 "insufficient resources"</w:t>
      </w:r>
      <w:r>
        <w:t xml:space="preserve">, </w:t>
      </w:r>
      <w:r w:rsidRPr="00405573">
        <w:t>#28 "unknown PDU session type"</w:t>
      </w:r>
      <w:r>
        <w:t>, #46 "</w:t>
      </w:r>
      <w:r w:rsidRPr="00375457">
        <w:t>out of LADN service area</w:t>
      </w:r>
      <w:r>
        <w:t>",</w:t>
      </w:r>
      <w:r w:rsidRPr="00375457">
        <w:t xml:space="preserve"> </w:t>
      </w:r>
      <w:r>
        <w:t>"</w:t>
      </w:r>
      <w:r w:rsidRPr="00CC0C94">
        <w:t>#50 "PD</w:t>
      </w:r>
      <w:r>
        <w:t>U session type</w:t>
      </w:r>
      <w:r w:rsidRPr="00CC0C94">
        <w:t xml:space="preserve"> IPv4 only allowed", #51 "PD</w:t>
      </w:r>
      <w:r>
        <w:t>U session</w:t>
      </w:r>
      <w:r w:rsidRPr="00CC0C94">
        <w:t xml:space="preserve"> type IPv6 only allowed"</w:t>
      </w:r>
      <w:r>
        <w:t xml:space="preserve">, </w:t>
      </w:r>
      <w:r w:rsidRPr="00405573">
        <w:t>#</w:t>
      </w:r>
      <w:r w:rsidRPr="00405573">
        <w:rPr>
          <w:lang w:eastAsia="zh-CN"/>
        </w:rPr>
        <w:t>54</w:t>
      </w:r>
      <w:r w:rsidRPr="00405573">
        <w:t xml:space="preserve"> "PDU session does not exist"</w:t>
      </w:r>
      <w:r>
        <w:t xml:space="preserve">, </w:t>
      </w:r>
      <w:r w:rsidRPr="00492DE5">
        <w:t>#57 "PDU session type IPv4v6 only allowed", #58 "PDU session type Unstructured only allowed", #61 "PDU sess</w:t>
      </w:r>
      <w:r>
        <w:t>ion type Ethernet only allowed"</w:t>
      </w:r>
      <w:r>
        <w:rPr>
          <w:lang w:eastAsia="ko-KR"/>
        </w:rPr>
        <w:t xml:space="preserve">, </w:t>
      </w:r>
      <w:r w:rsidRPr="00405573">
        <w:t>#67 "insufficient resources for specific slice and DNN"</w:t>
      </w:r>
      <w:r>
        <w:t>, #</w:t>
      </w:r>
      <w:r w:rsidRPr="00405573">
        <w:t>68 "not supported SSC mode"</w:t>
      </w:r>
      <w:r>
        <w:t xml:space="preserve">, and </w:t>
      </w:r>
      <w:r w:rsidRPr="00405573">
        <w:t>#69 "insufficient resources for specific slice</w:t>
      </w:r>
      <w:r>
        <w:t xml:space="preserve">", </w:t>
      </w:r>
      <w:r w:rsidRPr="00405573">
        <w:t xml:space="preserve">the network may include the Re-attempt indicator IE to </w:t>
      </w:r>
      <w:r w:rsidRPr="00405573">
        <w:rPr>
          <w:lang w:eastAsia="ja-JP"/>
        </w:rPr>
        <w:t xml:space="preserve">indicate whether </w:t>
      </w:r>
      <w:r w:rsidRPr="00405573">
        <w:t xml:space="preserve">the UE </w:t>
      </w:r>
      <w:r>
        <w:t xml:space="preserve">is allowed to </w:t>
      </w:r>
      <w:r w:rsidRPr="00405573">
        <w:t xml:space="preserve">attempt a PDN connectivity procedure in the PLMN for the same DNN </w:t>
      </w:r>
      <w:r>
        <w:t>in</w:t>
      </w:r>
      <w:r w:rsidRPr="00405573">
        <w:t xml:space="preserve"> S1 mode</w:t>
      </w:r>
      <w:r w:rsidRPr="001A1133">
        <w:rPr>
          <w:lang w:val="en-US"/>
        </w:rPr>
        <w:t xml:space="preserve">, and whether another attempt in </w:t>
      </w:r>
      <w:r>
        <w:rPr>
          <w:lang w:val="en-US"/>
        </w:rPr>
        <w:t>S1</w:t>
      </w:r>
      <w:r w:rsidRPr="001A1133">
        <w:rPr>
          <w:lang w:val="en-US"/>
        </w:rPr>
        <w:t xml:space="preserve"> mode or </w:t>
      </w:r>
      <w:r>
        <w:rPr>
          <w:lang w:val="en-US"/>
        </w:rPr>
        <w:t>in N</w:t>
      </w:r>
      <w:r w:rsidRPr="001A1133">
        <w:rPr>
          <w:lang w:val="en-US"/>
        </w:rPr>
        <w:t>1 mode is allowed in an equivalent PLMN</w:t>
      </w:r>
      <w:r>
        <w:rPr>
          <w:lang w:val="en-US"/>
        </w:rPr>
        <w:t>.</w:t>
      </w:r>
    </w:p>
    <w:p w14:paraId="143D8A5F" w14:textId="77777777" w:rsidR="00F97F2A" w:rsidRPr="005049EE" w:rsidRDefault="00F97F2A" w:rsidP="00F97F2A">
      <w:r w:rsidRPr="00C55CDE">
        <w:t>If</w:t>
      </w:r>
      <w:r w:rsidRPr="00C55CDE">
        <w:rPr>
          <w:lang w:eastAsia="ja-JP"/>
        </w:rPr>
        <w:t xml:space="preserve"> the </w:t>
      </w:r>
      <w:r>
        <w:rPr>
          <w:lang w:eastAsia="ja-JP"/>
        </w:rPr>
        <w:t>5G</w:t>
      </w:r>
      <w:r w:rsidRPr="007A36E7">
        <w:rPr>
          <w:lang w:eastAsia="ja-JP"/>
        </w:rPr>
        <w:t>SM cause</w:t>
      </w:r>
      <w:r w:rsidRPr="007A36E7">
        <w:t xml:space="preserve"> value is </w:t>
      </w:r>
      <w:r w:rsidRPr="00F01D22">
        <w:t>#50 "PD</w:t>
      </w:r>
      <w:r>
        <w:t>U session</w:t>
      </w:r>
      <w:r w:rsidRPr="00F01D22">
        <w:t xml:space="preserve"> type IPv4 only allowed"</w:t>
      </w:r>
      <w:r>
        <w:t xml:space="preserve">, </w:t>
      </w:r>
      <w:r w:rsidRPr="00F01D22">
        <w:t>#51 "PD</w:t>
      </w:r>
      <w:r>
        <w:t>U session</w:t>
      </w:r>
      <w:r w:rsidRPr="00F01D22">
        <w:t xml:space="preserve"> type IPv6 only allowed</w:t>
      </w:r>
      <w:r>
        <w:t xml:space="preserve">", </w:t>
      </w:r>
      <w:r w:rsidRPr="00492DE5">
        <w:t>#57 "PDU session type IPv4v6 only allowed", #58 "PDU session type Unstructured only allowed", or #61 "PDU session type Ethernet only allowed",</w:t>
      </w:r>
      <w:r>
        <w:t xml:space="preserve"> </w:t>
      </w:r>
      <w:r w:rsidRPr="007A36E7">
        <w:t>the network m</w:t>
      </w:r>
      <w:r>
        <w:t>ay include the R</w:t>
      </w:r>
      <w:r w:rsidRPr="007A36E7">
        <w:t xml:space="preserve">e-attempt indicator IE </w:t>
      </w:r>
      <w:r>
        <w:t xml:space="preserve">without </w:t>
      </w:r>
      <w:r w:rsidRPr="003A781F">
        <w:t xml:space="preserve">Back-off timer value IE </w:t>
      </w:r>
      <w:r w:rsidRPr="007A36E7">
        <w:t xml:space="preserve">to </w:t>
      </w:r>
      <w:r w:rsidRPr="007A36E7">
        <w:rPr>
          <w:lang w:eastAsia="ja-JP"/>
        </w:rPr>
        <w:t xml:space="preserve">indicate whether </w:t>
      </w:r>
      <w:r w:rsidRPr="007A36E7">
        <w:rPr>
          <w:lang w:val="en-US"/>
        </w:rPr>
        <w:t xml:space="preserve">the </w:t>
      </w:r>
      <w:r>
        <w:rPr>
          <w:lang w:val="en-US"/>
        </w:rPr>
        <w:t xml:space="preserve">UE </w:t>
      </w:r>
      <w:r w:rsidRPr="008F0EDE">
        <w:rPr>
          <w:lang w:val="en-US"/>
        </w:rPr>
        <w:t xml:space="preserve">is allowed to </w:t>
      </w:r>
      <w:r>
        <w:rPr>
          <w:lang w:val="en-US"/>
        </w:rPr>
        <w:t xml:space="preserve">attempt a PDU session establishment </w:t>
      </w:r>
      <w:r w:rsidRPr="00105D1A">
        <w:rPr>
          <w:lang w:val="en-US"/>
        </w:rPr>
        <w:t xml:space="preserve">procedure </w:t>
      </w:r>
      <w:r>
        <w:rPr>
          <w:lang w:val="en-US"/>
        </w:rPr>
        <w:t>in an equivalent PLMN</w:t>
      </w:r>
      <w:r w:rsidRPr="007A36E7">
        <w:rPr>
          <w:lang w:val="en-US"/>
        </w:rPr>
        <w:t xml:space="preserve"> </w:t>
      </w:r>
      <w:r>
        <w:rPr>
          <w:lang w:val="en-US"/>
        </w:rPr>
        <w:t>in N1 mode</w:t>
      </w:r>
      <w:r w:rsidRPr="00F6558B">
        <w:rPr>
          <w:lang w:val="en-US"/>
        </w:rPr>
        <w:t xml:space="preserve"> </w:t>
      </w:r>
      <w:r w:rsidRPr="00C55CDE">
        <w:rPr>
          <w:lang w:val="en-US"/>
        </w:rPr>
        <w:t>using the same PD</w:t>
      </w:r>
      <w:r>
        <w:rPr>
          <w:lang w:val="en-US"/>
        </w:rPr>
        <w:t>U session</w:t>
      </w:r>
      <w:r w:rsidRPr="00C55CDE">
        <w:rPr>
          <w:lang w:val="en-US"/>
        </w:rPr>
        <w:t xml:space="preserve"> type</w:t>
      </w:r>
      <w:r>
        <w:rPr>
          <w:lang w:val="en-US"/>
        </w:rPr>
        <w:t xml:space="preserve"> for </w:t>
      </w:r>
      <w:r w:rsidRPr="003168A2">
        <w:t xml:space="preserve">the same </w:t>
      </w:r>
      <w:r>
        <w:t>DNN</w:t>
      </w:r>
      <w:r w:rsidRPr="003168A2">
        <w:t xml:space="preserve"> </w:t>
      </w:r>
      <w:r>
        <w:t>(or no DNN, if no DNN was indicated by the UE) and the same S-NSSAI</w:t>
      </w:r>
      <w:r w:rsidRPr="00E118DD">
        <w:t xml:space="preserve"> </w:t>
      </w:r>
      <w:r>
        <w:t>(or no S-NSSAI, if no S-NSSAI was indicated by the UE)</w:t>
      </w:r>
      <w:r w:rsidRPr="007A36E7">
        <w:rPr>
          <w:lang w:eastAsia="ko-KR"/>
        </w:rPr>
        <w:t>.</w:t>
      </w:r>
    </w:p>
    <w:p w14:paraId="17F21FDA" w14:textId="77777777" w:rsidR="00F97F2A" w:rsidRPr="00440029" w:rsidRDefault="00F97F2A" w:rsidP="00F97F2A">
      <w:pPr>
        <w:rPr>
          <w:lang w:val="en-US"/>
        </w:rPr>
      </w:pPr>
      <w:r w:rsidRPr="00440029">
        <w:t xml:space="preserve">The SMF shall send the PDU SESSION ESTABLISHMENT REJECT </w:t>
      </w:r>
      <w:r w:rsidRPr="00440029">
        <w:rPr>
          <w:lang w:val="en-US"/>
        </w:rPr>
        <w:t>message.</w:t>
      </w:r>
    </w:p>
    <w:p w14:paraId="3EBCB0A8" w14:textId="77777777" w:rsidR="00F97F2A" w:rsidRPr="000F49C8" w:rsidRDefault="00F97F2A" w:rsidP="00F97F2A">
      <w:r w:rsidRPr="00440029">
        <w:t xml:space="preserve">Upon receipt of a PDU SESSION ESTABLISHMENT </w:t>
      </w:r>
      <w:r>
        <w:t xml:space="preserve">REJECT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the UE </w:t>
      </w:r>
      <w:r w:rsidRPr="00440029">
        <w:rPr>
          <w:rFonts w:hint="eastAsia"/>
        </w:rPr>
        <w:t xml:space="preserve">shall stop timer </w:t>
      </w:r>
      <w:r w:rsidRPr="00440029">
        <w:t>T</w:t>
      </w:r>
      <w:r>
        <w:t xml:space="preserve">3580 shall release the allocated PTI value and shall consider that the </w:t>
      </w:r>
      <w:r w:rsidRPr="00440029">
        <w:t xml:space="preserve">PDU session </w:t>
      </w:r>
      <w:r>
        <w:t>was not established.</w:t>
      </w:r>
    </w:p>
    <w:p w14:paraId="67D1FB4A" w14:textId="77777777" w:rsidR="00F97F2A" w:rsidRDefault="00F97F2A" w:rsidP="00F97F2A">
      <w:r w:rsidRPr="00463CB1">
        <w:t xml:space="preserve">If the </w:t>
      </w:r>
      <w:r w:rsidRPr="00EE0C95">
        <w:t xml:space="preserve">PDU SESSION ESTABLISHMENT </w:t>
      </w:r>
      <w:r>
        <w:t>REQUEST</w:t>
      </w:r>
      <w:r w:rsidRPr="00463CB1">
        <w:t xml:space="preserve"> message was sent </w:t>
      </w:r>
      <w:r w:rsidRPr="00483A5B">
        <w:t xml:space="preserve">with request type set to </w:t>
      </w:r>
      <w:r w:rsidRPr="00463CB1">
        <w:t>"</w:t>
      </w:r>
      <w:r>
        <w:t>initial emergency request</w:t>
      </w:r>
      <w:r w:rsidRPr="00463CB1">
        <w:t>"</w:t>
      </w:r>
      <w:r w:rsidRPr="00CD0E1F">
        <w:t xml:space="preserve"> or "</w:t>
      </w:r>
      <w:r>
        <w:t>existing emergency PDU session</w:t>
      </w:r>
      <w:r w:rsidRPr="00CD0E1F">
        <w:t>"</w:t>
      </w:r>
      <w:r w:rsidRPr="00463CB1">
        <w:t xml:space="preserve"> and the UE receives a </w:t>
      </w:r>
      <w:r w:rsidRPr="00440029">
        <w:t>PDU SESSION ESTABLISHMENT REJECT</w:t>
      </w:r>
      <w:r w:rsidRPr="00463CB1">
        <w:t xml:space="preserve"> message, then the UE may</w:t>
      </w:r>
      <w:r>
        <w:t>:</w:t>
      </w:r>
    </w:p>
    <w:p w14:paraId="7DA2330D" w14:textId="77777777" w:rsidR="00F97F2A" w:rsidRPr="00463CB1" w:rsidRDefault="00F97F2A" w:rsidP="00F97F2A">
      <w:pPr>
        <w:pStyle w:val="B1"/>
      </w:pPr>
      <w:r>
        <w:t>a)</w:t>
      </w:r>
      <w:r>
        <w:tab/>
      </w:r>
      <w:r w:rsidRPr="00463CB1">
        <w:t>inform t</w:t>
      </w:r>
      <w:r>
        <w:t>he upper layers of the failure of the procedure; or</w:t>
      </w:r>
    </w:p>
    <w:p w14:paraId="528D6C83" w14:textId="77777777" w:rsidR="00F97F2A" w:rsidRPr="008C567D" w:rsidRDefault="00F97F2A" w:rsidP="00F97F2A">
      <w:pPr>
        <w:pStyle w:val="NO"/>
      </w:pPr>
      <w:r>
        <w:lastRenderedPageBreak/>
        <w:t>NOTE 2:</w:t>
      </w:r>
      <w:r>
        <w:tab/>
        <w:t>This can result in the upper layers requesting another emergency call attempt using domain selection as specified in 3GPP TS 23.167 [6].</w:t>
      </w:r>
    </w:p>
    <w:p w14:paraId="1688C1EC" w14:textId="77777777" w:rsidR="00F97F2A" w:rsidRPr="0046178B" w:rsidRDefault="00F97F2A" w:rsidP="00F97F2A">
      <w:pPr>
        <w:pStyle w:val="B1"/>
      </w:pPr>
      <w:r w:rsidRPr="00C708E3">
        <w:t>b)</w:t>
      </w:r>
      <w:r w:rsidRPr="00C708E3">
        <w:tab/>
        <w:t xml:space="preserve">de-register locally, if not de-registered already, </w:t>
      </w:r>
      <w:r w:rsidRPr="00456F26">
        <w:t>attempt initial registration for emergency services</w:t>
      </w:r>
      <w:r w:rsidRPr="00C708E3">
        <w:t>.</w:t>
      </w:r>
    </w:p>
    <w:p w14:paraId="17843688" w14:textId="77777777" w:rsidR="00F97F2A" w:rsidRDefault="00F97F2A" w:rsidP="00F97F2A">
      <w:r>
        <w:t xml:space="preserve">If the </w:t>
      </w:r>
      <w:r w:rsidRPr="00440029">
        <w:t>PDU SESSION ESTABLISHMENT REJECT</w:t>
      </w:r>
      <w:r>
        <w:t xml:space="preserve"> message </w:t>
      </w:r>
      <w:r>
        <w:rPr>
          <w:lang w:eastAsia="ko-KR"/>
        </w:rPr>
        <w:t xml:space="preserve">includes 5GSM cause #39 "reactivation requested" and the </w:t>
      </w:r>
      <w:r>
        <w:t>PDU session is being transferred from EPS to 5GS</w:t>
      </w:r>
      <w:r w:rsidRPr="00463CB1">
        <w:t xml:space="preserve"> </w:t>
      </w:r>
      <w:r>
        <w:t>and established with the request type set to "existing PDU session", t</w:t>
      </w:r>
      <w:r w:rsidRPr="001519D0">
        <w:t xml:space="preserve">he UE </w:t>
      </w:r>
      <w:r>
        <w:t xml:space="preserve">should </w:t>
      </w:r>
      <w:r>
        <w:rPr>
          <w:rFonts w:hint="eastAsia"/>
        </w:rPr>
        <w:t xml:space="preserve">re-initiate 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as specified in subclause 6.4.1</w:t>
      </w:r>
      <w:r>
        <w:rPr>
          <w:rFonts w:hint="eastAsia"/>
        </w:rPr>
        <w:t xml:space="preserve"> for</w:t>
      </w:r>
      <w:r>
        <w:t>:</w:t>
      </w:r>
    </w:p>
    <w:p w14:paraId="462CB0EF" w14:textId="77777777" w:rsidR="00F97F2A" w:rsidRDefault="00F97F2A" w:rsidP="00F97F2A">
      <w:pPr>
        <w:pStyle w:val="B1"/>
      </w:pPr>
      <w:r>
        <w:t>a)</w:t>
      </w:r>
      <w:r>
        <w:tab/>
        <w:t xml:space="preserve">the </w:t>
      </w:r>
      <w:r w:rsidRPr="00FF4B89">
        <w:t>PDU sessio</w:t>
      </w:r>
      <w:r>
        <w:t>n type associated with the transferred PDU session;</w:t>
      </w:r>
    </w:p>
    <w:p w14:paraId="3B8C9D23" w14:textId="77777777" w:rsidR="00F97F2A" w:rsidRDefault="00F97F2A" w:rsidP="00F97F2A">
      <w:pPr>
        <w:pStyle w:val="B1"/>
      </w:pPr>
      <w:r>
        <w:t>b)</w:t>
      </w:r>
      <w:r>
        <w:tab/>
        <w:t>the SSC mode associated with the transferred PDU session;</w:t>
      </w:r>
    </w:p>
    <w:p w14:paraId="1C75192A" w14:textId="77777777" w:rsidR="00F97F2A" w:rsidRDefault="00F97F2A" w:rsidP="00F97F2A">
      <w:pPr>
        <w:pStyle w:val="B1"/>
      </w:pPr>
      <w:r>
        <w:t>c)</w:t>
      </w:r>
      <w:r>
        <w:tab/>
        <w:t>the DNN associated with the transferred PDU session; and</w:t>
      </w:r>
    </w:p>
    <w:p w14:paraId="535324BE" w14:textId="77777777" w:rsidR="00F97F2A" w:rsidRDefault="00F97F2A" w:rsidP="00F97F2A">
      <w:pPr>
        <w:pStyle w:val="B1"/>
      </w:pPr>
      <w:r>
        <w:t>d)</w:t>
      </w:r>
      <w:r>
        <w:tab/>
        <w:t xml:space="preserve">the S-NSSAI </w:t>
      </w:r>
      <w:r w:rsidRPr="00E118DD">
        <w:t>associated with (if available in roaming scenarios) a mapped S-NSSAI</w:t>
      </w:r>
      <w:r>
        <w:t xml:space="preserve"> if provided in </w:t>
      </w:r>
      <w:r>
        <w:rPr>
          <w:rFonts w:hint="eastAsia"/>
        </w:rPr>
        <w:t xml:space="preserve">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of </w:t>
      </w:r>
      <w:r>
        <w:t>the transferred PDU session.</w:t>
      </w:r>
    </w:p>
    <w:p w14:paraId="37B5679D" w14:textId="77777777" w:rsidR="00F97F2A" w:rsidRDefault="00F97F2A" w:rsidP="00F97F2A">
      <w:r>
        <w:t xml:space="preserve">If the </w:t>
      </w:r>
      <w:r w:rsidRPr="00440029">
        <w:t>PDU SESSION ESTABLISHMENT REJECT</w:t>
      </w:r>
      <w:r>
        <w:t xml:space="preserve"> message </w:t>
      </w:r>
      <w:r>
        <w:rPr>
          <w:lang w:eastAsia="ko-KR"/>
        </w:rPr>
        <w:t>includes 5GSM cause #</w:t>
      </w:r>
      <w:r>
        <w:t>86</w:t>
      </w:r>
      <w:r w:rsidRPr="00A4084A">
        <w:t xml:space="preserve"> "</w:t>
      </w:r>
      <w:r w:rsidRPr="00185EB7">
        <w:t>UAS services not allowed</w:t>
      </w:r>
      <w:r w:rsidRPr="00A4084A">
        <w:t>"</w:t>
      </w:r>
      <w:r>
        <w:rPr>
          <w:lang w:eastAsia="ko-KR"/>
        </w:rPr>
        <w:t xml:space="preserve"> and </w:t>
      </w:r>
      <w:r>
        <w:t>the UE has not included the service-level device ID in the Service-level-AA container IE of the PDU SESSION ESTABLISHMENT REQUEST message and set the value to the CAA-level UAV ID:</w:t>
      </w:r>
    </w:p>
    <w:p w14:paraId="4554BCAA" w14:textId="77777777" w:rsidR="00F97F2A" w:rsidRDefault="00F97F2A" w:rsidP="00F97F2A">
      <w:pPr>
        <w:pStyle w:val="B1"/>
        <w:rPr>
          <w:b/>
        </w:rPr>
      </w:pPr>
      <w:r>
        <w:t>a)</w:t>
      </w:r>
      <w:r>
        <w:tab/>
        <w:t xml:space="preserve">the UE shall not </w:t>
      </w:r>
      <w:r w:rsidRPr="00205E1B">
        <w:t xml:space="preserve">send another </w:t>
      </w:r>
      <w:r w:rsidRPr="008F1C8B">
        <w:t>PDU SESSION ESTABLISHMENT REQUEST</w:t>
      </w:r>
      <w:r>
        <w:t xml:space="preserve"> message for UAS services</w:t>
      </w:r>
      <w:r w:rsidRPr="00AE5066">
        <w:t xml:space="preserve"> </w:t>
      </w:r>
      <w:r w:rsidRPr="00B65E20">
        <w:t>with</w:t>
      </w:r>
      <w:r>
        <w:rPr>
          <w:rFonts w:hint="eastAsia"/>
          <w:lang w:eastAsia="zh-CN"/>
        </w:rPr>
        <w:t>out</w:t>
      </w:r>
      <w:r>
        <w:t xml:space="preserve"> </w:t>
      </w:r>
      <w:r>
        <w:rPr>
          <w:lang w:eastAsia="zh-CN"/>
        </w:rPr>
        <w:t>includ</w:t>
      </w:r>
      <w:r>
        <w:t>ing the CAA-level UAV ID in the service-level device ID of the Service-level-AA container IE; and</w:t>
      </w:r>
    </w:p>
    <w:p w14:paraId="5ED69C4C" w14:textId="77777777" w:rsidR="00F97F2A" w:rsidRDefault="00F97F2A" w:rsidP="00F97F2A">
      <w:pPr>
        <w:pStyle w:val="B1"/>
      </w:pPr>
      <w:r>
        <w:t>b)</w:t>
      </w:r>
      <w:r>
        <w:tab/>
        <w:t>upon receipt of the request from the upper layers to establish a PDU session for UAS services, the UE shall initiate the UE-requested PDU session establishment procedure by including the service-level device ID in the Service-level-AA container IE of the PDU SESSION ESTABLISHMENT REQUEST message and set the value to the CAA-level UAV ID as specified in subclause 6.4.1.2.</w:t>
      </w:r>
    </w:p>
    <w:p w14:paraId="5D7ED6CB" w14:textId="77777777" w:rsidR="00194A79" w:rsidRPr="00C21836" w:rsidRDefault="00194A79" w:rsidP="00194A7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7ED71B6E" w14:textId="2054161E" w:rsidR="00F7098C" w:rsidRPr="00440029" w:rsidRDefault="00F7098C" w:rsidP="00F7098C">
      <w:pPr>
        <w:pStyle w:val="4"/>
      </w:pPr>
      <w:r>
        <w:t>6.4.2.2</w:t>
      </w:r>
      <w:r>
        <w:tab/>
      </w:r>
      <w:r>
        <w:rPr>
          <w:noProof/>
          <w:lang w:val="en-US" w:eastAsia="zh-CN"/>
        </w:rPr>
        <w:t xml:space="preserve">UE-requested </w:t>
      </w:r>
      <w:r>
        <w:rPr>
          <w:rFonts w:hint="eastAsia"/>
          <w:noProof/>
          <w:lang w:val="en-US" w:eastAsia="zh-CN"/>
        </w:rPr>
        <w:t xml:space="preserve">PDU session </w:t>
      </w:r>
      <w:r>
        <w:rPr>
          <w:noProof/>
          <w:lang w:val="en-US" w:eastAsia="zh-CN"/>
        </w:rPr>
        <w:t>modification</w:t>
      </w:r>
      <w:r>
        <w:rPr>
          <w:rFonts w:hint="eastAsia"/>
          <w:noProof/>
          <w:lang w:val="en-US" w:eastAsia="zh-CN"/>
        </w:rPr>
        <w:t xml:space="preserve"> procedure</w:t>
      </w:r>
      <w:r>
        <w:rPr>
          <w:noProof/>
          <w:lang w:val="en-US" w:eastAsia="zh-CN"/>
        </w:rPr>
        <w:t xml:space="preserve"> initiation</w:t>
      </w:r>
      <w:bookmarkEnd w:id="70"/>
    </w:p>
    <w:p w14:paraId="1D444219" w14:textId="77777777" w:rsidR="00F7098C" w:rsidRDefault="00F7098C" w:rsidP="00F7098C">
      <w:r w:rsidRPr="00440029">
        <w:t xml:space="preserve">In order to initiate the </w:t>
      </w:r>
      <w:r>
        <w:t xml:space="preserve">UE-requested PDU session </w:t>
      </w:r>
      <w:r>
        <w:rPr>
          <w:noProof/>
          <w:lang w:val="en-US"/>
        </w:rPr>
        <w:t>modification</w:t>
      </w:r>
      <w:r>
        <w:t xml:space="preserve"> procedure</w:t>
      </w:r>
      <w:r w:rsidRPr="00440029">
        <w:t xml:space="preserve">, the </w:t>
      </w:r>
      <w:r>
        <w:t>UE</w:t>
      </w:r>
      <w:r w:rsidRPr="00440029">
        <w:t xml:space="preserve"> shall create a PDU SESSION </w:t>
      </w:r>
      <w:r>
        <w:t>MODIFICATION</w:t>
      </w:r>
      <w:r w:rsidRPr="00440029">
        <w:t xml:space="preserve"> </w:t>
      </w:r>
      <w:r>
        <w:t>REQUEST</w:t>
      </w:r>
      <w:r w:rsidRPr="00440029">
        <w:t xml:space="preserve"> message.</w:t>
      </w:r>
    </w:p>
    <w:p w14:paraId="5EA88BBA" w14:textId="77777777" w:rsidR="00F7098C" w:rsidRPr="00EE0C95" w:rsidRDefault="00F7098C" w:rsidP="00F7098C">
      <w:r w:rsidRPr="00EE0C95">
        <w:rPr>
          <w:rFonts w:eastAsia="MS Mincho"/>
        </w:rPr>
        <w:t xml:space="preserve">The </w:t>
      </w:r>
      <w:r>
        <w:rPr>
          <w:rFonts w:eastAsia="MS Mincho"/>
        </w:rPr>
        <w:t xml:space="preserve">UE shall </w:t>
      </w:r>
      <w:r w:rsidRPr="006974B7">
        <w:t xml:space="preserve">allocate a PTI value currently not used and </w:t>
      </w:r>
      <w:r>
        <w:t xml:space="preserve">shall set </w:t>
      </w:r>
      <w:r w:rsidRPr="00EE0C95">
        <w:t xml:space="preserve">the </w:t>
      </w:r>
      <w:r>
        <w:t>PTI</w:t>
      </w:r>
      <w:r w:rsidRPr="00EE0C95">
        <w:t xml:space="preserve"> IE </w:t>
      </w:r>
      <w:r>
        <w:t xml:space="preserve">of the </w:t>
      </w:r>
      <w:r w:rsidRPr="00440029">
        <w:t xml:space="preserve">PDU SESSION </w:t>
      </w:r>
      <w:r>
        <w:t>MODIFICATION</w:t>
      </w:r>
      <w:r w:rsidRPr="00440029">
        <w:t xml:space="preserve"> </w:t>
      </w:r>
      <w:r>
        <w:t>REQUEST</w:t>
      </w:r>
      <w:r w:rsidRPr="00440029">
        <w:t xml:space="preserve"> message</w:t>
      </w:r>
      <w:r>
        <w:t xml:space="preserve"> to the allocated PTI</w:t>
      </w:r>
      <w:r w:rsidRPr="00FF0E5E">
        <w:t xml:space="preserve"> </w:t>
      </w:r>
      <w:r>
        <w:t>value.</w:t>
      </w:r>
    </w:p>
    <w:p w14:paraId="030545D3" w14:textId="77777777" w:rsidR="00F7098C" w:rsidRDefault="00F7098C" w:rsidP="00F7098C">
      <w:r w:rsidRPr="00284E98">
        <w:t xml:space="preserve">The UE shall not perform the UE-requested PDU session </w:t>
      </w:r>
      <w:r>
        <w:t>modification</w:t>
      </w:r>
      <w:r w:rsidRPr="00284E98">
        <w:t xml:space="preserve"> procedure for an emergency PDU session</w:t>
      </w:r>
      <w:r>
        <w:t>, except for a procedure initiated according to subclause 6.4.2.1, item e) only, and for the error cases described in subclause 6.4.1.3 and subclause 6.3.2.3</w:t>
      </w:r>
      <w:r w:rsidRPr="00284E98">
        <w:t>.</w:t>
      </w:r>
    </w:p>
    <w:p w14:paraId="7C546EAA" w14:textId="77777777" w:rsidR="00F7098C" w:rsidRPr="00B11206" w:rsidRDefault="00F7098C" w:rsidP="00F7098C">
      <w:r w:rsidRPr="00B11206">
        <w:t>The UE shall not perform the UE-requested PDU session modification procedure for a PDU session for LADN when the UE is located outside the LADN service area</w:t>
      </w:r>
      <w:r>
        <w:t xml:space="preserve"> </w:t>
      </w:r>
      <w:r w:rsidRPr="00D8240A">
        <w:t>except for indicating a change of 3GPP PS data off UE status</w:t>
      </w:r>
      <w:r w:rsidRPr="00B11206">
        <w:t>.</w:t>
      </w:r>
    </w:p>
    <w:p w14:paraId="4E2666BF" w14:textId="77777777" w:rsidR="00F7098C" w:rsidRDefault="00F7098C" w:rsidP="00F7098C">
      <w:r w:rsidRPr="005568AA">
        <w:t>If the UE requests a specific QoS handling</w:t>
      </w:r>
      <w:r>
        <w:t xml:space="preserve"> and the PDU session is not associated with the control plane only indication</w:t>
      </w:r>
      <w:r w:rsidRPr="005568AA">
        <w:t xml:space="preserve">, the UE shall include the </w:t>
      </w:r>
      <w:r>
        <w:t>R</w:t>
      </w:r>
      <w:r w:rsidRPr="005568AA">
        <w:t xml:space="preserve">equested QoS </w:t>
      </w:r>
      <w:r>
        <w:t>rules</w:t>
      </w:r>
      <w:r w:rsidRPr="005568AA">
        <w:t xml:space="preserve"> IE indicating requested QoS rules </w:t>
      </w:r>
      <w:r>
        <w:t xml:space="preserve">or the Requested QoS flow descriptions IE </w:t>
      </w:r>
      <w:r w:rsidRPr="005568AA">
        <w:t xml:space="preserve">indicating requested QoS </w:t>
      </w:r>
      <w:r>
        <w:t>flow descriptions</w:t>
      </w:r>
      <w:r w:rsidRPr="005568AA">
        <w:t xml:space="preserve"> </w:t>
      </w:r>
      <w:r>
        <w:t xml:space="preserve">or both </w:t>
      </w:r>
      <w:r w:rsidRPr="005568AA">
        <w:t>for the specific QoS handling.</w:t>
      </w:r>
      <w:r>
        <w:t xml:space="preserve"> </w:t>
      </w:r>
      <w:r w:rsidRPr="00033ED5">
        <w:t xml:space="preserve">The </w:t>
      </w:r>
      <w:r>
        <w:t xml:space="preserve">Requested </w:t>
      </w:r>
      <w:r w:rsidRPr="00033ED5">
        <w:t xml:space="preserve">QoS rules IE includes the packet filters which describe the service data flows requested by the UE. The specific QoS </w:t>
      </w:r>
      <w:r>
        <w:t xml:space="preserve">parameters </w:t>
      </w:r>
      <w:r w:rsidRPr="00033ED5">
        <w:t xml:space="preserve">requested by the UE </w:t>
      </w:r>
      <w:r>
        <w:t>are</w:t>
      </w:r>
      <w:r w:rsidRPr="00033ED5">
        <w:t xml:space="preserve"> specified in the </w:t>
      </w:r>
      <w:r>
        <w:t xml:space="preserve">Requested </w:t>
      </w:r>
      <w:r w:rsidRPr="00033ED5">
        <w:t>QoS flow descriptions IE. If the UE requests the network to bind specific service data flows to a dedicated QoS flow, the UE shall</w:t>
      </w:r>
      <w:r>
        <w:t xml:space="preserve"> create a new QoS rule by setting the rule operation code to</w:t>
      </w:r>
      <w:r w:rsidRPr="00CC0C94">
        <w:t xml:space="preserve"> </w:t>
      </w:r>
      <w:r>
        <w:t>"</w:t>
      </w:r>
      <w:r w:rsidRPr="005F7EB0">
        <w:t>Create new QoS rule</w:t>
      </w:r>
      <w:r>
        <w:t>" and shall set the s</w:t>
      </w:r>
      <w:r w:rsidRPr="00033ED5">
        <w:t xml:space="preserve">egregation bit </w:t>
      </w:r>
      <w:r>
        <w:t>to "S</w:t>
      </w:r>
      <w:r w:rsidRPr="00033ED5">
        <w:t xml:space="preserve">egregation requested" for the corresponding QoS rule in the </w:t>
      </w:r>
      <w:r>
        <w:t xml:space="preserve">Requested </w:t>
      </w:r>
      <w:r w:rsidRPr="00033ED5">
        <w:t>QoS rules IE.</w:t>
      </w:r>
      <w:r>
        <w:t xml:space="preserve"> </w:t>
      </w:r>
      <w:r w:rsidRPr="00467F41">
        <w:t xml:space="preserve">The UE shall set the QRI values to "no QoS rule identifier assigned" in the </w:t>
      </w:r>
      <w:r>
        <w:t>R</w:t>
      </w:r>
      <w:r w:rsidRPr="00467F41">
        <w:t xml:space="preserve">equested QoS rules IE, if the QoS rules are newly created; otherwise, the UE shall set the QRI values to those of the existing QoS rules for which the specific QoS handling applies. The UE shall set the QFI values to "no QoS flow identifier assigned" in the </w:t>
      </w:r>
      <w:r>
        <w:t>R</w:t>
      </w:r>
      <w:r w:rsidRPr="00467F41">
        <w:t>equested QoS flow descriptions IE, if the QoS flow descriptions are newly created; otherwise, the UE shall set the QFI values to the QFIs of the existing QoS flow descriptions for which the specific QoS handling applies.</w:t>
      </w:r>
      <w:r>
        <w:t xml:space="preserve"> The UE shall not request to create more than one QoS flow in a </w:t>
      </w:r>
      <w:r w:rsidRPr="00B11206">
        <w:t>UE-requested PDU session modification procedure</w:t>
      </w:r>
      <w:r>
        <w:t xml:space="preserve">. </w:t>
      </w:r>
      <w:r w:rsidRPr="00E5779F">
        <w:rPr>
          <w:noProof/>
        </w:rPr>
        <w:t xml:space="preserve">If the SMF receives a PDU SESSION MODIFICATION REQUEST message with </w:t>
      </w:r>
      <w:r>
        <w:rPr>
          <w:noProof/>
        </w:rPr>
        <w:t>a</w:t>
      </w:r>
      <w:r w:rsidRPr="00E5779F">
        <w:rPr>
          <w:noProof/>
        </w:rPr>
        <w:t xml:space="preserve"> Requested </w:t>
      </w:r>
      <w:r w:rsidRPr="00E5779F">
        <w:rPr>
          <w:noProof/>
        </w:rPr>
        <w:lastRenderedPageBreak/>
        <w:t xml:space="preserve">QoS rules IE </w:t>
      </w:r>
      <w:r>
        <w:rPr>
          <w:noProof/>
        </w:rPr>
        <w:t>containing</w:t>
      </w:r>
      <w:r w:rsidRPr="00E5779F">
        <w:rPr>
          <w:noProof/>
        </w:rPr>
        <w:t xml:space="preserve"> more than one</w:t>
      </w:r>
      <w:r>
        <w:rPr>
          <w:noProof/>
        </w:rPr>
        <w:t xml:space="preserve"> QoS rule with the rule operation code set to</w:t>
      </w:r>
      <w:r w:rsidRPr="00E5779F">
        <w:rPr>
          <w:noProof/>
        </w:rPr>
        <w:t xml:space="preserve"> </w:t>
      </w:r>
      <w:r>
        <w:t>"</w:t>
      </w:r>
      <w:r w:rsidRPr="005F7EB0">
        <w:t>Create new QoS rule</w:t>
      </w:r>
      <w:r>
        <w:t>"</w:t>
      </w:r>
      <w:r w:rsidRPr="00E5779F">
        <w:rPr>
          <w:noProof/>
        </w:rPr>
        <w:t xml:space="preserve">, the SMF shall assign the same QFI to </w:t>
      </w:r>
      <w:r>
        <w:rPr>
          <w:noProof/>
        </w:rPr>
        <w:t xml:space="preserve">all </w:t>
      </w:r>
      <w:r w:rsidRPr="00E5779F">
        <w:rPr>
          <w:noProof/>
        </w:rPr>
        <w:t xml:space="preserve">the QoS rules </w:t>
      </w:r>
      <w:r>
        <w:rPr>
          <w:noProof/>
        </w:rPr>
        <w:t>which</w:t>
      </w:r>
      <w:r w:rsidRPr="00E5779F">
        <w:rPr>
          <w:noProof/>
        </w:rPr>
        <w:t xml:space="preserve"> are created</w:t>
      </w:r>
      <w:r>
        <w:rPr>
          <w:noProof/>
        </w:rPr>
        <w:t>.</w:t>
      </w:r>
    </w:p>
    <w:p w14:paraId="32408906" w14:textId="77777777" w:rsidR="00F7098C" w:rsidRDefault="00F7098C" w:rsidP="00F7098C">
      <w:r w:rsidRPr="00A6223F">
        <w:t>If the UE requests</w:t>
      </w:r>
      <w:r>
        <w:t xml:space="preserve"> to join or leave one or more MBS multicast sessions associated with a PDU session, the UE shall include the </w:t>
      </w:r>
      <w:r w:rsidRPr="00697564">
        <w:t>Requested MBS container</w:t>
      </w:r>
      <w:r>
        <w:t xml:space="preserve"> IE in the </w:t>
      </w:r>
      <w:r w:rsidRPr="008F69EC">
        <w:t>PDU SESSION MODIFICATION REQUEST message</w:t>
      </w:r>
      <w:r>
        <w:t xml:space="preserve"> and shall set the </w:t>
      </w:r>
      <w:r w:rsidRPr="00156D6E">
        <w:t>MBS operation</w:t>
      </w:r>
      <w:r>
        <w:t xml:space="preserve"> to "</w:t>
      </w:r>
      <w:r w:rsidRPr="00156D6E">
        <w:t>Join MBS session</w:t>
      </w:r>
      <w:r>
        <w:t>" for the join case or to "Leave</w:t>
      </w:r>
      <w:r w:rsidRPr="00D4353C">
        <w:t xml:space="preserve"> MBS session</w:t>
      </w:r>
      <w:r>
        <w:t>" for the leave case. The UE shall include the MBS session information</w:t>
      </w:r>
      <w:r w:rsidRPr="00C351A8">
        <w:t>(s)</w:t>
      </w:r>
      <w:r>
        <w:t xml:space="preserve"> and shall set the </w:t>
      </w:r>
      <w:r w:rsidRPr="00C351A8">
        <w:t>Type of MBS session ID</w:t>
      </w:r>
      <w:r>
        <w:t xml:space="preserve"> for each of the MBS session information</w:t>
      </w:r>
      <w:r w:rsidRPr="00C351A8">
        <w:t xml:space="preserve"> to either "Temporary Mobile Group Identity (TMGI)" or "Source specific IP multicast address" </w:t>
      </w:r>
      <w:r>
        <w:t>depending</w:t>
      </w:r>
      <w:r w:rsidRPr="00C351A8">
        <w:t xml:space="preserve"> on the </w:t>
      </w:r>
      <w:r>
        <w:t>t</w:t>
      </w:r>
      <w:r w:rsidRPr="008F69EC">
        <w:t>ype of</w:t>
      </w:r>
      <w:r>
        <w:t xml:space="preserve"> the</w:t>
      </w:r>
      <w:r w:rsidRPr="008F69EC">
        <w:t xml:space="preserve"> MBS session ID </w:t>
      </w:r>
      <w:r w:rsidRPr="00C351A8">
        <w:t>available in the UE</w:t>
      </w:r>
      <w:r>
        <w:t>. Then the remaining values of each of the MBS session informations shall be set as following:</w:t>
      </w:r>
    </w:p>
    <w:p w14:paraId="70D58AA3" w14:textId="77777777" w:rsidR="00F7098C" w:rsidRDefault="00F7098C" w:rsidP="00F7098C">
      <w:pPr>
        <w:pStyle w:val="B1"/>
      </w:pPr>
      <w:r>
        <w:t>a)</w:t>
      </w:r>
      <w:r>
        <w:tab/>
        <w:t>if the</w:t>
      </w:r>
      <w:r w:rsidRPr="00C351A8">
        <w:t xml:space="preserve"> Type of MBS session ID </w:t>
      </w:r>
      <w:r>
        <w:t>is set to</w:t>
      </w:r>
      <w:r w:rsidRPr="00C351A8">
        <w:t xml:space="preserve"> "Temporary Mobile Group Identity (TMGI)</w:t>
      </w:r>
      <w:r>
        <w:t xml:space="preserve">", the UE shall set the </w:t>
      </w:r>
      <w:r w:rsidRPr="006E5158">
        <w:t>MBS session ID</w:t>
      </w:r>
      <w:r>
        <w:t xml:space="preserve"> to the TMGI; or</w:t>
      </w:r>
    </w:p>
    <w:p w14:paraId="4B3478CA" w14:textId="77777777" w:rsidR="00F7098C" w:rsidRDefault="00F7098C" w:rsidP="00F7098C">
      <w:pPr>
        <w:pStyle w:val="B1"/>
      </w:pPr>
      <w:r>
        <w:t>b)</w:t>
      </w:r>
      <w:r>
        <w:tab/>
        <w:t>if the Type of MBS session ID is set to "Source specific IP multicast address for IPv4" or " Source specific IP multicast address for IPv6", the UE shall set the Source IP address information and the Destination IP address information to the corresponding values.</w:t>
      </w:r>
    </w:p>
    <w:p w14:paraId="370AB4AD" w14:textId="77777777" w:rsidR="00F7098C" w:rsidRDefault="00F7098C" w:rsidP="00F7098C">
      <w:pPr>
        <w:pStyle w:val="NO"/>
        <w:rPr>
          <w:noProof/>
        </w:rPr>
      </w:pPr>
      <w:r>
        <w:rPr>
          <w:noProof/>
        </w:rPr>
        <w:t>NOTE 1:</w:t>
      </w:r>
      <w:r>
        <w:rPr>
          <w:noProof/>
        </w:rPr>
        <w:tab/>
        <w:t xml:space="preserve">The UE obtains the details of the </w:t>
      </w:r>
      <w:r w:rsidRPr="002818A6">
        <w:rPr>
          <w:noProof/>
        </w:rPr>
        <w:t>MBS session ID</w:t>
      </w:r>
      <w:r>
        <w:rPr>
          <w:noProof/>
        </w:rPr>
        <w:t xml:space="preserve">(s) i.e. TMGI, </w:t>
      </w:r>
      <w:r w:rsidRPr="00EC202C">
        <w:rPr>
          <w:noProof/>
        </w:rPr>
        <w:t>Source IP address information</w:t>
      </w:r>
      <w:r>
        <w:rPr>
          <w:noProof/>
        </w:rPr>
        <w:t xml:space="preserve"> and </w:t>
      </w:r>
      <w:r w:rsidRPr="00EC202C">
        <w:rPr>
          <w:noProof/>
        </w:rPr>
        <w:t>Destination IP address information</w:t>
      </w:r>
      <w:r>
        <w:rPr>
          <w:noProof/>
        </w:rPr>
        <w:t xml:space="preserve"> as a pre-configuration in the UE or</w:t>
      </w:r>
      <w:r w:rsidRPr="00EC202C">
        <w:rPr>
          <w:noProof/>
        </w:rPr>
        <w:t xml:space="preserve"> </w:t>
      </w:r>
      <w:r>
        <w:rPr>
          <w:noProof/>
        </w:rPr>
        <w:t xml:space="preserve">during the MBS service announcement which is </w:t>
      </w:r>
      <w:r w:rsidRPr="002818A6">
        <w:rPr>
          <w:noProof/>
        </w:rPr>
        <w:t>out of scope of this specification</w:t>
      </w:r>
      <w:r>
        <w:rPr>
          <w:noProof/>
        </w:rPr>
        <w:t>.</w:t>
      </w:r>
    </w:p>
    <w:p w14:paraId="30C21BC7" w14:textId="77777777" w:rsidR="00F7098C" w:rsidRDefault="00F7098C" w:rsidP="00F7098C">
      <w:r>
        <w:t xml:space="preserve">For a PDN connection established when in S1 mode, after an inter-system change from S1 mode to N1 mode, if </w:t>
      </w:r>
      <w:r w:rsidRPr="003A40CB">
        <w:t xml:space="preserve">the UE is </w:t>
      </w:r>
      <w:r>
        <w:t xml:space="preserve">a UE </w:t>
      </w:r>
      <w:r w:rsidRPr="003A40CB">
        <w:t xml:space="preserve">operating in single-registration mode </w:t>
      </w:r>
      <w:r>
        <w:t xml:space="preserve">in a network supporting N26 interface, </w:t>
      </w:r>
      <w:r>
        <w:rPr>
          <w:noProof/>
          <w:lang w:val="en-US"/>
        </w:rPr>
        <w:t xml:space="preserve">the </w:t>
      </w:r>
      <w:r>
        <w:t xml:space="preserve">PDU session is of "IPv4", "IPv6", "IPv4v6", or "Ethernet" </w:t>
      </w:r>
      <w:r w:rsidRPr="00A6152A">
        <w:t xml:space="preserve">PDU session </w:t>
      </w:r>
      <w:r>
        <w:t>type, the PDU session is not associated with the control plane only indication:</w:t>
      </w:r>
    </w:p>
    <w:p w14:paraId="21B06D59" w14:textId="77777777" w:rsidR="00F7098C" w:rsidRDefault="00F7098C" w:rsidP="00F7098C">
      <w:pPr>
        <w:pStyle w:val="B1"/>
      </w:pPr>
      <w:r>
        <w:t>a)</w:t>
      </w:r>
      <w:r>
        <w:tab/>
        <w:t xml:space="preserve">the UE is performing the PDU session modification procedure </w:t>
      </w:r>
      <w:r w:rsidRPr="00832B68">
        <w:t xml:space="preserve">to indicate the support of </w:t>
      </w:r>
      <w:r>
        <w:t>r</w:t>
      </w:r>
      <w:r w:rsidRPr="00832B68">
        <w:t>eflective QoS</w:t>
      </w:r>
      <w:r>
        <w:t xml:space="preserve"> and the UE has not previously successfully performed the UE-requested PDU session modification</w:t>
      </w:r>
      <w:r w:rsidDel="009F1D19">
        <w:t xml:space="preserve"> </w:t>
      </w:r>
      <w:r>
        <w:t xml:space="preserve">to provide this indication, the UE shall set the RQoS bit to "Reflective QoS supported" in the 5GSM capability IE of the </w:t>
      </w:r>
      <w:r w:rsidRPr="00A6152A">
        <w:t xml:space="preserve">PDU SESSION </w:t>
      </w:r>
      <w:r>
        <w:t>MODIFICATION</w:t>
      </w:r>
      <w:r w:rsidRPr="00A6152A">
        <w:t xml:space="preserve"> REQUEST</w:t>
      </w:r>
      <w:r>
        <w:t xml:space="preserve"> message; or</w:t>
      </w:r>
    </w:p>
    <w:p w14:paraId="085FB0D3" w14:textId="77777777" w:rsidR="00F7098C" w:rsidRDefault="00F7098C" w:rsidP="00F7098C">
      <w:pPr>
        <w:pStyle w:val="B1"/>
      </w:pPr>
      <w:r>
        <w:t>b)</w:t>
      </w:r>
      <w:r>
        <w:tab/>
        <w:t xml:space="preserve">the UE is performing the PDU session modification procedure </w:t>
      </w:r>
      <w:r w:rsidRPr="00832B68">
        <w:t>to indicate th</w:t>
      </w:r>
      <w:r>
        <w:t>at</w:t>
      </w:r>
      <w:r w:rsidRPr="00832B68">
        <w:t xml:space="preserve"> </w:t>
      </w:r>
      <w:r>
        <w:t>r</w:t>
      </w:r>
      <w:r w:rsidRPr="00832B68">
        <w:t>eflective QoS</w:t>
      </w:r>
      <w:r>
        <w:t xml:space="preserve"> is not supported</w:t>
      </w:r>
      <w:r w:rsidRPr="00DF4E36">
        <w:t xml:space="preserve"> </w:t>
      </w:r>
      <w:r>
        <w:t>and the UE has not previously successfully performed the UE-requested PDU session modification</w:t>
      </w:r>
      <w:r w:rsidDel="009F1D19">
        <w:t xml:space="preserve"> </w:t>
      </w:r>
      <w:r>
        <w:t>to provide this indication,</w:t>
      </w:r>
      <w:r w:rsidRPr="00832B68">
        <w:t xml:space="preserve"> </w:t>
      </w:r>
      <w:r>
        <w:t xml:space="preserve">the UE shall set the RQoS bit to "Reflective QoS not supported" in the 5GSM capability IE of the </w:t>
      </w:r>
      <w:r w:rsidRPr="00A6152A">
        <w:t xml:space="preserve">PDU SESSION </w:t>
      </w:r>
      <w:r>
        <w:t>MODIFICATION</w:t>
      </w:r>
      <w:r w:rsidRPr="00A6152A">
        <w:t xml:space="preserve"> REQUEST</w:t>
      </w:r>
      <w:r>
        <w:t xml:space="preserve"> message.</w:t>
      </w:r>
    </w:p>
    <w:p w14:paraId="5A0F38B0" w14:textId="77777777" w:rsidR="00F7098C" w:rsidRDefault="00F7098C" w:rsidP="00F7098C">
      <w:r>
        <w:t xml:space="preserve">If the UE is performing the PDU session modification procedure </w:t>
      </w:r>
      <w:r w:rsidRPr="00832B68">
        <w:t xml:space="preserve">to </w:t>
      </w:r>
      <w:r>
        <w:t xml:space="preserve">revoke the previously </w:t>
      </w:r>
      <w:r w:rsidRPr="00832B68">
        <w:t>indicate</w:t>
      </w:r>
      <w:r>
        <w:t>d</w:t>
      </w:r>
      <w:r w:rsidRPr="00832B68">
        <w:t xml:space="preserve"> support of </w:t>
      </w:r>
      <w:r>
        <w:t>r</w:t>
      </w:r>
      <w:r w:rsidRPr="00832B68">
        <w:t>eflective QoS</w:t>
      </w:r>
      <w:r>
        <w:t xml:space="preserve"> and the PDU session is not associated with the control plane only indication, the UE shall set the RQoS bit to "Reflective QoS not supported" in the 5GSM capability IE of the </w:t>
      </w:r>
      <w:r w:rsidRPr="00A6152A">
        <w:t xml:space="preserve">PDU SESSION </w:t>
      </w:r>
      <w:r>
        <w:t>MODIFICATION</w:t>
      </w:r>
      <w:r w:rsidRPr="00A6152A">
        <w:t xml:space="preserve"> REQUEST</w:t>
      </w:r>
      <w:r>
        <w:t xml:space="preserve"> message. T</w:t>
      </w:r>
      <w:r w:rsidRPr="000253DE">
        <w:t>he UE shall not indicate support for</w:t>
      </w:r>
      <w:r w:rsidRPr="00607909">
        <w:t xml:space="preserve"> r</w:t>
      </w:r>
      <w:r w:rsidRPr="000253DE">
        <w:t>eflective QoS for this PDU Session for the remaining lifetime of the PDU Session</w:t>
      </w:r>
      <w:r>
        <w:t>.</w:t>
      </w:r>
    </w:p>
    <w:p w14:paraId="14FE8DF5" w14:textId="77777777" w:rsidR="00F7098C" w:rsidRDefault="00F7098C" w:rsidP="00F7098C">
      <w:pPr>
        <w:pStyle w:val="NO"/>
      </w:pPr>
      <w:r>
        <w:rPr>
          <w:noProof/>
        </w:rPr>
        <w:t>NOTE 2:</w:t>
      </w:r>
      <w:r>
        <w:rPr>
          <w:noProof/>
        </w:rPr>
        <w:tab/>
        <w:t>The determination to revoke the usage of reflective QoS by the UE for a PDU session is implementation dependent.</w:t>
      </w:r>
    </w:p>
    <w:p w14:paraId="0498B790" w14:textId="77777777" w:rsidR="00F7098C" w:rsidRDefault="00F7098C" w:rsidP="00F7098C">
      <w:r>
        <w:rPr>
          <w:noProof/>
          <w:lang w:val="en-US"/>
        </w:rPr>
        <w:t xml:space="preserve">For a PDN connection established when in S1 mode, </w:t>
      </w:r>
      <w:r>
        <w:t xml:space="preserve">after an inter-system change from S1 mode to N1 mode, if the </w:t>
      </w:r>
      <w:r>
        <w:rPr>
          <w:noProof/>
          <w:lang w:val="en-US"/>
        </w:rPr>
        <w:t xml:space="preserve">UE is a UE operating in single-registration mode </w:t>
      </w:r>
      <w:r>
        <w:t xml:space="preserve">in a network supporting N26 interface, the PDU session is of "IPv6" or "IPv4v6" </w:t>
      </w:r>
      <w:r w:rsidRPr="00A6152A">
        <w:t xml:space="preserve">PDU session </w:t>
      </w:r>
      <w:r>
        <w:t>type, the PDU session is not associated with the control plane only indication:</w:t>
      </w:r>
    </w:p>
    <w:p w14:paraId="71C6D4B2" w14:textId="77777777" w:rsidR="00F7098C" w:rsidRDefault="00F7098C" w:rsidP="00F7098C">
      <w:pPr>
        <w:pStyle w:val="B1"/>
      </w:pPr>
      <w:r>
        <w:t>a)</w:t>
      </w:r>
      <w:r>
        <w:tab/>
        <w:t>the UE is performing the PDU session modification procedure to indicate the support of</w:t>
      </w:r>
      <w:r w:rsidRPr="000765B2">
        <w:rPr>
          <w:noProof/>
          <w:lang w:val="en-US"/>
        </w:rPr>
        <w:t xml:space="preserve"> </w:t>
      </w:r>
      <w:r w:rsidRPr="000765B2">
        <w:t>Multi-homed IPv6 PDU session</w:t>
      </w:r>
      <w:r w:rsidRPr="00CD08D1">
        <w:t xml:space="preserve"> </w:t>
      </w:r>
      <w:r>
        <w:t>and the UE has not previously</w:t>
      </w:r>
      <w:r w:rsidRPr="00892C86">
        <w:t xml:space="preserve"> </w:t>
      </w:r>
      <w:r>
        <w:t>successfully performed the UE-requested PDU session modification</w:t>
      </w:r>
      <w:r w:rsidDel="009F1D19">
        <w:t xml:space="preserve"> </w:t>
      </w:r>
      <w:r>
        <w:t>to provide this indication, the UE shall set the MH6-PDU bit to "Multi-homed IPv6 PDU session supported" in the 5GSM capability IE of the PDU SESSION MODIFICATION REQUEST message; or</w:t>
      </w:r>
    </w:p>
    <w:p w14:paraId="73DA9225" w14:textId="77777777" w:rsidR="00F7098C" w:rsidRDefault="00F7098C" w:rsidP="00F7098C">
      <w:pPr>
        <w:pStyle w:val="B1"/>
      </w:pPr>
      <w:r>
        <w:t>b)</w:t>
      </w:r>
      <w:r>
        <w:tab/>
        <w:t>the UE is performing the PDU session modification procedure to indicate that</w:t>
      </w:r>
      <w:r w:rsidRPr="000765B2">
        <w:rPr>
          <w:noProof/>
          <w:lang w:val="en-US"/>
        </w:rPr>
        <w:t xml:space="preserve"> </w:t>
      </w:r>
      <w:r w:rsidRPr="000765B2">
        <w:t>Multi-homed IPv6 PDU session</w:t>
      </w:r>
      <w:r>
        <w:t xml:space="preserve"> is not supported</w:t>
      </w:r>
      <w:r w:rsidRPr="007560ED">
        <w:t xml:space="preserve"> </w:t>
      </w:r>
      <w:r>
        <w:t>and the UE has not previously</w:t>
      </w:r>
      <w:r w:rsidRPr="00892C86">
        <w:t xml:space="preserve"> </w:t>
      </w:r>
      <w:r>
        <w:t>successfully performed the UE-requested PDU session modification</w:t>
      </w:r>
      <w:r w:rsidDel="009F1D19">
        <w:t xml:space="preserve"> </w:t>
      </w:r>
      <w:r>
        <w:t>to provide this indication, the UE shall set the MH6-PDU bit to "Multi-homed IPv6 PDU session not supported" in the 5GSM capability IE of the PDU SESSION MODIFICATION REQUEST message.</w:t>
      </w:r>
    </w:p>
    <w:p w14:paraId="23257B6C" w14:textId="77777777" w:rsidR="00F7098C" w:rsidRDefault="00F7098C" w:rsidP="00F7098C">
      <w:r>
        <w:rPr>
          <w:noProof/>
          <w:lang w:val="en-US"/>
        </w:rPr>
        <w:t xml:space="preserve">For a PDN connection established when in S1 mode, </w:t>
      </w:r>
      <w:r>
        <w:t xml:space="preserve">after an inter-system change from S1 mode to N1 mode, if the </w:t>
      </w:r>
      <w:r>
        <w:rPr>
          <w:noProof/>
          <w:lang w:val="en-US"/>
        </w:rPr>
        <w:t xml:space="preserve">UE is a UE operating in single-registration mode </w:t>
      </w:r>
      <w:r>
        <w:t xml:space="preserve">in a network supporting N26 interface, the PDU session is of "IPv4", "IPv6", "IPv4v6", or "Ethernet" </w:t>
      </w:r>
      <w:r w:rsidRPr="00A6152A">
        <w:t xml:space="preserve">PDU session </w:t>
      </w:r>
      <w:r>
        <w:t xml:space="preserve">type, the PDU session is not associated with the control plane only indication, the UE supports more than 16 packet filters for this PDU session, and the UE has not previously successfully </w:t>
      </w:r>
      <w:r>
        <w:lastRenderedPageBreak/>
        <w:t>performed the UE-requested PDU session modification</w:t>
      </w:r>
      <w:r w:rsidDel="009F1D19">
        <w:t xml:space="preserve"> </w:t>
      </w:r>
      <w:r>
        <w:t>to provide this indication, the UE shall indicate the maximum number of packet filters supported for the PDU session in the Maximum number of supported packet filters IE of the PDU SESSION MODIFICATION</w:t>
      </w:r>
      <w:r w:rsidRPr="00A6152A">
        <w:t xml:space="preserve"> </w:t>
      </w:r>
      <w:r>
        <w:t>REQUEST message.</w:t>
      </w:r>
    </w:p>
    <w:p w14:paraId="6FFC99F3" w14:textId="77777777" w:rsidR="00F7098C" w:rsidRDefault="00F7098C" w:rsidP="00F7098C">
      <w:r>
        <w:t xml:space="preserve">For </w:t>
      </w:r>
      <w:r>
        <w:rPr>
          <w:noProof/>
          <w:lang w:val="en-US"/>
        </w:rPr>
        <w:t xml:space="preserve">a PDN connection established when in S1 mode, </w:t>
      </w:r>
      <w:r>
        <w:t xml:space="preserve">after an inter-system change from S1 mode to N1 mode, if the </w:t>
      </w:r>
      <w:r>
        <w:rPr>
          <w:noProof/>
          <w:lang w:val="en-US"/>
        </w:rPr>
        <w:t xml:space="preserve">UE is a UE operating in single-registration mode </w:t>
      </w:r>
      <w:r>
        <w:t>in a network supporting N26 interface, the PDU session is not associated with the control plane only indication, and the UE has not previously successfully performed the UE-requested PDU session modification</w:t>
      </w:r>
      <w:r w:rsidDel="009F1D19">
        <w:t xml:space="preserve"> </w:t>
      </w:r>
      <w:r>
        <w:t>to include the Integrity protection maximum data rate IE</w:t>
      </w:r>
      <w:r w:rsidRPr="00F743F2">
        <w:t xml:space="preserve"> </w:t>
      </w:r>
      <w:r>
        <w:t>in the PDU SESSION MODIFICATION</w:t>
      </w:r>
      <w:r w:rsidRPr="00A6152A">
        <w:t xml:space="preserve"> </w:t>
      </w:r>
      <w:r>
        <w:t>REQUEST message, the UE shall include the Integrity protection maximum data rate IE in the PDU SESSION MODIFICATION</w:t>
      </w:r>
      <w:r w:rsidRPr="00A6152A">
        <w:t xml:space="preserve"> </w:t>
      </w:r>
      <w:r>
        <w:t>REQUEST message.</w:t>
      </w:r>
    </w:p>
    <w:p w14:paraId="48AAF690" w14:textId="77777777" w:rsidR="00F7098C" w:rsidRDefault="00F7098C" w:rsidP="00F7098C">
      <w:r>
        <w:t>If the UE is performing the PDU session modification procedure</w:t>
      </w:r>
    </w:p>
    <w:p w14:paraId="61C1D2BE" w14:textId="77777777" w:rsidR="00F7098C" w:rsidRDefault="00F7098C" w:rsidP="00F7098C">
      <w:pPr>
        <w:pStyle w:val="B1"/>
      </w:pPr>
      <w:r>
        <w:t>a)</w:t>
      </w:r>
      <w:r>
        <w:tab/>
        <w:t>to request the deletion of a non-default QoS rule due to errors in QoS operations or packet filters;</w:t>
      </w:r>
    </w:p>
    <w:p w14:paraId="63BEBA75" w14:textId="77777777" w:rsidR="00F7098C" w:rsidRDefault="00F7098C" w:rsidP="00F7098C">
      <w:pPr>
        <w:pStyle w:val="B1"/>
      </w:pPr>
      <w:r>
        <w:t>b)</w:t>
      </w:r>
      <w:r>
        <w:tab/>
        <w:t xml:space="preserve">to request the deletion of a </w:t>
      </w:r>
      <w:r w:rsidRPr="006636F4">
        <w:t>QoS flow description</w:t>
      </w:r>
      <w:r>
        <w:t xml:space="preserve"> due to errors in QoS operations; or</w:t>
      </w:r>
    </w:p>
    <w:p w14:paraId="270408E0" w14:textId="77777777" w:rsidR="00F7098C" w:rsidRDefault="00F7098C" w:rsidP="00F7098C">
      <w:pPr>
        <w:pStyle w:val="B1"/>
      </w:pPr>
      <w:r>
        <w:t>c)</w:t>
      </w:r>
      <w:r>
        <w:tab/>
        <w:t xml:space="preserve">to request the deletion of a </w:t>
      </w:r>
      <w:r w:rsidRPr="005468C8">
        <w:t>mapped EPS bearer context</w:t>
      </w:r>
      <w:r>
        <w:t xml:space="preserve"> due to errors in mapped EPS bearer operation, </w:t>
      </w:r>
      <w:r w:rsidRPr="00CC0C94">
        <w:t>TFT operation</w:t>
      </w:r>
      <w:r>
        <w:t xml:space="preserve"> or packet filters,</w:t>
      </w:r>
    </w:p>
    <w:p w14:paraId="60D54234" w14:textId="77777777" w:rsidR="00F7098C" w:rsidRDefault="00F7098C" w:rsidP="00F7098C">
      <w:r>
        <w:t>the UE shall include the 5GSM cause IE in the PDU SESSION MODIFICATION REQUEST message as described in subclauses 6.3.2.3, 6.3.2.4 and 6.4.1.3.</w:t>
      </w:r>
    </w:p>
    <w:p w14:paraId="7059B402" w14:textId="77777777" w:rsidR="00F7098C" w:rsidRPr="00292D57" w:rsidRDefault="00F7098C" w:rsidP="00F7098C">
      <w:r w:rsidRPr="007D494A">
        <w:t xml:space="preserve">When </w:t>
      </w:r>
      <w:r w:rsidRPr="008F3ABD">
        <w:rPr>
          <w:noProof/>
          <w:lang w:val="en-US"/>
        </w:rPr>
        <w:t>the UE-requested PDU session modification</w:t>
      </w:r>
      <w:r w:rsidRPr="008F3ABD">
        <w:rPr>
          <w:rFonts w:hint="eastAsia"/>
          <w:noProof/>
          <w:lang w:val="en-US"/>
        </w:rPr>
        <w:t xml:space="preserve"> </w:t>
      </w:r>
      <w:r w:rsidRPr="008F3ABD">
        <w:rPr>
          <w:noProof/>
          <w:lang w:val="en-US"/>
        </w:rPr>
        <w:t>procedure</w:t>
      </w:r>
      <w:r w:rsidRPr="007D494A">
        <w:t xml:space="preserve"> is used to indicate a change of 3GPP PS data off UE status for a PD</w:t>
      </w:r>
      <w:r>
        <w:t>U</w:t>
      </w:r>
      <w:r w:rsidRPr="007D494A">
        <w:t xml:space="preserve"> </w:t>
      </w:r>
      <w:r>
        <w:t>session</w:t>
      </w:r>
      <w:r>
        <w:rPr>
          <w:noProof/>
          <w:lang w:val="en-US" w:eastAsia="ko-KR"/>
        </w:rPr>
        <w:t>, the UE shall</w:t>
      </w:r>
      <w:r w:rsidRPr="00292D57">
        <w:t xml:space="preserve"> </w:t>
      </w:r>
      <w:r>
        <w:rPr>
          <w:rFonts w:hint="eastAsia"/>
          <w:lang w:eastAsia="zh-CN"/>
        </w:rPr>
        <w:t>include</w:t>
      </w:r>
      <w:r w:rsidRPr="00292D57">
        <w:rPr>
          <w:lang w:val="en-US"/>
        </w:rPr>
        <w:t xml:space="preserv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MODIFICATION REQUEST </w:t>
      </w:r>
      <w:r w:rsidRPr="00292D57">
        <w:rPr>
          <w:lang w:val="en-US"/>
        </w:rPr>
        <w:t xml:space="preserve">message and </w:t>
      </w:r>
      <w:r>
        <w:rPr>
          <w:lang w:val="en-US"/>
        </w:rPr>
        <w:t>setting</w:t>
      </w:r>
      <w:r w:rsidRPr="00292D57">
        <w:rPr>
          <w:lang w:val="en-US"/>
        </w:rPr>
        <w:t xml:space="preserve"> the 3GPP PS data off UE status</w:t>
      </w:r>
      <w:r w:rsidRPr="00292D57">
        <w:rPr>
          <w:snapToGrid w:val="0"/>
        </w:rPr>
        <w:t>.</w:t>
      </w:r>
    </w:p>
    <w:p w14:paraId="3C5B98E1" w14:textId="77777777" w:rsidR="00F7098C" w:rsidRPr="00F95AEC" w:rsidRDefault="00F7098C" w:rsidP="00F7098C">
      <w:r w:rsidRPr="00F95AEC">
        <w:t xml:space="preserve">For a PDN connection established when in S1 mode, after </w:t>
      </w:r>
      <w:r>
        <w:t>an</w:t>
      </w:r>
      <w:r w:rsidRPr="00F95AEC">
        <w:t xml:space="preserve"> inter-system change from S1 mode to N1 mode, if the UE is</w:t>
      </w:r>
      <w:r>
        <w:t xml:space="preserve"> a UE</w:t>
      </w:r>
      <w:r w:rsidRPr="00F95AEC">
        <w:t xml:space="preserve"> operating in single-registration mode </w:t>
      </w:r>
      <w:r>
        <w:t>in a network supporting N26 interface, the PDU session is not associated with the control plane only indication,</w:t>
      </w:r>
      <w:r w:rsidRPr="00F95AEC">
        <w:t xml:space="preserve"> the UE requests the PDU session to be an always-on PDU session in the 5GS</w:t>
      </w:r>
      <w:r>
        <w:t xml:space="preserve"> and the UE has not previously successfully performed the UE-requested PDU session modification</w:t>
      </w:r>
      <w:r w:rsidDel="009F1D19">
        <w:t xml:space="preserve"> </w:t>
      </w:r>
      <w:r>
        <w:t>to request this</w:t>
      </w:r>
      <w:r w:rsidRPr="00F95AEC">
        <w:t>, the UE shall include the Always-on PDU session requested IE and set the value of the IE to "Always-on PDU session requested"</w:t>
      </w:r>
      <w:r w:rsidRPr="00F95E14">
        <w:t xml:space="preserve"> </w:t>
      </w:r>
      <w:r>
        <w:t>in the PDU SESSION MODIFICATION</w:t>
      </w:r>
      <w:r w:rsidRPr="00A6152A">
        <w:t xml:space="preserve"> </w:t>
      </w:r>
      <w:r>
        <w:t>REQUEST message</w:t>
      </w:r>
      <w:r w:rsidRPr="00F95AEC">
        <w:t>.</w:t>
      </w:r>
    </w:p>
    <w:p w14:paraId="2104B5CC" w14:textId="77777777" w:rsidR="00F7098C" w:rsidRPr="000D03D8" w:rsidRDefault="00F7098C" w:rsidP="00F7098C">
      <w:pPr>
        <w:rPr>
          <w:lang w:eastAsia="ko-KR"/>
        </w:rPr>
      </w:pPr>
      <w:r>
        <w:rPr>
          <w:rFonts w:hint="eastAsia"/>
          <w:lang w:eastAsia="ko-KR"/>
        </w:rPr>
        <w:t>I</w:t>
      </w:r>
      <w:r>
        <w:rPr>
          <w:lang w:eastAsia="ko-KR"/>
        </w:rPr>
        <w:t xml:space="preserve">f a port management information container needs to be delivered (see </w:t>
      </w:r>
      <w:r w:rsidRPr="000D03D8">
        <w:t>3GPP TS 23.50</w:t>
      </w:r>
      <w:r>
        <w:t>1</w:t>
      </w:r>
      <w:r w:rsidRPr="000D03D8">
        <w:t> [</w:t>
      </w:r>
      <w:r>
        <w:t>8</w:t>
      </w:r>
      <w:r w:rsidRPr="000D03D8">
        <w:t>]</w:t>
      </w:r>
      <w:r>
        <w:t xml:space="preserve"> and </w:t>
      </w:r>
      <w:r w:rsidRPr="000D03D8">
        <w:t>3GPP TS 23.502 [9]</w:t>
      </w:r>
      <w:r>
        <w:rPr>
          <w:lang w:eastAsia="ko-KR"/>
        </w:rPr>
        <w:t>), the UE shall include a Port management information container IE in the PDU SESSION MODIFICATION REQUEST message.</w:t>
      </w:r>
    </w:p>
    <w:p w14:paraId="4CBF2694" w14:textId="77777777" w:rsidR="00F7098C" w:rsidRPr="000D03D8" w:rsidRDefault="00F7098C" w:rsidP="00F7098C">
      <w:pPr>
        <w:rPr>
          <w:lang w:eastAsia="ko-KR"/>
        </w:rPr>
      </w:pPr>
      <w:r w:rsidRPr="00CC0C94">
        <w:t>To request re-negotiation of</w:t>
      </w:r>
      <w:r>
        <w:t xml:space="preserve"> IP</w:t>
      </w:r>
      <w:r w:rsidRPr="00CC0C94">
        <w:t xml:space="preserve"> header compression configuration, the UE shall </w:t>
      </w:r>
      <w:r w:rsidRPr="00CC0C94">
        <w:rPr>
          <w:lang w:val="en-US"/>
        </w:rPr>
        <w:t xml:space="preserve">include the </w:t>
      </w:r>
      <w:r>
        <w:rPr>
          <w:lang w:val="en-US"/>
        </w:rPr>
        <w:t>IP h</w:t>
      </w:r>
      <w:r w:rsidRPr="00CC0C94">
        <w:rPr>
          <w:lang w:val="en-US"/>
        </w:rPr>
        <w:t xml:space="preserve">eader compression configuration IE in the </w:t>
      </w:r>
      <w:r>
        <w:t>PDU SESSION MODIFICATION REQUEST</w:t>
      </w:r>
      <w:r w:rsidRPr="00CC0C94">
        <w:t xml:space="preserve"> </w:t>
      </w:r>
      <w:r w:rsidRPr="00CC0C94">
        <w:rPr>
          <w:lang w:val="en-US"/>
        </w:rPr>
        <w:t>message</w:t>
      </w:r>
      <w:r>
        <w:rPr>
          <w:lang w:val="en-US"/>
        </w:rPr>
        <w:t xml:space="preserve"> </w:t>
      </w:r>
      <w:r w:rsidRPr="004B3A2B">
        <w:rPr>
          <w:lang w:val="en-US"/>
        </w:rPr>
        <w:t>if the network indicated "Control plane CIoT 5GS optimization supported" and "</w:t>
      </w:r>
      <w:r>
        <w:rPr>
          <w:lang w:val="en-US"/>
        </w:rPr>
        <w:t>IP h</w:t>
      </w:r>
      <w:r w:rsidRPr="004B3A2B">
        <w:rPr>
          <w:lang w:val="en-US"/>
        </w:rPr>
        <w:t>eader compression for control plane CIoT 5GS optimization supported" in the 5GS network support feature support IE</w:t>
      </w:r>
      <w:r w:rsidRPr="00CC0C94">
        <w:rPr>
          <w:lang w:val="en-US"/>
        </w:rPr>
        <w:t>.</w:t>
      </w:r>
    </w:p>
    <w:p w14:paraId="5C37E2F1" w14:textId="77777777" w:rsidR="00F7098C" w:rsidRPr="000D03D8" w:rsidRDefault="00F7098C" w:rsidP="00F7098C">
      <w:pPr>
        <w:rPr>
          <w:lang w:eastAsia="ko-KR"/>
        </w:rPr>
      </w:pPr>
      <w:r>
        <w:t xml:space="preserve">To </w:t>
      </w:r>
      <w:r w:rsidRPr="00CC0C94">
        <w:t>request re-negotiation of</w:t>
      </w:r>
      <w:r>
        <w:t xml:space="preserve"> Ethernet</w:t>
      </w:r>
      <w:r w:rsidRPr="00CC0C94">
        <w:t xml:space="preserve"> header compression configuration, the UE shall </w:t>
      </w:r>
      <w:r w:rsidRPr="00CC0C94">
        <w:rPr>
          <w:lang w:val="en-US"/>
        </w:rPr>
        <w:t xml:space="preserve">include the </w:t>
      </w:r>
      <w:r>
        <w:rPr>
          <w:lang w:val="en-US"/>
        </w:rPr>
        <w:t>Ethernet h</w:t>
      </w:r>
      <w:r w:rsidRPr="00CC0C94">
        <w:rPr>
          <w:lang w:val="en-US"/>
        </w:rPr>
        <w:t xml:space="preserve">eader compression configuration IE in the </w:t>
      </w:r>
      <w:r>
        <w:t>PDU SESSION MODIFICATION REQUEST</w:t>
      </w:r>
      <w:r w:rsidRPr="00CC0C94">
        <w:t xml:space="preserve"> </w:t>
      </w:r>
      <w:r w:rsidRPr="00CC0C94">
        <w:rPr>
          <w:lang w:val="en-US"/>
        </w:rPr>
        <w:t>message</w:t>
      </w:r>
      <w:r>
        <w:rPr>
          <w:lang w:val="en-US"/>
        </w:rPr>
        <w:t xml:space="preserve"> </w:t>
      </w:r>
      <w:r w:rsidRPr="004B3A2B">
        <w:rPr>
          <w:lang w:val="en-US"/>
        </w:rPr>
        <w:t>if the network indicated "Control plane CIoT 5GS optimization supported" and "</w:t>
      </w:r>
      <w:r>
        <w:rPr>
          <w:lang w:val="en-US"/>
        </w:rPr>
        <w:t>Ethernet h</w:t>
      </w:r>
      <w:r w:rsidRPr="004B3A2B">
        <w:rPr>
          <w:lang w:val="en-US"/>
        </w:rPr>
        <w:t>eader compression for control plane CIoT 5GS optimization supported" in the 5GS network support feature support IE</w:t>
      </w:r>
      <w:r w:rsidRPr="00CC0C94">
        <w:rPr>
          <w:lang w:val="en-US"/>
        </w:rPr>
        <w:t>.</w:t>
      </w:r>
    </w:p>
    <w:p w14:paraId="670A15F5" w14:textId="77777777" w:rsidR="00F7098C" w:rsidRDefault="00F7098C" w:rsidP="00F7098C">
      <w:r w:rsidRPr="00FD088A">
        <w:rPr>
          <w:lang w:val="en-US"/>
        </w:rPr>
        <w:t>After an inter-system change from S1 mode to N1 mode</w:t>
      </w:r>
      <w:r w:rsidRPr="00FD088A">
        <w:t>, if:</w:t>
      </w:r>
    </w:p>
    <w:p w14:paraId="08F9531D" w14:textId="77777777" w:rsidR="00F7098C" w:rsidRPr="00FD088A" w:rsidRDefault="00F7098C" w:rsidP="00F7098C">
      <w:pPr>
        <w:pStyle w:val="B1"/>
      </w:pPr>
      <w:r>
        <w:t>a)</w:t>
      </w:r>
      <w:r>
        <w:tab/>
        <w:t xml:space="preserve">the </w:t>
      </w:r>
      <w:r>
        <w:rPr>
          <w:noProof/>
          <w:lang w:val="en-US"/>
        </w:rPr>
        <w:t xml:space="preserve">UE is operating in single-registration mode </w:t>
      </w:r>
      <w:r>
        <w:t>in the network supporting N26 interface;</w:t>
      </w:r>
    </w:p>
    <w:p w14:paraId="5FF643B8" w14:textId="77777777" w:rsidR="00F7098C" w:rsidRPr="00FD088A" w:rsidRDefault="00F7098C" w:rsidP="00F7098C">
      <w:pPr>
        <w:pStyle w:val="B1"/>
      </w:pPr>
      <w:r>
        <w:t>b</w:t>
      </w:r>
      <w:r w:rsidRPr="00FD088A">
        <w:t>)</w:t>
      </w:r>
      <w:r w:rsidRPr="00FD088A">
        <w:tab/>
        <w:t>the PDU session type value of the PDU session type IE is set to "IPv4", "IPv6" or "IPv4v6";</w:t>
      </w:r>
    </w:p>
    <w:p w14:paraId="0590CEED" w14:textId="77777777" w:rsidR="00F7098C" w:rsidRPr="00FD088A" w:rsidRDefault="00F7098C" w:rsidP="00F7098C">
      <w:pPr>
        <w:pStyle w:val="B1"/>
      </w:pPr>
      <w:r>
        <w:t>c</w:t>
      </w:r>
      <w:r w:rsidRPr="00FD088A">
        <w:t>)</w:t>
      </w:r>
      <w:r w:rsidRPr="00FD088A">
        <w:tab/>
        <w:t>the UE indicates "Control plane CIoT 5GS optimization supported" and "IP header compression for control plane CIoT 5GS optimization supported" in the 5GMM capability IE of the REGISTRATION REQUEST message; and</w:t>
      </w:r>
    </w:p>
    <w:p w14:paraId="1F5F0ED9" w14:textId="77777777" w:rsidR="00F7098C" w:rsidRPr="00FD088A" w:rsidRDefault="00F7098C" w:rsidP="00F7098C">
      <w:pPr>
        <w:pStyle w:val="B1"/>
      </w:pPr>
      <w:r>
        <w:t>d</w:t>
      </w:r>
      <w:r w:rsidRPr="00FD088A">
        <w:t>)</w:t>
      </w:r>
      <w:r w:rsidRPr="00FD088A">
        <w:tab/>
        <w:t>the network indicates "Control plane CIoT 5GS optimization supported" and "IP header compression for control plane CIoT 5GS optimization supported" in the 5GS network support feature IE of the REGISTRATION ACCEPT message;</w:t>
      </w:r>
    </w:p>
    <w:p w14:paraId="1CC96FE1" w14:textId="77777777" w:rsidR="00F7098C" w:rsidRPr="000D03D8" w:rsidRDefault="00F7098C" w:rsidP="00F7098C">
      <w:r w:rsidRPr="00FD088A">
        <w:t xml:space="preserve">the UE shall </w:t>
      </w:r>
      <w:r w:rsidRPr="00FD088A">
        <w:rPr>
          <w:lang w:val="en-US"/>
        </w:rPr>
        <w:t xml:space="preserve">initiate </w:t>
      </w:r>
      <w:r w:rsidRPr="00FD088A">
        <w:t>the PDU session modification procedure to negotiate the IP header compression configuration and include the IP header compression configuration IE in the PDU SESSION MODIFICATION REQUEST message.</w:t>
      </w:r>
    </w:p>
    <w:p w14:paraId="76D5C46E" w14:textId="77777777" w:rsidR="00F7098C" w:rsidRDefault="00F7098C" w:rsidP="00F7098C">
      <w:bookmarkStart w:id="76" w:name="_Hlk80446198"/>
      <w:r>
        <w:lastRenderedPageBreak/>
        <w:t xml:space="preserve">The UE shall include the </w:t>
      </w:r>
      <w:r>
        <w:rPr>
          <w:lang w:val="en-US"/>
        </w:rPr>
        <w:t xml:space="preserve">Service-level-AA container IE </w:t>
      </w:r>
      <w:r>
        <w:t xml:space="preserve">in the PDU SESSION MODIFICATION REQUEST message, when requesting to modify an established PDU session for C2 communication. In the </w:t>
      </w:r>
      <w:r>
        <w:rPr>
          <w:lang w:val="en-US"/>
        </w:rPr>
        <w:t>Service-level-AA container IE</w:t>
      </w:r>
      <w:r>
        <w:t>, the UE shall include:</w:t>
      </w:r>
    </w:p>
    <w:p w14:paraId="01DDAAEC" w14:textId="3774B966" w:rsidR="00F7098C" w:rsidRDefault="00F7098C" w:rsidP="00F7098C">
      <w:pPr>
        <w:pStyle w:val="B1"/>
      </w:pPr>
      <w:r>
        <w:t>a)</w:t>
      </w:r>
      <w:r>
        <w:tab/>
        <w:t>the service-level device ID with the value set to the CAA-level UAV ID of the UE;</w:t>
      </w:r>
      <w:ins w:id="77" w:author="Huawei-SL" w:date="2022-02-07T11:15:00Z">
        <w:r w:rsidR="00EE0F87">
          <w:t xml:space="preserve"> and</w:t>
        </w:r>
      </w:ins>
    </w:p>
    <w:p w14:paraId="2FF2D60F" w14:textId="7B84F1B9" w:rsidR="00F7098C" w:rsidRDefault="00F7098C" w:rsidP="00F7098C">
      <w:pPr>
        <w:pStyle w:val="B1"/>
      </w:pPr>
      <w:r>
        <w:t>b)</w:t>
      </w:r>
      <w:r>
        <w:tab/>
        <w:t xml:space="preserve">if available, </w:t>
      </w:r>
      <w:ins w:id="78" w:author="Huawei-SL" w:date="2022-02-07T11:16:00Z">
        <w:r w:rsidR="00EE0F87">
          <w:t>the s</w:t>
        </w:r>
        <w:r w:rsidR="00EE0F87" w:rsidRPr="00EF1770">
          <w:t xml:space="preserve">ervice-level-AA </w:t>
        </w:r>
        <w:r w:rsidR="00EE0F87">
          <w:t xml:space="preserve">payload with the value set to the C2 </w:t>
        </w:r>
      </w:ins>
      <w:ins w:id="79" w:author="Huawei-SL1" w:date="2022-02-23T17:29:00Z">
        <w:r w:rsidR="009672EE" w:rsidRPr="001D134D">
          <w:t>authorization</w:t>
        </w:r>
      </w:ins>
      <w:ins w:id="80" w:author="Huawei-SL" w:date="2022-02-07T11:16:00Z">
        <w:r w:rsidR="00EE0F87">
          <w:t xml:space="preserve"> p</w:t>
        </w:r>
        <w:r w:rsidR="00EE0F87" w:rsidRPr="00EF1770">
          <w:t>ayload</w:t>
        </w:r>
        <w:r w:rsidR="00EE0F87">
          <w:t xml:space="preserve"> and </w:t>
        </w:r>
      </w:ins>
      <w:ins w:id="81" w:author="Huawei-SL" w:date="2022-02-07T12:13:00Z">
        <w:r w:rsidR="00733CED">
          <w:t xml:space="preserve">the </w:t>
        </w:r>
      </w:ins>
      <w:ins w:id="82" w:author="Huawei-SL" w:date="2022-02-07T11:16:00Z">
        <w:r w:rsidR="00EE0F87">
          <w:rPr>
            <w:rFonts w:eastAsia="Malgun Gothic"/>
            <w:lang w:val="en-US"/>
          </w:rPr>
          <w:t>service-level-AA payload type with the value set to "</w:t>
        </w:r>
        <w:r w:rsidR="00EE0F87" w:rsidRPr="00591DDA">
          <w:t>C2 authorization payload</w:t>
        </w:r>
        <w:r w:rsidR="00EE0F87">
          <w:rPr>
            <w:rFonts w:eastAsia="Malgun Gothic"/>
            <w:lang w:val="en-US"/>
          </w:rPr>
          <w:t>".</w:t>
        </w:r>
      </w:ins>
      <w:del w:id="83" w:author="Huawei-SL" w:date="2022-02-07T11:16:00Z">
        <w:r w:rsidDel="00EE0F87">
          <w:delText>the identification information of UAV-C to pair; and</w:delText>
        </w:r>
      </w:del>
    </w:p>
    <w:p w14:paraId="120ACB61" w14:textId="06F82753" w:rsidR="00F7098C" w:rsidDel="006C2A24" w:rsidRDefault="00F7098C" w:rsidP="00F7098C">
      <w:pPr>
        <w:pStyle w:val="B1"/>
        <w:rPr>
          <w:del w:id="84" w:author="Huawei-SL" w:date="2022-02-07T11:16:00Z"/>
        </w:rPr>
      </w:pPr>
      <w:del w:id="85" w:author="Huawei-SL" w:date="2022-02-07T11:16:00Z">
        <w:r w:rsidDel="006C2A24">
          <w:delText>c)</w:delText>
        </w:r>
        <w:r w:rsidDel="006C2A24">
          <w:tab/>
          <w:delText>if available, the flight authorization information</w:delText>
        </w:r>
        <w:r w:rsidDel="006C2A24">
          <w:rPr>
            <w:snapToGrid w:val="0"/>
          </w:rPr>
          <w:delText>.</w:delText>
        </w:r>
      </w:del>
    </w:p>
    <w:bookmarkEnd w:id="76"/>
    <w:p w14:paraId="1C44FE08" w14:textId="4E76F4AC" w:rsidR="00DE693E" w:rsidRPr="00820E63" w:rsidRDefault="00DE693E" w:rsidP="00DE693E">
      <w:pPr>
        <w:pStyle w:val="NO"/>
        <w:rPr>
          <w:ins w:id="86" w:author="Huawei-SL" w:date="2022-02-07T11:16:00Z"/>
        </w:rPr>
      </w:pPr>
      <w:ins w:id="87" w:author="Huawei-SL" w:date="2022-02-07T11:16:00Z">
        <w:r>
          <w:t>NOTE 2A:</w:t>
        </w:r>
        <w:r>
          <w:tab/>
          <w:t xml:space="preserve">The C2 </w:t>
        </w:r>
      </w:ins>
      <w:ins w:id="88" w:author="Huawei-SL1" w:date="2022-02-23T17:30:00Z">
        <w:r w:rsidR="00A015B7" w:rsidRPr="001D134D">
          <w:t>authorization</w:t>
        </w:r>
      </w:ins>
      <w:ins w:id="89" w:author="Huawei-SL" w:date="2022-02-07T11:16:00Z">
        <w:r>
          <w:t xml:space="preserve"> p</w:t>
        </w:r>
        <w:r w:rsidRPr="00EF1770">
          <w:t>ayload</w:t>
        </w:r>
        <w:r>
          <w:t xml:space="preserve"> in the s</w:t>
        </w:r>
        <w:r w:rsidRPr="00EF1770">
          <w:t xml:space="preserve">ervice-level-AA </w:t>
        </w:r>
        <w:r>
          <w:t xml:space="preserve">payload can include the </w:t>
        </w:r>
      </w:ins>
      <w:ins w:id="90" w:author="Huawei-SL1" w:date="2022-02-24T15:48:00Z">
        <w:r w:rsidR="006E7F1A" w:rsidRPr="006E7F1A">
          <w:t>pairing information</w:t>
        </w:r>
      </w:ins>
      <w:ins w:id="91" w:author="Huawei-SL" w:date="2022-02-07T11:16:00Z">
        <w:r>
          <w:t xml:space="preserve"> and the flight authorization information</w:t>
        </w:r>
        <w:r w:rsidRPr="003512BA">
          <w:t>.</w:t>
        </w:r>
      </w:ins>
    </w:p>
    <w:p w14:paraId="43290F1F" w14:textId="77777777" w:rsidR="00F7098C" w:rsidRPr="00FD088A" w:rsidRDefault="00F7098C" w:rsidP="00F7098C">
      <w:r w:rsidRPr="00FD088A">
        <w:rPr>
          <w:lang w:val="en-US"/>
        </w:rPr>
        <w:t>After an inter-system change from S1 mode to N1 mode</w:t>
      </w:r>
      <w:r w:rsidRPr="00FD088A">
        <w:t>, if:</w:t>
      </w:r>
    </w:p>
    <w:p w14:paraId="1935EBA9" w14:textId="77777777" w:rsidR="00F7098C" w:rsidRDefault="00F7098C" w:rsidP="00F7098C">
      <w:pPr>
        <w:pStyle w:val="B1"/>
      </w:pPr>
      <w:r w:rsidRPr="00FD088A">
        <w:t>a)</w:t>
      </w:r>
      <w:r w:rsidRPr="00FD088A">
        <w:tab/>
      </w:r>
      <w:r>
        <w:t>the UE is operating in single-registration mode in a network that supports N26 interface;</w:t>
      </w:r>
    </w:p>
    <w:p w14:paraId="449E6C3D" w14:textId="77777777" w:rsidR="00F7098C" w:rsidRPr="00FD088A" w:rsidRDefault="00F7098C" w:rsidP="00F7098C">
      <w:pPr>
        <w:pStyle w:val="B1"/>
      </w:pPr>
      <w:r>
        <w:t>b)</w:t>
      </w:r>
      <w:r>
        <w:tab/>
      </w:r>
      <w:r w:rsidRPr="00FD088A">
        <w:t>the PDU session type value of the PDU session type IE is set to "</w:t>
      </w:r>
      <w:r>
        <w:t>Ethernet</w:t>
      </w:r>
      <w:r w:rsidRPr="00FD088A">
        <w:t>";</w:t>
      </w:r>
    </w:p>
    <w:p w14:paraId="0CAB42B2" w14:textId="77777777" w:rsidR="00F7098C" w:rsidRPr="00FD088A" w:rsidRDefault="00F7098C" w:rsidP="00F7098C">
      <w:pPr>
        <w:pStyle w:val="B1"/>
      </w:pPr>
      <w:r>
        <w:t>c</w:t>
      </w:r>
      <w:r w:rsidRPr="00FD088A">
        <w:t>)</w:t>
      </w:r>
      <w:r w:rsidRPr="00FD088A">
        <w:tab/>
        <w:t>the UE indicates "Control plane CIoT 5GS optimization supported" and "</w:t>
      </w:r>
      <w:r>
        <w:t>Ethernet</w:t>
      </w:r>
      <w:r w:rsidRPr="00FD088A">
        <w:t xml:space="preserve"> header compression for control plane CIoT 5GS optimization supported" in the 5GMM capability IE of the REGISTRATION REQUEST message; and</w:t>
      </w:r>
    </w:p>
    <w:p w14:paraId="212A54AC" w14:textId="77777777" w:rsidR="00F7098C" w:rsidRPr="00FD088A" w:rsidRDefault="00F7098C" w:rsidP="00F7098C">
      <w:pPr>
        <w:pStyle w:val="B1"/>
      </w:pPr>
      <w:r>
        <w:t>d</w:t>
      </w:r>
      <w:r w:rsidRPr="00FD088A">
        <w:t>)</w:t>
      </w:r>
      <w:r w:rsidRPr="00FD088A">
        <w:tab/>
        <w:t>the network indicates "Control plane CIoT 5GS optimization supported" and "</w:t>
      </w:r>
      <w:r>
        <w:t>Ethernet</w:t>
      </w:r>
      <w:r w:rsidRPr="00FD088A">
        <w:t xml:space="preserve"> header compression for control plane CIoT 5GS optimization supported" in the 5GS network support feature IE of the REGISTRATION ACCEPT message;</w:t>
      </w:r>
    </w:p>
    <w:p w14:paraId="6FFF1230" w14:textId="77777777" w:rsidR="00F7098C" w:rsidRDefault="00F7098C" w:rsidP="00F7098C">
      <w:r w:rsidRPr="00FD088A">
        <w:t xml:space="preserve">the UE shall </w:t>
      </w:r>
      <w:r w:rsidRPr="00FD088A">
        <w:rPr>
          <w:lang w:val="en-US"/>
        </w:rPr>
        <w:t xml:space="preserve">initiate </w:t>
      </w:r>
      <w:r w:rsidRPr="00FD088A">
        <w:t xml:space="preserve">the PDU session modification procedure to negotiate the </w:t>
      </w:r>
      <w:r>
        <w:t>Ethernet</w:t>
      </w:r>
      <w:r w:rsidRPr="00FD088A">
        <w:t xml:space="preserve"> header compression configuration and include the </w:t>
      </w:r>
      <w:r>
        <w:t>Ethernet</w:t>
      </w:r>
      <w:r w:rsidRPr="00FD088A">
        <w:t xml:space="preserve"> header compression configuration IE in the PDU SESSION MODIFICATION REQUEST message.</w:t>
      </w:r>
    </w:p>
    <w:p w14:paraId="2769B51F" w14:textId="77777777" w:rsidR="00F7098C" w:rsidRDefault="00F7098C" w:rsidP="00F7098C">
      <w:r w:rsidRPr="000A25DE">
        <w:t xml:space="preserve">For a PDN connection established when in S1 mode, after </w:t>
      </w:r>
      <w:r>
        <w:t>an</w:t>
      </w:r>
      <w:r w:rsidRPr="000A25DE">
        <w:t xml:space="preserve"> inter-system change from S1 mode to N1 mode, </w:t>
      </w:r>
      <w:r>
        <w:t xml:space="preserve">and </w:t>
      </w:r>
      <w:r w:rsidRPr="000A25DE">
        <w:t>if the UE is a UE operating in single-registration mode in a network supporting N26 interface,</w:t>
      </w:r>
      <w:r>
        <w:t xml:space="preserve"> and the</w:t>
      </w:r>
      <w:r w:rsidRPr="00292D57">
        <w:t xml:space="preserve"> UE supports </w:t>
      </w:r>
      <w:r>
        <w:t xml:space="preserve">provisioning of ECS </w:t>
      </w:r>
      <w:r>
        <w:rPr>
          <w:lang w:val="en-US"/>
        </w:rPr>
        <w:t>configuration information</w:t>
      </w:r>
      <w:r>
        <w:t xml:space="preserve"> to the EEC in the UE and the UE has not previously successfully performed the UE-requested PDU session modification</w:t>
      </w:r>
      <w:r w:rsidDel="009F1D19">
        <w:t xml:space="preserve"> </w:t>
      </w:r>
      <w:r>
        <w:t xml:space="preserve">to include the </w:t>
      </w:r>
      <w:r>
        <w:rPr>
          <w:lang w:val="en-US"/>
        </w:rPr>
        <w:t xml:space="preserve">ECS configuration information </w:t>
      </w:r>
      <w:r w:rsidRPr="006C32A6">
        <w:rPr>
          <w:lang w:val="en-US"/>
        </w:rPr>
        <w:t xml:space="preserve">provisioning </w:t>
      </w:r>
      <w:r>
        <w:rPr>
          <w:lang w:val="en-US"/>
        </w:rPr>
        <w:t>support indicator</w:t>
      </w:r>
      <w:r w:rsidRPr="00292D57">
        <w:rPr>
          <w:snapToGrid w:val="0"/>
        </w:rPr>
        <w:t xml:space="preserve">, </w:t>
      </w:r>
      <w:r w:rsidRPr="00292D57">
        <w:t xml:space="preserve">the UE </w:t>
      </w:r>
      <w:r>
        <w:t>shall</w:t>
      </w:r>
      <w:r w:rsidRPr="00292D57">
        <w:t xml:space="preserve">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w:t>
      </w:r>
      <w:r w:rsidRPr="000A25DE">
        <w:t xml:space="preserve">MODIFICATION </w:t>
      </w:r>
      <w:r w:rsidRPr="00292D57">
        <w:t xml:space="preserve">REQUEST </w:t>
      </w:r>
      <w:r w:rsidRPr="00292D57">
        <w:rPr>
          <w:lang w:val="en-US"/>
        </w:rPr>
        <w:t xml:space="preserve">message and </w:t>
      </w:r>
      <w:r>
        <w:rPr>
          <w:lang w:val="en-US"/>
        </w:rPr>
        <w:t xml:space="preserve">shall </w:t>
      </w:r>
      <w:r w:rsidRPr="00292D57">
        <w:rPr>
          <w:lang w:val="en-US"/>
        </w:rPr>
        <w:t xml:space="preserve">include the </w:t>
      </w:r>
      <w:r>
        <w:rPr>
          <w:lang w:val="en-US"/>
        </w:rPr>
        <w:t xml:space="preserve">ECS configuration information </w:t>
      </w:r>
      <w:r w:rsidRPr="006C32A6">
        <w:rPr>
          <w:lang w:val="en-US"/>
        </w:rPr>
        <w:t xml:space="preserve">provisioning </w:t>
      </w:r>
      <w:r>
        <w:rPr>
          <w:lang w:val="en-US"/>
        </w:rPr>
        <w:t>support indicator</w:t>
      </w:r>
      <w:r w:rsidRPr="00292D57">
        <w:rPr>
          <w:lang w:val="en-US"/>
        </w:rPr>
        <w:t>.</w:t>
      </w:r>
    </w:p>
    <w:p w14:paraId="1D563F81" w14:textId="77777777" w:rsidR="00F7098C" w:rsidRDefault="00F7098C" w:rsidP="00F7098C">
      <w:pPr>
        <w:rPr>
          <w:lang w:val="en-US"/>
        </w:rPr>
      </w:pPr>
      <w:r w:rsidRPr="000A25DE">
        <w:t xml:space="preserve">For a PDN connection established when in S1 mode, after </w:t>
      </w:r>
      <w:r>
        <w:t>an</w:t>
      </w:r>
      <w:r w:rsidRPr="000A25DE">
        <w:t xml:space="preserve"> inter-system change from S1 mode to N1 mode, </w:t>
      </w:r>
      <w:r>
        <w:t xml:space="preserve">and </w:t>
      </w:r>
      <w:r w:rsidRPr="000A25DE">
        <w:t>if the UE is a UE operating in single-registration mode in a network supporting N26 interface,</w:t>
      </w:r>
      <w:r>
        <w:t xml:space="preserve"> and the UE supports receiving DNS server addresses in protocol configuration options and the UE has not previously successfully performed the UE-requested PDU session modification</w:t>
      </w:r>
      <w:r w:rsidDel="009F1D19">
        <w:t xml:space="preserve"> </w:t>
      </w:r>
      <w:r>
        <w:t xml:space="preserve">to indicate this support, the UE shall include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w:t>
      </w:r>
      <w:r>
        <w:t xml:space="preserve">MODIFICATION </w:t>
      </w:r>
      <w:r w:rsidRPr="00292D57">
        <w:t xml:space="preserve">REQUEST </w:t>
      </w:r>
      <w:r w:rsidRPr="00292D57">
        <w:rPr>
          <w:lang w:val="en-US"/>
        </w:rPr>
        <w:t xml:space="preserve">message </w:t>
      </w:r>
      <w:r>
        <w:rPr>
          <w:lang w:val="en-US"/>
        </w:rPr>
        <w:t>and:</w:t>
      </w:r>
    </w:p>
    <w:p w14:paraId="10CEF828" w14:textId="77777777" w:rsidR="00F7098C" w:rsidRDefault="00F7098C" w:rsidP="00F7098C">
      <w:pPr>
        <w:pStyle w:val="B1"/>
      </w:pPr>
      <w:r>
        <w:t>a)</w:t>
      </w:r>
      <w:r>
        <w:tab/>
      </w:r>
      <w:r>
        <w:rPr>
          <w:rFonts w:eastAsia="MS Mincho"/>
        </w:rPr>
        <w:t xml:space="preserve">if </w:t>
      </w:r>
      <w:r>
        <w:rPr>
          <w:noProof/>
          <w:lang w:val="en-US"/>
        </w:rPr>
        <w:t xml:space="preserve">the </w:t>
      </w:r>
      <w:r>
        <w:t xml:space="preserve">PDU session is of "IPv4" or "IPv4v6" </w:t>
      </w:r>
      <w:r w:rsidRPr="00A6152A">
        <w:t xml:space="preserve">PDU session </w:t>
      </w:r>
      <w:r>
        <w:t xml:space="preserve">type, </w:t>
      </w:r>
      <w:r>
        <w:rPr>
          <w:lang w:val="en-US"/>
        </w:rPr>
        <w:t xml:space="preserve">the UE </w:t>
      </w:r>
      <w:r>
        <w:t>shall include the DNS server IPv4 address request; and</w:t>
      </w:r>
    </w:p>
    <w:p w14:paraId="6F12C429" w14:textId="77777777" w:rsidR="00F7098C" w:rsidRDefault="00F7098C" w:rsidP="00F7098C">
      <w:pPr>
        <w:pStyle w:val="B1"/>
      </w:pPr>
      <w:r>
        <w:t>b)</w:t>
      </w:r>
      <w:r>
        <w:tab/>
      </w:r>
      <w:r>
        <w:rPr>
          <w:rFonts w:eastAsia="MS Mincho"/>
        </w:rPr>
        <w:t xml:space="preserve">if </w:t>
      </w:r>
      <w:r>
        <w:rPr>
          <w:noProof/>
          <w:lang w:val="en-US"/>
        </w:rPr>
        <w:t xml:space="preserve">the </w:t>
      </w:r>
      <w:r>
        <w:t xml:space="preserve">PDU session is of "IPv6" or "IPv4v6" </w:t>
      </w:r>
      <w:r w:rsidRPr="00A6152A">
        <w:t xml:space="preserve">PDU session </w:t>
      </w:r>
      <w:r>
        <w:t xml:space="preserve">type, </w:t>
      </w:r>
      <w:r>
        <w:rPr>
          <w:lang w:val="en-US"/>
        </w:rPr>
        <w:t xml:space="preserve">the UE </w:t>
      </w:r>
      <w:r>
        <w:t>shall include the DNS server IPv6 address request</w:t>
      </w:r>
      <w:r>
        <w:rPr>
          <w:lang w:val="en-US"/>
        </w:rPr>
        <w:t>.</w:t>
      </w:r>
    </w:p>
    <w:p w14:paraId="3DFC4A7C" w14:textId="77777777" w:rsidR="00F7098C" w:rsidRDefault="00F7098C" w:rsidP="00F7098C">
      <w:r w:rsidRPr="000A25DE">
        <w:t xml:space="preserve">For a PDN connection established when in S1 mode, after </w:t>
      </w:r>
      <w:r>
        <w:t>an</w:t>
      </w:r>
      <w:r w:rsidRPr="000A25DE">
        <w:t xml:space="preserve"> inter-system change from S1 mode to N1 mode, </w:t>
      </w:r>
      <w:r>
        <w:t xml:space="preserve">and </w:t>
      </w:r>
      <w:r w:rsidRPr="000A25DE">
        <w:t>if the UE is a UE operating in single-registration mode in a network supporting N26 interface,</w:t>
      </w:r>
      <w:r>
        <w:t xml:space="preserve"> and the UE supports the EAS rediscovery</w:t>
      </w:r>
      <w:r w:rsidRPr="00793F83">
        <w:t xml:space="preserve"> </w:t>
      </w:r>
      <w:r>
        <w:t>and the UE has not previously successfully performed the UE-requested PDU session modification</w:t>
      </w:r>
      <w:r w:rsidDel="009F1D19">
        <w:t xml:space="preserve"> </w:t>
      </w:r>
      <w:r>
        <w:t xml:space="preserve">to indicate this support, the UE shall include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w:t>
      </w:r>
      <w:r w:rsidRPr="000A25DE">
        <w:t xml:space="preserve">MODIFICATION </w:t>
      </w:r>
      <w:r w:rsidRPr="00292D57">
        <w:t xml:space="preserve">REQUEST </w:t>
      </w:r>
      <w:r w:rsidRPr="00292D57">
        <w:rPr>
          <w:lang w:val="en-US"/>
        </w:rPr>
        <w:t xml:space="preserve">message </w:t>
      </w:r>
      <w:r>
        <w:rPr>
          <w:lang w:val="en-US"/>
        </w:rPr>
        <w:t xml:space="preserve">and shall </w:t>
      </w:r>
      <w:r>
        <w:t xml:space="preserve">include the EAS rediscovery support indication in </w:t>
      </w:r>
      <w:r>
        <w:rPr>
          <w:lang w:val="en-US"/>
        </w:rPr>
        <w:t>the E</w:t>
      </w:r>
      <w:r w:rsidRPr="00292D57">
        <w:rPr>
          <w:lang w:val="en-US"/>
        </w:rPr>
        <w:t xml:space="preserve">xtended </w:t>
      </w:r>
      <w:r w:rsidRPr="00292D57">
        <w:t>protocol configuration options</w:t>
      </w:r>
      <w:r w:rsidRPr="00292D57">
        <w:rPr>
          <w:lang w:val="en-US"/>
        </w:rPr>
        <w:t xml:space="preserve"> IE</w:t>
      </w:r>
      <w:r>
        <w:rPr>
          <w:lang w:val="en-US"/>
        </w:rPr>
        <w:t>.</w:t>
      </w:r>
    </w:p>
    <w:p w14:paraId="12C25EFA" w14:textId="77777777" w:rsidR="00F7098C" w:rsidRDefault="00F7098C" w:rsidP="00F7098C">
      <w:r w:rsidRPr="00440029">
        <w:t xml:space="preserve">The </w:t>
      </w:r>
      <w:r>
        <w:t xml:space="preserve">UE </w:t>
      </w:r>
      <w:r w:rsidRPr="00440029">
        <w:t xml:space="preserve">shall </w:t>
      </w:r>
      <w:r>
        <w:t>transport:</w:t>
      </w:r>
    </w:p>
    <w:p w14:paraId="45C24DD3" w14:textId="77777777" w:rsidR="00F7098C" w:rsidRDefault="00F7098C" w:rsidP="00F7098C">
      <w:pPr>
        <w:pStyle w:val="B1"/>
      </w:pPr>
      <w:r>
        <w:t>a)</w:t>
      </w:r>
      <w:r>
        <w:tab/>
        <w:t>the</w:t>
      </w:r>
      <w:r w:rsidRPr="00440029">
        <w:t xml:space="preserve"> PDU SESSION </w:t>
      </w:r>
      <w:r>
        <w:t>MODIFICATION</w:t>
      </w:r>
      <w:r w:rsidRPr="00440029">
        <w:t xml:space="preserve"> </w:t>
      </w:r>
      <w:r>
        <w:t>REQUEST</w:t>
      </w:r>
      <w:r w:rsidRPr="00440029">
        <w:t xml:space="preserve"> </w:t>
      </w:r>
      <w:r>
        <w:t>message;</w:t>
      </w:r>
    </w:p>
    <w:p w14:paraId="4A30698C" w14:textId="77777777" w:rsidR="00F7098C" w:rsidRDefault="00F7098C" w:rsidP="00F7098C">
      <w:pPr>
        <w:pStyle w:val="B1"/>
      </w:pPr>
      <w:r>
        <w:t>b)</w:t>
      </w:r>
      <w:r>
        <w:tab/>
      </w:r>
      <w:r w:rsidRPr="00440029">
        <w:t>the PDU session ID</w:t>
      </w:r>
      <w:r>
        <w:t xml:space="preserve">; </w:t>
      </w:r>
      <w:r w:rsidRPr="005458EA">
        <w:t>and</w:t>
      </w:r>
    </w:p>
    <w:p w14:paraId="3E4E0E27" w14:textId="77777777" w:rsidR="00F7098C" w:rsidRDefault="00F7098C" w:rsidP="00F7098C">
      <w:pPr>
        <w:pStyle w:val="B1"/>
      </w:pPr>
      <w:r>
        <w:lastRenderedPageBreak/>
        <w:t>c)</w:t>
      </w:r>
      <w:r>
        <w:tab/>
        <w:t>if the UE-requested PDU session modification:</w:t>
      </w:r>
    </w:p>
    <w:p w14:paraId="5381D664" w14:textId="77777777" w:rsidR="00F7098C" w:rsidRDefault="00F7098C" w:rsidP="00F7098C">
      <w:pPr>
        <w:pStyle w:val="B2"/>
      </w:pPr>
      <w:r>
        <w:t>1)</w:t>
      </w:r>
      <w:r>
        <w:tab/>
        <w:t xml:space="preserve">is not initiated to </w:t>
      </w:r>
      <w:r w:rsidRPr="00292D57">
        <w:t>indicate a change of 3GPP PS data off UE status associated to a PDU session</w:t>
      </w:r>
      <w:r>
        <w:t>,</w:t>
      </w:r>
      <w:r w:rsidRPr="005458EA">
        <w:t xml:space="preserve"> </w:t>
      </w:r>
      <w:r>
        <w:t>then</w:t>
      </w:r>
      <w:r w:rsidRPr="005458EA">
        <w:t xml:space="preserve"> the request type set to "</w:t>
      </w:r>
      <w:r>
        <w:t>modification</w:t>
      </w:r>
      <w:r w:rsidRPr="005458EA">
        <w:t xml:space="preserve"> request"</w:t>
      </w:r>
      <w:r>
        <w:t>; and</w:t>
      </w:r>
    </w:p>
    <w:p w14:paraId="370AAD92" w14:textId="77777777" w:rsidR="00F7098C" w:rsidRDefault="00F7098C" w:rsidP="00F7098C">
      <w:pPr>
        <w:pStyle w:val="B2"/>
      </w:pPr>
      <w:r>
        <w:t>2)</w:t>
      </w:r>
      <w:r>
        <w:tab/>
        <w:t xml:space="preserve">is initiated to </w:t>
      </w:r>
      <w:r w:rsidRPr="00292D57">
        <w:t>indicate a change of 3GPP PS data off UE status associated to a PDU session</w:t>
      </w:r>
      <w:r>
        <w:t>,</w:t>
      </w:r>
      <w:r w:rsidRPr="005458EA">
        <w:t xml:space="preserve"> </w:t>
      </w:r>
      <w:r>
        <w:t xml:space="preserve">then without transporting the </w:t>
      </w:r>
      <w:r w:rsidRPr="005458EA">
        <w:t>request type</w:t>
      </w:r>
      <w:r>
        <w:t>;</w:t>
      </w:r>
    </w:p>
    <w:p w14:paraId="2FB17B74" w14:textId="77777777" w:rsidR="00F7098C" w:rsidRPr="00440029" w:rsidRDefault="00F7098C" w:rsidP="00F7098C">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Pr>
          <w:lang w:val="en-US"/>
        </w:rPr>
        <w:t xml:space="preserve">and the UE </w:t>
      </w:r>
      <w:r w:rsidRPr="00440029">
        <w:t xml:space="preserve">shall </w:t>
      </w:r>
      <w:r w:rsidRPr="00440029">
        <w:rPr>
          <w:rFonts w:hint="eastAsia"/>
          <w:lang w:val="en-US"/>
        </w:rPr>
        <w:t xml:space="preserve">start timer </w:t>
      </w:r>
      <w:r>
        <w:rPr>
          <w:rFonts w:hint="eastAsia"/>
          <w:lang w:val="en-US"/>
        </w:rPr>
        <w:t>T</w:t>
      </w:r>
      <w:r>
        <w:rPr>
          <w:lang w:val="en-US"/>
        </w:rPr>
        <w:t>3581</w:t>
      </w:r>
      <w:r w:rsidRPr="00440029">
        <w:rPr>
          <w:rFonts w:hint="eastAsia"/>
          <w:lang w:val="en-US"/>
        </w:rPr>
        <w:t xml:space="preserve"> </w:t>
      </w:r>
      <w:r w:rsidRPr="00440029">
        <w:t>(see example in figure </w:t>
      </w:r>
      <w:r>
        <w:t>6.4.2.2.1</w:t>
      </w:r>
      <w:r w:rsidRPr="00440029">
        <w:t>).</w:t>
      </w:r>
    </w:p>
    <w:p w14:paraId="46D9DA92" w14:textId="77777777" w:rsidR="00F7098C" w:rsidRDefault="00F7098C" w:rsidP="00F7098C">
      <w:r w:rsidRPr="00F95AEC">
        <w:t>For a PDN connection established when in S1 mode</w:t>
      </w:r>
      <w:r>
        <w:t xml:space="preserve"> and not associated with the control plane only indication</w:t>
      </w:r>
      <w:r w:rsidRPr="00F95AEC">
        <w:t>, after inter-system change from S1 mode to N1 mode</w:t>
      </w:r>
      <w:r>
        <w:t>, if the UE is registered in a network supporting the ATSSS,</w:t>
      </w:r>
    </w:p>
    <w:p w14:paraId="2EA2ED2E" w14:textId="77777777" w:rsidR="00F7098C" w:rsidRDefault="00F7098C" w:rsidP="00F7098C">
      <w:pPr>
        <w:pStyle w:val="B1"/>
      </w:pPr>
      <w:r>
        <w:t>a)</w:t>
      </w:r>
      <w:r>
        <w:tab/>
        <w:t>the UE may request to modify a PDU session to an MA PDU session; or</w:t>
      </w:r>
    </w:p>
    <w:p w14:paraId="3B71C4E5" w14:textId="77777777" w:rsidR="00F7098C" w:rsidRDefault="00F7098C" w:rsidP="00F7098C">
      <w:pPr>
        <w:pStyle w:val="B1"/>
        <w:rPr>
          <w:noProof/>
        </w:rPr>
      </w:pPr>
      <w:r>
        <w:t>b)</w:t>
      </w:r>
      <w:r>
        <w:tab/>
        <w:t xml:space="preserve">the UE may allow the network to upgrade the PDU session to an MA </w:t>
      </w:r>
      <w:r>
        <w:rPr>
          <w:rFonts w:hint="eastAsia"/>
          <w:lang w:eastAsia="zh-CN"/>
        </w:rPr>
        <w:t>PDU</w:t>
      </w:r>
      <w:r>
        <w:t xml:space="preserve"> session. In order for the UE to allow the network to upgrade the PDU session to an MA PDU session, the UE shall</w:t>
      </w:r>
      <w:r w:rsidRPr="00543604">
        <w:t xml:space="preserve"> </w:t>
      </w:r>
      <w:r>
        <w:t xml:space="preserve">set "MA PDU session network upgrade is allowed" in the MA PDU session information IE </w:t>
      </w:r>
      <w:r>
        <w:rPr>
          <w:noProof/>
        </w:rPr>
        <w:t xml:space="preserve">and set </w:t>
      </w:r>
      <w:r>
        <w:t>the request type to "modification</w:t>
      </w:r>
      <w:r w:rsidRPr="005458EA">
        <w:t xml:space="preserve"> request</w:t>
      </w:r>
      <w:r>
        <w:t xml:space="preserve">" in the </w:t>
      </w:r>
      <w:r>
        <w:rPr>
          <w:noProof/>
        </w:rPr>
        <w:t>UL NAS TRANSPORT message.</w:t>
      </w:r>
    </w:p>
    <w:p w14:paraId="169B4E19" w14:textId="77777777" w:rsidR="00F7098C" w:rsidRDefault="00F7098C" w:rsidP="00F7098C">
      <w:pPr>
        <w:pStyle w:val="NO"/>
        <w:rPr>
          <w:lang w:eastAsia="ko-KR"/>
        </w:rPr>
      </w:pPr>
      <w:r w:rsidRPr="00FF4F2E">
        <w:rPr>
          <w:lang w:eastAsia="ko-KR"/>
        </w:rPr>
        <w:t>NOTE</w:t>
      </w:r>
      <w:r>
        <w:rPr>
          <w:lang w:val="en-US" w:eastAsia="ko-KR"/>
        </w:rPr>
        <w:t> 3</w:t>
      </w:r>
      <w:r w:rsidRPr="00FF4F2E">
        <w:rPr>
          <w:lang w:eastAsia="ko-KR"/>
        </w:rPr>
        <w:t>:</w:t>
      </w:r>
      <w:r w:rsidRPr="00FF4F2E">
        <w:rPr>
          <w:lang w:eastAsia="ko-KR"/>
        </w:rPr>
        <w:tab/>
      </w:r>
      <w:r>
        <w:rPr>
          <w:lang w:eastAsia="ko-KR"/>
        </w:rPr>
        <w:t>If the DNN corresponds to an LADN DNN, the AMF does not forward the MA PDU session information IE to the SMF</w:t>
      </w:r>
      <w:r w:rsidRPr="00E62F3B">
        <w:rPr>
          <w:lang w:eastAsia="ko-KR"/>
        </w:rPr>
        <w:t xml:space="preserve"> but sends the message back to the UE to inform of the unhandled request</w:t>
      </w:r>
      <w:r>
        <w:rPr>
          <w:lang w:eastAsia="ko-KR"/>
        </w:rPr>
        <w:t xml:space="preserve"> (see subclause 5.4.5.2.5)</w:t>
      </w:r>
      <w:r w:rsidRPr="00FF4F2E">
        <w:rPr>
          <w:lang w:eastAsia="ko-KR"/>
        </w:rPr>
        <w:t>.</w:t>
      </w:r>
    </w:p>
    <w:p w14:paraId="5F0FE4CE" w14:textId="77777777" w:rsidR="00F7098C" w:rsidRDefault="00F7098C" w:rsidP="00F7098C">
      <w:r w:rsidRPr="00CC0C94">
        <w:t xml:space="preserve">In case </w:t>
      </w:r>
      <w:r>
        <w:t xml:space="preserve">the UE executes case </w:t>
      </w:r>
      <w:r w:rsidRPr="00CC0C94">
        <w:t>a</w:t>
      </w:r>
      <w:r>
        <w:t>) or b):</w:t>
      </w:r>
    </w:p>
    <w:p w14:paraId="7FC996DD" w14:textId="77777777" w:rsidR="00F7098C" w:rsidRPr="00215B69" w:rsidRDefault="00F7098C" w:rsidP="00F7098C">
      <w:pPr>
        <w:pStyle w:val="B1"/>
      </w:pPr>
      <w:r>
        <w:rPr>
          <w:noProof/>
        </w:rPr>
        <w:t>1</w:t>
      </w:r>
      <w:r w:rsidRPr="00B117C9">
        <w:rPr>
          <w:noProof/>
        </w:rPr>
        <w:t>)</w:t>
      </w:r>
      <w:r w:rsidRPr="00B117C9">
        <w:rPr>
          <w:noProof/>
        </w:rPr>
        <w:tab/>
      </w:r>
      <w:r w:rsidRPr="00215B69">
        <w:t>if the UE supports ATSSS Low-Layer functionality with any steering mode as specified in subclause 5.32.6 of 3GPP TS 23.501 [8], the UE shall set the ATSSS-ST bits to "ATSSS Low-Layer functionality with any steering mode supported" in the 5GSM capability IE of the PDU SESSION MODIFICATION REQUEST message;</w:t>
      </w:r>
    </w:p>
    <w:p w14:paraId="73AD88EE" w14:textId="77777777" w:rsidR="00F7098C" w:rsidRPr="00215B69" w:rsidRDefault="00F7098C" w:rsidP="00F7098C">
      <w:pPr>
        <w:pStyle w:val="B1"/>
      </w:pPr>
      <w:r>
        <w:t>2</w:t>
      </w:r>
      <w:r w:rsidRPr="00215B69">
        <w:t>)</w:t>
      </w:r>
      <w:r w:rsidRPr="00215B69">
        <w:tab/>
        <w:t>if the UE supports MPTCP functionality with any steering mode and ATSSS-LL functionality with only Active-Standby steering mode as specified in subclause 5.32.6 of 3GPP TS 23.501 [8], the UE shall set the ATSSS-ST bits to "MPTCP functionality with any steering mode and ATSSS-LL functionality with only Active-Standby steering mode supported" in the 5GSM capability IE of the PDU SESSION MODIFICATION REQUEST message;</w:t>
      </w:r>
    </w:p>
    <w:p w14:paraId="636AFAFC" w14:textId="77777777" w:rsidR="00F7098C" w:rsidRDefault="00F7098C" w:rsidP="00F7098C">
      <w:pPr>
        <w:pStyle w:val="B1"/>
      </w:pPr>
      <w:r>
        <w:t>3</w:t>
      </w:r>
      <w:r w:rsidRPr="00215B69">
        <w:t>)</w:t>
      </w:r>
      <w:r w:rsidRPr="00215B69">
        <w:tab/>
        <w:t>if the UE supports MPTCP functionality with any steering mode and ATSSS-LL functionality with any steering mode as specified in subclause 5.32.6 of 3GPP TS 23.501 [8], the UE shall set the ATSSS-ST bits to "MPTCP functionality with any steering mode and ATSSS-LL functionality with any steering mode supported" in the 5GSM capability IE of the PDU SESSION MODIFICATION REQUEST message</w:t>
      </w:r>
      <w:r>
        <w:t>; and</w:t>
      </w:r>
    </w:p>
    <w:p w14:paraId="1A2B7E60" w14:textId="77777777" w:rsidR="00F7098C" w:rsidRDefault="00F7098C" w:rsidP="00F7098C">
      <w:pPr>
        <w:pStyle w:val="B1"/>
      </w:pPr>
      <w:r>
        <w:t>4)</w:t>
      </w:r>
      <w:r>
        <w:tab/>
        <w:t>if</w:t>
      </w:r>
      <w:r w:rsidRPr="003C065C">
        <w:t xml:space="preserve"> </w:t>
      </w:r>
      <w:r>
        <w:t>a</w:t>
      </w:r>
      <w:r w:rsidRPr="002E1456">
        <w:rPr>
          <w:lang w:eastAsia="zh-CN"/>
        </w:rPr>
        <w:t xml:space="preserve"> </w:t>
      </w:r>
      <w:r>
        <w:rPr>
          <w:lang w:eastAsia="zh-CN"/>
        </w:rPr>
        <w:t xml:space="preserve">performance </w:t>
      </w:r>
      <w:r w:rsidRPr="00AF3C27">
        <w:rPr>
          <w:lang w:eastAsia="zh-CN"/>
        </w:rPr>
        <w:t>measurement</w:t>
      </w:r>
      <w:r>
        <w:rPr>
          <w:lang w:eastAsia="zh-CN"/>
        </w:rPr>
        <w:t xml:space="preserve"> function</w:t>
      </w:r>
      <w:r>
        <w:t xml:space="preserve"> in the UE can perform access performance measurements</w:t>
      </w:r>
      <w:r>
        <w:rPr>
          <w:noProof/>
          <w:lang w:eastAsia="ko-KR"/>
        </w:rPr>
        <w:t xml:space="preserve"> using the QoS flow of the non-default QoS rule </w:t>
      </w:r>
      <w:r>
        <w:t>as specified in subclause 5.32.5 of 3GPP TS 23.501 [8]</w:t>
      </w:r>
      <w:r>
        <w:rPr>
          <w:noProof/>
          <w:lang w:eastAsia="ko-KR"/>
        </w:rPr>
        <w:t xml:space="preserve">, the UE shall set the </w:t>
      </w:r>
      <w:r w:rsidRPr="002177E4">
        <w:rPr>
          <w:lang w:eastAsia="zh-CN"/>
        </w:rPr>
        <w:t>APMQF</w:t>
      </w:r>
      <w:r>
        <w:rPr>
          <w:noProof/>
          <w:lang w:eastAsia="ko-KR"/>
        </w:rPr>
        <w:t xml:space="preserve"> bit to "</w:t>
      </w:r>
      <w:r>
        <w:t>Access performance measurements per QoS flow</w:t>
      </w:r>
      <w:r>
        <w:rPr>
          <w:noProof/>
          <w:lang w:eastAsia="ko-KR"/>
        </w:rPr>
        <w:t xml:space="preserve"> </w:t>
      </w:r>
      <w:r w:rsidRPr="00AE15BB">
        <w:rPr>
          <w:noProof/>
          <w:lang w:eastAsia="ko-KR"/>
        </w:rPr>
        <w:t>supported</w:t>
      </w:r>
      <w:r>
        <w:rPr>
          <w:noProof/>
          <w:lang w:eastAsia="ko-KR"/>
        </w:rPr>
        <w:t xml:space="preserve">" in the </w:t>
      </w:r>
      <w:r>
        <w:t>5GSM capability IE of the PDU SESSION MODIFICATION REQUEST message.</w:t>
      </w:r>
    </w:p>
    <w:p w14:paraId="119BE0C6" w14:textId="77777777" w:rsidR="00F7098C" w:rsidRPr="00440029" w:rsidRDefault="00F7098C" w:rsidP="00F7098C">
      <w:pPr>
        <w:pStyle w:val="TH"/>
      </w:pPr>
      <w:r w:rsidRPr="00440029">
        <w:object w:dxaOrig="10783" w:dyaOrig="4851" w14:anchorId="63D1B344">
          <v:shape id="_x0000_i1027" type="#_x0000_t75" style="width:462.45pt;height:207.85pt" o:ole="">
            <v:imagedata r:id="rId17" o:title=""/>
          </v:shape>
          <o:OLEObject Type="Embed" ProgID="Visio.Drawing.11" ShapeID="_x0000_i1027" DrawAspect="Content" ObjectID="_1707223943" r:id="rId18"/>
        </w:object>
      </w:r>
    </w:p>
    <w:p w14:paraId="240AD2BD" w14:textId="77777777" w:rsidR="00F7098C" w:rsidRPr="00BD0557" w:rsidRDefault="00F7098C" w:rsidP="00F7098C">
      <w:pPr>
        <w:pStyle w:val="TF"/>
      </w:pPr>
      <w:r w:rsidRPr="00BD0557">
        <w:rPr>
          <w:rFonts w:hint="eastAsia"/>
        </w:rPr>
        <w:t>Figure</w:t>
      </w:r>
      <w:r w:rsidRPr="00BD0557">
        <w:t> </w:t>
      </w:r>
      <w:r>
        <w:t>6</w:t>
      </w:r>
      <w:r w:rsidRPr="00BD0557">
        <w:t>.</w:t>
      </w:r>
      <w:r>
        <w:t>4</w:t>
      </w:r>
      <w:r w:rsidRPr="00BD0557">
        <w:t>.</w:t>
      </w:r>
      <w:r>
        <w:t>2</w:t>
      </w:r>
      <w:r w:rsidRPr="00BD0557">
        <w:t>.2.1:</w:t>
      </w:r>
      <w:r w:rsidRPr="00BD0557">
        <w:rPr>
          <w:rFonts w:hint="eastAsia"/>
        </w:rPr>
        <w:t xml:space="preserve"> </w:t>
      </w:r>
      <w:r w:rsidRPr="00BD0557">
        <w:t>UE-requested PDU session</w:t>
      </w:r>
      <w:r w:rsidRPr="00BD0557">
        <w:rPr>
          <w:rFonts w:hint="eastAsia"/>
        </w:rPr>
        <w:t xml:space="preserve"> </w:t>
      </w:r>
      <w:r w:rsidRPr="00BD0557">
        <w:t xml:space="preserve">modification </w:t>
      </w:r>
      <w:r w:rsidRPr="00BD0557">
        <w:rPr>
          <w:rFonts w:hint="eastAsia"/>
        </w:rPr>
        <w:t>procedure</w:t>
      </w:r>
    </w:p>
    <w:p w14:paraId="261DBDF3" w14:textId="1703056F" w:rsidR="001E41F3" w:rsidRPr="00B61B73" w:rsidRDefault="00284332" w:rsidP="00B61B7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sidR="00B61B73">
        <w:rPr>
          <w:rFonts w:ascii="Arial" w:hAnsi="Arial" w:cs="Arial"/>
          <w:noProof/>
          <w:color w:val="0000FF"/>
          <w:sz w:val="28"/>
          <w:szCs w:val="28"/>
          <w:lang w:val="en-US"/>
        </w:rPr>
        <w:t>End of</w:t>
      </w:r>
      <w:r>
        <w:rPr>
          <w:rFonts w:ascii="Arial" w:hAnsi="Arial" w:cs="Arial"/>
          <w:noProof/>
          <w:color w:val="0000FF"/>
          <w:sz w:val="28"/>
          <w:szCs w:val="28"/>
          <w:lang w:val="en-US"/>
        </w:rPr>
        <w:t xml:space="preserve"> Change * * * *</w:t>
      </w:r>
    </w:p>
    <w:sectPr w:rsidR="001E41F3" w:rsidRPr="00B61B7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B48661" w14:textId="77777777" w:rsidR="00AC6C6E" w:rsidRDefault="00AC6C6E">
      <w:r>
        <w:separator/>
      </w:r>
    </w:p>
  </w:endnote>
  <w:endnote w:type="continuationSeparator" w:id="0">
    <w:p w14:paraId="5BDE4CBC" w14:textId="77777777" w:rsidR="00AC6C6E" w:rsidRDefault="00AC6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89D4CB" w14:textId="77777777" w:rsidR="00AC6C6E" w:rsidRDefault="00AC6C6E">
      <w:r>
        <w:separator/>
      </w:r>
    </w:p>
  </w:footnote>
  <w:footnote w:type="continuationSeparator" w:id="0">
    <w:p w14:paraId="22F8FEFD" w14:textId="77777777" w:rsidR="00AC6C6E" w:rsidRDefault="00AC6C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A706C2" w:rsidRDefault="00A706C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A706C2" w:rsidRDefault="00A706C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A706C2" w:rsidRDefault="00A706C2">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A706C2" w:rsidRDefault="00A706C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00E43C0"/>
    <w:multiLevelType w:val="hybridMultilevel"/>
    <w:tmpl w:val="FABA4938"/>
    <w:lvl w:ilvl="0" w:tplc="93AA73C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
    <w15:presenceInfo w15:providerId="None" w15:userId="Huawei-SL"/>
  </w15:person>
  <w15:person w15:author="Huawei-SL1">
    <w15:presenceInfo w15:providerId="None" w15:userId="Huawei-SL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BCE"/>
    <w:rsid w:val="00010872"/>
    <w:rsid w:val="00014B7E"/>
    <w:rsid w:val="00022E4A"/>
    <w:rsid w:val="000310FD"/>
    <w:rsid w:val="000327ED"/>
    <w:rsid w:val="0004225B"/>
    <w:rsid w:val="00052266"/>
    <w:rsid w:val="00076A8A"/>
    <w:rsid w:val="0008072D"/>
    <w:rsid w:val="0009740E"/>
    <w:rsid w:val="000A12B5"/>
    <w:rsid w:val="000A1F6F"/>
    <w:rsid w:val="000A6394"/>
    <w:rsid w:val="000A6985"/>
    <w:rsid w:val="000B7FED"/>
    <w:rsid w:val="000C038A"/>
    <w:rsid w:val="000C6598"/>
    <w:rsid w:val="000D7306"/>
    <w:rsid w:val="000E22D7"/>
    <w:rsid w:val="000E2C58"/>
    <w:rsid w:val="00107225"/>
    <w:rsid w:val="00110469"/>
    <w:rsid w:val="00117863"/>
    <w:rsid w:val="00125281"/>
    <w:rsid w:val="001413F0"/>
    <w:rsid w:val="00143DCF"/>
    <w:rsid w:val="00145D43"/>
    <w:rsid w:val="00150629"/>
    <w:rsid w:val="00152248"/>
    <w:rsid w:val="0015550D"/>
    <w:rsid w:val="00170014"/>
    <w:rsid w:val="00170C02"/>
    <w:rsid w:val="001740BB"/>
    <w:rsid w:val="00185EEA"/>
    <w:rsid w:val="00192C46"/>
    <w:rsid w:val="00194A79"/>
    <w:rsid w:val="001A08B3"/>
    <w:rsid w:val="001A6357"/>
    <w:rsid w:val="001A6A41"/>
    <w:rsid w:val="001A7B60"/>
    <w:rsid w:val="001A7FBC"/>
    <w:rsid w:val="001B52F0"/>
    <w:rsid w:val="001B7A65"/>
    <w:rsid w:val="001D134D"/>
    <w:rsid w:val="001D1B2D"/>
    <w:rsid w:val="001E08B9"/>
    <w:rsid w:val="001E41F3"/>
    <w:rsid w:val="002013B2"/>
    <w:rsid w:val="00203D0D"/>
    <w:rsid w:val="00206E10"/>
    <w:rsid w:val="00224DE6"/>
    <w:rsid w:val="00227EAD"/>
    <w:rsid w:val="00230865"/>
    <w:rsid w:val="0026004D"/>
    <w:rsid w:val="002640DD"/>
    <w:rsid w:val="00270023"/>
    <w:rsid w:val="0027119B"/>
    <w:rsid w:val="00271A35"/>
    <w:rsid w:val="00275D12"/>
    <w:rsid w:val="00284332"/>
    <w:rsid w:val="00284FEB"/>
    <w:rsid w:val="002860C4"/>
    <w:rsid w:val="00291E30"/>
    <w:rsid w:val="002A1ABE"/>
    <w:rsid w:val="002A2D82"/>
    <w:rsid w:val="002A7667"/>
    <w:rsid w:val="002B0541"/>
    <w:rsid w:val="002B2776"/>
    <w:rsid w:val="002B5741"/>
    <w:rsid w:val="002D7687"/>
    <w:rsid w:val="002D7DD0"/>
    <w:rsid w:val="003019FF"/>
    <w:rsid w:val="00305409"/>
    <w:rsid w:val="003067E1"/>
    <w:rsid w:val="003609EF"/>
    <w:rsid w:val="0036231A"/>
    <w:rsid w:val="00363DF6"/>
    <w:rsid w:val="00364608"/>
    <w:rsid w:val="00365400"/>
    <w:rsid w:val="003674C0"/>
    <w:rsid w:val="003707CC"/>
    <w:rsid w:val="00374DD4"/>
    <w:rsid w:val="003D03E5"/>
    <w:rsid w:val="003E1A36"/>
    <w:rsid w:val="003E54B0"/>
    <w:rsid w:val="00400BA0"/>
    <w:rsid w:val="00403747"/>
    <w:rsid w:val="00410371"/>
    <w:rsid w:val="004201B1"/>
    <w:rsid w:val="004242F1"/>
    <w:rsid w:val="00426765"/>
    <w:rsid w:val="00426BBF"/>
    <w:rsid w:val="00432EA9"/>
    <w:rsid w:val="00435851"/>
    <w:rsid w:val="004439A2"/>
    <w:rsid w:val="00451DA8"/>
    <w:rsid w:val="00467F3F"/>
    <w:rsid w:val="00474C94"/>
    <w:rsid w:val="00491E65"/>
    <w:rsid w:val="004A6835"/>
    <w:rsid w:val="004B70BE"/>
    <w:rsid w:val="004B75B7"/>
    <w:rsid w:val="004C47AC"/>
    <w:rsid w:val="004D1810"/>
    <w:rsid w:val="004E1669"/>
    <w:rsid w:val="004E52E5"/>
    <w:rsid w:val="004E5E02"/>
    <w:rsid w:val="004F6929"/>
    <w:rsid w:val="004F794D"/>
    <w:rsid w:val="005002F8"/>
    <w:rsid w:val="00507449"/>
    <w:rsid w:val="00511036"/>
    <w:rsid w:val="0051580D"/>
    <w:rsid w:val="00523768"/>
    <w:rsid w:val="00523BDD"/>
    <w:rsid w:val="00535243"/>
    <w:rsid w:val="005364EA"/>
    <w:rsid w:val="00547111"/>
    <w:rsid w:val="00560753"/>
    <w:rsid w:val="005619F0"/>
    <w:rsid w:val="005628B0"/>
    <w:rsid w:val="005629DB"/>
    <w:rsid w:val="005643E4"/>
    <w:rsid w:val="00570453"/>
    <w:rsid w:val="00572D4A"/>
    <w:rsid w:val="00574ACD"/>
    <w:rsid w:val="00576792"/>
    <w:rsid w:val="00587FA6"/>
    <w:rsid w:val="00592D74"/>
    <w:rsid w:val="005A5811"/>
    <w:rsid w:val="005C3053"/>
    <w:rsid w:val="005D43B0"/>
    <w:rsid w:val="005E0C3F"/>
    <w:rsid w:val="005E2C44"/>
    <w:rsid w:val="0060588B"/>
    <w:rsid w:val="00621188"/>
    <w:rsid w:val="006212FB"/>
    <w:rsid w:val="006257ED"/>
    <w:rsid w:val="00634704"/>
    <w:rsid w:val="00641098"/>
    <w:rsid w:val="006449AF"/>
    <w:rsid w:val="0064610B"/>
    <w:rsid w:val="006531A2"/>
    <w:rsid w:val="00657BB5"/>
    <w:rsid w:val="006652CE"/>
    <w:rsid w:val="00675597"/>
    <w:rsid w:val="00677E82"/>
    <w:rsid w:val="00682FE7"/>
    <w:rsid w:val="00695808"/>
    <w:rsid w:val="006B0449"/>
    <w:rsid w:val="006B46FB"/>
    <w:rsid w:val="006C2A24"/>
    <w:rsid w:val="006D29E9"/>
    <w:rsid w:val="006E21FB"/>
    <w:rsid w:val="006E552B"/>
    <w:rsid w:val="006E7F1A"/>
    <w:rsid w:val="006F5166"/>
    <w:rsid w:val="006F6496"/>
    <w:rsid w:val="006F7F3B"/>
    <w:rsid w:val="00733616"/>
    <w:rsid w:val="00733CED"/>
    <w:rsid w:val="0074066F"/>
    <w:rsid w:val="00742831"/>
    <w:rsid w:val="0074606A"/>
    <w:rsid w:val="0078147D"/>
    <w:rsid w:val="00792342"/>
    <w:rsid w:val="007977A8"/>
    <w:rsid w:val="007B512A"/>
    <w:rsid w:val="007C2097"/>
    <w:rsid w:val="007D6A07"/>
    <w:rsid w:val="007D723C"/>
    <w:rsid w:val="007F7259"/>
    <w:rsid w:val="008040A8"/>
    <w:rsid w:val="008279FA"/>
    <w:rsid w:val="00831607"/>
    <w:rsid w:val="00833775"/>
    <w:rsid w:val="008438B9"/>
    <w:rsid w:val="00847274"/>
    <w:rsid w:val="008626E7"/>
    <w:rsid w:val="00870EE7"/>
    <w:rsid w:val="00872F9C"/>
    <w:rsid w:val="00875720"/>
    <w:rsid w:val="00881CCC"/>
    <w:rsid w:val="008825DC"/>
    <w:rsid w:val="008863B9"/>
    <w:rsid w:val="008A45A6"/>
    <w:rsid w:val="008B544D"/>
    <w:rsid w:val="008B59B1"/>
    <w:rsid w:val="008C4099"/>
    <w:rsid w:val="008E6980"/>
    <w:rsid w:val="008F686C"/>
    <w:rsid w:val="00911FE7"/>
    <w:rsid w:val="009148DE"/>
    <w:rsid w:val="00915C20"/>
    <w:rsid w:val="009164B2"/>
    <w:rsid w:val="00935F9C"/>
    <w:rsid w:val="00941BFE"/>
    <w:rsid w:val="00941E30"/>
    <w:rsid w:val="009672EE"/>
    <w:rsid w:val="009777D9"/>
    <w:rsid w:val="00991B88"/>
    <w:rsid w:val="00997A61"/>
    <w:rsid w:val="009A5753"/>
    <w:rsid w:val="009A579D"/>
    <w:rsid w:val="009B1B53"/>
    <w:rsid w:val="009C7C2A"/>
    <w:rsid w:val="009D026F"/>
    <w:rsid w:val="009E26C8"/>
    <w:rsid w:val="009E3120"/>
    <w:rsid w:val="009E3297"/>
    <w:rsid w:val="009E6C24"/>
    <w:rsid w:val="009F734F"/>
    <w:rsid w:val="00A015B7"/>
    <w:rsid w:val="00A0288A"/>
    <w:rsid w:val="00A1043D"/>
    <w:rsid w:val="00A246B6"/>
    <w:rsid w:val="00A36B7B"/>
    <w:rsid w:val="00A37EAC"/>
    <w:rsid w:val="00A4473E"/>
    <w:rsid w:val="00A451A1"/>
    <w:rsid w:val="00A47E70"/>
    <w:rsid w:val="00A5022A"/>
    <w:rsid w:val="00A50CF0"/>
    <w:rsid w:val="00A5253B"/>
    <w:rsid w:val="00A542A2"/>
    <w:rsid w:val="00A56685"/>
    <w:rsid w:val="00A706C2"/>
    <w:rsid w:val="00A71D7C"/>
    <w:rsid w:val="00A7671C"/>
    <w:rsid w:val="00AA2CBC"/>
    <w:rsid w:val="00AB03E6"/>
    <w:rsid w:val="00AB2E70"/>
    <w:rsid w:val="00AB32D2"/>
    <w:rsid w:val="00AB7103"/>
    <w:rsid w:val="00AC5820"/>
    <w:rsid w:val="00AC6C6E"/>
    <w:rsid w:val="00AD1CD8"/>
    <w:rsid w:val="00B04CBE"/>
    <w:rsid w:val="00B22E49"/>
    <w:rsid w:val="00B258BB"/>
    <w:rsid w:val="00B54CFD"/>
    <w:rsid w:val="00B57D83"/>
    <w:rsid w:val="00B61B73"/>
    <w:rsid w:val="00B67B97"/>
    <w:rsid w:val="00B737D0"/>
    <w:rsid w:val="00B91E1C"/>
    <w:rsid w:val="00B968C8"/>
    <w:rsid w:val="00BA3479"/>
    <w:rsid w:val="00BA3EC5"/>
    <w:rsid w:val="00BA4E52"/>
    <w:rsid w:val="00BA51D9"/>
    <w:rsid w:val="00BA7BF6"/>
    <w:rsid w:val="00BB5DFC"/>
    <w:rsid w:val="00BB6B36"/>
    <w:rsid w:val="00BB6C2D"/>
    <w:rsid w:val="00BC1721"/>
    <w:rsid w:val="00BC4566"/>
    <w:rsid w:val="00BD279D"/>
    <w:rsid w:val="00BD2D3C"/>
    <w:rsid w:val="00BD6BB8"/>
    <w:rsid w:val="00BE0B06"/>
    <w:rsid w:val="00BE6566"/>
    <w:rsid w:val="00BE70D2"/>
    <w:rsid w:val="00C0218E"/>
    <w:rsid w:val="00C66BA2"/>
    <w:rsid w:val="00C71B56"/>
    <w:rsid w:val="00C75CB0"/>
    <w:rsid w:val="00C76FB1"/>
    <w:rsid w:val="00C77794"/>
    <w:rsid w:val="00C81439"/>
    <w:rsid w:val="00C95985"/>
    <w:rsid w:val="00CA05BA"/>
    <w:rsid w:val="00CA2287"/>
    <w:rsid w:val="00CB4AAD"/>
    <w:rsid w:val="00CC353D"/>
    <w:rsid w:val="00CC4CF9"/>
    <w:rsid w:val="00CC5026"/>
    <w:rsid w:val="00CC60F5"/>
    <w:rsid w:val="00CC68D0"/>
    <w:rsid w:val="00CD543C"/>
    <w:rsid w:val="00CE1711"/>
    <w:rsid w:val="00CE4CD0"/>
    <w:rsid w:val="00CF1067"/>
    <w:rsid w:val="00D03F9A"/>
    <w:rsid w:val="00D05017"/>
    <w:rsid w:val="00D06D51"/>
    <w:rsid w:val="00D210F5"/>
    <w:rsid w:val="00D21497"/>
    <w:rsid w:val="00D238DF"/>
    <w:rsid w:val="00D24991"/>
    <w:rsid w:val="00D36D72"/>
    <w:rsid w:val="00D50255"/>
    <w:rsid w:val="00D66520"/>
    <w:rsid w:val="00D76C7B"/>
    <w:rsid w:val="00DA3849"/>
    <w:rsid w:val="00DB164C"/>
    <w:rsid w:val="00DB64E7"/>
    <w:rsid w:val="00DD344A"/>
    <w:rsid w:val="00DD5ADA"/>
    <w:rsid w:val="00DE1129"/>
    <w:rsid w:val="00DE34CF"/>
    <w:rsid w:val="00DE5C99"/>
    <w:rsid w:val="00DE693E"/>
    <w:rsid w:val="00DF27CE"/>
    <w:rsid w:val="00E06B81"/>
    <w:rsid w:val="00E13F3D"/>
    <w:rsid w:val="00E14377"/>
    <w:rsid w:val="00E239DD"/>
    <w:rsid w:val="00E262E7"/>
    <w:rsid w:val="00E34898"/>
    <w:rsid w:val="00E43536"/>
    <w:rsid w:val="00E47A01"/>
    <w:rsid w:val="00E53643"/>
    <w:rsid w:val="00E57C3B"/>
    <w:rsid w:val="00E65991"/>
    <w:rsid w:val="00E65A0B"/>
    <w:rsid w:val="00E70083"/>
    <w:rsid w:val="00E73C28"/>
    <w:rsid w:val="00E7705F"/>
    <w:rsid w:val="00E8079D"/>
    <w:rsid w:val="00EA083E"/>
    <w:rsid w:val="00EA3E56"/>
    <w:rsid w:val="00EB09B7"/>
    <w:rsid w:val="00EB5249"/>
    <w:rsid w:val="00EC17D8"/>
    <w:rsid w:val="00ED2DD5"/>
    <w:rsid w:val="00EE0F87"/>
    <w:rsid w:val="00EE7790"/>
    <w:rsid w:val="00EE7D7C"/>
    <w:rsid w:val="00EF37E0"/>
    <w:rsid w:val="00EF5DBE"/>
    <w:rsid w:val="00F03C47"/>
    <w:rsid w:val="00F043BE"/>
    <w:rsid w:val="00F071CC"/>
    <w:rsid w:val="00F25BBC"/>
    <w:rsid w:val="00F25D98"/>
    <w:rsid w:val="00F300B2"/>
    <w:rsid w:val="00F300FB"/>
    <w:rsid w:val="00F53724"/>
    <w:rsid w:val="00F6067C"/>
    <w:rsid w:val="00F60D1A"/>
    <w:rsid w:val="00F61137"/>
    <w:rsid w:val="00F6212A"/>
    <w:rsid w:val="00F66A70"/>
    <w:rsid w:val="00F70018"/>
    <w:rsid w:val="00F7098C"/>
    <w:rsid w:val="00F83BFE"/>
    <w:rsid w:val="00F97F2A"/>
    <w:rsid w:val="00FA2F3E"/>
    <w:rsid w:val="00FA4E6B"/>
    <w:rsid w:val="00FB3D5D"/>
    <w:rsid w:val="00FB6386"/>
    <w:rsid w:val="00FD478C"/>
    <w:rsid w:val="00FD5C0B"/>
    <w:rsid w:val="00FE0C09"/>
    <w:rsid w:val="00FE33BA"/>
    <w:rsid w:val="00FE4C1E"/>
    <w:rsid w:val="00FF2537"/>
    <w:rsid w:val="00FF4D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0"/>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link w:val="Char1"/>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1Char">
    <w:name w:val="标题 1 Char"/>
    <w:link w:val="1"/>
    <w:rsid w:val="00D210F5"/>
    <w:rPr>
      <w:rFonts w:ascii="Arial" w:hAnsi="Arial"/>
      <w:sz w:val="36"/>
      <w:lang w:val="en-GB" w:eastAsia="en-US"/>
    </w:rPr>
  </w:style>
  <w:style w:type="character" w:customStyle="1" w:styleId="2Char">
    <w:name w:val="标题 2 Char"/>
    <w:link w:val="2"/>
    <w:rsid w:val="00D210F5"/>
    <w:rPr>
      <w:rFonts w:ascii="Arial" w:hAnsi="Arial"/>
      <w:sz w:val="32"/>
      <w:lang w:val="en-GB" w:eastAsia="en-US"/>
    </w:rPr>
  </w:style>
  <w:style w:type="character" w:customStyle="1" w:styleId="3Char">
    <w:name w:val="标题 3 Char"/>
    <w:link w:val="3"/>
    <w:rsid w:val="00D210F5"/>
    <w:rPr>
      <w:rFonts w:ascii="Arial" w:hAnsi="Arial"/>
      <w:sz w:val="28"/>
      <w:lang w:val="en-GB" w:eastAsia="en-US"/>
    </w:rPr>
  </w:style>
  <w:style w:type="character" w:customStyle="1" w:styleId="4Char">
    <w:name w:val="标题 4 Char"/>
    <w:link w:val="4"/>
    <w:rsid w:val="00D210F5"/>
    <w:rPr>
      <w:rFonts w:ascii="Arial" w:hAnsi="Arial"/>
      <w:sz w:val="24"/>
      <w:lang w:val="en-GB" w:eastAsia="en-US"/>
    </w:rPr>
  </w:style>
  <w:style w:type="character" w:customStyle="1" w:styleId="5Char">
    <w:name w:val="标题 5 Char"/>
    <w:link w:val="5"/>
    <w:rsid w:val="00D210F5"/>
    <w:rPr>
      <w:rFonts w:ascii="Arial" w:hAnsi="Arial"/>
      <w:sz w:val="22"/>
      <w:lang w:val="en-GB" w:eastAsia="en-US"/>
    </w:rPr>
  </w:style>
  <w:style w:type="character" w:customStyle="1" w:styleId="6Char">
    <w:name w:val="标题 6 Char"/>
    <w:link w:val="6"/>
    <w:rsid w:val="00D210F5"/>
    <w:rPr>
      <w:rFonts w:ascii="Arial" w:hAnsi="Arial"/>
      <w:lang w:val="en-GB" w:eastAsia="en-US"/>
    </w:rPr>
  </w:style>
  <w:style w:type="character" w:customStyle="1" w:styleId="7Char">
    <w:name w:val="标题 7 Char"/>
    <w:link w:val="7"/>
    <w:rsid w:val="00D210F5"/>
    <w:rPr>
      <w:rFonts w:ascii="Arial" w:hAnsi="Arial"/>
      <w:lang w:val="en-GB" w:eastAsia="en-US"/>
    </w:rPr>
  </w:style>
  <w:style w:type="character" w:customStyle="1" w:styleId="NOZchn">
    <w:name w:val="NO Zchn"/>
    <w:link w:val="NO"/>
    <w:qFormat/>
    <w:rsid w:val="00D210F5"/>
    <w:rPr>
      <w:rFonts w:ascii="Times New Roman" w:hAnsi="Times New Roman"/>
      <w:lang w:val="en-GB" w:eastAsia="en-US"/>
    </w:rPr>
  </w:style>
  <w:style w:type="character" w:customStyle="1" w:styleId="PLChar">
    <w:name w:val="PL Char"/>
    <w:link w:val="PL"/>
    <w:locked/>
    <w:rsid w:val="00D210F5"/>
    <w:rPr>
      <w:rFonts w:ascii="Courier New" w:hAnsi="Courier New"/>
      <w:noProof/>
      <w:sz w:val="16"/>
      <w:lang w:val="en-GB" w:eastAsia="en-US"/>
    </w:rPr>
  </w:style>
  <w:style w:type="character" w:customStyle="1" w:styleId="TALChar">
    <w:name w:val="TAL Char"/>
    <w:link w:val="TAL"/>
    <w:qFormat/>
    <w:rsid w:val="00D210F5"/>
    <w:rPr>
      <w:rFonts w:ascii="Arial" w:hAnsi="Arial"/>
      <w:sz w:val="18"/>
      <w:lang w:val="en-GB" w:eastAsia="en-US"/>
    </w:rPr>
  </w:style>
  <w:style w:type="character" w:customStyle="1" w:styleId="TACChar">
    <w:name w:val="TAC Char"/>
    <w:link w:val="TAC"/>
    <w:locked/>
    <w:rsid w:val="00D210F5"/>
    <w:rPr>
      <w:rFonts w:ascii="Arial" w:hAnsi="Arial"/>
      <w:sz w:val="18"/>
      <w:lang w:val="en-GB" w:eastAsia="en-US"/>
    </w:rPr>
  </w:style>
  <w:style w:type="character" w:customStyle="1" w:styleId="TAHCar">
    <w:name w:val="TAH Car"/>
    <w:link w:val="TAH"/>
    <w:qFormat/>
    <w:rsid w:val="00D210F5"/>
    <w:rPr>
      <w:rFonts w:ascii="Arial" w:hAnsi="Arial"/>
      <w:b/>
      <w:sz w:val="18"/>
      <w:lang w:val="en-GB" w:eastAsia="en-US"/>
    </w:rPr>
  </w:style>
  <w:style w:type="character" w:customStyle="1" w:styleId="EXCar">
    <w:name w:val="EX Car"/>
    <w:link w:val="EX"/>
    <w:qFormat/>
    <w:rsid w:val="00D210F5"/>
    <w:rPr>
      <w:rFonts w:ascii="Times New Roman" w:hAnsi="Times New Roman"/>
      <w:lang w:val="en-GB" w:eastAsia="en-US"/>
    </w:rPr>
  </w:style>
  <w:style w:type="character" w:customStyle="1" w:styleId="B1Char">
    <w:name w:val="B1 Char"/>
    <w:link w:val="B1"/>
    <w:qFormat/>
    <w:locked/>
    <w:rsid w:val="00D210F5"/>
    <w:rPr>
      <w:rFonts w:ascii="Times New Roman" w:hAnsi="Times New Roman"/>
      <w:lang w:val="en-GB" w:eastAsia="en-US"/>
    </w:rPr>
  </w:style>
  <w:style w:type="character" w:customStyle="1" w:styleId="EditorsNoteChar">
    <w:name w:val="Editor's Note Char"/>
    <w:aliases w:val="EN Char"/>
    <w:link w:val="EditorsNote"/>
    <w:rsid w:val="00D210F5"/>
    <w:rPr>
      <w:rFonts w:ascii="Times New Roman" w:hAnsi="Times New Roman"/>
      <w:color w:val="FF0000"/>
      <w:lang w:val="en-GB" w:eastAsia="en-US"/>
    </w:rPr>
  </w:style>
  <w:style w:type="character" w:customStyle="1" w:styleId="THChar">
    <w:name w:val="TH Char"/>
    <w:link w:val="TH"/>
    <w:qFormat/>
    <w:rsid w:val="00D210F5"/>
    <w:rPr>
      <w:rFonts w:ascii="Arial" w:hAnsi="Arial"/>
      <w:b/>
      <w:lang w:val="en-GB" w:eastAsia="en-US"/>
    </w:rPr>
  </w:style>
  <w:style w:type="character" w:customStyle="1" w:styleId="TANChar">
    <w:name w:val="TAN Char"/>
    <w:link w:val="TAN"/>
    <w:locked/>
    <w:rsid w:val="00D210F5"/>
    <w:rPr>
      <w:rFonts w:ascii="Arial" w:hAnsi="Arial"/>
      <w:sz w:val="18"/>
      <w:lang w:val="en-GB" w:eastAsia="en-US"/>
    </w:rPr>
  </w:style>
  <w:style w:type="character" w:customStyle="1" w:styleId="TFChar">
    <w:name w:val="TF Char"/>
    <w:link w:val="TF"/>
    <w:locked/>
    <w:rsid w:val="00D210F5"/>
    <w:rPr>
      <w:rFonts w:ascii="Arial" w:hAnsi="Arial"/>
      <w:b/>
      <w:lang w:val="en-GB" w:eastAsia="en-US"/>
    </w:rPr>
  </w:style>
  <w:style w:type="character" w:customStyle="1" w:styleId="B2Char">
    <w:name w:val="B2 Char"/>
    <w:link w:val="B2"/>
    <w:qFormat/>
    <w:rsid w:val="00D210F5"/>
    <w:rPr>
      <w:rFonts w:ascii="Times New Roman" w:hAnsi="Times New Roman"/>
      <w:lang w:val="en-GB" w:eastAsia="en-US"/>
    </w:rPr>
  </w:style>
  <w:style w:type="paragraph" w:styleId="af1">
    <w:name w:val="Body Text"/>
    <w:basedOn w:val="a"/>
    <w:link w:val="Char2"/>
    <w:semiHidden/>
    <w:unhideWhenUsed/>
    <w:rsid w:val="00D210F5"/>
    <w:pPr>
      <w:overflowPunct w:val="0"/>
      <w:autoSpaceDE w:val="0"/>
      <w:autoSpaceDN w:val="0"/>
      <w:adjustRightInd w:val="0"/>
      <w:spacing w:after="120"/>
      <w:textAlignment w:val="baseline"/>
    </w:pPr>
    <w:rPr>
      <w:rFonts w:eastAsia="Times New Roman"/>
      <w:lang w:eastAsia="en-GB"/>
    </w:rPr>
  </w:style>
  <w:style w:type="character" w:customStyle="1" w:styleId="Char2">
    <w:name w:val="正文文本 Char"/>
    <w:basedOn w:val="a0"/>
    <w:link w:val="af1"/>
    <w:semiHidden/>
    <w:rsid w:val="00D210F5"/>
    <w:rPr>
      <w:rFonts w:ascii="Times New Roman" w:eastAsia="Times New Roman" w:hAnsi="Times New Roman"/>
      <w:lang w:val="en-GB" w:eastAsia="en-GB"/>
    </w:rPr>
  </w:style>
  <w:style w:type="paragraph" w:customStyle="1" w:styleId="Guidance">
    <w:name w:val="Guidance"/>
    <w:basedOn w:val="a"/>
    <w:rsid w:val="00D210F5"/>
    <w:pPr>
      <w:overflowPunct w:val="0"/>
      <w:autoSpaceDE w:val="0"/>
      <w:autoSpaceDN w:val="0"/>
      <w:adjustRightInd w:val="0"/>
      <w:textAlignment w:val="baseline"/>
    </w:pPr>
    <w:rPr>
      <w:rFonts w:eastAsia="Times New Roman"/>
      <w:i/>
      <w:color w:val="0000FF"/>
      <w:lang w:eastAsia="en-GB"/>
    </w:rPr>
  </w:style>
  <w:style w:type="paragraph" w:styleId="af2">
    <w:name w:val="Revision"/>
    <w:hidden/>
    <w:uiPriority w:val="99"/>
    <w:semiHidden/>
    <w:rsid w:val="00D210F5"/>
    <w:rPr>
      <w:rFonts w:ascii="Times New Roman" w:eastAsia="宋体" w:hAnsi="Times New Roman"/>
      <w:lang w:val="en-GB" w:eastAsia="en-US"/>
    </w:rPr>
  </w:style>
  <w:style w:type="character" w:customStyle="1" w:styleId="B3Car">
    <w:name w:val="B3 Car"/>
    <w:link w:val="B3"/>
    <w:rsid w:val="00D210F5"/>
    <w:rPr>
      <w:rFonts w:ascii="Times New Roman" w:hAnsi="Times New Roman"/>
      <w:lang w:val="en-GB" w:eastAsia="en-US"/>
    </w:rPr>
  </w:style>
  <w:style w:type="character" w:customStyle="1" w:styleId="EWChar">
    <w:name w:val="EW Char"/>
    <w:link w:val="EW"/>
    <w:qFormat/>
    <w:locked/>
    <w:rsid w:val="00D210F5"/>
    <w:rPr>
      <w:rFonts w:ascii="Times New Roman" w:hAnsi="Times New Roman"/>
      <w:lang w:val="en-GB" w:eastAsia="en-US"/>
    </w:rPr>
  </w:style>
  <w:style w:type="paragraph" w:customStyle="1" w:styleId="H2">
    <w:name w:val="H2"/>
    <w:basedOn w:val="a"/>
    <w:rsid w:val="00D210F5"/>
    <w:pPr>
      <w:keepNext/>
      <w:keepLines/>
      <w:overflowPunct w:val="0"/>
      <w:autoSpaceDE w:val="0"/>
      <w:autoSpaceDN w:val="0"/>
      <w:adjustRightInd w:val="0"/>
      <w:spacing w:before="180"/>
      <w:ind w:left="1134" w:hanging="1134"/>
      <w:textAlignment w:val="baseline"/>
      <w:outlineLvl w:val="1"/>
    </w:pPr>
    <w:rPr>
      <w:rFonts w:ascii="Arial" w:eastAsia="Times New Roman" w:hAnsi="Arial"/>
      <w:noProof/>
      <w:sz w:val="32"/>
      <w:lang w:eastAsia="x-none"/>
    </w:rPr>
  </w:style>
  <w:style w:type="numbering" w:styleId="111111">
    <w:name w:val="Outline List 1"/>
    <w:semiHidden/>
    <w:unhideWhenUsed/>
    <w:rsid w:val="00D210F5"/>
    <w:pPr>
      <w:numPr>
        <w:numId w:val="1"/>
      </w:numPr>
    </w:pPr>
  </w:style>
  <w:style w:type="character" w:customStyle="1" w:styleId="Char1">
    <w:name w:val="批注框文本 Char"/>
    <w:basedOn w:val="a0"/>
    <w:link w:val="ae"/>
    <w:semiHidden/>
    <w:rsid w:val="00D210F5"/>
    <w:rPr>
      <w:rFonts w:ascii="Tahoma" w:hAnsi="Tahoma" w:cs="Tahoma"/>
      <w:sz w:val="16"/>
      <w:szCs w:val="16"/>
      <w:lang w:val="en-GB" w:eastAsia="en-US"/>
    </w:rPr>
  </w:style>
  <w:style w:type="character" w:customStyle="1" w:styleId="Char">
    <w:name w:val="页眉 Char"/>
    <w:basedOn w:val="a0"/>
    <w:link w:val="a4"/>
    <w:rsid w:val="00D210F5"/>
    <w:rPr>
      <w:rFonts w:ascii="Arial" w:hAnsi="Arial"/>
      <w:b/>
      <w:noProof/>
      <w:sz w:val="18"/>
      <w:lang w:val="en-GB" w:eastAsia="en-US"/>
    </w:rPr>
  </w:style>
  <w:style w:type="character" w:customStyle="1" w:styleId="Char0">
    <w:name w:val="页脚 Char"/>
    <w:basedOn w:val="a0"/>
    <w:link w:val="a9"/>
    <w:rsid w:val="00D210F5"/>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617982961">
      <w:bodyDiv w:val="1"/>
      <w:marLeft w:val="0"/>
      <w:marRight w:val="0"/>
      <w:marTop w:val="0"/>
      <w:marBottom w:val="0"/>
      <w:divBdr>
        <w:top w:val="none" w:sz="0" w:space="0" w:color="auto"/>
        <w:left w:val="none" w:sz="0" w:space="0" w:color="auto"/>
        <w:bottom w:val="none" w:sz="0" w:space="0" w:color="auto"/>
        <w:right w:val="none" w:sz="0" w:space="0" w:color="auto"/>
      </w:divBdr>
    </w:div>
    <w:div w:id="2129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__3.vsd"/><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oleObject" Target="embeddings/Microsoft_Visio_2003-2010___2.vsd"/><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__1.vsd"/><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B5BEE-6CD3-4375-B910-405EF1CF0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24</Pages>
  <Words>12943</Words>
  <Characters>73781</Characters>
  <Application>Microsoft Office Word</Application>
  <DocSecurity>0</DocSecurity>
  <Lines>614</Lines>
  <Paragraphs>173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86551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Huawei-SL1</cp:lastModifiedBy>
  <cp:revision>11</cp:revision>
  <cp:lastPrinted>1900-01-01T08:00:00Z</cp:lastPrinted>
  <dcterms:created xsi:type="dcterms:W3CDTF">2022-02-24T04:14:00Z</dcterms:created>
  <dcterms:modified xsi:type="dcterms:W3CDTF">2022-02-24T07:48:00Z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(3)gk+w88qayZ8KXLHWeRhUtA+9Tq3SZaqFRRzYuNvVq1H2v548oaEl58+yao439LqoDHBvluFl
tjDA1gsoKOe5uW5AqeBZekONayP7QlYnXZXOQOGxfE9E3nX0X/dOuR2jzumMdyP891Rnreh8
yzXIRUVuLBnr9/oK9wSFBmWKYNBSI0SxPVK8Zxbbx0WPTlvgKP3tDEKYLqnoHRgsDV55jGqT
iAC3KdlWWBWfnfCian</vt:lpwstr>
  </property>
  <property fmtid="{D5CDD505-2E9C-101B-9397-08002B2CF9AE}" pid="22" name="_2015_ms_pID_7253431">
    <vt:lpwstr>DfSmUx0Oym8k99ynxDcuIRoaHiHez10GRbSZetvwUOLPdzK7f2AQty
x41BN+5t8iIbwo2Jlzs/CCNHtYSvs3YLrrc64tFop7fDUSj6z7XSmtnkgRT001AGWJlQTk8V
klSp2vuk8+nG1qQ84Jggoo6FXVJ1L6+SyyCNbIGhPGR/GzVuQ5yrCANzUaNxh2YGVLH5ydUF
kVIbMKzLD23s7BD6Wl7Q63CBBpBQQFvO2tNJ</vt:lpwstr>
  </property>
  <property fmtid="{D5CDD505-2E9C-101B-9397-08002B2CF9AE}" pid="23" name="_2015_ms_pID_7253432">
    <vt:lpwstr>7A==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1644196359</vt:lpwstr>
  </property>
</Properties>
</file>