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42A3E27A"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9154D6">
        <w:rPr>
          <w:b/>
          <w:noProof/>
          <w:sz w:val="24"/>
        </w:rPr>
        <w:t>043</w:t>
      </w:r>
      <w:r w:rsidR="00C91B56">
        <w:rPr>
          <w:b/>
          <w:noProof/>
          <w:sz w:val="24"/>
        </w:rPr>
        <w:t>6</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4E7946F" w:rsidR="001E41F3" w:rsidRPr="00410371" w:rsidRDefault="00570453" w:rsidP="00DD42C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w:t>
            </w:r>
            <w:r w:rsidR="00DD42C0">
              <w:rPr>
                <w:b/>
                <w:noProof/>
                <w:sz w:val="28"/>
              </w:rPr>
              <w:t>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875FC5" w:rsidR="001E41F3" w:rsidRPr="00410371" w:rsidRDefault="00570453" w:rsidP="00C91B5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D42C0">
              <w:rPr>
                <w:b/>
                <w:noProof/>
                <w:sz w:val="28"/>
              </w:rPr>
              <w:t>08</w:t>
            </w:r>
            <w:r w:rsidR="00C91B56">
              <w:rPr>
                <w:b/>
                <w:noProof/>
                <w:sz w:val="28"/>
              </w:rPr>
              <w:t>73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712552" w:rsidR="001E41F3" w:rsidRPr="00410371" w:rsidRDefault="00C91B56" w:rsidP="00C91B56">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A998DC7" w:rsidR="00F25D98" w:rsidRDefault="00C91B56"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ED278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871408" w:rsidR="001E41F3" w:rsidRDefault="002333C2" w:rsidP="00C91B56">
            <w:pPr>
              <w:pStyle w:val="CRCoverPage"/>
              <w:spacing w:after="0"/>
              <w:ind w:left="100"/>
              <w:rPr>
                <w:noProof/>
              </w:rPr>
            </w:pPr>
            <w:fldSimple w:instr=" DOCPROPERTY  CrTitle  \* MERGEFORMAT ">
              <w:r w:rsidR="00C91B56" w:rsidRPr="00C91B56">
                <w:t>Handling of forbidden PLMN list for disaster roaming</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0063E"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00F0C" w14:textId="77777777" w:rsidR="001E41F3" w:rsidRDefault="00DF2291">
            <w:pPr>
              <w:pStyle w:val="CRCoverPage"/>
              <w:spacing w:after="0"/>
              <w:ind w:left="100"/>
              <w:rPr>
                <w:noProof/>
                <w:lang w:eastAsia="ko-KR"/>
              </w:rPr>
            </w:pPr>
            <w:r>
              <w:rPr>
                <w:rFonts w:hint="eastAsia"/>
                <w:noProof/>
                <w:lang w:eastAsia="ko-KR"/>
              </w:rPr>
              <w:t xml:space="preserve">TR 24.811 specified a conclusion regarding the handling of </w:t>
            </w:r>
            <w:r>
              <w:rPr>
                <w:noProof/>
                <w:lang w:eastAsia="ko-KR"/>
              </w:rPr>
              <w:t xml:space="preserve">entry of </w:t>
            </w:r>
            <w:r>
              <w:rPr>
                <w:rFonts w:hint="eastAsia"/>
                <w:noProof/>
                <w:lang w:eastAsia="ko-KR"/>
              </w:rPr>
              <w:t>forbidden PLMN list as follows in clause 8.5:</w:t>
            </w:r>
          </w:p>
          <w:p w14:paraId="50777FD3" w14:textId="77777777" w:rsidR="00DF2291" w:rsidRPr="001F088E" w:rsidRDefault="00DF2291" w:rsidP="00DF2291">
            <w:pPr>
              <w:pStyle w:val="B1"/>
            </w:pPr>
            <w:r>
              <w:t>5)</w:t>
            </w:r>
            <w:r>
              <w:tab/>
              <w:t>t</w:t>
            </w:r>
            <w:r w:rsidRPr="001F088E">
              <w:t>he PLMN providing disaster roamin</w:t>
            </w:r>
            <w:r>
              <w:t>g</w:t>
            </w:r>
            <w:r w:rsidRPr="001F088E">
              <w:t xml:space="preserve"> sh</w:t>
            </w:r>
            <w:r>
              <w:t>all</w:t>
            </w:r>
            <w:r w:rsidRPr="001F088E">
              <w:t xml:space="preserve"> not be removed from the list of forbidden PLMNs</w:t>
            </w:r>
            <w:r>
              <w:t>.</w:t>
            </w:r>
          </w:p>
          <w:p w14:paraId="3EB96F5F" w14:textId="54207AE8" w:rsidR="00DF2291" w:rsidRDefault="00DF2291">
            <w:pPr>
              <w:pStyle w:val="CRCoverPage"/>
              <w:spacing w:after="0"/>
              <w:ind w:left="100"/>
              <w:rPr>
                <w:noProof/>
                <w:lang w:eastAsia="ko-KR"/>
              </w:rPr>
            </w:pPr>
            <w:r>
              <w:rPr>
                <w:noProof/>
                <w:lang w:eastAsia="ko-KR"/>
              </w:rPr>
              <w:t>Although the requirement that the UE can attempt to access a PLMN in the list of forbidden PLMN in a circumstance of disaster condition is well specifed in the specification, the other requirement of maintaining the PLMN in the list of forbidden PLMNs is not yet clearly specified. So it is suggested to clearly specify the requirement in TS 23.122.</w:t>
            </w:r>
          </w:p>
          <w:p w14:paraId="4AB1CFBA" w14:textId="136FAFD6" w:rsidR="00DF2291" w:rsidRPr="00DF2291" w:rsidRDefault="00DF2291">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0AAE016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A1748D8" w:rsidR="001E41F3" w:rsidRDefault="00DF2291" w:rsidP="00DF2291">
            <w:pPr>
              <w:pStyle w:val="CRCoverPage"/>
              <w:spacing w:after="0"/>
              <w:ind w:left="100"/>
              <w:rPr>
                <w:noProof/>
                <w:lang w:eastAsia="ko-KR"/>
              </w:rPr>
            </w:pPr>
            <w:r>
              <w:rPr>
                <w:noProof/>
                <w:lang w:eastAsia="ko-KR"/>
              </w:rPr>
              <w:t>A</w:t>
            </w:r>
            <w:r>
              <w:rPr>
                <w:rFonts w:hint="eastAsia"/>
                <w:noProof/>
                <w:lang w:eastAsia="ko-KR"/>
              </w:rPr>
              <w:t xml:space="preserve">dded </w:t>
            </w:r>
            <w:r>
              <w:rPr>
                <w:noProof/>
                <w:lang w:eastAsia="ko-KR"/>
              </w:rPr>
              <w:t xml:space="preserve">a requirement that the MS shall </w:t>
            </w:r>
            <w:r w:rsidRPr="00DF2291">
              <w:rPr>
                <w:noProof/>
                <w:lang w:eastAsia="ko-KR"/>
              </w:rPr>
              <w:t xml:space="preserve">not remove any </w:t>
            </w:r>
            <w:r>
              <w:rPr>
                <w:noProof/>
                <w:lang w:eastAsia="ko-KR"/>
              </w:rPr>
              <w:t xml:space="preserve">PLMN </w:t>
            </w:r>
            <w:r w:rsidRPr="00DF2291">
              <w:rPr>
                <w:noProof/>
                <w:lang w:eastAsia="ko-KR"/>
              </w:rPr>
              <w:t>entry from the list of "forbidden PLMNs" or the list of "forbidden PLMNs for GPRS service" as a result of such accesses</w:t>
            </w:r>
            <w:r>
              <w:rPr>
                <w:noProof/>
                <w:lang w:eastAsia="ko-KR"/>
              </w:rPr>
              <w:t xml:space="preserve"> for disaster roaming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DF2291"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091CB" w14:textId="7119967E" w:rsidR="001E41F3" w:rsidRDefault="00DF2291">
            <w:pPr>
              <w:pStyle w:val="CRCoverPage"/>
              <w:spacing w:after="0"/>
              <w:ind w:left="100"/>
              <w:rPr>
                <w:noProof/>
                <w:lang w:eastAsia="ko-KR"/>
              </w:rPr>
            </w:pPr>
            <w:r>
              <w:rPr>
                <w:rFonts w:hint="eastAsia"/>
                <w:noProof/>
                <w:lang w:eastAsia="ko-KR"/>
              </w:rPr>
              <w:t xml:space="preserve">MS may </w:t>
            </w:r>
            <w:r>
              <w:rPr>
                <w:noProof/>
                <w:lang w:eastAsia="ko-KR"/>
              </w:rPr>
              <w:t>remove the PLMN providing disa</w:t>
            </w:r>
            <w:r w:rsidR="00930576">
              <w:rPr>
                <w:noProof/>
                <w:lang w:eastAsia="ko-KR"/>
              </w:rPr>
              <w:t>ster roaming from the list of forbidden PLMNs after successful registration for disaster roaming services.</w:t>
            </w:r>
          </w:p>
          <w:p w14:paraId="616621A5" w14:textId="7C2D58FB" w:rsidR="00930576" w:rsidRDefault="00930576">
            <w:pPr>
              <w:pStyle w:val="CRCoverPage"/>
              <w:spacing w:after="0"/>
              <w:ind w:left="100"/>
              <w:rPr>
                <w:noProof/>
                <w:lang w:eastAsia="ko-KR"/>
              </w:rPr>
            </w:pPr>
          </w:p>
        </w:tc>
      </w:tr>
      <w:tr w:rsidR="001E41F3" w14:paraId="2E02AFEF" w14:textId="77777777" w:rsidTr="00547111">
        <w:tc>
          <w:tcPr>
            <w:tcW w:w="2694" w:type="dxa"/>
            <w:gridSpan w:val="2"/>
          </w:tcPr>
          <w:p w14:paraId="0B18EFDB" w14:textId="1C75DFDB"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DAF59FA" w:rsidR="001E41F3" w:rsidRDefault="00930576">
            <w:pPr>
              <w:pStyle w:val="CRCoverPage"/>
              <w:spacing w:after="0"/>
              <w:ind w:left="100"/>
              <w:rPr>
                <w:noProof/>
                <w:lang w:eastAsia="ko-KR"/>
              </w:rPr>
            </w:pPr>
            <w:r>
              <w:rPr>
                <w:rFonts w:hint="eastAsia"/>
                <w:noProof/>
                <w:lang w:eastAsia="ko-KR"/>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7F790F52" w14:textId="77777777" w:rsidR="00DF2291" w:rsidRDefault="00DF2291" w:rsidP="00DF2291">
      <w:pPr>
        <w:pStyle w:val="Heading2"/>
        <w:rPr>
          <w:lang w:eastAsia="en-GB"/>
        </w:rPr>
      </w:pPr>
      <w:bookmarkStart w:id="2" w:name="_Toc92048393"/>
      <w:bookmarkStart w:id="3" w:name="_Toc83313306"/>
      <w:bookmarkStart w:id="4" w:name="_Toc51762120"/>
      <w:bookmarkStart w:id="5" w:name="_Toc45882324"/>
      <w:bookmarkStart w:id="6" w:name="_Toc45096291"/>
      <w:bookmarkStart w:id="7" w:name="_Toc36210432"/>
      <w:bookmarkStart w:id="8" w:name="_Toc27486379"/>
      <w:bookmarkStart w:id="9" w:name="_Toc20125182"/>
      <w:r>
        <w:t>3.1</w:t>
      </w:r>
      <w:r>
        <w:tab/>
        <w:t>PLMN selection and roaming</w:t>
      </w:r>
      <w:bookmarkEnd w:id="2"/>
      <w:bookmarkEnd w:id="3"/>
      <w:bookmarkEnd w:id="4"/>
      <w:bookmarkEnd w:id="5"/>
      <w:bookmarkEnd w:id="6"/>
      <w:bookmarkEnd w:id="7"/>
      <w:bookmarkEnd w:id="8"/>
      <w:bookmarkEnd w:id="9"/>
    </w:p>
    <w:p w14:paraId="624DCB27" w14:textId="77777777" w:rsidR="00DF2291" w:rsidRDefault="00DF2291" w:rsidP="00DF2291">
      <w:pPr>
        <w:keepNext/>
        <w:keepLines/>
      </w:pPr>
      <w:r>
        <w:t>The MS normally operates on its home PLMN (HPLMN) or equivalent home PLMN (EHPLMN). However, a visited PLMN (VPLMN) may be selected, e.g., if the MS loses coverage. There are two modes for PLMN selection:</w:t>
      </w:r>
    </w:p>
    <w:p w14:paraId="5D777580" w14:textId="77777777" w:rsidR="00DF2291" w:rsidRDefault="00DF2291" w:rsidP="00DF2291">
      <w:pPr>
        <w:pStyle w:val="B1"/>
        <w:keepNext/>
        <w:keepLines/>
      </w:pPr>
      <w:proofErr w:type="spellStart"/>
      <w:r>
        <w:t>i</w:t>
      </w:r>
      <w:proofErr w:type="spellEnd"/>
      <w:r>
        <w:t>)</w:t>
      </w:r>
      <w:r>
        <w:tab/>
        <w:t xml:space="preserve">Automatic mode </w:t>
      </w:r>
      <w:r>
        <w:noBreakHyphen/>
        <w:t xml:space="preserve"> This mode utilizes a list of PLMN/access technology combinations in priority order. The highest priority PLMN/access technology combination which is available and allowable is selected.</w:t>
      </w:r>
    </w:p>
    <w:p w14:paraId="4AE3A3A3" w14:textId="77777777" w:rsidR="00DF2291" w:rsidRDefault="00DF2291" w:rsidP="00DF2291">
      <w:pPr>
        <w:pStyle w:val="B1"/>
      </w:pPr>
      <w:r>
        <w:t>ii)</w:t>
      </w:r>
      <w:r>
        <w:tab/>
        <w:t xml:space="preserve">Manual mode </w:t>
      </w:r>
      <w:r>
        <w:noBreakHyphen/>
        <w:t xml:space="preserve"> Here the MS indicates to the user which PLMNs are available. Only when the user makes a manual selection does the MS try to obtain normal service on the VPLMN.</w:t>
      </w:r>
    </w:p>
    <w:p w14:paraId="1A0992E3" w14:textId="77777777" w:rsidR="00DF2291" w:rsidRDefault="00DF2291" w:rsidP="00DF2291">
      <w:r>
        <w:t>To prevent repeated attempts to have roaming service on a not allowed area (i.e. LA or TA), when the MS is informed that an area is forbidden, the LA or TA is added to a list of "forbidden location areas for roaming" or "forbidden tracking areas for roaming" respectively which is stored in the MS. These lists, if existing, are deleted when the MS is switched off or when the SIM is removed</w:t>
      </w:r>
      <w:r>
        <w:rPr>
          <w:noProof/>
        </w:rPr>
        <w:t>, and periodically (with period in the range 12 to 24 hours)</w:t>
      </w:r>
      <w:r>
        <w:t>. LA area restrictions are always valid for complete location areas independent of possible subdivision into GPRS routing areas. The structure of the routing area identifier (see 3GPP TS 23.003 [22A]) supports area restriction on LA basis.</w:t>
      </w:r>
    </w:p>
    <w:p w14:paraId="7C54CCCD" w14:textId="77777777" w:rsidR="00DF2291" w:rsidRDefault="00DF2291" w:rsidP="00DF2291">
      <w:r>
        <w:t>If a message with cause value #15 (see 3GPP TS 24.008 [23], 3GPP TS 24.301 [23A] and 3GPP TS 24.501 [64]) is received by an MS, then the MS shall take the following actions depending on the access technology in which the message was received:</w:t>
      </w:r>
    </w:p>
    <w:p w14:paraId="5C41D978" w14:textId="77777777" w:rsidR="00DF2291" w:rsidRDefault="00DF2291" w:rsidP="00DF2291">
      <w:pPr>
        <w:pStyle w:val="B1"/>
      </w:pPr>
      <w:r>
        <w:t>GSM, GSM COMPACT or UTRAN:</w:t>
      </w:r>
    </w:p>
    <w:p w14:paraId="6540BA51" w14:textId="77777777" w:rsidR="00DF2291" w:rsidRDefault="00DF2291" w:rsidP="00DF2291">
      <w:pPr>
        <w:pStyle w:val="B1"/>
      </w:pPr>
      <w:r>
        <w:tab/>
        <w:t>The location area is added to the list of "forbidden location areas for roaming" which is stored in the MS. The MS shall then search for a suitable cell in the same PLMN but belonging to an LA or TA which is not in the "forbidden location areas for roaming" or "forbidden tracking areas for roaming" list respectively.</w:t>
      </w:r>
    </w:p>
    <w:p w14:paraId="7F389A93" w14:textId="77777777" w:rsidR="00DF2291" w:rsidRDefault="00DF2291" w:rsidP="00DF2291">
      <w:pPr>
        <w:pStyle w:val="B1"/>
      </w:pPr>
      <w:r>
        <w:t>E-UTRAN:</w:t>
      </w:r>
    </w:p>
    <w:p w14:paraId="398F01D9" w14:textId="77777777" w:rsidR="00DF2291" w:rsidRDefault="00DF2291" w:rsidP="00DF2291">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E46B2D4" w14:textId="77777777" w:rsidR="00DF2291" w:rsidRDefault="00DF2291" w:rsidP="00DF2291">
      <w:pPr>
        <w:pStyle w:val="B1"/>
      </w:pPr>
      <w:r>
        <w:t>NG-RAN:</w:t>
      </w:r>
    </w:p>
    <w:p w14:paraId="3947566B" w14:textId="77777777" w:rsidR="00DF2291" w:rsidRDefault="00DF2291" w:rsidP="00DF2291">
      <w:pPr>
        <w:pStyle w:val="B1"/>
      </w:pPr>
      <w:r>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00CB13D4" w14:textId="77777777" w:rsidR="00DF2291" w:rsidRDefault="00DF2291" w:rsidP="00DF2291">
      <w:r>
        <w:t>A VPLMN is added to a list of "forbidden PLMNs" in the SIM and thereafter that VPLMN will not be accessed except for disaster roaming services, by the MS when in automatic mode if a message with cause value "PLMN not allowed" or "Requested service option not authorized</w:t>
      </w:r>
      <w:r>
        <w:rPr>
          <w:lang w:eastAsia="zh-CN"/>
        </w:rPr>
        <w:t xml:space="preserve"> in this PLMN</w:t>
      </w:r>
      <w:r>
        <w:t xml:space="preserve">" </w:t>
      </w:r>
      <w:r>
        <w:rPr>
          <w:lang w:eastAsia="zh-CN"/>
        </w:rPr>
        <w:t>or "</w:t>
      </w:r>
      <w:r>
        <w:t>Serving network not authorized</w:t>
      </w:r>
      <w:r>
        <w:rPr>
          <w:lang w:eastAsia="zh-CN"/>
        </w:rPr>
        <w:t xml:space="preserve">" </w:t>
      </w:r>
      <w:r>
        <w:t>is received by an MS in response to an LR request from that VPLMN and:</w:t>
      </w:r>
    </w:p>
    <w:p w14:paraId="09C44E09" w14:textId="77777777" w:rsidR="00DF2291" w:rsidRDefault="00DF2291" w:rsidP="00DF2291">
      <w:pPr>
        <w:pStyle w:val="B1"/>
      </w:pPr>
      <w:r>
        <w:t>-</w:t>
      </w:r>
      <w:r>
        <w:tab/>
      </w:r>
      <w:r>
        <w:rPr>
          <w:lang w:val="en-US"/>
        </w:rPr>
        <w:t>t</w:t>
      </w:r>
      <w:r>
        <w:t xml:space="preserve">he </w:t>
      </w:r>
      <w:r>
        <w:rPr>
          <w:lang w:val="en-US"/>
        </w:rPr>
        <w:t>MS</w:t>
      </w:r>
      <w:r>
        <w:t xml:space="preserve"> is configured to use timer T3245 as defined in 3GPP TS 24.008 [23]</w:t>
      </w:r>
      <w:r>
        <w:rPr>
          <w:lang w:val="en-US"/>
        </w:rPr>
        <w:t xml:space="preserve">, </w:t>
      </w:r>
      <w:r>
        <w:t>3GPP TS 24.301 [23A]</w:t>
      </w:r>
      <w:r>
        <w:rPr>
          <w:lang w:eastAsia="zh-CN"/>
        </w:rPr>
        <w:t xml:space="preserve">, </w:t>
      </w:r>
      <w:r>
        <w:rPr>
          <w:lang w:val="en-US"/>
        </w:rPr>
        <w:t xml:space="preserve">and </w:t>
      </w:r>
      <w:r>
        <w:t>3GPP TS 24.501 [64</w:t>
      </w:r>
      <w:proofErr w:type="gramStart"/>
      <w:r>
        <w:t>];</w:t>
      </w:r>
      <w:proofErr w:type="gramEnd"/>
    </w:p>
    <w:p w14:paraId="4AF27494" w14:textId="77777777" w:rsidR="00DF2291" w:rsidRDefault="00DF2291" w:rsidP="00DF2291">
      <w:pPr>
        <w:pStyle w:val="B1"/>
      </w:pPr>
      <w:r>
        <w:rPr>
          <w:lang w:val="en-US"/>
        </w:rPr>
        <w:t>-</w:t>
      </w:r>
      <w:r>
        <w:rPr>
          <w:lang w:val="en-US"/>
        </w:rPr>
        <w:tab/>
        <w:t>t</w:t>
      </w:r>
      <w:r>
        <w:t xml:space="preserve">he </w:t>
      </w:r>
      <w:r>
        <w:rPr>
          <w:lang w:val="en-US"/>
        </w:rPr>
        <w:t>MS</w:t>
      </w:r>
      <w:r>
        <w:t xml:space="preserve"> is not configured to use timer </w:t>
      </w:r>
      <w:proofErr w:type="gramStart"/>
      <w:r>
        <w:t>T3245</w:t>
      </w:r>
      <w:proofErr w:type="gramEnd"/>
      <w:r>
        <w:t xml:space="preserve"> and the message is integrity-protected;</w:t>
      </w:r>
    </w:p>
    <w:p w14:paraId="526F37C8" w14:textId="77777777" w:rsidR="00DF2291" w:rsidRDefault="00DF2291" w:rsidP="00DF2291">
      <w:pPr>
        <w:pStyle w:val="B1"/>
        <w:rPr>
          <w:lang w:val="en-US"/>
        </w:rPr>
      </w:pPr>
      <w:r>
        <w:rPr>
          <w:lang w:val="en-US"/>
        </w:rPr>
        <w:t>-</w:t>
      </w:r>
      <w:r>
        <w:rPr>
          <w:lang w:val="en-US"/>
        </w:rPr>
        <w:tab/>
        <w:t xml:space="preserve">the MS is not </w:t>
      </w:r>
      <w:r>
        <w:t>configured to use timer T3245</w:t>
      </w:r>
      <w:r>
        <w:rPr>
          <w:lang w:val="en-US"/>
        </w:rPr>
        <w:t xml:space="preserve">, </w:t>
      </w:r>
      <w:r>
        <w:t xml:space="preserve">the message is </w:t>
      </w:r>
      <w:r>
        <w:rPr>
          <w:lang w:val="en-US"/>
        </w:rPr>
        <w:t xml:space="preserve">not </w:t>
      </w:r>
      <w:r>
        <w:t>integrity-</w:t>
      </w:r>
      <w:proofErr w:type="gramStart"/>
      <w:r>
        <w:t>protected</w:t>
      </w:r>
      <w:proofErr w:type="gramEnd"/>
      <w:r>
        <w:rPr>
          <w:lang w:val="en-US"/>
        </w:rPr>
        <w:t xml:space="preserve"> and </w:t>
      </w:r>
      <w:r>
        <w:t xml:space="preserve">the </w:t>
      </w:r>
      <w:r>
        <w:rPr>
          <w:lang w:val="en-US"/>
        </w:rPr>
        <w:t xml:space="preserve">MS does not </w:t>
      </w:r>
      <w:r>
        <w:t>maintain a list of PLMN-specific attempt counters</w:t>
      </w:r>
      <w:r>
        <w:rPr>
          <w:lang w:val="en-US"/>
        </w:rPr>
        <w:t>; or</w:t>
      </w:r>
    </w:p>
    <w:p w14:paraId="0FBBC5EE" w14:textId="77777777" w:rsidR="00DF2291" w:rsidRDefault="00DF2291" w:rsidP="00DF2291">
      <w:pPr>
        <w:pStyle w:val="B1"/>
      </w:pPr>
      <w:r>
        <w:rPr>
          <w:lang w:val="en-US"/>
        </w:rPr>
        <w:t>-</w:t>
      </w:r>
      <w:r>
        <w:rPr>
          <w:lang w:val="en-US"/>
        </w:rPr>
        <w:tab/>
        <w:t>t</w:t>
      </w:r>
      <w:r>
        <w:t xml:space="preserve">he </w:t>
      </w:r>
      <w:r>
        <w:rPr>
          <w:lang w:val="en-US"/>
        </w:rPr>
        <w:t>MS</w:t>
      </w:r>
      <w:r>
        <w:t xml:space="preserve"> is not configured to use timer T3245, the message is not integrity-protected, the </w:t>
      </w:r>
      <w:r>
        <w:rPr>
          <w:lang w:val="en-US"/>
        </w:rPr>
        <w:t>MS</w:t>
      </w:r>
      <w:r>
        <w:t xml:space="preserve"> maintains a list of PLMN-specific attempt counters and the value of the PLMN-specific attempt counter for that VPLMN is equal to the </w:t>
      </w:r>
      <w:r>
        <w:rPr>
          <w:lang w:val="en-US"/>
        </w:rPr>
        <w:t xml:space="preserve">MS </w:t>
      </w:r>
      <w:r>
        <w:t>implementation specific maximum value as defined in 3GPP TS 24.008 [23]</w:t>
      </w:r>
      <w:r>
        <w:rPr>
          <w:lang w:eastAsia="zh-CN"/>
        </w:rPr>
        <w:t>,</w:t>
      </w:r>
      <w:r>
        <w:rPr>
          <w:lang w:val="en-US"/>
        </w:rPr>
        <w:t xml:space="preserve"> </w:t>
      </w:r>
      <w:r>
        <w:t>3GPP TS 24.301 [23A]</w:t>
      </w:r>
      <w:r>
        <w:rPr>
          <w:lang w:eastAsia="zh-CN"/>
        </w:rPr>
        <w:t xml:space="preserve"> and </w:t>
      </w:r>
      <w:r>
        <w:t>3GPP TS 24.501 [64].</w:t>
      </w:r>
    </w:p>
    <w:p w14:paraId="31A4FFDF" w14:textId="77777777" w:rsidR="00DF2291" w:rsidRDefault="00DF2291" w:rsidP="00DF2291">
      <w:r>
        <w:t>If:</w:t>
      </w:r>
    </w:p>
    <w:p w14:paraId="21F8E1A2" w14:textId="77777777" w:rsidR="00DF2291" w:rsidRDefault="00DF2291" w:rsidP="00DF2291">
      <w:pPr>
        <w:pStyle w:val="B1"/>
      </w:pPr>
      <w:r>
        <w:t>-</w:t>
      </w:r>
      <w:r>
        <w:tab/>
        <w:t xml:space="preserve">after a subsequent manual selection of that PLMN, there is a successful LR not for disaster roaming, then the PLMN is removed from the "forbidden PLMNs" </w:t>
      </w:r>
      <w:proofErr w:type="gramStart"/>
      <w:r>
        <w:t>list;</w:t>
      </w:r>
      <w:proofErr w:type="gramEnd"/>
    </w:p>
    <w:p w14:paraId="63F4D299" w14:textId="77777777" w:rsidR="00DF2291" w:rsidRDefault="00DF2291" w:rsidP="00DF2291">
      <w:pPr>
        <w:pStyle w:val="B1"/>
      </w:pPr>
      <w:r>
        <w:lastRenderedPageBreak/>
        <w:t>-</w:t>
      </w:r>
      <w:r>
        <w:tab/>
        <w:t>t</w:t>
      </w:r>
      <w:r>
        <w:rPr>
          <w:lang w:eastAsia="ko-KR"/>
        </w:rPr>
        <w:t>he</w:t>
      </w:r>
      <w:r>
        <w:rPr>
          <w:lang w:eastAsia="ja-JP"/>
        </w:rPr>
        <w:t xml:space="preserve"> MS is configured to use timer T3245 and </w:t>
      </w:r>
      <w:proofErr w:type="gramStart"/>
      <w:r>
        <w:t>the  timer</w:t>
      </w:r>
      <w:proofErr w:type="gramEnd"/>
      <w:r>
        <w:t xml:space="preserve"> T3245 expires, then the PLMN is removed from the "forbidden PLMNs" list ; or</w:t>
      </w:r>
    </w:p>
    <w:p w14:paraId="4240341D" w14:textId="77777777" w:rsidR="00DF2291" w:rsidRDefault="00DF2291" w:rsidP="00DF2291">
      <w:pPr>
        <w:pStyle w:val="B1"/>
        <w:rPr>
          <w:lang w:eastAsia="ja-JP"/>
        </w:rPr>
      </w:pPr>
      <w:r>
        <w:t>-</w:t>
      </w:r>
      <w:r>
        <w:tab/>
        <w:t>t</w:t>
      </w:r>
      <w:r>
        <w:rPr>
          <w:lang w:eastAsia="ko-KR"/>
        </w:rPr>
        <w:t>he</w:t>
      </w:r>
      <w:r>
        <w:rPr>
          <w:lang w:eastAsia="ja-JP"/>
        </w:rPr>
        <w:t xml:space="preserve"> MS is not configured to use timer T3245 and:</w:t>
      </w:r>
    </w:p>
    <w:p w14:paraId="341C1208" w14:textId="77777777" w:rsidR="00DF2291" w:rsidRDefault="00DF2291" w:rsidP="00DF2291">
      <w:pPr>
        <w:pStyle w:val="B2"/>
        <w:rPr>
          <w:lang w:eastAsia="en-GB"/>
        </w:rPr>
      </w:pPr>
      <w:r>
        <w:rPr>
          <w:lang w:eastAsia="ja-JP"/>
        </w:rPr>
        <w:t>1)</w:t>
      </w:r>
      <w:r>
        <w:rPr>
          <w:lang w:eastAsia="ja-JP"/>
        </w:rPr>
        <w:tab/>
        <w:t xml:space="preserve">the MS </w:t>
      </w:r>
      <w:r>
        <w:t>maintains a list of PLMN-specific attempt counters, the value of the PLMN-specific attempt counter for that PLMN is greater than zero and less than the MS implementation specific maximum value, and timer T3247 expires, then the PLMN is removed from the "forbidden PLMNs" list stored in memory as defined in 3GPP TS 24.301 [23A]</w:t>
      </w:r>
      <w:r>
        <w:rPr>
          <w:lang w:eastAsia="zh-CN"/>
        </w:rPr>
        <w:t xml:space="preserve"> and </w:t>
      </w:r>
      <w:r>
        <w:t>3GPP TS 24.501 [64]; or</w:t>
      </w:r>
    </w:p>
    <w:p w14:paraId="33EC7A0C" w14:textId="77777777" w:rsidR="00DF2291" w:rsidRDefault="00DF2291" w:rsidP="00DF2291">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Pr>
          <w:lang w:val="en-US" w:eastAsia="ko-KR"/>
        </w:rPr>
        <w:t> </w:t>
      </w:r>
      <w:r>
        <w:t>TS 24.301 [23A].</w:t>
      </w:r>
    </w:p>
    <w:p w14:paraId="12130098" w14:textId="77777777" w:rsidR="00DF2291" w:rsidRDefault="00DF2291" w:rsidP="00DF2291">
      <w:pPr>
        <w:rPr>
          <w:lang w:eastAsia="en-GB"/>
        </w:rPr>
      </w:pPr>
      <w:r>
        <w:t>This list is retained when the MS is switched off or the SIM is removed. The HPLMN (if the EHPLMN list is not present or is empty) or an EHPLMN (if the EHPLMN list is present) shall not be stored on the list of "forbidden PLMNs".</w:t>
      </w:r>
    </w:p>
    <w:p w14:paraId="7E0A7FB6" w14:textId="77777777" w:rsidR="00DF2291" w:rsidRDefault="00DF2291" w:rsidP="00DF2291">
      <w:r>
        <w:t xml:space="preserve">In A/Gb mode, an ME not supporting </w:t>
      </w:r>
      <w:proofErr w:type="spellStart"/>
      <w:r>
        <w:t>SoLSA</w:t>
      </w:r>
      <w:proofErr w:type="spellEnd"/>
      <w:r>
        <w:t xml:space="preserve"> may consider a cell with the escape PLMN code (see 3GPP TS 23.073) to be a part of a PLMN belonging to the list of "forbidden PLMNs".</w:t>
      </w:r>
    </w:p>
    <w:p w14:paraId="73D267AB" w14:textId="77777777" w:rsidR="00DF2291" w:rsidRDefault="00DF2291" w:rsidP="00DF2291">
      <w:r>
        <w:t xml:space="preserve">Optionally the ME may store in its memory an extension of the </w:t>
      </w:r>
      <w:r>
        <w:rPr>
          <w:sz w:val="16"/>
        </w:rPr>
        <w:t>"</w:t>
      </w:r>
      <w:r>
        <w:t>forbidden PLMNs" list. The contents of the extension of the list shall be deleted when the MS is switched off or the SIM is removed.</w:t>
      </w:r>
    </w:p>
    <w:p w14:paraId="69E00361" w14:textId="77777777" w:rsidR="00DF2291" w:rsidRDefault="00DF2291" w:rsidP="00DF2291">
      <w:r>
        <w:t>A VPLMN may be stored in the extension of the "forbidden PLMNs" list if a message with cause value "PLMN not allowed" or "Requested service option not authorized in this PLMN"</w:t>
      </w:r>
      <w:r>
        <w:rPr>
          <w:lang w:eastAsia="zh-CN"/>
        </w:rPr>
        <w:t xml:space="preserve"> or "</w:t>
      </w:r>
      <w:r>
        <w:t>Serving network not authorized</w:t>
      </w:r>
      <w:r>
        <w:rPr>
          <w:lang w:eastAsia="zh-CN"/>
        </w:rPr>
        <w:t xml:space="preserve">" </w:t>
      </w:r>
      <w:r>
        <w:t>is received by an MS in response to an LR request from that VPLMN, and the following is valid:</w:t>
      </w:r>
    </w:p>
    <w:p w14:paraId="51EE8E9B" w14:textId="77777777" w:rsidR="00DF2291" w:rsidRDefault="00DF2291" w:rsidP="00DF2291">
      <w:pPr>
        <w:pStyle w:val="B1"/>
      </w:pPr>
      <w:r>
        <w:t>-</w:t>
      </w:r>
      <w:r>
        <w:tab/>
        <w:t>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w:t>
      </w:r>
      <w:r>
        <w:rPr>
          <w:lang w:eastAsia="zh-CN"/>
        </w:rPr>
        <w:t>,</w:t>
      </w:r>
      <w:r>
        <w:t xml:space="preserve"> 3GPP TS 24.301 [23A]</w:t>
      </w:r>
      <w:r>
        <w:rPr>
          <w:lang w:eastAsia="zh-CN"/>
        </w:rPr>
        <w:t xml:space="preserve"> </w:t>
      </w:r>
      <w:r>
        <w:t>and 3GPP TS 24.501 [64].</w:t>
      </w:r>
    </w:p>
    <w:p w14:paraId="47E1BF81" w14:textId="77777777" w:rsidR="00DF2291" w:rsidRDefault="00DF2291" w:rsidP="00DF2291">
      <w:r>
        <w:t>If a message with cause value "GPRS services not allowed in this PLMN" or "EPS services not allowed in this PLMN" is received by an MS in response to an GPRS attach, routing area update, EPS attach or tracking area update request or received in a network initiated GPRS detach or EPS detach request (see 3GPP TS 24.008 [23] and 3GPP TS 24.301 [23A]) from a VPLMN, that VPLMN is added to a list of "forbidden PLMNs for GPRS service" which is stored in the MS and thereafter that VPLMN will not be accessed by the MS for GPRS service except for disaster roaming services, when in automatic mode. This list is deleted when the MS is switched off or when the SIM is removed. A PLMN is removed from the list of "forbidden PLMNs for GPRS service" if:</w:t>
      </w:r>
    </w:p>
    <w:p w14:paraId="3A7C809F" w14:textId="77777777" w:rsidR="00DF2291" w:rsidRDefault="00DF2291" w:rsidP="00DF2291">
      <w:pPr>
        <w:pStyle w:val="B1"/>
      </w:pPr>
      <w:r>
        <w:t>-</w:t>
      </w:r>
      <w:r>
        <w:tab/>
        <w:t>after a subsequent manual selection of that PLMN, there is a successful GPRS attach</w:t>
      </w:r>
      <w:r>
        <w:rPr>
          <w:lang w:eastAsia="zh-CN"/>
        </w:rPr>
        <w:t>,</w:t>
      </w:r>
      <w:r>
        <w:t xml:space="preserve"> Routing Area Update, EPS attach or Tracking Area </w:t>
      </w:r>
      <w:proofErr w:type="gramStart"/>
      <w:r>
        <w:t>Update;</w:t>
      </w:r>
      <w:proofErr w:type="gramEnd"/>
    </w:p>
    <w:p w14:paraId="555F158C" w14:textId="77777777" w:rsidR="00DF2291" w:rsidRDefault="00DF2291" w:rsidP="00DF2291">
      <w:pPr>
        <w:pStyle w:val="B1"/>
        <w:rPr>
          <w:lang w:eastAsia="ja-JP"/>
        </w:rPr>
      </w:pPr>
      <w:r>
        <w:t>-</w:t>
      </w:r>
      <w:r>
        <w:tab/>
        <w:t>t</w:t>
      </w:r>
      <w:r>
        <w:rPr>
          <w:lang w:eastAsia="ko-KR"/>
        </w:rPr>
        <w:t>he</w:t>
      </w:r>
      <w:r>
        <w:rPr>
          <w:lang w:eastAsia="ja-JP"/>
        </w:rPr>
        <w:t xml:space="preserve"> MS is configured to use timer T3245 and </w:t>
      </w:r>
      <w:r>
        <w:t>timer T3245 expires</w:t>
      </w:r>
      <w:r>
        <w:rPr>
          <w:lang w:eastAsia="ja-JP"/>
        </w:rPr>
        <w:t>; or</w:t>
      </w:r>
    </w:p>
    <w:p w14:paraId="3BCA8822" w14:textId="77777777" w:rsidR="00DF2291" w:rsidRDefault="00DF2291" w:rsidP="00DF2291">
      <w:pPr>
        <w:pStyle w:val="B1"/>
        <w:rPr>
          <w:lang w:eastAsia="en-GB"/>
        </w:rPr>
      </w:pPr>
      <w:r>
        <w:rPr>
          <w:lang w:eastAsia="ja-JP"/>
        </w:rPr>
        <w:t>-</w:t>
      </w:r>
      <w:r>
        <w:rPr>
          <w:lang w:eastAsia="ja-JP"/>
        </w:rPr>
        <w:tab/>
      </w:r>
      <w:r>
        <w:t xml:space="preserve">the MS is not configured to use timer T3245, the MS maintains a list of PLMN-specific PS-attempt counters as specified in </w:t>
      </w:r>
      <w:r>
        <w:rPr>
          <w:lang w:val="x-none" w:eastAsia="x-none"/>
        </w:rPr>
        <w:t>3GPP TS 24.008 [23]</w:t>
      </w:r>
      <w:r>
        <w:rPr>
          <w:lang w:val="en-US" w:eastAsia="x-none"/>
        </w:rPr>
        <w:t xml:space="preserve"> and </w:t>
      </w:r>
      <w:r>
        <w:rPr>
          <w:lang w:val="x-none" w:eastAsia="x-none"/>
        </w:rPr>
        <w:t>3GPP TS 24.301 [23A]</w:t>
      </w:r>
      <w:r>
        <w:t>, the value of the PLMN-specific PS-attempt counter for that PLMN has a value greater than zero and less than the MS implementation-specific maximum value as defined in clause 5.3.7b in 3GPP TS 24.301 [23A], and T3247 expires.</w:t>
      </w:r>
    </w:p>
    <w:p w14:paraId="63D545E2" w14:textId="77777777" w:rsidR="00DF2291" w:rsidRDefault="00DF2291" w:rsidP="00DF2291">
      <w:pPr>
        <w:rPr>
          <w:lang w:eastAsia="zh-CN"/>
        </w:rPr>
      </w:pPr>
      <w:r>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07E6DE86" w14:textId="77777777" w:rsidR="00DF2291" w:rsidRDefault="00DF2291" w:rsidP="00DF2291">
      <w:pPr>
        <w:rPr>
          <w:lang w:eastAsia="en-GB"/>
        </w:rPr>
      </w:pPr>
      <w:r>
        <w:t>An MS that is attaching for emergency bearer services or for access to RLOS, or is attached for emergency bearer services or for access to RLOS, may access PLMNs in the list of "forbidden PLMNs" or the list of "forbidden PLMNs for GPRS service". The MS shall not remove any entry from the list of "forbidden PLMNs" or the list of "forbidden PLMNs for GPRS service" as a result of such accesses.</w:t>
      </w:r>
    </w:p>
    <w:p w14:paraId="4D8EEBED" w14:textId="1550B780" w:rsidR="00DF2291" w:rsidRDefault="00DF2291" w:rsidP="00DF2291">
      <w:pPr>
        <w:rPr>
          <w:ins w:id="10" w:author="LGE_SangMin" w:date="2022-01-10T20:45:00Z"/>
          <w:lang w:eastAsia="en-GB"/>
        </w:rPr>
      </w:pPr>
      <w:ins w:id="11" w:author="LGE_SangMin" w:date="2022-01-10T20:45:00Z">
        <w:r>
          <w:t xml:space="preserve">An MS that </w:t>
        </w:r>
        <w:del w:id="12" w:author="GruberRo2" w:date="2022-01-18T16:34:00Z">
          <w:r w:rsidDel="00266A98">
            <w:delText xml:space="preserve">is attaching for disaster roaming services, or is </w:delText>
          </w:r>
        </w:del>
        <w:r>
          <w:t xml:space="preserve">registered for disaster roaming services, may access PLMNs in the list of "forbidden PLMNs" or the list of "forbidden PLMNs for GPRS service" </w:t>
        </w:r>
      </w:ins>
      <w:ins w:id="13" w:author="LGE_SangMin" w:date="2022-01-10T20:46:00Z">
        <w:r>
          <w:t xml:space="preserve">following the criteria </w:t>
        </w:r>
      </w:ins>
      <w:ins w:id="14" w:author="LGE_SangMin" w:date="2022-01-10T20:45:00Z">
        <w:r>
          <w:t>as specified in clause</w:t>
        </w:r>
      </w:ins>
      <w:ins w:id="15" w:author="LGE_SangMin" w:date="2022-01-10T20:46:00Z">
        <w:r>
          <w:rPr>
            <w:lang w:val="x-none" w:eastAsia="x-none"/>
          </w:rPr>
          <w:t> </w:t>
        </w:r>
      </w:ins>
      <w:ins w:id="16" w:author="LGE_SangMin" w:date="2022-01-10T20:45:00Z">
        <w:r>
          <w:t>4.</w:t>
        </w:r>
      </w:ins>
      <w:ins w:id="17" w:author="LGE_SangMin" w:date="2022-01-10T20:46:00Z">
        <w:r>
          <w:t>4.3.1.1</w:t>
        </w:r>
      </w:ins>
      <w:ins w:id="18" w:author="LGE_SangMin" w:date="2022-01-10T20:45:00Z">
        <w:del w:id="19" w:author="GruberRo2" w:date="2022-01-18T16:36:00Z">
          <w:r w:rsidDel="00266A98">
            <w:delText>. The MS</w:delText>
          </w:r>
        </w:del>
      </w:ins>
      <w:ins w:id="20" w:author="GruberRo2" w:date="2022-01-18T16:36:00Z">
        <w:r w:rsidR="00266A98">
          <w:t>and</w:t>
        </w:r>
      </w:ins>
      <w:ins w:id="21" w:author="LGE_SangMin" w:date="2022-01-10T20:45:00Z">
        <w:r>
          <w:t xml:space="preserve"> shall not remove any entry from the list of "forbidden PLMNs" or the list of "forbidden PLMNs for GPRS service" as a result of such accesses.</w:t>
        </w:r>
      </w:ins>
    </w:p>
    <w:p w14:paraId="3EF371FA" w14:textId="77777777" w:rsidR="00DF2291" w:rsidRDefault="00DF2291" w:rsidP="00DF2291">
      <w:r>
        <w:lastRenderedPageBreak/>
        <w:t xml:space="preserve">A UE capable of S101 mode maintains a list "forbidden PLMNs for </w:t>
      </w:r>
      <w:r>
        <w:rPr>
          <w:noProof/>
          <w:lang w:val="en-US"/>
        </w:rPr>
        <w:t>attach in S101 mode</w:t>
      </w:r>
      <w:r>
        <w:t>"; the properties and handling in NAS signalling is defined in clause 5.3.3 of 3GPP TS 24.301 [23A].</w:t>
      </w:r>
    </w:p>
    <w:p w14:paraId="1C685F9C" w14:textId="77777777" w:rsidR="00DF2291" w:rsidRDefault="00DF2291" w:rsidP="00DF2291">
      <w:pPr>
        <w:rPr>
          <w:lang w:val="en-US"/>
        </w:rPr>
      </w:pPr>
      <w:r>
        <w:t xml:space="preserve">If the MS is in GAN mode and a "Location not allowed" message is received (see 3GPP TS 44.318 [35B]), then the MS may attempt to select another </w:t>
      </w:r>
      <w:r>
        <w:rPr>
          <w:lang w:val="en-US"/>
        </w:rPr>
        <w:t xml:space="preserve">PLMN so that further GAN registrations may again be attempted. The selection of the PLMN </w:t>
      </w:r>
      <w:r>
        <w:t>either automatically or manually</w:t>
      </w:r>
      <w:r>
        <w:rPr>
          <w:lang w:val="en-US"/>
        </w:rPr>
        <w:t xml:space="preserve"> is implementation dependent.</w:t>
      </w:r>
    </w:p>
    <w:p w14:paraId="6B28AAB4" w14:textId="77777777" w:rsidR="00DF2291" w:rsidRDefault="00DF2291" w:rsidP="00DF2291">
      <w:pPr>
        <w:rPr>
          <w:lang w:val="en-US"/>
        </w:rPr>
      </w:pPr>
      <w:r>
        <w:rPr>
          <w:lang w:val="en-US"/>
        </w:rPr>
        <w:t>If an MS that has disabled its E-UTRA capability re-enables it when PLMN selection is performed, then the MS of which usage setting is "voice centric":</w:t>
      </w:r>
    </w:p>
    <w:p w14:paraId="12299CBA" w14:textId="77777777" w:rsidR="00DF2291" w:rsidRDefault="00DF2291" w:rsidP="00DF2291">
      <w:pPr>
        <w:pStyle w:val="B1"/>
        <w:rPr>
          <w:lang w:val="en-US"/>
        </w:rPr>
      </w:pPr>
      <w:r>
        <w:rPr>
          <w:lang w:val="en-US"/>
        </w:rPr>
        <w:t>-</w:t>
      </w:r>
      <w:r>
        <w:rPr>
          <w:lang w:val="en-US"/>
        </w:rPr>
        <w:tab/>
        <w:t>should, for duration of timer TD, memorize the PLMNs where E-UTRA capability was disabled as PLMNs where voice service was not possible in E-UTRAN. The number of PLMNs where voice service was not possible in E-UTRAN that the MS can store is implementation specific, but it shall be at least one. The value of timer TD is MS implementation specific, but shall not exceed the maximum possible value of background scanning timer T as specified in clause 4.4.3.3.1.</w:t>
      </w:r>
    </w:p>
    <w:p w14:paraId="616E3D3F" w14:textId="77777777" w:rsidR="00DF2291" w:rsidRDefault="00DF2291" w:rsidP="00DF2291">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5D308422" w14:textId="77777777" w:rsidR="00DF2291" w:rsidRDefault="00DF2291" w:rsidP="00DF2291">
      <w:pPr>
        <w:pStyle w:val="B1"/>
        <w:rPr>
          <w:lang w:val="en-US"/>
        </w:rPr>
      </w:pPr>
      <w:r>
        <w:t>-</w:t>
      </w:r>
      <w:r>
        <w:tab/>
        <w:t>shall delete stored information on PLMNs where voice service was not possible in E-UTRAN when the MS is switched off, the USIM is removed, timer TD expires or MS voice domain configuration</w:t>
      </w:r>
      <w:r>
        <w:rPr>
          <w:lang w:val="en-US"/>
        </w:rPr>
        <w:t xml:space="preserve"> changes so that E-UTRA capability disabling is no longer necessary.</w:t>
      </w:r>
    </w:p>
    <w:p w14:paraId="2949FBEC" w14:textId="77777777" w:rsidR="00DF2291" w:rsidRDefault="00DF2291" w:rsidP="00DF2291">
      <w:pPr>
        <w:rPr>
          <w:lang w:eastAsia="ja-JP"/>
        </w:rPr>
      </w:pPr>
      <w:r>
        <w:rPr>
          <w:lang w:val="en-US"/>
        </w:rPr>
        <w:t xml:space="preserve">The MS may support </w:t>
      </w:r>
      <w:r>
        <w:rPr>
          <w:lang w:eastAsia="ja-JP"/>
        </w:rPr>
        <w:t>"E-UTRA Disabling for EMM cause #15" as specified in 3GPP TS 24.301 [23A]. If the MS supports "E-UTRA Disabling for EMM cause #15" and the "E-UTRA Disabling Allowed for EMM cause #15" parameter as specified in 3GPP TS 24.368 [50] or 3GPP TS 31.102 [40] is present and set to enabled:</w:t>
      </w:r>
    </w:p>
    <w:p w14:paraId="165251F9" w14:textId="77777777" w:rsidR="00DF2291" w:rsidRDefault="00DF2291" w:rsidP="00DF2291">
      <w:pPr>
        <w:pStyle w:val="B1"/>
        <w:rPr>
          <w:lang w:eastAsia="ja-JP"/>
        </w:rPr>
      </w:pPr>
      <w:r>
        <w:rPr>
          <w:lang w:eastAsia="ko-KR"/>
        </w:rPr>
        <w:t>-</w:t>
      </w:r>
      <w:r>
        <w:rPr>
          <w:lang w:eastAsia="ko-KR"/>
        </w:rPr>
        <w:tab/>
      </w:r>
      <w:r>
        <w:rPr>
          <w:lang w:eastAsia="ja-JP"/>
        </w:rPr>
        <w:t>the MS shall maintain a list of "PLMNs with E-UTRAN not allowed</w:t>
      </w:r>
      <w:proofErr w:type="gramStart"/>
      <w:r>
        <w:rPr>
          <w:lang w:eastAsia="ja-JP"/>
        </w:rPr>
        <w:t>";</w:t>
      </w:r>
      <w:proofErr w:type="gramEnd"/>
    </w:p>
    <w:p w14:paraId="6F1F6AA3" w14:textId="77777777" w:rsidR="00DF2291" w:rsidRDefault="00DF2291" w:rsidP="00DF2291">
      <w:pPr>
        <w:pStyle w:val="B1"/>
        <w:rPr>
          <w:lang w:eastAsia="ko-KR"/>
        </w:rPr>
      </w:pPr>
      <w:r>
        <w:rPr>
          <w:lang w:eastAsia="ja-JP"/>
        </w:rPr>
        <w:t>-</w:t>
      </w:r>
      <w:r>
        <w:rPr>
          <w:lang w:eastAsia="ja-JP"/>
        </w:rPr>
        <w:tab/>
        <w:t>when the MS disables its E-UTRA capability on a PLMN due to E-UTRAN not allowed, it shall add the PLMN to the "PLMNs with E-UTRAN not allowed" list, and start timer TE if timer TE is not already running</w:t>
      </w:r>
      <w:r>
        <w:rPr>
          <w:lang w:eastAsia="ko-KR"/>
        </w:rPr>
        <w:t>;</w:t>
      </w:r>
    </w:p>
    <w:p w14:paraId="234ADD5D" w14:textId="77777777" w:rsidR="00DF2291" w:rsidRDefault="00DF2291" w:rsidP="00DF2291">
      <w:pPr>
        <w:pStyle w:val="B1"/>
        <w:rPr>
          <w:lang w:val="en-US" w:eastAsia="en-GB"/>
        </w:rPr>
      </w:pPr>
      <w:r>
        <w:rPr>
          <w:lang w:eastAsia="ko-KR"/>
        </w:rPr>
        <w:t>-</w:t>
      </w:r>
      <w:r>
        <w:rPr>
          <w:lang w:eastAsia="ko-KR"/>
        </w:rPr>
        <w:tab/>
      </w:r>
      <w:r>
        <w:rPr>
          <w:lang w:val="en-US"/>
        </w:rPr>
        <w:t xml:space="preserve">the number of PLMNs that the MS can store in the </w:t>
      </w:r>
      <w:r>
        <w:rPr>
          <w:lang w:eastAsia="ja-JP"/>
        </w:rPr>
        <w:t>"PLMNs with E-UTRAN not allowed" list</w:t>
      </w:r>
      <w:r>
        <w:rPr>
          <w:lang w:val="en-US"/>
        </w:rPr>
        <w:t xml:space="preserve"> is implementation specific, but it shall be at least </w:t>
      </w:r>
      <w:proofErr w:type="gramStart"/>
      <w:r>
        <w:rPr>
          <w:lang w:val="en-US"/>
        </w:rPr>
        <w:t>one;</w:t>
      </w:r>
      <w:proofErr w:type="gramEnd"/>
    </w:p>
    <w:p w14:paraId="0A1AECDD" w14:textId="77777777" w:rsidR="00DF2291" w:rsidRDefault="00DF2291" w:rsidP="00DF2291">
      <w:pPr>
        <w:pStyle w:val="B1"/>
        <w:rPr>
          <w:lang w:val="en-US"/>
        </w:rPr>
      </w:pPr>
      <w:r>
        <w:rPr>
          <w:lang w:eastAsia="ko-KR"/>
        </w:rPr>
        <w:t>-</w:t>
      </w:r>
      <w:r>
        <w:rPr>
          <w:lang w:eastAsia="ko-KR"/>
        </w:rPr>
        <w:tab/>
      </w:r>
      <w:r>
        <w:rPr>
          <w:lang w:val="en-US"/>
        </w:rPr>
        <w:t xml:space="preserve">the value of timer TE is MS implementation specific, but it shall not exceed the maximum possible value of background scanning timer T (8 hours or 240 hours for MSs supporting </w:t>
      </w:r>
      <w:r>
        <w:t xml:space="preserve">EC-GSM-IoT, Category M1 or Category NB1 as defined in </w:t>
      </w:r>
      <w:r>
        <w:rPr>
          <w:snapToGrid w:val="0"/>
        </w:rPr>
        <w:t>3GPP TS 36.306 </w:t>
      </w:r>
      <w:r>
        <w:t>[54]</w:t>
      </w:r>
      <w:r>
        <w:rPr>
          <w:lang w:val="en-US"/>
        </w:rPr>
        <w:t>)) as specified in clause 4.4.3.3.1;</w:t>
      </w:r>
    </w:p>
    <w:p w14:paraId="45FD96FA" w14:textId="77777777" w:rsidR="00DF2291" w:rsidRDefault="00DF2291" w:rsidP="00DF2291">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Pr>
          <w:lang w:val="en-US"/>
        </w:rPr>
        <w:t xml:space="preserve"> as PLMN selection candidates for E-UTRA</w:t>
      </w:r>
      <w:r>
        <w:t>N</w:t>
      </w:r>
      <w:r>
        <w:rPr>
          <w:lang w:val="en-US"/>
        </w:rPr>
        <w:t xml:space="preserve"> access technology, unless no other PLMN is available. This does not prevent selection of such a PLMN if it is available in another RAT; and</w:t>
      </w:r>
    </w:p>
    <w:p w14:paraId="2C95D39B" w14:textId="77777777" w:rsidR="00DF2291" w:rsidRDefault="00DF2291" w:rsidP="00DF2291">
      <w:pPr>
        <w:pStyle w:val="B1"/>
      </w:pPr>
      <w:r>
        <w:rPr>
          <w:lang w:val="en-US"/>
        </w:rPr>
        <w:t>-</w:t>
      </w:r>
      <w:r>
        <w:rPr>
          <w:lang w:val="en-US"/>
        </w:rPr>
        <w:tab/>
      </w:r>
      <w:r>
        <w:t xml:space="preserve">the MS shall delete stored information in the </w:t>
      </w:r>
      <w:r>
        <w:rPr>
          <w:lang w:eastAsia="ja-JP"/>
        </w:rPr>
        <w:t>"PLMNs with E-UTRAN not allowed" list</w:t>
      </w:r>
      <w:r>
        <w:rPr>
          <w:lang w:val="en-US"/>
        </w:rPr>
        <w:t xml:space="preserve"> </w:t>
      </w:r>
      <w:r>
        <w:t xml:space="preserve">when the MS is switched off, the USIM is </w:t>
      </w:r>
      <w:proofErr w:type="gramStart"/>
      <w:r>
        <w:t>removed</w:t>
      </w:r>
      <w:proofErr w:type="gramEnd"/>
      <w:r>
        <w:t xml:space="preserve"> or timer TE expires.</w:t>
      </w:r>
    </w:p>
    <w:p w14:paraId="0AE3B289" w14:textId="77777777" w:rsidR="00DF2291" w:rsidRDefault="00DF2291" w:rsidP="00DF2291">
      <w:pPr>
        <w:rPr>
          <w:lang w:val="en-US"/>
        </w:rPr>
      </w:pPr>
      <w:r>
        <w:rPr>
          <w:lang w:val="en-US"/>
        </w:rPr>
        <w:t>The MS should maintain a list of PLMNs where the N1 mode capability was disabled due to IMS voice not available and the MS's usage setting was "voice centric" as PLMNs where voice service was not possible in N1 mode. When the MS disables its N1 mode capability due to IMS voice not available and the MS's usage setting was "voice centric":</w:t>
      </w:r>
    </w:p>
    <w:p w14:paraId="5C44E159" w14:textId="77777777" w:rsidR="00DF2291" w:rsidRDefault="00DF2291" w:rsidP="00DF2291">
      <w:pPr>
        <w:pStyle w:val="B1"/>
        <w:rPr>
          <w:lang w:val="en-US"/>
        </w:rPr>
      </w:pPr>
      <w:r>
        <w:rPr>
          <w:lang w:val="en-US"/>
        </w:rPr>
        <w:t>-</w:t>
      </w:r>
      <w:r>
        <w:rPr>
          <w:lang w:val="en-US"/>
        </w:rPr>
        <w:tab/>
        <w:t xml:space="preserve">the MS should add the identity of the PLMN to the list of PLMNs where voice service was not possible in N1 mode and should start timer TF if timer TF is not already running. The number of PLMNs that the MS can store </w:t>
      </w:r>
      <w:r>
        <w:rPr>
          <w:lang w:eastAsia="ja-JP"/>
        </w:rPr>
        <w:t>where voice services is not possible</w:t>
      </w:r>
      <w:r>
        <w:rPr>
          <w:lang w:val="en-US"/>
        </w:rPr>
        <w:t xml:space="preserve"> is implementation specific, but it shall be at least one. The value of timer TF is MS implementation specific, but shall not exceed the maximum possible value of background scanning timer T as specified in clause 4.4.3.3.1;</w:t>
      </w:r>
    </w:p>
    <w:p w14:paraId="5985FA48" w14:textId="77777777" w:rsidR="00DF2291" w:rsidRDefault="00DF2291" w:rsidP="00DF2291">
      <w:pPr>
        <w:pStyle w:val="B1"/>
        <w:rPr>
          <w:lang w:val="en-US"/>
        </w:rPr>
      </w:pPr>
      <w:r>
        <w:rPr>
          <w:lang w:val="en-US"/>
        </w:rPr>
        <w:t>-</w:t>
      </w:r>
      <w:r>
        <w:rPr>
          <w:lang w:val="en-US"/>
        </w:rPr>
        <w:tab/>
        <w:t>in automatic PLMN selection the MS shall not consider PLMNs where voice service was not possible in N1 mode as PLMN selection candidates for NG-RAN access technology, unless no other PLMN is available. This does not prevent selection of such a PLMN if it is available in another RAT; and</w:t>
      </w:r>
    </w:p>
    <w:p w14:paraId="03DF8C07" w14:textId="77777777" w:rsidR="00DF2291" w:rsidRDefault="00DF2291" w:rsidP="00DF2291">
      <w:pPr>
        <w:pStyle w:val="B1"/>
        <w:rPr>
          <w:lang w:val="en-US"/>
        </w:rPr>
      </w:pPr>
      <w:r>
        <w:rPr>
          <w:lang w:val="en-US"/>
        </w:rPr>
        <w:t>-</w:t>
      </w:r>
      <w:r>
        <w:rPr>
          <w:lang w:val="en-US"/>
        </w:rPr>
        <w:tab/>
        <w:t>the MS shall delete stored information on PLMNs where voice service was not possible in N1 mode when the MS is switched off, the USIM is removed, timer TF expires or the MS's usage setting changes so that N1 mode capability disabling is no longer necessary.</w:t>
      </w:r>
    </w:p>
    <w:p w14:paraId="320BA34A" w14:textId="77777777" w:rsidR="00DF2291" w:rsidRDefault="00DF2291" w:rsidP="00DF2291">
      <w:pPr>
        <w:rPr>
          <w:lang w:val="en-US"/>
        </w:rPr>
      </w:pPr>
      <w:r>
        <w:rPr>
          <w:lang w:val="en-US"/>
        </w:rPr>
        <w:lastRenderedPageBreak/>
        <w:t>The MS should maintain a list of PLMNs where the N1 mode capability was disabled due to receipt of a reject from the network with 5GMM cause #27 "N1 mode not allowed", as PLMNs where N1 mode is not allowed for 3GPP access. When the MS disables its N1 mode capability due to receipt of a reject from the network with 5GMM cause #27 "N1 mode not allowed":</w:t>
      </w:r>
    </w:p>
    <w:p w14:paraId="038410F3" w14:textId="77777777" w:rsidR="00DF2291" w:rsidRDefault="00DF2291" w:rsidP="00DF2291">
      <w:pPr>
        <w:pStyle w:val="B1"/>
        <w:rPr>
          <w:lang w:val="en-US"/>
        </w:rPr>
      </w:pPr>
      <w:r>
        <w:rPr>
          <w:lang w:val="en-US"/>
        </w:rPr>
        <w:t>-</w:t>
      </w:r>
      <w:r>
        <w:rPr>
          <w:lang w:val="en-US"/>
        </w:rPr>
        <w:tab/>
        <w:t xml:space="preserve">the MS should add the identity of the PLMN to the list of PLMNs where N1 mode is not allowed for 3GPP access </w:t>
      </w:r>
      <w:r>
        <w:t xml:space="preserve">and should </w:t>
      </w:r>
      <w:r>
        <w:rPr>
          <w:lang w:val="en-US"/>
        </w:rPr>
        <w:t>start timer TG if timer TG is not already running. The number of PLMNs that the MS can store where N1 mode is not allowed for 3GPP access is implementation specific, but it shall be at least one. The value of timer TG is MS implementation specific, but shall not exceed the maximum possible value of background scanning timer T as specified in clause 4.4.3.3.1;</w:t>
      </w:r>
    </w:p>
    <w:p w14:paraId="7C8ADD31" w14:textId="77777777" w:rsidR="00DF2291" w:rsidRDefault="00DF2291" w:rsidP="00DF2291">
      <w:pPr>
        <w:pStyle w:val="B1"/>
        <w:rPr>
          <w:lang w:val="en-US"/>
        </w:rPr>
      </w:pPr>
      <w:r>
        <w:rPr>
          <w:lang w:val="en-US"/>
        </w:rPr>
        <w:t>-</w:t>
      </w:r>
      <w:r>
        <w:rPr>
          <w:lang w:val="en-US"/>
        </w:rPr>
        <w:tab/>
        <w:t>in automatic PLMN selection the MS shall not consider PLMNs where N1 mode is not allowed for 3GPP access as PLMN selection candidates for NG-RAN access technology, unless no other PLMN is available. This does not prevent selection of such a PLMN if it is available in another RAT;</w:t>
      </w:r>
    </w:p>
    <w:p w14:paraId="7654935D" w14:textId="77777777" w:rsidR="00DF2291" w:rsidRDefault="00DF2291" w:rsidP="00DF2291">
      <w:pPr>
        <w:pStyle w:val="B1"/>
        <w:rPr>
          <w:lang w:val="en-US"/>
        </w:rPr>
      </w:pPr>
      <w:r>
        <w:rPr>
          <w:lang w:val="en-US"/>
        </w:rPr>
        <w:t>-</w:t>
      </w:r>
      <w:r>
        <w:rPr>
          <w:lang w:val="en-US"/>
        </w:rPr>
        <w:tab/>
        <w:t xml:space="preserve">if </w:t>
      </w:r>
      <w:r>
        <w:t xml:space="preserve">the MS is not configured to use timer T3245, the MS maintains a list of PLMN-specific N1 mode attempt counters for 3GPP access as specified in </w:t>
      </w:r>
      <w:r>
        <w:rPr>
          <w:lang w:val="x-none" w:eastAsia="x-none"/>
        </w:rPr>
        <w:t>3GPP TS 24.</w:t>
      </w:r>
      <w:r>
        <w:rPr>
          <w:lang w:val="en-US" w:eastAsia="x-none"/>
        </w:rPr>
        <w:t>5</w:t>
      </w:r>
      <w:r>
        <w:rPr>
          <w:lang w:val="x-none" w:eastAsia="x-none"/>
        </w:rPr>
        <w:t>01 [</w:t>
      </w:r>
      <w:r>
        <w:rPr>
          <w:lang w:val="en-US" w:eastAsia="x-none"/>
        </w:rPr>
        <w:t>64</w:t>
      </w:r>
      <w:r>
        <w:rPr>
          <w:lang w:val="x-none" w:eastAsia="x-none"/>
        </w:rPr>
        <w:t>]</w:t>
      </w:r>
      <w:r>
        <w:t xml:space="preserve"> and T3247 expires, then the MS removes for each PLMN-specific N1 mode attempt counter </w:t>
      </w:r>
      <w:r>
        <w:rPr>
          <w:lang w:val="en-US"/>
        </w:rPr>
        <w:t xml:space="preserve">for 3GPP access </w:t>
      </w:r>
      <w:r>
        <w:t xml:space="preserve">that has a value greater than zero and less than the MS implementation-specific maximum value the respective PLMN from the list </w:t>
      </w:r>
      <w:r>
        <w:rPr>
          <w:lang w:val="en-US"/>
        </w:rPr>
        <w:t xml:space="preserve">of PLMNs where N1 mode is not allowed </w:t>
      </w:r>
      <w:r>
        <w:t>for 3GPP access, as specified in clause 5.3.20.2 in 3GPP TS 24.501 [64];</w:t>
      </w:r>
      <w:r>
        <w:rPr>
          <w:lang w:val="en-US"/>
        </w:rPr>
        <w:t xml:space="preserve"> and</w:t>
      </w:r>
    </w:p>
    <w:p w14:paraId="25A64CA6" w14:textId="77777777" w:rsidR="00DF2291" w:rsidRDefault="00DF2291" w:rsidP="00DF2291">
      <w:pPr>
        <w:pStyle w:val="B1"/>
        <w:rPr>
          <w:lang w:val="en-US"/>
        </w:rPr>
      </w:pPr>
      <w:r>
        <w:rPr>
          <w:lang w:val="en-US"/>
        </w:rPr>
        <w:t>-</w:t>
      </w:r>
      <w:r>
        <w:rPr>
          <w:lang w:val="en-US"/>
        </w:rPr>
        <w:tab/>
        <w:t xml:space="preserve">the MS shall delete stored information on PLMNs where N1 mode is not allowed for 3GPP access when the MS is switched off, the USIM is </w:t>
      </w:r>
      <w:proofErr w:type="gramStart"/>
      <w:r>
        <w:rPr>
          <w:lang w:val="en-US"/>
        </w:rPr>
        <w:t>removed</w:t>
      </w:r>
      <w:proofErr w:type="gramEnd"/>
      <w:r>
        <w:rPr>
          <w:lang w:val="en-US"/>
        </w:rPr>
        <w:t xml:space="preserve"> or timer TG expires.</w:t>
      </w:r>
    </w:p>
    <w:p w14:paraId="77D74B80" w14:textId="77777777" w:rsidR="00DF2291" w:rsidRDefault="00DF2291" w:rsidP="00DF2291">
      <w:pPr>
        <w:pStyle w:val="NO"/>
        <w:rPr>
          <w:lang w:val="en-US"/>
        </w:rPr>
      </w:pPr>
      <w:r>
        <w:rPr>
          <w:lang w:val="en-US"/>
        </w:rPr>
        <w:t>NOTE:</w:t>
      </w:r>
      <w:r>
        <w:rPr>
          <w:lang w:val="en-US"/>
        </w:rPr>
        <w:tab/>
        <w:t xml:space="preserve">The expiry of timer TG does not cause a reset of the PLMN-specific N1 mode attempt counters for 3GPP access (see </w:t>
      </w:r>
      <w:r>
        <w:t>3GPP TS 24.501 [64])</w:t>
      </w:r>
      <w:r>
        <w:rPr>
          <w:lang w:val="en-US"/>
        </w:rPr>
        <w:t>.</w:t>
      </w:r>
    </w:p>
    <w:p w14:paraId="19786D7B" w14:textId="77777777" w:rsidR="00DF2291" w:rsidRDefault="00DF2291" w:rsidP="00DF2291">
      <w:pPr>
        <w:rPr>
          <w:lang w:val="en-US"/>
        </w:rPr>
      </w:pPr>
      <w:r>
        <w:rPr>
          <w:lang w:val="en-US"/>
        </w:rPr>
        <w:t xml:space="preserve">The MS in NB-S1 mode may maintain </w:t>
      </w:r>
      <w:r>
        <w:rPr>
          <w:lang w:eastAsia="ja-JP"/>
        </w:rPr>
        <w:t xml:space="preserve">a list of "PLMNs with </w:t>
      </w:r>
      <w:r>
        <w:rPr>
          <w:lang w:val="en-US"/>
        </w:rPr>
        <w:t>NB-IoT</w:t>
      </w:r>
      <w:r>
        <w:rPr>
          <w:lang w:eastAsia="ja-JP"/>
        </w:rPr>
        <w:t xml:space="preserve"> not allowed"</w:t>
      </w:r>
      <w:r>
        <w:rPr>
          <w:lang w:val="en-US"/>
        </w:rPr>
        <w:t xml:space="preserve"> where the NB-IoT capability was disabled due to receipt of a reject from the network with EMM cause #15 "no suitable cells in tracking area" and an Extended EMM cause IE with value "NB-IoT not allowed", as PLMNs where NB-S1 mode is not allowed. When the MS disables its </w:t>
      </w:r>
      <w:r>
        <w:rPr>
          <w:lang w:eastAsia="ja-JP"/>
        </w:rPr>
        <w:t>NB-IoT</w:t>
      </w:r>
      <w:r>
        <w:rPr>
          <w:lang w:val="en-US"/>
        </w:rPr>
        <w:t xml:space="preserve"> capability due to receipt of a reject from the network with EMM cause #15 "no suitable cells in tracking area" and an Extended EMM cause IE with value "NB-IoT not allowed":</w:t>
      </w:r>
    </w:p>
    <w:p w14:paraId="3C0CC473" w14:textId="77777777" w:rsidR="00DF2291" w:rsidRDefault="00DF2291" w:rsidP="00DF2291">
      <w:pPr>
        <w:pStyle w:val="B1"/>
        <w:rPr>
          <w:lang w:val="en-US"/>
        </w:rPr>
      </w:pPr>
      <w:r>
        <w:rPr>
          <w:lang w:val="en-US"/>
        </w:rPr>
        <w:t>-</w:t>
      </w:r>
      <w:r>
        <w:rPr>
          <w:lang w:val="en-US"/>
        </w:rPr>
        <w:tab/>
        <w:t xml:space="preserve">the MS may add the identity of the PLMN to the list of </w:t>
      </w:r>
      <w:r>
        <w:rPr>
          <w:lang w:eastAsia="ja-JP"/>
        </w:rPr>
        <w:t xml:space="preserve">"PLMNs with </w:t>
      </w:r>
      <w:r>
        <w:rPr>
          <w:lang w:val="en-US"/>
        </w:rPr>
        <w:t>NB-IoT</w:t>
      </w:r>
      <w:r>
        <w:rPr>
          <w:lang w:eastAsia="ja-JP"/>
        </w:rPr>
        <w:t xml:space="preserve"> not allowed"</w:t>
      </w:r>
      <w:r>
        <w:t xml:space="preserve"> and </w:t>
      </w:r>
      <w:r>
        <w:rPr>
          <w:lang w:val="en-US"/>
        </w:rPr>
        <w:t xml:space="preserve">start timer TH if timer TH is not already running. The number of PLMNs that the MS can store in the </w:t>
      </w:r>
      <w:r>
        <w:rPr>
          <w:lang w:eastAsia="ja-JP"/>
        </w:rPr>
        <w:t xml:space="preserve">"PLMNs with </w:t>
      </w:r>
      <w:r>
        <w:rPr>
          <w:lang w:val="en-US"/>
        </w:rPr>
        <w:t>NB-IoT</w:t>
      </w:r>
      <w:r>
        <w:rPr>
          <w:lang w:eastAsia="ja-JP"/>
        </w:rPr>
        <w:t xml:space="preserve"> not allowed" </w:t>
      </w:r>
      <w:r>
        <w:rPr>
          <w:lang w:val="en-US"/>
        </w:rPr>
        <w:t>list is implementation specific, but it shall be at least one. The value of timer TH is MS implementation specific, but shall not exceed the maximum possible value of background scanning timer T as specified in clause 4.4.3.3.1;</w:t>
      </w:r>
    </w:p>
    <w:p w14:paraId="50D95587" w14:textId="77777777" w:rsidR="00DF2291" w:rsidRDefault="00DF2291" w:rsidP="00DF2291">
      <w:pPr>
        <w:pStyle w:val="B1"/>
        <w:rPr>
          <w:lang w:val="en-US"/>
        </w:rPr>
      </w:pPr>
      <w:r>
        <w:rPr>
          <w:lang w:val="en-US"/>
        </w:rPr>
        <w:t>-</w:t>
      </w:r>
      <w:r>
        <w:rPr>
          <w:lang w:val="en-US"/>
        </w:rPr>
        <w:tab/>
        <w:t xml:space="preserve">in automatic PLMN selection the MS shall not consider PLMNs included in the </w:t>
      </w:r>
      <w:r>
        <w:rPr>
          <w:lang w:eastAsia="ja-JP"/>
        </w:rPr>
        <w:t xml:space="preserve">"PLMNs with </w:t>
      </w:r>
      <w:r>
        <w:rPr>
          <w:lang w:val="en-US"/>
        </w:rPr>
        <w:t>NB-IoT</w:t>
      </w:r>
      <w:r>
        <w:rPr>
          <w:lang w:eastAsia="ja-JP"/>
        </w:rPr>
        <w:t xml:space="preserve"> not allowed" list</w:t>
      </w:r>
      <w:r>
        <w:rPr>
          <w:lang w:val="en-US"/>
        </w:rPr>
        <w:t xml:space="preserve"> as PLMN selection candidates for NB-IoT access technology, unless no other PLMN is available. This does not prevent selection of such a PLMN if it is available in another RAT; and</w:t>
      </w:r>
    </w:p>
    <w:p w14:paraId="3CB30F82" w14:textId="77777777" w:rsidR="00DF2291" w:rsidRDefault="00DF2291" w:rsidP="00DF2291">
      <w:pPr>
        <w:pStyle w:val="B1"/>
        <w:rPr>
          <w:lang w:val="en-US"/>
        </w:rPr>
      </w:pPr>
      <w:r>
        <w:rPr>
          <w:lang w:val="en-US"/>
        </w:rPr>
        <w:t>-</w:t>
      </w:r>
      <w:r>
        <w:rPr>
          <w:lang w:val="en-US"/>
        </w:rPr>
        <w:tab/>
        <w:t xml:space="preserve">the MS shall delete stored information in the </w:t>
      </w:r>
      <w:r>
        <w:rPr>
          <w:lang w:eastAsia="ja-JP"/>
        </w:rPr>
        <w:t xml:space="preserve">"PLMNs with </w:t>
      </w:r>
      <w:r>
        <w:rPr>
          <w:lang w:val="en-US"/>
        </w:rPr>
        <w:t>NB-IoT</w:t>
      </w:r>
      <w:r>
        <w:rPr>
          <w:lang w:eastAsia="ja-JP"/>
        </w:rPr>
        <w:t xml:space="preserve"> not allowed" list</w:t>
      </w:r>
      <w:r>
        <w:rPr>
          <w:lang w:val="en-US"/>
        </w:rPr>
        <w:t xml:space="preserve"> when the MS is switched off, the USIM is </w:t>
      </w:r>
      <w:proofErr w:type="gramStart"/>
      <w:r>
        <w:rPr>
          <w:lang w:val="en-US"/>
        </w:rPr>
        <w:t>removed</w:t>
      </w:r>
      <w:proofErr w:type="gramEnd"/>
      <w:r>
        <w:rPr>
          <w:lang w:val="en-US"/>
        </w:rPr>
        <w:t xml:space="preserve"> or timer TH expires.</w:t>
      </w:r>
    </w:p>
    <w:p w14:paraId="15D09994" w14:textId="77777777" w:rsidR="009154D6"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DD6B" w14:textId="77777777" w:rsidR="00B36974" w:rsidRDefault="00B36974">
      <w:r>
        <w:separator/>
      </w:r>
    </w:p>
  </w:endnote>
  <w:endnote w:type="continuationSeparator" w:id="0">
    <w:p w14:paraId="5A05A0E4" w14:textId="77777777" w:rsidR="00B36974" w:rsidRDefault="00B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05B1" w14:textId="77777777" w:rsidR="00B36974" w:rsidRDefault="00B36974">
      <w:r>
        <w:separator/>
      </w:r>
    </w:p>
  </w:footnote>
  <w:footnote w:type="continuationSeparator" w:id="0">
    <w:p w14:paraId="1D6F3AA5" w14:textId="77777777" w:rsidR="00B36974" w:rsidRDefault="00B3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_SangMin">
    <w15:presenceInfo w15:providerId="None" w15:userId="LGE_S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42"/>
    <w:rsid w:val="00022E4A"/>
    <w:rsid w:val="000A1F6F"/>
    <w:rsid w:val="000A6394"/>
    <w:rsid w:val="000B7FED"/>
    <w:rsid w:val="000C038A"/>
    <w:rsid w:val="000C6598"/>
    <w:rsid w:val="00143DCF"/>
    <w:rsid w:val="00145D43"/>
    <w:rsid w:val="00175D5A"/>
    <w:rsid w:val="00185EEA"/>
    <w:rsid w:val="00192C46"/>
    <w:rsid w:val="001A08B3"/>
    <w:rsid w:val="001A7B60"/>
    <w:rsid w:val="001B52F0"/>
    <w:rsid w:val="001B7A65"/>
    <w:rsid w:val="001E41F3"/>
    <w:rsid w:val="00227EAD"/>
    <w:rsid w:val="00230865"/>
    <w:rsid w:val="002333C2"/>
    <w:rsid w:val="002354A7"/>
    <w:rsid w:val="0026004D"/>
    <w:rsid w:val="002640DD"/>
    <w:rsid w:val="00266A98"/>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6F348E"/>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863B9"/>
    <w:rsid w:val="008A45A6"/>
    <w:rsid w:val="008F686C"/>
    <w:rsid w:val="009148DE"/>
    <w:rsid w:val="009154D6"/>
    <w:rsid w:val="00930576"/>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36974"/>
    <w:rsid w:val="00B468EF"/>
    <w:rsid w:val="00B62722"/>
    <w:rsid w:val="00B67B97"/>
    <w:rsid w:val="00B968C8"/>
    <w:rsid w:val="00BA3EC5"/>
    <w:rsid w:val="00BA51D9"/>
    <w:rsid w:val="00BB5DFC"/>
    <w:rsid w:val="00BD279D"/>
    <w:rsid w:val="00BD6BB8"/>
    <w:rsid w:val="00BE70D2"/>
    <w:rsid w:val="00C66BA2"/>
    <w:rsid w:val="00C73CB4"/>
    <w:rsid w:val="00C75CB0"/>
    <w:rsid w:val="00C85ABE"/>
    <w:rsid w:val="00C91B56"/>
    <w:rsid w:val="00C95985"/>
    <w:rsid w:val="00CA21C3"/>
    <w:rsid w:val="00CC5026"/>
    <w:rsid w:val="00CC68D0"/>
    <w:rsid w:val="00CE36CF"/>
    <w:rsid w:val="00D03F9A"/>
    <w:rsid w:val="00D06D51"/>
    <w:rsid w:val="00D24991"/>
    <w:rsid w:val="00D50255"/>
    <w:rsid w:val="00D66520"/>
    <w:rsid w:val="00D905BD"/>
    <w:rsid w:val="00D91B51"/>
    <w:rsid w:val="00DA3849"/>
    <w:rsid w:val="00DD42C0"/>
    <w:rsid w:val="00DE34CF"/>
    <w:rsid w:val="00DF2291"/>
    <w:rsid w:val="00DF27CE"/>
    <w:rsid w:val="00E02C44"/>
    <w:rsid w:val="00E13F3D"/>
    <w:rsid w:val="00E34898"/>
    <w:rsid w:val="00E47A01"/>
    <w:rsid w:val="00E8079D"/>
    <w:rsid w:val="00EB09B7"/>
    <w:rsid w:val="00EC02F2"/>
    <w:rsid w:val="00EE7D7C"/>
    <w:rsid w:val="00EF16DB"/>
    <w:rsid w:val="00F25012"/>
    <w:rsid w:val="00F25D98"/>
    <w:rsid w:val="00F300FB"/>
    <w:rsid w:val="00F6301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F2291"/>
    <w:rPr>
      <w:rFonts w:ascii="Times New Roman" w:hAnsi="Times New Roman"/>
      <w:lang w:val="en-GB" w:eastAsia="en-US"/>
    </w:rPr>
  </w:style>
  <w:style w:type="character" w:customStyle="1" w:styleId="B1Char1">
    <w:name w:val="B1 Char1"/>
    <w:link w:val="B1"/>
    <w:locked/>
    <w:rsid w:val="00DF2291"/>
    <w:rPr>
      <w:rFonts w:ascii="Times New Roman" w:hAnsi="Times New Roman"/>
      <w:lang w:val="en-GB" w:eastAsia="en-US"/>
    </w:rPr>
  </w:style>
  <w:style w:type="character" w:customStyle="1" w:styleId="B2Char">
    <w:name w:val="B2 Char"/>
    <w:link w:val="B2"/>
    <w:qFormat/>
    <w:locked/>
    <w:rsid w:val="00DF2291"/>
    <w:rPr>
      <w:rFonts w:ascii="Times New Roman" w:hAnsi="Times New Roman"/>
      <w:lang w:val="en-GB" w:eastAsia="en-US"/>
    </w:rPr>
  </w:style>
  <w:style w:type="character" w:customStyle="1" w:styleId="B1Char">
    <w:name w:val="B1 Char"/>
    <w:rsid w:val="00DF2291"/>
    <w:rPr>
      <w:lang w:val="en-GB" w:eastAsia="en-US"/>
    </w:rPr>
  </w:style>
  <w:style w:type="paragraph" w:styleId="Revision">
    <w:name w:val="Revision"/>
    <w:hidden/>
    <w:uiPriority w:val="99"/>
    <w:semiHidden/>
    <w:rsid w:val="00266A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689">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2F50-D3A1-49BD-AC5B-BE71A3ED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1</TotalTime>
  <Pages>5</Pages>
  <Words>2843</Words>
  <Characters>16208</Characters>
  <Application>Microsoft Office Word</Application>
  <DocSecurity>0</DocSecurity>
  <Lines>135</Lines>
  <Paragraphs>38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1899-12-31T23:00:00Z</cp:lastPrinted>
  <dcterms:created xsi:type="dcterms:W3CDTF">2022-01-18T15:33:00Z</dcterms:created>
  <dcterms:modified xsi:type="dcterms:W3CDTF">2022-01-18T15:36:00Z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