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5976" w14:textId="49C0EBDE" w:rsidR="00854DF9" w:rsidRDefault="00854DF9" w:rsidP="00854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25633">
        <w:rPr>
          <w:b/>
          <w:noProof/>
          <w:sz w:val="24"/>
        </w:rPr>
        <w:t>argd</w:t>
      </w:r>
    </w:p>
    <w:p w14:paraId="2C69EDD1" w14:textId="7D9BF760" w:rsidR="00854DF9" w:rsidRDefault="00854DF9" w:rsidP="00854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 w:rsidR="00311966">
        <w:rPr>
          <w:b/>
          <w:noProof/>
          <w:sz w:val="24"/>
        </w:rPr>
        <w:t xml:space="preserve">                                                                (was C1-220061)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21C2CE" w:rsidR="001E41F3" w:rsidRPr="00410371" w:rsidRDefault="003A3F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8DED19" w:rsidR="001E41F3" w:rsidRPr="00410371" w:rsidRDefault="00D3615B" w:rsidP="00D361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0860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1B9700" w:rsidR="001E41F3" w:rsidRPr="00410371" w:rsidRDefault="006411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FCB70B" w:rsidR="001E41F3" w:rsidRPr="00410371" w:rsidRDefault="003A3F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E279E3E" w:rsidR="00F25D98" w:rsidRDefault="007522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E4AFF0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AC1887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InterSystem handling of Tsor-CM timers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405396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ins w:id="1" w:author="DANISH EHSAN HASHMI/CP 2 /SRI-Bangalore/Staff Engineer/삼성전자" w:date="2022-01-19T13:50:00Z">
              <w:r w:rsidR="00A23472">
                <w:rPr>
                  <w:noProof/>
                </w:rPr>
                <w:t>, ZTE, Orange</w:t>
              </w:r>
            </w:ins>
            <w:ins w:id="2" w:author="DANISH EHSAN HASHMI/CP 2 /SRI-Bangalore/Staff Engineer/삼성전자" w:date="2022-01-19T19:20:00Z">
              <w:r w:rsidR="00E91034">
                <w:rPr>
                  <w:noProof/>
                </w:rPr>
                <w:t>?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F931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A3F39">
              <w:rPr>
                <w:noProof/>
              </w:rPr>
              <w:t xml:space="preserve">eCPSOR_CON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EE90E71" w:rsidR="001E41F3" w:rsidRDefault="003A3F39" w:rsidP="00D611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2022-01-1</w:t>
            </w:r>
            <w:r w:rsidR="00D611BD">
              <w:rPr>
                <w:noProof/>
              </w:rPr>
              <w:t>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1F63BCD" w:rsidR="001E41F3" w:rsidRDefault="003A3F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8330FC" w:rsidR="001E41F3" w:rsidRDefault="003A3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24536" w:rsidRP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 w:rsidRPr="00A24536">
              <w:rPr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6F9DBD" w14:textId="6F823534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  <w:r w:rsidRPr="00A821F6">
              <w:rPr>
                <w:rFonts w:cs="Arial"/>
                <w:noProof/>
              </w:rPr>
              <w:t xml:space="preserve">During the CT1#131 meeting,Tsor-CM timer behavior for intersystem change case was discussed </w:t>
            </w:r>
            <w:r w:rsidR="008769BE">
              <w:rPr>
                <w:rFonts w:cs="Arial"/>
                <w:noProof/>
              </w:rPr>
              <w:t xml:space="preserve">and </w:t>
            </w:r>
            <w:r w:rsidRPr="00A821F6">
              <w:rPr>
                <w:rFonts w:cs="Arial"/>
                <w:noProof/>
              </w:rPr>
              <w:t xml:space="preserve">LS C1-214780 was </w:t>
            </w:r>
            <w:r w:rsidR="008769BE">
              <w:rPr>
                <w:rFonts w:cs="Arial"/>
                <w:noProof/>
              </w:rPr>
              <w:t>sent</w:t>
            </w:r>
            <w:r w:rsidR="008769BE" w:rsidRPr="00A821F6">
              <w:rPr>
                <w:rFonts w:cs="Arial"/>
                <w:noProof/>
              </w:rPr>
              <w:t xml:space="preserve"> </w:t>
            </w:r>
            <w:r w:rsidRPr="00A821F6">
              <w:rPr>
                <w:rFonts w:cs="Arial"/>
                <w:noProof/>
              </w:rPr>
              <w:t>to SA1 to understand the requirement for applicability of the timing control information in 2G/3G/LTE. In  the reply LS S1-214213 , SA</w:t>
            </w:r>
            <w:r w:rsidR="00DC73C9">
              <w:rPr>
                <w:rFonts w:cs="Arial"/>
                <w:noProof/>
              </w:rPr>
              <w:t>1</w:t>
            </w:r>
            <w:r w:rsidRPr="00A821F6">
              <w:rPr>
                <w:rFonts w:cs="Arial"/>
                <w:noProof/>
              </w:rPr>
              <w:t xml:space="preserve"> indic</w:t>
            </w:r>
            <w:r w:rsidR="004101CC">
              <w:rPr>
                <w:rFonts w:cs="Arial"/>
                <w:noProof/>
              </w:rPr>
              <w:t>a</w:t>
            </w:r>
            <w:r w:rsidRPr="00A821F6">
              <w:rPr>
                <w:rFonts w:cs="Arial"/>
                <w:noProof/>
              </w:rPr>
              <w:t>ted that the timing control information is not applicale in 2G/3G/LTE</w:t>
            </w:r>
          </w:p>
          <w:p w14:paraId="7B3AB38F" w14:textId="160779F3" w:rsidR="00A24536" w:rsidRPr="00A821F6" w:rsidRDefault="00A24536" w:rsidP="00A24536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18EB4F2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asks:</w:t>
            </w:r>
          </w:p>
          <w:p w14:paraId="5AC069B3" w14:textId="5329844E" w:rsidR="00A24536" w:rsidRPr="008769BE" w:rsidRDefault="00A24536" w:rsidP="00A24536">
            <w:pPr>
              <w:ind w:left="720"/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CT1 kindly asks SA1 if there is any service requirement that requires th</w:t>
            </w:r>
            <w:r w:rsidR="00A821F6" w:rsidRPr="008769BE">
              <w:rPr>
                <w:rFonts w:ascii="Arial" w:hAnsi="Arial" w:cs="Arial"/>
                <w:i/>
              </w:rPr>
              <w:t>e UE to continue the use of the</w:t>
            </w:r>
            <w:r w:rsidRPr="008769BE">
              <w:rPr>
                <w:rFonts w:ascii="Arial" w:hAnsi="Arial" w:cs="Arial"/>
                <w:i/>
              </w:rPr>
              <w:t xml:space="preserve"> </w:t>
            </w:r>
            <w:r w:rsidRPr="008769BE">
              <w:rPr>
                <w:rFonts w:ascii="Arial" w:hAnsi="Arial" w:cs="Arial"/>
                <w:i/>
                <w:iCs/>
              </w:rPr>
              <w:t>timing control information</w:t>
            </w:r>
            <w:r w:rsidRPr="008769BE">
              <w:rPr>
                <w:rFonts w:ascii="Arial" w:hAnsi="Arial" w:cs="Arial"/>
                <w:i/>
              </w:rPr>
              <w:t xml:space="preserve"> (received in the SOR information) after intersystem change as described in the use case above, i.e. the UE continues the applicability of the timing control in EPS/3G/2G for the ongoing SOR procedure?</w:t>
            </w:r>
          </w:p>
          <w:p w14:paraId="22A3E44D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</w:rPr>
              <w:t>SA1’s answer is:</w:t>
            </w:r>
          </w:p>
          <w:p w14:paraId="23C1495A" w14:textId="77777777" w:rsidR="00A24536" w:rsidRPr="008769BE" w:rsidRDefault="00A24536" w:rsidP="00A24536">
            <w:pPr>
              <w:rPr>
                <w:rFonts w:ascii="Arial" w:hAnsi="Arial" w:cs="Arial"/>
                <w:i/>
              </w:rPr>
            </w:pPr>
            <w:r w:rsidRPr="008769BE">
              <w:rPr>
                <w:rFonts w:ascii="Arial" w:hAnsi="Arial" w:cs="Arial"/>
                <w:i/>
                <w:highlight w:val="yellow"/>
              </w:rPr>
              <w:t xml:space="preserve">No. </w:t>
            </w:r>
            <w:r w:rsidRPr="008769BE">
              <w:rPr>
                <w:rFonts w:ascii="Arial" w:hAnsi="Arial" w:cs="Arial"/>
                <w:i/>
              </w:rPr>
              <w:t xml:space="preserve">There is no such service requirement. </w:t>
            </w:r>
          </w:p>
          <w:p w14:paraId="4AB1CFBA" w14:textId="43C57299" w:rsidR="00A24536" w:rsidRDefault="00A24536" w:rsidP="00096B2C">
            <w:pPr>
              <w:rPr>
                <w:noProof/>
              </w:rPr>
            </w:pPr>
            <w:r w:rsidRPr="00A821F6">
              <w:rPr>
                <w:rFonts w:ascii="Arial" w:hAnsi="Arial" w:cs="Arial"/>
              </w:rPr>
              <w:t>This CR inline</w:t>
            </w:r>
            <w:r w:rsidR="00A821F6">
              <w:rPr>
                <w:rFonts w:ascii="Arial" w:hAnsi="Arial" w:cs="Arial"/>
              </w:rPr>
              <w:t xml:space="preserve"> </w:t>
            </w:r>
            <w:r w:rsidR="008769BE">
              <w:rPr>
                <w:rFonts w:ascii="Arial" w:hAnsi="Arial" w:cs="Arial"/>
              </w:rPr>
              <w:t xml:space="preserve">with </w:t>
            </w:r>
            <w:r w:rsidR="00096B2C">
              <w:rPr>
                <w:rFonts w:ascii="Arial" w:hAnsi="Arial" w:cs="Arial"/>
              </w:rPr>
              <w:t>SA1 LS reply (</w:t>
            </w:r>
            <w:r w:rsidR="00096B2C" w:rsidRPr="00A821F6">
              <w:rPr>
                <w:rFonts w:cs="Arial"/>
                <w:noProof/>
              </w:rPr>
              <w:t>S1-214213</w:t>
            </w:r>
            <w:r w:rsidR="00096B2C">
              <w:rPr>
                <w:rFonts w:ascii="Arial" w:hAnsi="Arial" w:cs="Arial"/>
              </w:rPr>
              <w:t>)</w:t>
            </w:r>
            <w:r w:rsidR="00A821F6" w:rsidRPr="00A821F6">
              <w:rPr>
                <w:rFonts w:ascii="Arial" w:hAnsi="Arial" w:cs="Arial"/>
              </w:rPr>
              <w:t xml:space="preserve"> </w:t>
            </w:r>
            <w:r w:rsidR="00A821F6">
              <w:rPr>
                <w:rFonts w:ascii="Arial" w:hAnsi="Arial" w:cs="Arial"/>
              </w:rPr>
              <w:t xml:space="preserve">for the use of </w:t>
            </w:r>
            <w:r w:rsidR="00A821F6" w:rsidRPr="00A821F6">
              <w:rPr>
                <w:rFonts w:ascii="Arial" w:hAnsi="Arial" w:cs="Arial"/>
              </w:rPr>
              <w:t>timing control information in 2G/3G/LTE RAT</w:t>
            </w:r>
            <w:r w:rsidR="00A821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453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311931" w14:textId="0DA67C0F" w:rsidR="00A24536" w:rsidRDefault="00096B2C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continue to run Tsor time if already running during the inter RAT mobility to LTE/2G/3G.</w:t>
            </w:r>
            <w:r w:rsidR="00A821F6">
              <w:rPr>
                <w:noProof/>
              </w:rPr>
              <w:t>Tsor-CM timer expiry or stop event is ignored by the UE when it is not in the 5GS.</w:t>
            </w:r>
          </w:p>
          <w:p w14:paraId="76C0712C" w14:textId="3BE8F615" w:rsidR="00050628" w:rsidRDefault="00050628" w:rsidP="000506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While one or more </w:t>
            </w:r>
            <w:r w:rsidRPr="00E33C4D">
              <w:t xml:space="preserve">Tsor-cm timers </w:t>
            </w:r>
            <w:r>
              <w:t xml:space="preserve">are running and the </w:t>
            </w:r>
            <w:r>
              <w:rPr>
                <w:rFonts w:eastAsia="SimSun"/>
              </w:rPr>
              <w:t xml:space="preserve">UE performs inter-system change due to </w:t>
            </w:r>
            <w:r w:rsidRPr="001662C6">
              <w:t>net</w:t>
            </w:r>
            <w:r>
              <w:t>work controlled</w:t>
            </w:r>
            <w:r w:rsidRPr="001662C6">
              <w:t xml:space="preserve"> inter RAT mobility</w:t>
            </w:r>
            <w:r>
              <w:t xml:space="preserve"> to 5GS, UE stop running Tsor-cm timer if it is not associated with any ongoing PDU sesson or service</w:t>
            </w:r>
          </w:p>
        </w:tc>
      </w:tr>
      <w:tr w:rsidR="00A2453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792D031" w:rsidR="00A24536" w:rsidRDefault="00A821F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1 requirement is not fulfilled</w:t>
            </w:r>
          </w:p>
        </w:tc>
      </w:tr>
      <w:tr w:rsidR="00A24536" w14:paraId="2E02AFEF" w14:textId="77777777" w:rsidTr="00547111">
        <w:tc>
          <w:tcPr>
            <w:tcW w:w="2694" w:type="dxa"/>
            <w:gridSpan w:val="2"/>
          </w:tcPr>
          <w:p w14:paraId="0B18EFDB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C8C303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A2453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A24536" w:rsidRDefault="00A24536" w:rsidP="00A2453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453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453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A24536" w:rsidRDefault="00A24536" w:rsidP="00A2453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A24536" w:rsidRDefault="00A24536" w:rsidP="00A245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A24536" w:rsidRDefault="00A24536" w:rsidP="00A2453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453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A24536" w:rsidRDefault="00A24536" w:rsidP="00A2453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A24536" w:rsidRDefault="00A24536" w:rsidP="00A24536">
            <w:pPr>
              <w:pStyle w:val="CRCoverPage"/>
              <w:spacing w:after="0"/>
              <w:rPr>
                <w:noProof/>
              </w:rPr>
            </w:pPr>
          </w:p>
        </w:tc>
      </w:tr>
      <w:tr w:rsidR="00A2453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24536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A24536" w:rsidRPr="008863B9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A24536" w:rsidRPr="008863B9" w:rsidRDefault="00A24536" w:rsidP="00A2453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2453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A24536" w:rsidRDefault="00A24536" w:rsidP="00A2453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A24536" w:rsidRDefault="00A24536" w:rsidP="00A2453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22AC5D9E" w:rsidR="001E41F3" w:rsidRDefault="001E41F3">
      <w:pPr>
        <w:rPr>
          <w:noProof/>
        </w:rPr>
      </w:pPr>
    </w:p>
    <w:p w14:paraId="7A4FF71F" w14:textId="77777777" w:rsidR="00E76724" w:rsidRDefault="00E76724" w:rsidP="00E76724">
      <w:pPr>
        <w:jc w:val="center"/>
        <w:rPr>
          <w:highlight w:val="green"/>
        </w:rPr>
      </w:pPr>
    </w:p>
    <w:p w14:paraId="6B295B64" w14:textId="77777777" w:rsidR="00E76724" w:rsidRDefault="00E76724" w:rsidP="00E76724">
      <w:pPr>
        <w:jc w:val="center"/>
        <w:rPr>
          <w:highlight w:val="green"/>
        </w:rPr>
      </w:pPr>
    </w:p>
    <w:p w14:paraId="1C6DF7ED" w14:textId="2910F81F" w:rsidR="00E76724" w:rsidRDefault="00E76724" w:rsidP="00E76724">
      <w:pPr>
        <w:jc w:val="center"/>
        <w:rPr>
          <w:noProof/>
        </w:rPr>
      </w:pPr>
      <w:r>
        <w:rPr>
          <w:highlight w:val="green"/>
        </w:rPr>
        <w:t>***** First change *****</w:t>
      </w:r>
    </w:p>
    <w:p w14:paraId="34ADA776" w14:textId="77777777" w:rsidR="00E76724" w:rsidRPr="00FB2E19" w:rsidRDefault="00E76724" w:rsidP="00E76724">
      <w:pPr>
        <w:pStyle w:val="Heading3"/>
      </w:pPr>
      <w:bookmarkStart w:id="3" w:name="_Toc83313389"/>
      <w:bookmarkStart w:id="4" w:name="_Toc92048478"/>
      <w:r>
        <w:t>C.4</w:t>
      </w:r>
      <w:r w:rsidRPr="00FB2E19">
        <w:t>.2</w:t>
      </w:r>
      <w:r w:rsidRPr="00FB2E19">
        <w:tab/>
        <w:t>Applying SOR-CMCI in the UE</w:t>
      </w:r>
      <w:bookmarkEnd w:id="3"/>
      <w:bookmarkEnd w:id="4"/>
    </w:p>
    <w:p w14:paraId="04FE36B5" w14:textId="77777777" w:rsidR="00E76724" w:rsidRDefault="00E76724" w:rsidP="00E76724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27857341" w14:textId="77777777" w:rsidR="00E76724" w:rsidRDefault="00E76724" w:rsidP="00E76724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45A3529D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r w:rsidRPr="00871DED">
        <w:t>Tsor-cm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25A52E3F" w14:textId="77777777" w:rsidR="00E76724" w:rsidRDefault="00E76724" w:rsidP="00E76724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>stop all other running Tsor-cm timers, if any; and</w:t>
      </w:r>
    </w:p>
    <w:p w14:paraId="4CEBFF3A" w14:textId="77777777" w:rsidR="00E76724" w:rsidRDefault="00E76724" w:rsidP="00E76724">
      <w:pPr>
        <w:pStyle w:val="B2"/>
        <w:rPr>
          <w:rFonts w:eastAsia="SimSun"/>
        </w:rPr>
      </w:pPr>
      <w:r>
        <w:t>-</w:t>
      </w:r>
      <w:r>
        <w:tab/>
        <w:t>not start any new Tsor-cm timer while Tsor-cm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14AB33D5" w14:textId="77777777" w:rsidR="00E76724" w:rsidRPr="00FB2E19" w:rsidRDefault="00E76724" w:rsidP="00E76724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06F02B1A" w14:textId="77777777" w:rsidR="00E76724" w:rsidRPr="00FB2E19" w:rsidRDefault="00E76724" w:rsidP="00E76724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46B24B2D" w14:textId="77777777" w:rsidR="00E76724" w:rsidRPr="007D41BB" w:rsidRDefault="00E76724" w:rsidP="00E76724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Tsor-cm timer with the value included in the SOR-CMCI</w:t>
      </w:r>
      <w:r w:rsidRPr="007D41BB">
        <w:rPr>
          <w:rFonts w:eastAsia="SimSun"/>
        </w:rPr>
        <w:t>;</w:t>
      </w:r>
    </w:p>
    <w:p w14:paraId="40FAE92B" w14:textId="77777777" w:rsidR="00E76724" w:rsidRPr="007D41BB" w:rsidRDefault="00E76724" w:rsidP="00E76724">
      <w:pPr>
        <w:pStyle w:val="B2"/>
      </w:pPr>
      <w:r w:rsidRPr="007D41BB">
        <w:t>b)</w:t>
      </w:r>
      <w:r w:rsidRPr="007D41BB">
        <w:tab/>
        <w:t>S-NSSAI SST of the PDU session:</w:t>
      </w:r>
    </w:p>
    <w:p w14:paraId="74CFFF11" w14:textId="77777777" w:rsidR="00E76724" w:rsidRDefault="00E76724" w:rsidP="00E76724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Tsor-cm</w:t>
      </w:r>
      <w:r w:rsidRPr="00133D96">
        <w:t xml:space="preserve"> </w:t>
      </w:r>
      <w:r w:rsidRPr="007D41BB">
        <w:t>timer with the value included in the SOR-CMCI;</w:t>
      </w:r>
    </w:p>
    <w:p w14:paraId="6A793751" w14:textId="77777777" w:rsidR="00E76724" w:rsidRDefault="00E76724" w:rsidP="00E76724">
      <w:pPr>
        <w:pStyle w:val="B2"/>
      </w:pPr>
      <w:r>
        <w:t>b1)</w:t>
      </w:r>
      <w:r>
        <w:tab/>
        <w:t>S-NSSAI SST and SD of the PDU session:</w:t>
      </w:r>
    </w:p>
    <w:p w14:paraId="474C2047" w14:textId="77777777" w:rsidR="00E76724" w:rsidRPr="00FB2E19" w:rsidRDefault="00E76724" w:rsidP="00E76724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Tsor-cm timer with the value included in the SOR-CMCI;</w:t>
      </w:r>
    </w:p>
    <w:p w14:paraId="4E7F1550" w14:textId="77777777" w:rsidR="00E76724" w:rsidRPr="00FB2E19" w:rsidRDefault="00E76724" w:rsidP="00E76724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7C618FE0" w14:textId="77777777" w:rsidR="00E76724" w:rsidRPr="00FB2E19" w:rsidRDefault="00E76724" w:rsidP="00E76724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5D98135" w14:textId="77777777" w:rsidR="00E76724" w:rsidRPr="00FB2E19" w:rsidRDefault="00E76724" w:rsidP="00E76724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443E9968" w14:textId="77777777" w:rsidR="00E76724" w:rsidRPr="00FB2E19" w:rsidRDefault="00E76724" w:rsidP="00E76724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30900BBD" w14:textId="77777777" w:rsidR="00E76724" w:rsidRPr="00FB2E19" w:rsidRDefault="00E76724" w:rsidP="00E76724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211F2D26" w14:textId="77777777" w:rsidR="00E76724" w:rsidRPr="00FB2E19" w:rsidRDefault="00E76724" w:rsidP="00E76724">
      <w:pPr>
        <w:pStyle w:val="B2"/>
      </w:pPr>
      <w:r w:rsidRPr="00FB2E19">
        <w:lastRenderedPageBreak/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4413DC54" w14:textId="77777777" w:rsidR="00E76724" w:rsidRPr="00FB2E19" w:rsidRDefault="00E76724" w:rsidP="00E76724">
      <w:pPr>
        <w:pStyle w:val="B2"/>
      </w:pPr>
      <w:r>
        <w:t>f</w:t>
      </w:r>
      <w:r w:rsidRPr="00FB2E19">
        <w:t>)</w:t>
      </w:r>
      <w:r w:rsidRPr="00FB2E19">
        <w:tab/>
        <w:t>SMS over NAS or SMSoIP:</w:t>
      </w:r>
    </w:p>
    <w:p w14:paraId="48F84DF8" w14:textId="77777777" w:rsidR="00E76724" w:rsidRPr="00FB2E19" w:rsidRDefault="00E76724" w:rsidP="00E76724">
      <w:pPr>
        <w:pStyle w:val="B2"/>
      </w:pPr>
      <w:r w:rsidRPr="00FB2E19">
        <w:tab/>
        <w:t>the UE shall check whether SMS over NAS or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78D3F98F" w14:textId="77777777" w:rsidR="00E76724" w:rsidRPr="00FB2E19" w:rsidRDefault="00E76724" w:rsidP="00E76724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7719D450" w14:textId="77777777" w:rsidR="00E76724" w:rsidRPr="00FB2E19" w:rsidRDefault="00E76724" w:rsidP="00E76724">
      <w:pPr>
        <w:pStyle w:val="B2"/>
      </w:pPr>
      <w:r w:rsidRPr="00FB2E19"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Tsor-cm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34F2FA86" w14:textId="77777777" w:rsidR="00E76724" w:rsidRDefault="00E76724" w:rsidP="00E76724">
      <w:r>
        <w:t>If the SOR-CMCI is available, and:</w:t>
      </w:r>
    </w:p>
    <w:p w14:paraId="6881AB16" w14:textId="77777777" w:rsidR="00E76724" w:rsidRDefault="00E76724" w:rsidP="00E76724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518D64FA" w14:textId="77777777" w:rsidR="00E76724" w:rsidRDefault="00E76724" w:rsidP="00E76724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38679992" w14:textId="77777777" w:rsidR="00E76724" w:rsidRDefault="00E76724" w:rsidP="00E76724">
      <w:pPr>
        <w:pStyle w:val="B1"/>
      </w:pPr>
      <w:r>
        <w:t>-</w:t>
      </w:r>
      <w:r>
        <w:tab/>
        <w:t>there are one or more SOR-CMCI rules and there is one or more criteria matched with an ongoing PDU session or service, but the highest Tsor-cm timer value associated with the matched criteria is equal to zero;</w:t>
      </w:r>
    </w:p>
    <w:p w14:paraId="797B4C34" w14:textId="77777777" w:rsidR="00E76724" w:rsidRDefault="00E76724" w:rsidP="00E76724">
      <w:r>
        <w:t>then there is no Tsor-cm timer started for any PDU session or service.</w:t>
      </w:r>
    </w:p>
    <w:p w14:paraId="0A2762C0" w14:textId="77777777" w:rsidR="00E76724" w:rsidRDefault="00E76724" w:rsidP="00E76724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24041CF8" w14:textId="77777777" w:rsidR="00E76724" w:rsidRPr="00871DED" w:rsidRDefault="00E76724" w:rsidP="00E76724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 xml:space="preserve">then the UE shall </w:t>
      </w:r>
      <w:r>
        <w:t>start the Tsor-cm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4CD818EE" w14:textId="77777777" w:rsidR="00E76724" w:rsidRDefault="00E76724" w:rsidP="00E76724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Tsor-cm timer </w:t>
      </w:r>
      <w:r>
        <w:t>included in the SOR-CMCI</w:t>
      </w:r>
      <w:r w:rsidRPr="00871DED">
        <w:t xml:space="preserve"> exceeds the highest value among the current values of all running Tsor-cm timers, then the value of the Tsor-cm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19413D34" w14:textId="77777777" w:rsidR="00E76724" w:rsidRDefault="00E76724" w:rsidP="00E76724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76D5A617" w14:textId="77777777" w:rsidR="00E76724" w:rsidRDefault="00E76724" w:rsidP="00E76724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D51B504" w14:textId="77777777" w:rsidR="00E76724" w:rsidRDefault="00E76724" w:rsidP="00E76724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29A539D" w14:textId="639C7492" w:rsidR="00E76724" w:rsidRPr="00E33C4D" w:rsidRDefault="00E76724" w:rsidP="00E76724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35867CF0" w14:textId="77777777" w:rsidR="00E76724" w:rsidRDefault="00E76724" w:rsidP="00E76724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</w:t>
      </w:r>
      <w:r>
        <w:t>:</w:t>
      </w:r>
    </w:p>
    <w:p w14:paraId="0373C0EF" w14:textId="77777777" w:rsidR="00E76724" w:rsidRDefault="00E76724" w:rsidP="00E76724">
      <w:pPr>
        <w:pStyle w:val="B2"/>
      </w:pPr>
      <w:r>
        <w:t>a)</w:t>
      </w:r>
      <w:r>
        <w:tab/>
        <w:t>if</w:t>
      </w:r>
      <w:r w:rsidRPr="00FB0510">
        <w:t xml:space="preserve"> the Tsor-cm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>the Tsor-cm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0ABD37B7" w14:textId="77777777" w:rsidR="00E76724" w:rsidRDefault="00E76724" w:rsidP="00E76724">
      <w:pPr>
        <w:pStyle w:val="B2"/>
      </w:pPr>
      <w:r>
        <w:t>b)</w:t>
      </w:r>
      <w:r>
        <w:tab/>
        <w:t xml:space="preserve">if the </w:t>
      </w:r>
      <w:r w:rsidRPr="00FB0510">
        <w:t>Tsor-cm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>the Tsor-cm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180F2560" w14:textId="77777777" w:rsidR="00E76724" w:rsidRDefault="00E76724" w:rsidP="00E76724">
      <w:pPr>
        <w:pStyle w:val="B1"/>
      </w:pPr>
      <w:r>
        <w:lastRenderedPageBreak/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181988B4" w14:textId="77777777" w:rsidR="00E76724" w:rsidRPr="00F22054" w:rsidRDefault="00E76724" w:rsidP="00E76724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19E6B693" w14:textId="2E98F7D0" w:rsidR="00E76724" w:rsidRDefault="00E76724" w:rsidP="00E76724">
      <w:pPr>
        <w:rPr>
          <w:rFonts w:eastAsia="SimSun"/>
        </w:rPr>
      </w:pPr>
      <w:r w:rsidRPr="00FB2E19">
        <w:rPr>
          <w:rFonts w:eastAsia="SimSun"/>
        </w:rPr>
        <w:t xml:space="preserve">The </w:t>
      </w:r>
      <w:r w:rsidRPr="00FB2E19">
        <w:t xml:space="preserve">Tsor-cm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 xml:space="preserve">.If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42F6D402" w14:textId="77777777" w:rsidR="00E76724" w:rsidRDefault="00E76724" w:rsidP="00E76724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123029D2" w14:textId="77777777" w:rsidR="00E76724" w:rsidRDefault="00E76724" w:rsidP="00E76724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5CC10FA4" w14:textId="77777777" w:rsidR="00E76724" w:rsidRDefault="00E76724" w:rsidP="00E76724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5" w:name="_Toc83313390"/>
    </w:p>
    <w:p w14:paraId="7581E2D0" w14:textId="77777777" w:rsidR="00E76724" w:rsidRDefault="00E76724" w:rsidP="00E76724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12E73668" w14:textId="77777777" w:rsidR="00E76724" w:rsidRDefault="00E76724" w:rsidP="00E76724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4B1EFC89" w14:textId="77777777" w:rsidR="00E76724" w:rsidRDefault="00E76724" w:rsidP="00E76724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7ECAFBEB" w14:textId="77777777" w:rsidR="00E76724" w:rsidRDefault="00E76724" w:rsidP="00E76724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4C2F52A4" w14:textId="77777777" w:rsidR="00E76724" w:rsidRDefault="00E76724" w:rsidP="00E76724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0932AAB2" w14:textId="176C4065" w:rsidR="00FD5F58" w:rsidRDefault="00FD5F58" w:rsidP="00FD5F58">
      <w:pPr>
        <w:rPr>
          <w:ins w:id="6" w:author="DANISH EHSAN HASHMI/CP 2 /SRI-Bangalore/Staff Engineer/삼성전자" w:date="2022-01-19T13:48:00Z"/>
          <w:rFonts w:eastAsia="SimSun"/>
        </w:rPr>
      </w:pPr>
      <w:ins w:id="7" w:author="DANISH EHSAN HASHMI/CP 2 /SRI-Bangalore/Staff Engineer/삼성전자" w:date="2022-01-19T13:48:00Z">
        <w:r>
          <w:rPr>
            <w:rFonts w:eastAsia="SimSun"/>
          </w:rPr>
          <w:t xml:space="preserve">While one or more </w:t>
        </w:r>
        <w:r w:rsidRPr="00E33C4D">
          <w:t xml:space="preserve">Tsor-cm timers </w:t>
        </w:r>
        <w:r>
          <w:t xml:space="preserve">are running and the </w:t>
        </w:r>
        <w:r>
          <w:rPr>
            <w:rFonts w:eastAsia="SimSun"/>
          </w:rPr>
          <w:t xml:space="preserve">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to 5GS (see </w:t>
        </w:r>
        <w:r w:rsidR="006E25C5">
          <w:t>3GPP TS 36</w:t>
        </w:r>
        <w:r w:rsidRPr="00C51B3C">
          <w:t>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), for each of the running Tsor-cm timer</w:t>
        </w:r>
      </w:ins>
      <w:ins w:id="8" w:author="DANISH EHSAN HASHMI/CP 2 /SRI-Bangalore/Staff Engineer/삼성전자" w:date="2022-01-19T19:21:00Z">
        <w:r w:rsidR="004311E7">
          <w:t>s</w:t>
        </w:r>
      </w:ins>
      <w:ins w:id="9" w:author="DANISH EHSAN HASHMI/CP 2 /SRI-Bangalore/Staff Engineer/삼성전자" w:date="2022-01-19T13:48:00Z">
        <w:r>
          <w:t xml:space="preserve">, the </w:t>
        </w:r>
        <w:r w:rsidRPr="00E33C4D">
          <w:t>UE shall check if there is a matching criterion</w:t>
        </w:r>
        <w:r>
          <w:t xml:space="preserve"> in SOR-CMCI rules</w:t>
        </w:r>
        <w:r w:rsidRPr="00E33C4D">
          <w:t xml:space="preserve"> </w:t>
        </w:r>
        <w:r>
          <w:t xml:space="preserve">allowing to associate the Tsor-cm timer with </w:t>
        </w:r>
        <w:r w:rsidRPr="00E33C4D">
          <w:t>an ongoing PDU session or service</w:t>
        </w:r>
        <w:r>
          <w:t xml:space="preserve">. If </w:t>
        </w:r>
      </w:ins>
      <w:ins w:id="10" w:author="DANISH EHSAN HASHMI/CP 2 /SRI-Bangalore/Staff Engineer/삼성전자" w:date="2022-01-19T19:22:00Z">
        <w:r w:rsidR="004311E7">
          <w:t xml:space="preserve">a </w:t>
        </w:r>
      </w:ins>
      <w:ins w:id="11" w:author="DANISH EHSAN HASHMI/CP 2 /SRI-Bangalore/Staff Engineer/삼성전자" w:date="2022-01-19T13:48:00Z">
        <w:r>
          <w:t xml:space="preserve">matching criterion is found, the Tsor-cm timer is associated with the PDU session or service. If </w:t>
        </w:r>
      </w:ins>
      <w:ins w:id="12" w:author="DANISH EHSAN HASHMI/CP 2 /SRI-Bangalore/Staff Engineer/삼성전자" w:date="2022-01-19T19:22:00Z">
        <w:r w:rsidR="004311E7">
          <w:t xml:space="preserve">a </w:t>
        </w:r>
      </w:ins>
      <w:ins w:id="13" w:author="DANISH EHSAN HASHMI/CP 2 /SRI-Bangalore/Staff Engineer/삼성전자" w:date="2022-01-19T13:48:00Z">
        <w:r>
          <w:t>matching criterion is not found, the UE shall stop the Tsor-cm timer.</w:t>
        </w:r>
      </w:ins>
    </w:p>
    <w:p w14:paraId="370C951A" w14:textId="25887D6A" w:rsidR="00B8052E" w:rsidRDefault="00B8052E" w:rsidP="00E76724">
      <w:pPr>
        <w:rPr>
          <w:ins w:id="14" w:author="DANISH EHSAN HASHMI/CP 2 /SRI-Bangalore/Staff Engineer/삼성전자" w:date="2022-01-17T22:58:00Z"/>
          <w:rFonts w:eastAsia="SimSun"/>
        </w:rPr>
      </w:pPr>
      <w:ins w:id="15" w:author="DANISH EHSAN HASHMI/CP 2 /SRI-Bangalore/Staff Engineer/삼성전자" w:date="2022-01-07T12:12:00Z">
        <w:r>
          <w:rPr>
            <w:rFonts w:eastAsia="SimSun"/>
          </w:rPr>
          <w:t xml:space="preserve">If the 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(see 3GPP TS </w:t>
        </w:r>
        <w:r w:rsidRPr="00C51B3C">
          <w:t>36.331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</w:ins>
      <w:ins w:id="16" w:author="DANISH EHSAN HASHMI/CP 2 /SRI-Bangalore/Staff Engineer/삼성전자" w:date="2022-01-19T19:22:00Z">
        <w:r w:rsidR="004311E7">
          <w:t>,</w:t>
        </w:r>
      </w:ins>
      <w:ins w:id="17" w:author="DANISH EHSAN HASHMI/CP 2 /SRI-Bangalore/Staff Engineer/삼성전자" w:date="2022-01-07T12:12:00Z">
        <w:r w:rsidRPr="009E0652">
          <w:t xml:space="preserve"> the UE </w:t>
        </w:r>
      </w:ins>
      <w:ins w:id="18" w:author="DANISH EHSAN HASHMI/CP 2 /SRI-Bangalore/Staff Engineer/삼성전자" w:date="2022-01-10T13:36:00Z">
        <w:r w:rsidR="006D7102">
          <w:t>continue</w:t>
        </w:r>
      </w:ins>
      <w:ins w:id="19" w:author="DANISH EHSAN HASHMI/CP 2 /SRI-Bangalore/Staff Engineer/삼성전자" w:date="2022-01-19T19:22:00Z">
        <w:r w:rsidR="004311E7">
          <w:t>s</w:t>
        </w:r>
      </w:ins>
      <w:ins w:id="20" w:author="DANISH EHSAN HASHMI/CP 2 /SRI-Bangalore/Staff Engineer/삼성전자" w:date="2022-01-10T13:36:00Z">
        <w:r w:rsidR="006D7102">
          <w:t xml:space="preserve"> to run</w:t>
        </w:r>
      </w:ins>
      <w:ins w:id="21" w:author="DANISH EHSAN HASHMI/CP 2 /SRI-Bangalore/Staff Engineer/삼성전자" w:date="2022-01-07T12:12:00Z">
        <w:r w:rsidRPr="009E0652">
          <w:t xml:space="preserve"> Tsor-cm timers</w:t>
        </w:r>
        <w:r>
          <w:t>.</w:t>
        </w:r>
        <w:r>
          <w:rPr>
            <w:rFonts w:eastAsia="SimSun"/>
          </w:rPr>
          <w:t xml:space="preserve"> If the UE is not in </w:t>
        </w:r>
      </w:ins>
      <w:ins w:id="22" w:author="DANISH EHSAN HASHMI/CP 2 /SRI-Bangalore/Staff Engineer/삼성전자" w:date="2022-01-10T18:29:00Z">
        <w:r w:rsidR="00A35A88">
          <w:rPr>
            <w:rFonts w:eastAsia="SimSun"/>
          </w:rPr>
          <w:t xml:space="preserve">the </w:t>
        </w:r>
      </w:ins>
      <w:ins w:id="23" w:author="DANISH EHSAN HASHMI/CP 2 /SRI-Bangalore/Staff Engineer/삼성전자" w:date="2022-01-07T12:12:00Z">
        <w:r w:rsidR="000E752F">
          <w:rPr>
            <w:rFonts w:eastAsia="SimSun"/>
          </w:rPr>
          <w:t>5GS</w:t>
        </w:r>
        <w:r>
          <w:rPr>
            <w:rFonts w:eastAsia="SimSun"/>
          </w:rPr>
          <w:t xml:space="preserve"> when the </w:t>
        </w:r>
        <w:r>
          <w:t>last running Tsor-cm timer stops or</w:t>
        </w:r>
        <w:r>
          <w:rPr>
            <w:rFonts w:eastAsia="SimSun"/>
          </w:rPr>
          <w:t xml:space="preserve"> expires</w:t>
        </w:r>
      </w:ins>
      <w:ins w:id="24" w:author="DANISH EHSAN HASHMI/CP 2 /SRI-Bangalore/Staff Engineer/삼성전자" w:date="2022-01-17T22:52:00Z">
        <w:r w:rsidR="000E752F">
          <w:rPr>
            <w:rFonts w:eastAsia="SimSun"/>
          </w:rPr>
          <w:t>,</w:t>
        </w:r>
      </w:ins>
      <w:ins w:id="25" w:author="DANISH EHSAN HASHMI/CP 2 /SRI-Bangalore/Staff Engineer/삼성전자" w:date="2022-01-07T12:12:00Z">
        <w:r>
          <w:rPr>
            <w:rFonts w:eastAsia="SimSun"/>
          </w:rPr>
          <w:t xml:space="preserve"> no actions are performed by the UE.</w:t>
        </w:r>
      </w:ins>
    </w:p>
    <w:p w14:paraId="4E82498D" w14:textId="67BEE815" w:rsidR="00E76724" w:rsidRPr="004945D7" w:rsidRDefault="000E752F" w:rsidP="00E76724">
      <w:ins w:id="26" w:author="DANISH EHSAN HASHMI/CP 2 /SRI-Bangalore/Staff Engineer/삼성전자" w:date="2022-01-17T22:55:00Z">
        <w:r>
          <w:rPr>
            <w:rFonts w:eastAsia="SimSun"/>
          </w:rPr>
          <w:t xml:space="preserve">If the UE is in the 5GS </w:t>
        </w:r>
      </w:ins>
      <w:del w:id="27" w:author="DANISH EHSAN HASHMI/CP 2 /SRI-Bangalore/Staff Engineer/삼성전자" w:date="2022-01-17T22:55:00Z">
        <w:r w:rsidR="00E76724" w:rsidDel="000E752F">
          <w:rPr>
            <w:rFonts w:eastAsia="SimSun"/>
          </w:rPr>
          <w:delText xml:space="preserve">When </w:delText>
        </w:r>
      </w:del>
      <w:ins w:id="28" w:author="DANISH EHSAN HASHMI/CP 2 /SRI-Bangalore/Staff Engineer/삼성전자" w:date="2022-01-17T22:55:00Z">
        <w:r>
          <w:rPr>
            <w:rFonts w:eastAsia="SimSun"/>
          </w:rPr>
          <w:t xml:space="preserve">and </w:t>
        </w:r>
      </w:ins>
      <w:r w:rsidR="00E76724" w:rsidRPr="00AE0600">
        <w:rPr>
          <w:rFonts w:eastAsia="SimSun"/>
        </w:rPr>
        <w:t xml:space="preserve">the UE determines that no Tsor-cm timer is </w:t>
      </w:r>
      <w:r w:rsidR="00E76724">
        <w:t>started for any PDU session or service</w:t>
      </w:r>
      <w:r w:rsidR="00E76724" w:rsidRPr="00AE0600">
        <w:rPr>
          <w:rFonts w:eastAsia="SimSun"/>
        </w:rPr>
        <w:t xml:space="preserve">, </w:t>
      </w:r>
      <w:r w:rsidR="00E76724">
        <w:rPr>
          <w:rFonts w:eastAsia="SimSun"/>
        </w:rPr>
        <w:t xml:space="preserve">the </w:t>
      </w:r>
      <w:r w:rsidR="00E76724">
        <w:t>last running Tsor-cm timer is stopped due to release of the associated PDU sessions or stop of the associated services</w:t>
      </w:r>
      <w:r w:rsidR="00E76724" w:rsidRPr="00AE0600">
        <w:t>,</w:t>
      </w:r>
      <w:r w:rsidR="00E76724">
        <w:t xml:space="preserve"> or</w:t>
      </w:r>
      <w:r w:rsidR="00E76724" w:rsidRPr="008E2BDD">
        <w:t xml:space="preserve"> </w:t>
      </w:r>
      <w:r w:rsidR="00E76724">
        <w:rPr>
          <w:rFonts w:eastAsia="SimSun"/>
        </w:rPr>
        <w:t xml:space="preserve">the </w:t>
      </w:r>
      <w:r w:rsidR="00E76724">
        <w:t>last running Tsor-cm timer</w:t>
      </w:r>
      <w:r w:rsidR="00E76724">
        <w:rPr>
          <w:rFonts w:eastAsia="SimSun"/>
        </w:rPr>
        <w:t xml:space="preserve"> expires</w:t>
      </w:r>
      <w:r w:rsidR="00E76724" w:rsidRPr="00FB2E19">
        <w:rPr>
          <w:rFonts w:eastAsia="SimSun"/>
        </w:rPr>
        <w:t>,</w:t>
      </w:r>
      <w:r w:rsidR="00E76724">
        <w:rPr>
          <w:rFonts w:eastAsia="SimSun"/>
        </w:rPr>
        <w:t xml:space="preserve"> </w:t>
      </w:r>
      <w:r w:rsidR="00E76724" w:rsidRPr="00FB2E19">
        <w:t>if</w:t>
      </w:r>
      <w:r w:rsidR="00E76724">
        <w:t>:</w:t>
      </w:r>
    </w:p>
    <w:p w14:paraId="774C763E" w14:textId="77777777" w:rsidR="00E76724" w:rsidRDefault="00E76724" w:rsidP="00E76724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4B61286D" w14:textId="77777777" w:rsidR="00E76724" w:rsidRDefault="00E76724" w:rsidP="00E76724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>or S</w:t>
      </w:r>
      <w:bookmarkStart w:id="29" w:name="_GoBack"/>
      <w:bookmarkEnd w:id="29"/>
      <w:r>
        <w:rPr>
          <w:noProof/>
        </w:rPr>
        <w:t xml:space="preserve">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6958B9D5" w14:textId="77777777" w:rsidR="00E76724" w:rsidRDefault="00E76724" w:rsidP="00E76724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BDE1139" w14:textId="77777777" w:rsidR="00E76724" w:rsidRPr="00FB2E19" w:rsidRDefault="00E76724" w:rsidP="00E76724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1478050" w14:textId="77777777" w:rsidR="00E76724" w:rsidRDefault="00E76724" w:rsidP="00E76724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 xml:space="preserve">selection after the </w:t>
      </w:r>
      <w:r w:rsidRPr="00FB2E19">
        <w:lastRenderedPageBreak/>
        <w:t>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5"/>
    <w:p w14:paraId="72655653" w14:textId="0B0B9070" w:rsidR="00E76724" w:rsidRDefault="00E76724">
      <w:pPr>
        <w:rPr>
          <w:noProof/>
        </w:rPr>
      </w:pPr>
    </w:p>
    <w:p w14:paraId="55B0BDA0" w14:textId="3C2F8D46" w:rsidR="00E76724" w:rsidRDefault="00E76724">
      <w:pPr>
        <w:rPr>
          <w:noProof/>
        </w:rPr>
      </w:pPr>
    </w:p>
    <w:p w14:paraId="775DCA95" w14:textId="174F89B0" w:rsidR="00E76724" w:rsidRDefault="00E76724" w:rsidP="00E76724">
      <w:pPr>
        <w:jc w:val="center"/>
      </w:pPr>
      <w:r>
        <w:rPr>
          <w:highlight w:val="green"/>
        </w:rPr>
        <w:t>***** End change *****</w:t>
      </w:r>
    </w:p>
    <w:p w14:paraId="074B85EF" w14:textId="45DC56E3" w:rsidR="00E76724" w:rsidRDefault="00E76724">
      <w:pPr>
        <w:rPr>
          <w:noProof/>
        </w:rPr>
      </w:pPr>
    </w:p>
    <w:p w14:paraId="30FE1FE7" w14:textId="77777777" w:rsidR="00DC73C9" w:rsidRDefault="00DC73C9">
      <w:pPr>
        <w:rPr>
          <w:noProof/>
        </w:rPr>
        <w:sectPr w:rsidR="00DC73C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C9F0" w14:textId="77777777" w:rsidR="001C7489" w:rsidRDefault="001C7489">
      <w:r>
        <w:separator/>
      </w:r>
    </w:p>
  </w:endnote>
  <w:endnote w:type="continuationSeparator" w:id="0">
    <w:p w14:paraId="7F428D8F" w14:textId="77777777" w:rsidR="001C7489" w:rsidRDefault="001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1255" w14:textId="77777777" w:rsidR="001C7489" w:rsidRDefault="001C7489">
      <w:r>
        <w:separator/>
      </w:r>
    </w:p>
  </w:footnote>
  <w:footnote w:type="continuationSeparator" w:id="0">
    <w:p w14:paraId="59FFAFA3" w14:textId="77777777" w:rsidR="001C7489" w:rsidRDefault="001C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4FE0"/>
    <w:multiLevelType w:val="hybridMultilevel"/>
    <w:tmpl w:val="83D63778"/>
    <w:lvl w:ilvl="0" w:tplc="1B7A64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H EHSAN HASHMI/CP 2 /SRI-Bangalore/Staff Engineer/삼성전자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42"/>
    <w:rsid w:val="00022E4A"/>
    <w:rsid w:val="00050628"/>
    <w:rsid w:val="00096B2C"/>
    <w:rsid w:val="000A1F6F"/>
    <w:rsid w:val="000A6394"/>
    <w:rsid w:val="000B7FED"/>
    <w:rsid w:val="000C038A"/>
    <w:rsid w:val="000C6598"/>
    <w:rsid w:val="000D4E01"/>
    <w:rsid w:val="000E752F"/>
    <w:rsid w:val="00143DCF"/>
    <w:rsid w:val="00145D43"/>
    <w:rsid w:val="00185EEA"/>
    <w:rsid w:val="00192C46"/>
    <w:rsid w:val="001A08B3"/>
    <w:rsid w:val="001A7B60"/>
    <w:rsid w:val="001B52F0"/>
    <w:rsid w:val="001B7A65"/>
    <w:rsid w:val="001C7489"/>
    <w:rsid w:val="001E41F3"/>
    <w:rsid w:val="001E74CF"/>
    <w:rsid w:val="002006C6"/>
    <w:rsid w:val="00227EAD"/>
    <w:rsid w:val="00230865"/>
    <w:rsid w:val="0024056F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11966"/>
    <w:rsid w:val="003609EF"/>
    <w:rsid w:val="0036231A"/>
    <w:rsid w:val="00363DF6"/>
    <w:rsid w:val="003674C0"/>
    <w:rsid w:val="00374DD4"/>
    <w:rsid w:val="003A3F39"/>
    <w:rsid w:val="003A6273"/>
    <w:rsid w:val="003B3C8C"/>
    <w:rsid w:val="003B729C"/>
    <w:rsid w:val="003E1A36"/>
    <w:rsid w:val="00405A62"/>
    <w:rsid w:val="004101CC"/>
    <w:rsid w:val="00410371"/>
    <w:rsid w:val="004242F1"/>
    <w:rsid w:val="004311E7"/>
    <w:rsid w:val="00434669"/>
    <w:rsid w:val="00442589"/>
    <w:rsid w:val="00473FD1"/>
    <w:rsid w:val="004A6835"/>
    <w:rsid w:val="004B0FEF"/>
    <w:rsid w:val="004B75B7"/>
    <w:rsid w:val="004E1669"/>
    <w:rsid w:val="00501145"/>
    <w:rsid w:val="00512317"/>
    <w:rsid w:val="0051580D"/>
    <w:rsid w:val="00547111"/>
    <w:rsid w:val="00550F5A"/>
    <w:rsid w:val="00570453"/>
    <w:rsid w:val="00592D74"/>
    <w:rsid w:val="005C7C9D"/>
    <w:rsid w:val="005E2C44"/>
    <w:rsid w:val="005E72B3"/>
    <w:rsid w:val="00612879"/>
    <w:rsid w:val="00621188"/>
    <w:rsid w:val="006257ED"/>
    <w:rsid w:val="0064110E"/>
    <w:rsid w:val="006569E0"/>
    <w:rsid w:val="00677E82"/>
    <w:rsid w:val="00695808"/>
    <w:rsid w:val="006B46FB"/>
    <w:rsid w:val="006D7102"/>
    <w:rsid w:val="006E21FB"/>
    <w:rsid w:val="006E25C5"/>
    <w:rsid w:val="006F1C93"/>
    <w:rsid w:val="00721E51"/>
    <w:rsid w:val="007301E7"/>
    <w:rsid w:val="00751825"/>
    <w:rsid w:val="00752200"/>
    <w:rsid w:val="0076678C"/>
    <w:rsid w:val="007733A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54DF9"/>
    <w:rsid w:val="008626E7"/>
    <w:rsid w:val="00870EE7"/>
    <w:rsid w:val="0087310E"/>
    <w:rsid w:val="008769BE"/>
    <w:rsid w:val="008863B9"/>
    <w:rsid w:val="008870A1"/>
    <w:rsid w:val="008A45A6"/>
    <w:rsid w:val="008F686C"/>
    <w:rsid w:val="009148DE"/>
    <w:rsid w:val="00941BFE"/>
    <w:rsid w:val="00941E30"/>
    <w:rsid w:val="009777D9"/>
    <w:rsid w:val="00983992"/>
    <w:rsid w:val="00991B88"/>
    <w:rsid w:val="009A5753"/>
    <w:rsid w:val="009A579D"/>
    <w:rsid w:val="009E27D4"/>
    <w:rsid w:val="009E3297"/>
    <w:rsid w:val="009E6C24"/>
    <w:rsid w:val="009F734F"/>
    <w:rsid w:val="00A17406"/>
    <w:rsid w:val="00A23472"/>
    <w:rsid w:val="00A24536"/>
    <w:rsid w:val="00A246B6"/>
    <w:rsid w:val="00A35A88"/>
    <w:rsid w:val="00A4343B"/>
    <w:rsid w:val="00A47E70"/>
    <w:rsid w:val="00A50CF0"/>
    <w:rsid w:val="00A542A2"/>
    <w:rsid w:val="00A56556"/>
    <w:rsid w:val="00A7671C"/>
    <w:rsid w:val="00A821F6"/>
    <w:rsid w:val="00AA2CBC"/>
    <w:rsid w:val="00AC5820"/>
    <w:rsid w:val="00AD1CD8"/>
    <w:rsid w:val="00AE552F"/>
    <w:rsid w:val="00AE64D8"/>
    <w:rsid w:val="00B258BB"/>
    <w:rsid w:val="00B468EF"/>
    <w:rsid w:val="00B67B97"/>
    <w:rsid w:val="00B8052E"/>
    <w:rsid w:val="00B968C8"/>
    <w:rsid w:val="00BA3EC5"/>
    <w:rsid w:val="00BA51D9"/>
    <w:rsid w:val="00BB5DFC"/>
    <w:rsid w:val="00BD279D"/>
    <w:rsid w:val="00BD6BB8"/>
    <w:rsid w:val="00BE70D2"/>
    <w:rsid w:val="00C230D5"/>
    <w:rsid w:val="00C25633"/>
    <w:rsid w:val="00C66BA2"/>
    <w:rsid w:val="00C75CB0"/>
    <w:rsid w:val="00C95985"/>
    <w:rsid w:val="00CA21C3"/>
    <w:rsid w:val="00CB5A4C"/>
    <w:rsid w:val="00CC5026"/>
    <w:rsid w:val="00CC68D0"/>
    <w:rsid w:val="00D03F9A"/>
    <w:rsid w:val="00D06D51"/>
    <w:rsid w:val="00D24991"/>
    <w:rsid w:val="00D3615B"/>
    <w:rsid w:val="00D50255"/>
    <w:rsid w:val="00D611BD"/>
    <w:rsid w:val="00D66520"/>
    <w:rsid w:val="00D905BD"/>
    <w:rsid w:val="00D91B51"/>
    <w:rsid w:val="00DA3849"/>
    <w:rsid w:val="00DC73C9"/>
    <w:rsid w:val="00DE34CF"/>
    <w:rsid w:val="00DF27CE"/>
    <w:rsid w:val="00DF3297"/>
    <w:rsid w:val="00E02C44"/>
    <w:rsid w:val="00E13F3D"/>
    <w:rsid w:val="00E34898"/>
    <w:rsid w:val="00E47A01"/>
    <w:rsid w:val="00E76724"/>
    <w:rsid w:val="00E8079D"/>
    <w:rsid w:val="00E91034"/>
    <w:rsid w:val="00EB09B7"/>
    <w:rsid w:val="00EC02F2"/>
    <w:rsid w:val="00EE7D7C"/>
    <w:rsid w:val="00EF16DB"/>
    <w:rsid w:val="00F25012"/>
    <w:rsid w:val="00F25D98"/>
    <w:rsid w:val="00F300FB"/>
    <w:rsid w:val="00FB6386"/>
    <w:rsid w:val="00FD5F58"/>
    <w:rsid w:val="00FD7D1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E7672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672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76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A73D-0F43-4E8B-9632-96DC9630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13689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HASHMI/CP 2 /SRI-Bangalore/Staff Engineer/삼성전자</cp:lastModifiedBy>
  <cp:revision>14</cp:revision>
  <cp:lastPrinted>1899-12-31T23:00:00Z</cp:lastPrinted>
  <dcterms:created xsi:type="dcterms:W3CDTF">2022-01-18T09:22:00Z</dcterms:created>
  <dcterms:modified xsi:type="dcterms:W3CDTF">2022-01-19T13:53:00Z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