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E16AF8E" w:rsidR="00F25012" w:rsidRDefault="00F25012" w:rsidP="00F25012">
      <w:pPr>
        <w:pStyle w:val="CRCoverPage"/>
        <w:tabs>
          <w:tab w:val="right" w:pos="9639"/>
        </w:tabs>
        <w:spacing w:after="0"/>
        <w:rPr>
          <w:b/>
          <w:i/>
          <w:noProof/>
          <w:sz w:val="28"/>
        </w:rPr>
      </w:pPr>
      <w:r>
        <w:rPr>
          <w:b/>
          <w:noProof/>
          <w:sz w:val="24"/>
        </w:rPr>
        <w:t>3GPP TSG-CT WG1 Meeting #13</w:t>
      </w:r>
      <w:r w:rsidR="00F32474">
        <w:rPr>
          <w:b/>
          <w:noProof/>
          <w:sz w:val="24"/>
        </w:rPr>
        <w:t>3</w:t>
      </w:r>
      <w:r>
        <w:rPr>
          <w:b/>
          <w:noProof/>
          <w:sz w:val="24"/>
        </w:rPr>
        <w:t>-e</w:t>
      </w:r>
      <w:r>
        <w:rPr>
          <w:b/>
          <w:i/>
          <w:noProof/>
          <w:sz w:val="28"/>
        </w:rPr>
        <w:tab/>
      </w:r>
      <w:r>
        <w:rPr>
          <w:b/>
          <w:noProof/>
          <w:sz w:val="24"/>
        </w:rPr>
        <w:t>C1-2</w:t>
      </w:r>
      <w:r w:rsidR="00850F0E">
        <w:rPr>
          <w:b/>
          <w:noProof/>
          <w:sz w:val="24"/>
        </w:rPr>
        <w:t>20012</w:t>
      </w:r>
    </w:p>
    <w:p w14:paraId="307A58CF" w14:textId="73DAE04D" w:rsidR="00F25012" w:rsidRDefault="00F25012" w:rsidP="00F25012">
      <w:pPr>
        <w:pStyle w:val="CRCoverPage"/>
        <w:outlineLvl w:val="0"/>
        <w:rPr>
          <w:b/>
          <w:noProof/>
          <w:sz w:val="24"/>
        </w:rPr>
      </w:pPr>
      <w:r>
        <w:rPr>
          <w:b/>
          <w:noProof/>
          <w:sz w:val="24"/>
        </w:rPr>
        <w:t>E-meeting, 11-1</w:t>
      </w:r>
      <w:r w:rsidR="00F32474">
        <w:rPr>
          <w:b/>
          <w:noProof/>
          <w:sz w:val="24"/>
        </w:rPr>
        <w:t>9</w:t>
      </w:r>
      <w:r>
        <w:rPr>
          <w:b/>
          <w:noProof/>
          <w:sz w:val="24"/>
        </w:rPr>
        <w:t xml:space="preserve"> </w:t>
      </w:r>
      <w:r w:rsidR="00F32474">
        <w:rPr>
          <w:b/>
          <w:noProof/>
          <w:sz w:val="24"/>
        </w:rPr>
        <w:t>Novem</w:t>
      </w:r>
      <w:r>
        <w:rPr>
          <w:b/>
          <w:noProof/>
          <w:sz w:val="24"/>
        </w:rPr>
        <w:t>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7A5C89" w:rsidR="001E41F3" w:rsidRPr="00410371" w:rsidRDefault="00C240AC"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E278DD" w:rsidR="001E41F3" w:rsidRPr="00410371" w:rsidRDefault="007A2F5A" w:rsidP="00547111">
            <w:pPr>
              <w:pStyle w:val="CRCoverPage"/>
              <w:spacing w:after="0"/>
              <w:rPr>
                <w:noProof/>
              </w:rPr>
            </w:pPr>
            <w:r>
              <w:rPr>
                <w:b/>
                <w:noProof/>
                <w:sz w:val="28"/>
              </w:rPr>
              <w:t>0</w:t>
            </w:r>
            <w:r w:rsidR="00F348AF">
              <w:rPr>
                <w:b/>
                <w:noProof/>
                <w:sz w:val="28"/>
              </w:rPr>
              <w:t>825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7A3DF01" w:rsidR="001E41F3" w:rsidRPr="00410371" w:rsidRDefault="00850F0E"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C0D1E2E" w:rsidR="001E41F3" w:rsidRPr="00410371" w:rsidRDefault="00C240AC">
            <w:pPr>
              <w:pStyle w:val="CRCoverPage"/>
              <w:spacing w:after="0"/>
              <w:jc w:val="center"/>
              <w:rPr>
                <w:noProof/>
                <w:sz w:val="28"/>
              </w:rPr>
            </w:pPr>
            <w:r>
              <w:rPr>
                <w:b/>
                <w:noProof/>
                <w:sz w:val="28"/>
              </w:rPr>
              <w:t>17.</w:t>
            </w:r>
            <w:r w:rsidR="00850F0E">
              <w:rPr>
                <w:b/>
                <w:noProof/>
                <w:sz w:val="28"/>
              </w:rPr>
              <w:t>5</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E3CC45E" w:rsidR="00F25D98" w:rsidRDefault="00C240A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4B87F5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6FA00FF" w:rsidR="001E41F3" w:rsidRDefault="00C240AC">
            <w:pPr>
              <w:pStyle w:val="CRCoverPage"/>
              <w:spacing w:after="0"/>
              <w:ind w:left="100"/>
              <w:rPr>
                <w:noProof/>
              </w:rPr>
            </w:pPr>
            <w:r>
              <w:t xml:space="preserve">PLMN selection </w:t>
            </w:r>
            <w:r w:rsidR="00420553">
              <w:t>for satellite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DEFA834" w:rsidR="001E41F3" w:rsidRDefault="001163E2">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F010EC7" w:rsidR="001E41F3" w:rsidRDefault="001163E2">
            <w:pPr>
              <w:pStyle w:val="CRCoverPage"/>
              <w:spacing w:after="0"/>
              <w:ind w:left="100"/>
              <w:rPr>
                <w:noProof/>
              </w:rPr>
            </w:pPr>
            <w:r>
              <w:rPr>
                <w:noProof/>
              </w:rPr>
              <w:t>5GSAT_ARCH-CT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2C97BA3" w:rsidR="001E41F3" w:rsidRDefault="001163E2">
            <w:pPr>
              <w:pStyle w:val="CRCoverPage"/>
              <w:spacing w:after="0"/>
              <w:ind w:left="100"/>
              <w:rPr>
                <w:noProof/>
              </w:rPr>
            </w:pPr>
            <w:r>
              <w:rPr>
                <w:noProof/>
              </w:rPr>
              <w:t>2021-</w:t>
            </w:r>
            <w:r w:rsidR="002E6A31">
              <w:rPr>
                <w:noProof/>
              </w:rPr>
              <w:t>Nov</w:t>
            </w:r>
            <w:r>
              <w:rPr>
                <w:noProof/>
              </w:rPr>
              <w:t>-</w:t>
            </w:r>
            <w:r w:rsidR="002E6A31">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EED4442" w:rsidR="001E41F3" w:rsidRDefault="00A008F1"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967230D" w:rsidR="001E41F3" w:rsidRDefault="007A2F5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5478BD" w14:textId="77777777" w:rsidR="001E41F3" w:rsidRDefault="00420553">
            <w:pPr>
              <w:pStyle w:val="CRCoverPage"/>
              <w:spacing w:after="0"/>
              <w:ind w:left="100"/>
              <w:rPr>
                <w:noProof/>
              </w:rPr>
            </w:pPr>
            <w:r>
              <w:rPr>
                <w:noProof/>
              </w:rPr>
              <w:t>TR 24.821 Study on PLMN selection for satellite access has provided the following conclusions:</w:t>
            </w:r>
          </w:p>
          <w:p w14:paraId="5716C232" w14:textId="375B4A1E" w:rsidR="00420553" w:rsidRDefault="00420553">
            <w:pPr>
              <w:pStyle w:val="CRCoverPage"/>
              <w:spacing w:after="0"/>
              <w:ind w:left="100"/>
              <w:rPr>
                <w:noProof/>
              </w:rPr>
            </w:pPr>
          </w:p>
          <w:p w14:paraId="443744B4" w14:textId="4D91B442" w:rsidR="00420553" w:rsidRPr="00420553" w:rsidRDefault="00420553" w:rsidP="00420553">
            <w:pPr>
              <w:pStyle w:val="CRCoverPage"/>
              <w:spacing w:after="0"/>
              <w:ind w:left="373" w:right="554"/>
              <w:rPr>
                <w:rFonts w:asciiTheme="majorBidi" w:hAnsiTheme="majorBidi" w:cstheme="majorBidi"/>
                <w:noProof/>
              </w:rPr>
            </w:pPr>
            <w:r w:rsidRPr="00420553">
              <w:rPr>
                <w:rFonts w:asciiTheme="majorBidi" w:hAnsiTheme="majorBidi" w:cstheme="majorBidi"/>
                <w:lang w:val="en-US"/>
              </w:rPr>
              <w:t>As implementation option, upon a transition in and out of international areas, the UE may trigger a PLMN selection.</w:t>
            </w:r>
          </w:p>
          <w:p w14:paraId="7A2737B9" w14:textId="77777777" w:rsidR="00420553" w:rsidRDefault="00420553">
            <w:pPr>
              <w:pStyle w:val="CRCoverPage"/>
              <w:spacing w:after="0"/>
              <w:ind w:left="100"/>
              <w:rPr>
                <w:noProof/>
              </w:rPr>
            </w:pPr>
          </w:p>
          <w:p w14:paraId="4AB1CFBA" w14:textId="3FF718C7" w:rsidR="00CD294C" w:rsidRPr="00420553" w:rsidRDefault="006276B1" w:rsidP="006E6824">
            <w:pPr>
              <w:pStyle w:val="CRCoverPage"/>
              <w:ind w:left="101"/>
              <w:rPr>
                <w:noProof/>
                <w:lang w:val="en-US"/>
              </w:rPr>
            </w:pPr>
            <w:r>
              <w:rPr>
                <w:noProof/>
                <w:lang w:val="en-US"/>
              </w:rPr>
              <w:t>Corresponding text in 23.122 is</w:t>
            </w:r>
            <w:r w:rsidR="00420553">
              <w:rPr>
                <w:noProof/>
                <w:lang w:val="en-US"/>
              </w:rPr>
              <w:t xml:space="preserve"> needed.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30A9800" w:rsidR="00420553" w:rsidRPr="006E6824" w:rsidRDefault="00420553" w:rsidP="006E6824">
            <w:pPr>
              <w:pStyle w:val="CRCoverPage"/>
              <w:ind w:left="101"/>
              <w:rPr>
                <w:rFonts w:asciiTheme="minorBidi" w:hAnsiTheme="minorBidi" w:cstheme="minorBidi"/>
                <w:lang w:val="en-US"/>
              </w:rPr>
            </w:pPr>
            <w:r w:rsidRPr="006E6824">
              <w:rPr>
                <w:rFonts w:asciiTheme="minorBidi" w:hAnsiTheme="minorBidi" w:cstheme="minorBidi"/>
                <w:lang w:val="en-US"/>
              </w:rPr>
              <w:t>Upon a transition in and out of international areas, the UE may trigger a PLMN selection</w:t>
            </w:r>
            <w:r w:rsidR="006E6824">
              <w:rPr>
                <w:rFonts w:asciiTheme="minorBidi" w:hAnsiTheme="minorBidi" w:cstheme="minorBidi"/>
                <w:lang w:val="en-US"/>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EA8867" w:rsidR="001E41F3" w:rsidRDefault="00CD294C" w:rsidP="006E6824">
            <w:pPr>
              <w:pStyle w:val="CRCoverPage"/>
              <w:ind w:left="101"/>
              <w:rPr>
                <w:noProof/>
              </w:rPr>
            </w:pPr>
            <w:r>
              <w:rPr>
                <w:noProof/>
              </w:rPr>
              <w:t>UE performing PLMN selection over satelli</w:t>
            </w:r>
            <w:r w:rsidR="006E6824">
              <w:rPr>
                <w:noProof/>
              </w:rPr>
              <w:t>t</w:t>
            </w:r>
            <w:r>
              <w:rPr>
                <w:noProof/>
              </w:rPr>
              <w:t xml:space="preserve">e access </w:t>
            </w:r>
            <w:r w:rsidR="006E6824">
              <w:rPr>
                <w:noProof/>
              </w:rPr>
              <w:t xml:space="preserve">in international areas </w:t>
            </w:r>
            <w:r>
              <w:rPr>
                <w:noProof/>
              </w:rPr>
              <w:t>may be denied service. User experience may suffer.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408F3C4" w:rsidR="001E41F3" w:rsidRDefault="00CD294C">
            <w:pPr>
              <w:pStyle w:val="CRCoverPage"/>
              <w:spacing w:after="0"/>
              <w:ind w:left="100"/>
              <w:rPr>
                <w:noProof/>
              </w:rPr>
            </w:pPr>
            <w:r>
              <w:rPr>
                <w:noProof/>
              </w:rPr>
              <w:t>4.4.3</w:t>
            </w:r>
            <w:r w:rsidR="00204F00">
              <w:rPr>
                <w:noProof/>
              </w:rPr>
              <w:t>.3.1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2D96300E" w:rsidR="001E41F3" w:rsidRDefault="00C240AC" w:rsidP="00C240AC">
      <w:pPr>
        <w:jc w:val="center"/>
        <w:rPr>
          <w:noProof/>
        </w:rPr>
      </w:pPr>
      <w:r>
        <w:rPr>
          <w:noProof/>
        </w:rPr>
        <w:lastRenderedPageBreak/>
        <w:t>*** first change ***</w:t>
      </w:r>
    </w:p>
    <w:p w14:paraId="30E8AE37" w14:textId="13036A15" w:rsidR="006276B1" w:rsidRDefault="006276B1" w:rsidP="00C240AC">
      <w:pPr>
        <w:jc w:val="center"/>
        <w:rPr>
          <w:noProof/>
        </w:rPr>
      </w:pPr>
    </w:p>
    <w:p w14:paraId="0B0420A0" w14:textId="77777777" w:rsidR="006276B1" w:rsidRDefault="006276B1" w:rsidP="006276B1">
      <w:pPr>
        <w:pStyle w:val="Heading5"/>
      </w:pPr>
      <w:bookmarkStart w:id="1" w:name="_Toc20125221"/>
      <w:bookmarkStart w:id="2" w:name="_Toc27486418"/>
      <w:bookmarkStart w:id="3" w:name="_Toc36210471"/>
      <w:bookmarkStart w:id="4" w:name="_Toc45096330"/>
      <w:bookmarkStart w:id="5" w:name="_Toc45882363"/>
      <w:bookmarkStart w:id="6" w:name="_Toc51762159"/>
      <w:bookmarkStart w:id="7" w:name="_Toc83313346"/>
      <w:r>
        <w:t>4.4.3.3.1</w:t>
      </w:r>
      <w:r>
        <w:tab/>
        <w:t>Automatic and manual network selection modes</w:t>
      </w:r>
      <w:bookmarkEnd w:id="1"/>
      <w:bookmarkEnd w:id="2"/>
      <w:bookmarkEnd w:id="3"/>
      <w:bookmarkEnd w:id="4"/>
      <w:bookmarkEnd w:id="5"/>
      <w:bookmarkEnd w:id="6"/>
      <w:bookmarkEnd w:id="7"/>
    </w:p>
    <w:p w14:paraId="3864444F" w14:textId="77777777" w:rsidR="006276B1" w:rsidRDefault="006276B1" w:rsidP="006276B1">
      <w:pPr>
        <w:keepNext/>
        <w:keepLines/>
      </w:pPr>
      <w:r w:rsidRPr="00D27A95">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rsidRPr="00D27A95">
        <w:t>i</w:t>
      </w:r>
      <w:proofErr w:type="spellEnd"/>
      <w:r w:rsidRPr="00D27A95">
        <w:t xml:space="preserve">), ii) and iii) as defined in the Automatic Network Selection Mode in </w:t>
      </w:r>
      <w:r>
        <w:t>clause</w:t>
      </w:r>
      <w:r w:rsidRPr="00D27A95">
        <w:t xml:space="preserve"> 4.4.3.1.1. In the case that the mobile has a stored "Equivalent PLMNs" list the mobile shall only select a PLMN if it is of a higher priority than those of the same country as the current serving PLMN which are stored in the "Equivalent PLMNs" list. For this purpose, a value </w:t>
      </w:r>
      <w:r>
        <w:t xml:space="preserve">of timer </w:t>
      </w:r>
      <w:r w:rsidRPr="00D27A95">
        <w:t>T may be stored in the SIM</w:t>
      </w:r>
      <w:r>
        <w:t>. The interpretation of the stored value depends on the radio capabilities supported by the MS:</w:t>
      </w:r>
    </w:p>
    <w:p w14:paraId="799D6EA6" w14:textId="77777777" w:rsidR="006276B1" w:rsidRPr="00D27A95" w:rsidRDefault="006276B1" w:rsidP="006276B1">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Pr="00D27A95">
        <w:t xml:space="preserve"> T is either in the range 6</w:t>
      </w:r>
      <w:r>
        <w:t> </w:t>
      </w:r>
      <w:r w:rsidRPr="00D27A95">
        <w:t>minutes to</w:t>
      </w:r>
      <w:r>
        <w:t> </w:t>
      </w:r>
      <w:r w:rsidRPr="00D27A95">
        <w:t xml:space="preserve">8 hours in </w:t>
      </w:r>
      <w:proofErr w:type="gramStart"/>
      <w:r w:rsidRPr="00D27A95">
        <w:t>6</w:t>
      </w:r>
      <w:r>
        <w:t> </w:t>
      </w:r>
      <w:r w:rsidRPr="00D27A95">
        <w:t>minute</w:t>
      </w:r>
      <w:proofErr w:type="gramEnd"/>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r w:rsidRPr="00D27A95">
        <w:t>.</w:t>
      </w:r>
    </w:p>
    <w:p w14:paraId="27AAE259" w14:textId="77777777" w:rsidR="006276B1" w:rsidRDefault="006276B1" w:rsidP="006276B1">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 xml:space="preserve">or Category NB1 (as defined in 3GPP TS 36.306 [54]), T is either in the range 2 hours to 240 hours, using </w:t>
      </w:r>
      <w:proofErr w:type="gramStart"/>
      <w:r>
        <w:t>2 hour</w:t>
      </w:r>
      <w:proofErr w:type="gramEnd"/>
      <w:r>
        <w:t xml:space="preserve"> steps from 2 hours to 80 hours and 4 hour steps from 84 hours to 240 </w:t>
      </w:r>
      <w:r w:rsidRPr="00067D67">
        <w:t>hours, or it indicates that no periodic attempts shall be made. If no value for T is stored in the SIM, a default value of 72 hours is used.</w:t>
      </w:r>
    </w:p>
    <w:p w14:paraId="61BA368A" w14:textId="77777777" w:rsidR="006276B1" w:rsidRDefault="006276B1" w:rsidP="006276B1">
      <w:pPr>
        <w:pStyle w:val="B1"/>
      </w:pPr>
      <w:r w:rsidRPr="00067D67">
        <w:t>-</w:t>
      </w:r>
      <w:r w:rsidRPr="00067D67">
        <w:tab/>
        <w:t xml:space="preserve">For an MS </w:t>
      </w:r>
      <w:r>
        <w:t xml:space="preserve">that </w:t>
      </w:r>
      <w:r w:rsidRPr="00067D67">
        <w:t>supports</w:t>
      </w:r>
      <w:r>
        <w:t xml:space="preserve"> both:</w:t>
      </w:r>
    </w:p>
    <w:p w14:paraId="3FCB2D8A" w14:textId="77777777" w:rsidR="006276B1" w:rsidRDefault="006276B1" w:rsidP="006276B1">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709EE610" w14:textId="77777777" w:rsidR="006276B1" w:rsidRDefault="006276B1" w:rsidP="006276B1">
      <w:pPr>
        <w:pStyle w:val="B2"/>
      </w:pPr>
      <w:r>
        <w:t>b)</w:t>
      </w:r>
      <w:r>
        <w:tab/>
        <w:t>any access technology other than the following:</w:t>
      </w:r>
      <w:r w:rsidRPr="00067D67">
        <w:t xml:space="preserve"> EC-GSM-IoT</w:t>
      </w:r>
      <w:r>
        <w:t>,</w:t>
      </w:r>
      <w:r w:rsidRPr="00067D67">
        <w:t xml:space="preserve"> Category M1 </w:t>
      </w:r>
      <w:r>
        <w:t>or Category NB1 (as defined in 3GPP TS 36.306 [54]),</w:t>
      </w:r>
    </w:p>
    <w:p w14:paraId="1AECF956" w14:textId="77777777" w:rsidR="006276B1" w:rsidRDefault="006276B1" w:rsidP="006276B1">
      <w:pPr>
        <w:pStyle w:val="B2"/>
        <w:rPr>
          <w:noProof/>
          <w:lang w:eastAsia="zh-CN"/>
        </w:rPr>
      </w:pPr>
      <w:r>
        <w:rPr>
          <w:noProof/>
          <w:lang w:eastAsia="zh-CN"/>
        </w:rPr>
        <w:tab/>
        <w:t xml:space="preserve">then </w:t>
      </w:r>
      <w:r>
        <w:t>T is interpreted depending on the access technology in use as specified below:</w:t>
      </w:r>
    </w:p>
    <w:p w14:paraId="10262619" w14:textId="77777777" w:rsidR="006276B1" w:rsidRDefault="006276B1" w:rsidP="006276B1">
      <w:pPr>
        <w:pStyle w:val="B3"/>
      </w:pPr>
      <w:r>
        <w:t>1)</w:t>
      </w:r>
      <w:r>
        <w:tab/>
        <w:t xml:space="preserve">if the MS is using </w:t>
      </w:r>
      <w:r w:rsidRPr="00067D67">
        <w:t>any of the following</w:t>
      </w:r>
      <w:r>
        <w:t xml:space="preserve"> at the time of starting timer T: </w:t>
      </w:r>
      <w:r w:rsidRPr="00067D67">
        <w:t>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r>
        <w:t>; and</w:t>
      </w:r>
    </w:p>
    <w:p w14:paraId="229035FF" w14:textId="77777777" w:rsidR="006276B1" w:rsidRDefault="006276B1" w:rsidP="006276B1">
      <w:pPr>
        <w:pStyle w:val="B3"/>
      </w:pPr>
      <w:r>
        <w:t>2)</w:t>
      </w:r>
      <w:r>
        <w:tab/>
        <w:t xml:space="preserve">if the MS is not using </w:t>
      </w:r>
      <w:r w:rsidRPr="00067D67">
        <w:t xml:space="preserve">any of </w:t>
      </w:r>
      <w:r>
        <w:t xml:space="preserve">the following at the time of starting timer T: </w:t>
      </w:r>
      <w:r w:rsidRPr="00067D67">
        <w:t>EC-GSM-IoT</w:t>
      </w:r>
      <w:r>
        <w:t xml:space="preserve">, </w:t>
      </w:r>
      <w:r w:rsidRPr="00067D67">
        <w:t xml:space="preserve">Category M1 </w:t>
      </w:r>
      <w:r>
        <w:t xml:space="preserve">or Category NB1 (as defined in 3GPP TS 36.306 [54]), </w:t>
      </w:r>
      <w:r w:rsidRPr="00D27A95">
        <w:t>T is either in the range 6</w:t>
      </w:r>
      <w:r>
        <w:t> </w:t>
      </w:r>
      <w:r w:rsidRPr="00D27A95">
        <w:t>minutes to</w:t>
      </w:r>
      <w:r>
        <w:t> </w:t>
      </w:r>
      <w:r w:rsidRPr="00D27A95">
        <w:t xml:space="preserve">8 hours in </w:t>
      </w:r>
      <w:proofErr w:type="gramStart"/>
      <w:r w:rsidRPr="00D27A95">
        <w:t>6</w:t>
      </w:r>
      <w:r>
        <w:t> </w:t>
      </w:r>
      <w:r w:rsidRPr="00D27A95">
        <w:t>minute</w:t>
      </w:r>
      <w:proofErr w:type="gramEnd"/>
      <w:r w:rsidRPr="00D27A95">
        <w:t xml:space="preserve"> steps or it indicates that no periodic attempts shall be made. If no</w:t>
      </w:r>
      <w:r>
        <w:t xml:space="preserve"> </w:t>
      </w:r>
      <w:r w:rsidRPr="00D27A95">
        <w:t xml:space="preserve">value </w:t>
      </w:r>
      <w:r>
        <w:t xml:space="preserve">for T </w:t>
      </w:r>
      <w:r w:rsidRPr="00D27A95">
        <w:t>is stored in the SIM, a default value of 60</w:t>
      </w:r>
      <w:r>
        <w:t> </w:t>
      </w:r>
      <w:r w:rsidRPr="00D27A95">
        <w:t>minutes is used</w:t>
      </w:r>
      <w:r>
        <w:t xml:space="preserve"> for T.</w:t>
      </w:r>
    </w:p>
    <w:p w14:paraId="117431DC" w14:textId="77777777" w:rsidR="006276B1" w:rsidRDefault="006276B1" w:rsidP="006276B1">
      <w:pPr>
        <w:pStyle w:val="EditorsNote"/>
        <w:rPr>
          <w:rFonts w:eastAsia="SimSun"/>
          <w:lang w:val="en-US" w:eastAsia="zh-CN"/>
        </w:rPr>
      </w:pPr>
      <w:r>
        <w:rPr>
          <w:rFonts w:eastAsia="SimSun"/>
          <w:lang w:eastAsia="zh-CN"/>
        </w:rPr>
        <w:t xml:space="preserve">Editor's note: Whether </w:t>
      </w:r>
      <w:r w:rsidRPr="00F82B1E">
        <w:rPr>
          <w:rFonts w:eastAsia="SimSun"/>
          <w:lang w:eastAsia="zh-CN"/>
        </w:rPr>
        <w:t>the existing timer T</w:t>
      </w:r>
      <w:r>
        <w:rPr>
          <w:rFonts w:eastAsia="SimSun"/>
          <w:lang w:eastAsia="zh-CN"/>
        </w:rPr>
        <w:t xml:space="preserve"> duration</w:t>
      </w:r>
      <w:r w:rsidRPr="00F82B1E">
        <w:rPr>
          <w:rFonts w:eastAsia="SimSun"/>
          <w:lang w:eastAsia="zh-CN"/>
        </w:rPr>
        <w:t xml:space="preserve"> can be reused </w:t>
      </w:r>
      <w:r>
        <w:rPr>
          <w:lang w:eastAsia="zh-CN"/>
        </w:rPr>
        <w:t xml:space="preserve">if the UE has selected a </w:t>
      </w:r>
      <w:r w:rsidRPr="007D65E5">
        <w:rPr>
          <w:lang w:eastAsia="zh-CN"/>
        </w:rPr>
        <w:t>PLMN offering disaster roaming service</w:t>
      </w:r>
      <w:r w:rsidRPr="00F82B1E">
        <w:rPr>
          <w:rFonts w:eastAsia="SimSun"/>
          <w:lang w:eastAsia="zh-CN"/>
        </w:rPr>
        <w:t xml:space="preserve"> </w:t>
      </w:r>
      <w:r>
        <w:rPr>
          <w:rFonts w:eastAsia="SimSun"/>
          <w:lang w:eastAsia="zh-CN"/>
        </w:rPr>
        <w:t xml:space="preserve">as VPLMN </w:t>
      </w:r>
      <w:r w:rsidRPr="00F82B1E">
        <w:rPr>
          <w:rFonts w:eastAsia="SimSun"/>
          <w:lang w:eastAsia="zh-CN"/>
        </w:rPr>
        <w:t>or a new timer</w:t>
      </w:r>
      <w:r>
        <w:rPr>
          <w:rFonts w:eastAsia="SimSun"/>
          <w:lang w:eastAsia="zh-CN"/>
        </w:rPr>
        <w:t xml:space="preserve"> duration</w:t>
      </w:r>
      <w:r w:rsidRPr="00F82B1E">
        <w:rPr>
          <w:rFonts w:eastAsia="SimSun"/>
          <w:lang w:eastAsia="zh-CN"/>
        </w:rPr>
        <w:t xml:space="preserve"> needs to be defined</w:t>
      </w:r>
      <w:r>
        <w:rPr>
          <w:rFonts w:eastAsia="SimSun"/>
          <w:lang w:eastAsia="zh-CN"/>
        </w:rPr>
        <w:t xml:space="preserve"> is FFS.</w:t>
      </w:r>
    </w:p>
    <w:p w14:paraId="31A97D92" w14:textId="77777777" w:rsidR="006276B1" w:rsidRDefault="006276B1" w:rsidP="006276B1">
      <w:r w:rsidRPr="002B4623">
        <w:t xml:space="preserve">If the MS is configured with the </w:t>
      </w:r>
      <w:proofErr w:type="spellStart"/>
      <w:r w:rsidRPr="002B4623">
        <w:t>MinimumPeriodicSearchTimer</w:t>
      </w:r>
      <w:proofErr w:type="spellEnd"/>
      <w:r w:rsidRPr="002B4623">
        <w:t xml:space="preserve">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w:t>
      </w:r>
      <w:proofErr w:type="spellStart"/>
      <w:r w:rsidRPr="002B4623">
        <w:t>MinimumPeriodicSearchTimer</w:t>
      </w:r>
      <w:proofErr w:type="spellEnd"/>
      <w:r w:rsidRPr="002B4623">
        <w:t>. If the value stored in the SIM</w:t>
      </w:r>
      <w:r>
        <w:t>,</w:t>
      </w:r>
      <w:r w:rsidRPr="002B4623">
        <w:t xml:space="preserve"> or the default value </w:t>
      </w:r>
      <w:r>
        <w:t xml:space="preserve">for T (when no value is stored in the SIM), </w:t>
      </w:r>
      <w:r w:rsidRPr="002B4623">
        <w:t xml:space="preserve">is less than the </w:t>
      </w:r>
      <w:proofErr w:type="spellStart"/>
      <w:r w:rsidRPr="002B4623">
        <w:t>MinimumPeriodicSearchTimer</w:t>
      </w:r>
      <w:proofErr w:type="spellEnd"/>
      <w:r w:rsidRPr="002B4623">
        <w:t xml:space="preserve">, then T shall be set to the </w:t>
      </w:r>
      <w:proofErr w:type="spellStart"/>
      <w:r w:rsidRPr="002B4623">
        <w:t>MinimumPeriodicSearchTimer</w:t>
      </w:r>
      <w:proofErr w:type="spellEnd"/>
      <w:r w:rsidRPr="002B4623">
        <w:t>.</w:t>
      </w:r>
    </w:p>
    <w:p w14:paraId="4E4309CD" w14:textId="77777777" w:rsidR="006276B1" w:rsidRPr="00D27A95" w:rsidRDefault="006276B1" w:rsidP="006276B1">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7CDBED6A" w14:textId="77777777" w:rsidR="006276B1" w:rsidRPr="002B4623" w:rsidRDefault="006276B1" w:rsidP="006276B1">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rStyle w:val="msoins0"/>
          <w:color w:val="008080"/>
        </w:rPr>
        <w:t> </w:t>
      </w:r>
      <w:r>
        <w:rPr>
          <w:rFonts w:eastAsia="MS Mincho"/>
          <w:lang w:val="en-US" w:eastAsia="ja-JP"/>
        </w:rPr>
        <w:t>TS</w:t>
      </w:r>
      <w:r>
        <w:rPr>
          <w:rStyle w:val="msoins0"/>
          <w:color w:val="008080"/>
        </w:rPr>
        <w:t> </w:t>
      </w:r>
      <w:r w:rsidRPr="005B5DE4">
        <w:rPr>
          <w:rFonts w:eastAsia="MS Mincho"/>
          <w:lang w:val="en-US" w:eastAsia="ja-JP"/>
        </w:rPr>
        <w:t>31.1</w:t>
      </w:r>
      <w:r>
        <w:rPr>
          <w:rFonts w:eastAsia="MS Mincho"/>
          <w:lang w:val="en-US" w:eastAsia="ja-JP"/>
        </w:rPr>
        <w:t>02</w:t>
      </w:r>
      <w:r>
        <w:rPr>
          <w:rStyle w:val="msoins0"/>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1C2FE396" w14:textId="77777777" w:rsidR="006276B1" w:rsidRPr="00D27A95" w:rsidRDefault="006276B1" w:rsidP="006276B1">
      <w:pPr>
        <w:keepNext/>
        <w:keepLines/>
      </w:pPr>
      <w:r w:rsidRPr="00D27A95">
        <w:lastRenderedPageBreak/>
        <w:t>The attempts to access the HPLMN or an EHPLMN or higher priority PLMN shall be as specified below:</w:t>
      </w:r>
    </w:p>
    <w:p w14:paraId="743AB081" w14:textId="77777777" w:rsidR="006276B1" w:rsidRPr="00D27A95" w:rsidRDefault="006276B1" w:rsidP="006276B1">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w:t>
      </w:r>
      <w:proofErr w:type="gramStart"/>
      <w:r>
        <w:rPr>
          <w:rFonts w:hint="eastAsia"/>
          <w:lang w:eastAsia="zh-CN"/>
        </w:rPr>
        <w:t>services</w:t>
      </w:r>
      <w:r w:rsidRPr="00D27A95">
        <w:t>;</w:t>
      </w:r>
      <w:proofErr w:type="gramEnd"/>
    </w:p>
    <w:p w14:paraId="0A923BDA" w14:textId="77777777" w:rsidR="006276B1" w:rsidRDefault="006276B1" w:rsidP="006276B1">
      <w:pPr>
        <w:pStyle w:val="B1"/>
      </w:pPr>
      <w:r w:rsidRPr="00D27A95">
        <w:t>b)</w:t>
      </w:r>
      <w:r w:rsidRPr="00D27A95">
        <w:tab/>
      </w:r>
      <w:r>
        <w:t>The MS shall make the first attempt after</w:t>
      </w:r>
      <w:r w:rsidRPr="00D27A95">
        <w:t xml:space="preserve"> a period of at least 2</w:t>
      </w:r>
      <w:r>
        <w:t> </w:t>
      </w:r>
      <w:r w:rsidRPr="00D27A95">
        <w:t>minutes and at most T minutes</w:t>
      </w:r>
      <w:r>
        <w:t>:</w:t>
      </w:r>
    </w:p>
    <w:p w14:paraId="270EDEC2" w14:textId="77777777" w:rsidR="006276B1" w:rsidRDefault="006276B1" w:rsidP="006276B1">
      <w:pPr>
        <w:pStyle w:val="B2"/>
      </w:pPr>
      <w:r>
        <w:t>-</w:t>
      </w:r>
      <w:r>
        <w:tab/>
        <w:t xml:space="preserve">only after </w:t>
      </w:r>
      <w:proofErr w:type="gramStart"/>
      <w:r>
        <w:t>switch</w:t>
      </w:r>
      <w:proofErr w:type="gramEnd"/>
      <w:r>
        <w:t xml:space="preserve"> on if Fast First Higher Priority PLMN search is disabled; or</w:t>
      </w:r>
    </w:p>
    <w:p w14:paraId="008473AD" w14:textId="77777777" w:rsidR="006276B1" w:rsidRDefault="006276B1" w:rsidP="006276B1">
      <w:pPr>
        <w:pStyle w:val="B2"/>
      </w:pPr>
      <w:r>
        <w:t>-</w:t>
      </w:r>
      <w:r>
        <w:tab/>
        <w:t xml:space="preserve">after </w:t>
      </w:r>
      <w:proofErr w:type="gramStart"/>
      <w:r>
        <w:t>switch</w:t>
      </w:r>
      <w:proofErr w:type="gramEnd"/>
      <w:r>
        <w:t xml:space="preserve"> on or </w:t>
      </w:r>
      <w:r w:rsidRPr="00704B8F">
        <w:t xml:space="preserve">upon </w:t>
      </w:r>
      <w:r w:rsidRPr="00E23885">
        <w:t>selecting</w:t>
      </w:r>
      <w:r>
        <w:t xml:space="preserve"> a VPLMN if Fast First Higher Priority PLMN search is enabled.</w:t>
      </w:r>
    </w:p>
    <w:p w14:paraId="745653FD" w14:textId="77777777" w:rsidR="006276B1" w:rsidRPr="00D27A95" w:rsidRDefault="006276B1" w:rsidP="006276B1">
      <w:pPr>
        <w:pStyle w:val="B1"/>
      </w:pPr>
      <w:r w:rsidRPr="00D27A95">
        <w:t>c)</w:t>
      </w:r>
      <w:r w:rsidRPr="00D27A95">
        <w:tab/>
        <w:t xml:space="preserve">The MS shall make the following attempts if the MS is on the VPLMN at time T after the last </w:t>
      </w:r>
      <w:proofErr w:type="gramStart"/>
      <w:r w:rsidRPr="00D27A95">
        <w:t>attempt;</w:t>
      </w:r>
      <w:proofErr w:type="gramEnd"/>
    </w:p>
    <w:p w14:paraId="2EE10E31" w14:textId="77777777" w:rsidR="006276B1" w:rsidRPr="00D27A95" w:rsidRDefault="006276B1" w:rsidP="006276B1">
      <w:pPr>
        <w:pStyle w:val="B1"/>
      </w:pPr>
      <w:r w:rsidRPr="00D27A95">
        <w:t>d)</w:t>
      </w:r>
      <w:r w:rsidRPr="00D27A95">
        <w:tab/>
        <w:t>Periodic attempts shall only be performed by the MS while in idle mode</w:t>
      </w:r>
      <w:r>
        <w:t xml:space="preserve"> or 5GMM-CONNECTED mode with RRC inactive indication (see 3GPP TS 24.501 [64]</w:t>
      </w:r>
      <w:proofErr w:type="gramStart"/>
      <w:r>
        <w:t>)</w:t>
      </w:r>
      <w:r w:rsidRPr="00D27A95">
        <w:t>;</w:t>
      </w:r>
      <w:proofErr w:type="gramEnd"/>
    </w:p>
    <w:p w14:paraId="0AEA47CB" w14:textId="77777777" w:rsidR="006276B1" w:rsidRDefault="006276B1" w:rsidP="006276B1">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Pr="00AC4955">
        <w:t>.</w:t>
      </w:r>
    </w:p>
    <w:p w14:paraId="58D0EFFD" w14:textId="77777777" w:rsidR="006276B1" w:rsidRDefault="006276B1" w:rsidP="006276B1">
      <w:pPr>
        <w:pStyle w:val="B1"/>
      </w:pPr>
      <w:r>
        <w:t>d2)</w:t>
      </w:r>
      <w:r>
        <w:tab/>
        <w:t>P</w:t>
      </w:r>
      <w:r w:rsidRPr="00AC4955">
        <w:t>eriodic attempt</w:t>
      </w:r>
      <w:r>
        <w:t>s</w:t>
      </w:r>
      <w:r w:rsidRPr="00AC4955">
        <w:t xml:space="preserve"> may be postponed while the MS is </w:t>
      </w:r>
      <w:r>
        <w:t xml:space="preserve">receiving </w:t>
      </w:r>
      <w:proofErr w:type="spellStart"/>
      <w:r>
        <w:t>eMBMS</w:t>
      </w:r>
      <w:proofErr w:type="spellEnd"/>
      <w:r>
        <w:t xml:space="preserve"> transport service in idle mode (see 3GPP TS 23.246 [68])</w:t>
      </w:r>
      <w:r w:rsidRPr="00AC4955">
        <w:t>.</w:t>
      </w:r>
    </w:p>
    <w:p w14:paraId="6293B46B" w14:textId="77777777" w:rsidR="006276B1" w:rsidRPr="00AC4955" w:rsidRDefault="006276B1" w:rsidP="006276B1">
      <w:pPr>
        <w:pStyle w:val="B1"/>
      </w:pPr>
      <w:r>
        <w:t>d3</w:t>
      </w:r>
      <w:r w:rsidRPr="00E30377">
        <w:rPr>
          <w:lang w:val="en-US"/>
        </w:rPr>
        <w:t>)</w:t>
      </w:r>
      <w:r>
        <w:rPr>
          <w:lang w:val="en-US"/>
        </w:rPr>
        <w:tab/>
        <w:t>P</w:t>
      </w:r>
      <w:r w:rsidRPr="00E30377">
        <w:rPr>
          <w:lang w:val="en-US"/>
        </w:rPr>
        <w:t xml:space="preserve">eriodic attempts may be postponed </w:t>
      </w:r>
      <w:r>
        <w:rPr>
          <w:lang w:val="en-US"/>
        </w:rPr>
        <w:t xml:space="preserve">till the next </w:t>
      </w:r>
      <w:proofErr w:type="spellStart"/>
      <w:r>
        <w:rPr>
          <w:lang w:val="en-US"/>
        </w:rPr>
        <w:t>eDRX</w:t>
      </w:r>
      <w:proofErr w:type="spellEnd"/>
      <w:r>
        <w:rPr>
          <w:lang w:val="en-US"/>
        </w:rPr>
        <w:t xml:space="preserve"> occasion </w:t>
      </w:r>
      <w:r w:rsidRPr="00E30377">
        <w:rPr>
          <w:lang w:val="en-US"/>
        </w:rPr>
        <w:t xml:space="preserve">while the MS is </w:t>
      </w:r>
      <w:r>
        <w:rPr>
          <w:lang w:val="en-US"/>
        </w:rPr>
        <w:t>configured with</w:t>
      </w:r>
      <w:r w:rsidRPr="00E30377">
        <w:rPr>
          <w:lang w:val="en-US"/>
        </w:rPr>
        <w:t xml:space="preserve"> </w:t>
      </w:r>
      <w:proofErr w:type="spellStart"/>
      <w:r w:rsidRPr="00E30377">
        <w:rPr>
          <w:lang w:val="en-US"/>
        </w:rPr>
        <w:t>eDRX</w:t>
      </w:r>
      <w:proofErr w:type="spellEnd"/>
      <w:r>
        <w:rPr>
          <w:lang w:val="en-US"/>
        </w:rPr>
        <w:t>.</w:t>
      </w:r>
    </w:p>
    <w:p w14:paraId="577D6235" w14:textId="77777777" w:rsidR="006276B1" w:rsidRPr="008033D5" w:rsidRDefault="006276B1" w:rsidP="006276B1">
      <w:pPr>
        <w:pStyle w:val="B1"/>
        <w:rPr>
          <w:lang w:val="en-US"/>
        </w:rPr>
      </w:pPr>
      <w:r>
        <w:rPr>
          <w:lang w:val="en-US"/>
        </w:rPr>
        <w:t>d4</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002D7655" w14:textId="77777777" w:rsidR="006276B1" w:rsidRPr="0043032E" w:rsidRDefault="006276B1" w:rsidP="006276B1">
      <w:pPr>
        <w:pStyle w:val="B1"/>
      </w:pPr>
      <w:r>
        <w:rPr>
          <w:lang w:val="en-US"/>
        </w:rPr>
        <w:t>d5)</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6B213DA5" w14:textId="77777777" w:rsidR="006276B1" w:rsidRPr="00D27A95" w:rsidRDefault="006276B1" w:rsidP="006276B1">
      <w:pPr>
        <w:pStyle w:val="B1"/>
      </w:pPr>
      <w:r w:rsidRPr="00D27A95">
        <w:t>e)</w:t>
      </w:r>
      <w:r w:rsidRPr="00D27A95">
        <w:tab/>
        <w:t>If the HPLMN (if the EHPLMN list is not present or is empty) or a EHPLMN (if the list is present) or a higher priority PLMN is not found, the MS shall remain on the VPLMN.</w:t>
      </w:r>
    </w:p>
    <w:p w14:paraId="7546C792" w14:textId="77777777" w:rsidR="006276B1" w:rsidRPr="00D27A95" w:rsidRDefault="006276B1" w:rsidP="006276B1">
      <w:pPr>
        <w:pStyle w:val="B1"/>
      </w:pPr>
      <w:r w:rsidRPr="00D27A95">
        <w:t>f)</w:t>
      </w:r>
      <w:r w:rsidRPr="00D27A95">
        <w:tab/>
        <w:t xml:space="preserve">In steps </w:t>
      </w:r>
      <w:proofErr w:type="spellStart"/>
      <w:r w:rsidRPr="00D27A95">
        <w:t>i</w:t>
      </w:r>
      <w:proofErr w:type="spellEnd"/>
      <w:r w:rsidRPr="00D27A95">
        <w:t xml:space="preserve">),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3763122B" w14:textId="77777777" w:rsidR="006276B1" w:rsidRPr="00D27A95" w:rsidRDefault="006276B1" w:rsidP="006276B1">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 xml:space="preserve">shall be </w:t>
      </w:r>
      <w:proofErr w:type="gramStart"/>
      <w:r w:rsidRPr="00D27A95">
        <w:t>taken into account</w:t>
      </w:r>
      <w:proofErr w:type="gramEnd"/>
      <w:r w:rsidRPr="00D27A95">
        <w:t xml:space="preserve"> to compare with the priority level of a selected PLMN.</w:t>
      </w:r>
    </w:p>
    <w:p w14:paraId="6EBCC546" w14:textId="77777777" w:rsidR="006276B1" w:rsidRDefault="006276B1" w:rsidP="006276B1">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5AE8FD79" w14:textId="77777777" w:rsidR="006276B1" w:rsidRDefault="006276B1" w:rsidP="006276B1">
      <w:pPr>
        <w:pStyle w:val="B1"/>
      </w:pPr>
      <w:proofErr w:type="spellStart"/>
      <w:r w:rsidRPr="00B52450">
        <w:t>i</w:t>
      </w:r>
      <w:proofErr w:type="spellEnd"/>
      <w:r w:rsidRPr="00B52450">
        <w:t>)</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05095F62" w14:textId="5A0B5F78" w:rsidR="006276B1" w:rsidDel="0058154F" w:rsidRDefault="006276B1" w:rsidP="008634D6">
      <w:pPr>
        <w:pStyle w:val="NO"/>
        <w:rPr>
          <w:del w:id="8" w:author="Qualcomm-Amer-r2" w:date="2021-11-16T18:44:00Z"/>
          <w:noProof/>
        </w:rPr>
      </w:pPr>
      <w:r>
        <w:rPr>
          <w:noProof/>
        </w:rPr>
        <w:t>NOTE</w:t>
      </w:r>
      <w:ins w:id="9" w:author="Qualcomm-Amer-r1" w:date="2021-11-17T19:51:00Z">
        <w:r w:rsidR="00E12D0A">
          <w:rPr>
            <w:noProof/>
          </w:rPr>
          <w:t> 1</w:t>
        </w:r>
      </w:ins>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 xml:space="preserve">TG </w:t>
      </w:r>
      <w:r>
        <w:t>or</w:t>
      </w:r>
      <w:r w:rsidRPr="00CC7CAC">
        <w:t xml:space="preserve"> TH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6F19C98C" w14:textId="435B72A9" w:rsidR="00BA7DD9" w:rsidRPr="00204F00" w:rsidRDefault="00E12D0A" w:rsidP="00E12D0A">
      <w:pPr>
        <w:pStyle w:val="NO"/>
        <w:rPr>
          <w:noProof/>
        </w:rPr>
      </w:pPr>
      <w:ins w:id="10" w:author="Qualcomm-Amer-r1" w:date="2021-11-17T19:49:00Z">
        <w:r>
          <w:rPr>
            <w:lang w:val="en-US"/>
          </w:rPr>
          <w:t>NOTE</w:t>
        </w:r>
      </w:ins>
      <w:ins w:id="11" w:author="Qualcomm-Amer-r1" w:date="2021-11-17T19:51:00Z">
        <w:r>
          <w:rPr>
            <w:lang w:val="en-US"/>
          </w:rPr>
          <w:t> 2</w:t>
        </w:r>
      </w:ins>
      <w:ins w:id="12" w:author="Qualcomm-Amer-r1" w:date="2021-11-17T19:49:00Z">
        <w:r>
          <w:rPr>
            <w:lang w:val="en-US"/>
          </w:rPr>
          <w:t>:</w:t>
        </w:r>
      </w:ins>
      <w:ins w:id="13" w:author="Qualcomm-Amer-r1" w:date="2021-11-17T19:51:00Z">
        <w:r>
          <w:rPr>
            <w:lang w:val="en-US"/>
          </w:rPr>
          <w:tab/>
        </w:r>
      </w:ins>
      <w:ins w:id="14" w:author="Qualcomm-Amer-r3" w:date="2022-01-17T16:40:00Z">
        <w:r w:rsidR="00204F00">
          <w:t>As an MS implementation option, upon a transition in or out of international areas, a UE supporting satellite NG-RAN can attempt to obtain service on a higher priority PLMN as defined in this subclause. It is up to the UE implementation to determine when it is transitioning in and out of international areas.</w:t>
        </w:r>
        <w:r w:rsidR="00204F00">
          <w:t xml:space="preserve"> What constitutes an international area is out of scope of this specification.</w:t>
        </w:r>
      </w:ins>
    </w:p>
    <w:p w14:paraId="2C679292" w14:textId="77777777" w:rsidR="00BA7DD9" w:rsidRDefault="00BA7DD9" w:rsidP="00AE087D">
      <w:pPr>
        <w:jc w:val="center"/>
        <w:rPr>
          <w:noProof/>
        </w:rPr>
      </w:pPr>
    </w:p>
    <w:p w14:paraId="26E7683D" w14:textId="260BC3E9" w:rsidR="00AE087D" w:rsidRDefault="00AE087D" w:rsidP="00AE087D">
      <w:pPr>
        <w:jc w:val="center"/>
        <w:rPr>
          <w:noProof/>
        </w:rPr>
      </w:pPr>
      <w:r>
        <w:rPr>
          <w:noProof/>
        </w:rPr>
        <w:t xml:space="preserve">*** </w:t>
      </w:r>
      <w:r w:rsidR="001163E2">
        <w:rPr>
          <w:noProof/>
        </w:rPr>
        <w:t>no more</w:t>
      </w:r>
      <w:r>
        <w:rPr>
          <w:noProof/>
        </w:rPr>
        <w:t xml:space="preserve"> change</w:t>
      </w:r>
      <w:r w:rsidR="001163E2">
        <w:rPr>
          <w:noProof/>
        </w:rPr>
        <w:t>s</w:t>
      </w:r>
      <w:r>
        <w:rPr>
          <w:noProof/>
        </w:rPr>
        <w:t xml:space="preserve"> ***</w:t>
      </w:r>
    </w:p>
    <w:p w14:paraId="22EA699C" w14:textId="69A61106" w:rsidR="00AE087D" w:rsidRDefault="00AE087D" w:rsidP="00C240AC">
      <w:pPr>
        <w:jc w:val="center"/>
        <w:rPr>
          <w:noProof/>
        </w:rPr>
      </w:pPr>
    </w:p>
    <w:sectPr w:rsidR="00AE087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FA10" w14:textId="77777777" w:rsidR="004946A3" w:rsidRDefault="004946A3">
      <w:r>
        <w:separator/>
      </w:r>
    </w:p>
  </w:endnote>
  <w:endnote w:type="continuationSeparator" w:id="0">
    <w:p w14:paraId="24BB212A" w14:textId="77777777" w:rsidR="004946A3" w:rsidRDefault="0049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B081" w14:textId="77777777" w:rsidR="004946A3" w:rsidRDefault="004946A3">
      <w:r>
        <w:separator/>
      </w:r>
    </w:p>
  </w:footnote>
  <w:footnote w:type="continuationSeparator" w:id="0">
    <w:p w14:paraId="6D3AADF5" w14:textId="77777777" w:rsidR="004946A3" w:rsidRDefault="00494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Amer-r2">
    <w15:presenceInfo w15:providerId="None" w15:userId="Qualcomm-Amer-r2"/>
  </w15:person>
  <w15:person w15:author="Qualcomm-Amer-r1">
    <w15:presenceInfo w15:providerId="None" w15:userId="Qualcomm-Amer-r1"/>
  </w15:person>
  <w15:person w15:author="Qualcomm-Amer-r3">
    <w15:presenceInfo w15:providerId="None" w15:userId="Qualcomm-Amer-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2829"/>
    <w:rsid w:val="000A1F6F"/>
    <w:rsid w:val="000A6394"/>
    <w:rsid w:val="000B7FED"/>
    <w:rsid w:val="000C038A"/>
    <w:rsid w:val="000C6598"/>
    <w:rsid w:val="000F0237"/>
    <w:rsid w:val="001163E2"/>
    <w:rsid w:val="0012367C"/>
    <w:rsid w:val="00143DCF"/>
    <w:rsid w:val="00145D43"/>
    <w:rsid w:val="001566B0"/>
    <w:rsid w:val="00185EEA"/>
    <w:rsid w:val="00186E7A"/>
    <w:rsid w:val="00192C46"/>
    <w:rsid w:val="001A08B3"/>
    <w:rsid w:val="001A7B60"/>
    <w:rsid w:val="001B52F0"/>
    <w:rsid w:val="001B7A65"/>
    <w:rsid w:val="001E41F3"/>
    <w:rsid w:val="001F2C03"/>
    <w:rsid w:val="00204F00"/>
    <w:rsid w:val="00216BF4"/>
    <w:rsid w:val="00227EAD"/>
    <w:rsid w:val="00230865"/>
    <w:rsid w:val="0026004D"/>
    <w:rsid w:val="002640DD"/>
    <w:rsid w:val="00275D12"/>
    <w:rsid w:val="002816BF"/>
    <w:rsid w:val="00284FEB"/>
    <w:rsid w:val="002860C4"/>
    <w:rsid w:val="002A1ABE"/>
    <w:rsid w:val="002B5741"/>
    <w:rsid w:val="002E6A31"/>
    <w:rsid w:val="00305409"/>
    <w:rsid w:val="003609EF"/>
    <w:rsid w:val="0036231A"/>
    <w:rsid w:val="00363DF6"/>
    <w:rsid w:val="003674C0"/>
    <w:rsid w:val="00374DD4"/>
    <w:rsid w:val="003956A1"/>
    <w:rsid w:val="003B2ECC"/>
    <w:rsid w:val="003B729C"/>
    <w:rsid w:val="003E1A1C"/>
    <w:rsid w:val="003E1A36"/>
    <w:rsid w:val="00410371"/>
    <w:rsid w:val="00420553"/>
    <w:rsid w:val="004242F1"/>
    <w:rsid w:val="00434669"/>
    <w:rsid w:val="0047218F"/>
    <w:rsid w:val="004946A3"/>
    <w:rsid w:val="004A6835"/>
    <w:rsid w:val="004B75B7"/>
    <w:rsid w:val="004E0EF6"/>
    <w:rsid w:val="004E1669"/>
    <w:rsid w:val="00512317"/>
    <w:rsid w:val="0051580D"/>
    <w:rsid w:val="00540015"/>
    <w:rsid w:val="00544450"/>
    <w:rsid w:val="00547111"/>
    <w:rsid w:val="005576A9"/>
    <w:rsid w:val="00570453"/>
    <w:rsid w:val="00571B92"/>
    <w:rsid w:val="0058154F"/>
    <w:rsid w:val="00592D74"/>
    <w:rsid w:val="00596699"/>
    <w:rsid w:val="005E2C44"/>
    <w:rsid w:val="00616313"/>
    <w:rsid w:val="00621188"/>
    <w:rsid w:val="006248EE"/>
    <w:rsid w:val="006257ED"/>
    <w:rsid w:val="006276B1"/>
    <w:rsid w:val="00635C7D"/>
    <w:rsid w:val="00677E82"/>
    <w:rsid w:val="0068663C"/>
    <w:rsid w:val="00695808"/>
    <w:rsid w:val="006B46FB"/>
    <w:rsid w:val="006C3E4D"/>
    <w:rsid w:val="006E21FB"/>
    <w:rsid w:val="006E6824"/>
    <w:rsid w:val="00735E7E"/>
    <w:rsid w:val="007462D3"/>
    <w:rsid w:val="007556B6"/>
    <w:rsid w:val="0076678C"/>
    <w:rsid w:val="00792342"/>
    <w:rsid w:val="007977A8"/>
    <w:rsid w:val="007A2F5A"/>
    <w:rsid w:val="007B512A"/>
    <w:rsid w:val="007C0802"/>
    <w:rsid w:val="007C2097"/>
    <w:rsid w:val="007D6A07"/>
    <w:rsid w:val="007F7259"/>
    <w:rsid w:val="00803B82"/>
    <w:rsid w:val="008040A8"/>
    <w:rsid w:val="00815526"/>
    <w:rsid w:val="00825F0E"/>
    <w:rsid w:val="008279FA"/>
    <w:rsid w:val="008438B9"/>
    <w:rsid w:val="00843F64"/>
    <w:rsid w:val="00850F0E"/>
    <w:rsid w:val="008626E7"/>
    <w:rsid w:val="008634D6"/>
    <w:rsid w:val="00870EE7"/>
    <w:rsid w:val="008863B9"/>
    <w:rsid w:val="008A45A6"/>
    <w:rsid w:val="008F686C"/>
    <w:rsid w:val="009148DE"/>
    <w:rsid w:val="00920D91"/>
    <w:rsid w:val="00937D4E"/>
    <w:rsid w:val="00941BFE"/>
    <w:rsid w:val="00941E30"/>
    <w:rsid w:val="009777D9"/>
    <w:rsid w:val="00991B88"/>
    <w:rsid w:val="009A5753"/>
    <w:rsid w:val="009A579D"/>
    <w:rsid w:val="009E27D4"/>
    <w:rsid w:val="009E3297"/>
    <w:rsid w:val="009E6C24"/>
    <w:rsid w:val="009F734F"/>
    <w:rsid w:val="00A008F1"/>
    <w:rsid w:val="00A17406"/>
    <w:rsid w:val="00A246B6"/>
    <w:rsid w:val="00A47E70"/>
    <w:rsid w:val="00A50CF0"/>
    <w:rsid w:val="00A542A2"/>
    <w:rsid w:val="00A56556"/>
    <w:rsid w:val="00A7671C"/>
    <w:rsid w:val="00A836A5"/>
    <w:rsid w:val="00AA2CBC"/>
    <w:rsid w:val="00AC5820"/>
    <w:rsid w:val="00AD1CD8"/>
    <w:rsid w:val="00AE087D"/>
    <w:rsid w:val="00B05AAA"/>
    <w:rsid w:val="00B258BB"/>
    <w:rsid w:val="00B40161"/>
    <w:rsid w:val="00B468EF"/>
    <w:rsid w:val="00B67B97"/>
    <w:rsid w:val="00B968C8"/>
    <w:rsid w:val="00BA3EC5"/>
    <w:rsid w:val="00BA51D9"/>
    <w:rsid w:val="00BA7DD9"/>
    <w:rsid w:val="00BB5DFC"/>
    <w:rsid w:val="00BD279D"/>
    <w:rsid w:val="00BD6BB8"/>
    <w:rsid w:val="00BE70D2"/>
    <w:rsid w:val="00C23A74"/>
    <w:rsid w:val="00C240AC"/>
    <w:rsid w:val="00C66BA2"/>
    <w:rsid w:val="00C75CB0"/>
    <w:rsid w:val="00C76CCA"/>
    <w:rsid w:val="00C95985"/>
    <w:rsid w:val="00CA21C3"/>
    <w:rsid w:val="00CC4D5A"/>
    <w:rsid w:val="00CC5026"/>
    <w:rsid w:val="00CC68D0"/>
    <w:rsid w:val="00CD294C"/>
    <w:rsid w:val="00CF6B7C"/>
    <w:rsid w:val="00D03F9A"/>
    <w:rsid w:val="00D06D51"/>
    <w:rsid w:val="00D24991"/>
    <w:rsid w:val="00D50255"/>
    <w:rsid w:val="00D66520"/>
    <w:rsid w:val="00D776DF"/>
    <w:rsid w:val="00D91B51"/>
    <w:rsid w:val="00DA3849"/>
    <w:rsid w:val="00DE34CF"/>
    <w:rsid w:val="00DF27CE"/>
    <w:rsid w:val="00E02C44"/>
    <w:rsid w:val="00E05C38"/>
    <w:rsid w:val="00E12D0A"/>
    <w:rsid w:val="00E13F3D"/>
    <w:rsid w:val="00E34898"/>
    <w:rsid w:val="00E47A01"/>
    <w:rsid w:val="00E8079D"/>
    <w:rsid w:val="00EB09B7"/>
    <w:rsid w:val="00EB61A5"/>
    <w:rsid w:val="00EC02F2"/>
    <w:rsid w:val="00EC3502"/>
    <w:rsid w:val="00EE7D7C"/>
    <w:rsid w:val="00EF074B"/>
    <w:rsid w:val="00F25012"/>
    <w:rsid w:val="00F25D98"/>
    <w:rsid w:val="00F300FB"/>
    <w:rsid w:val="00F32474"/>
    <w:rsid w:val="00F348AF"/>
    <w:rsid w:val="00FB6386"/>
    <w:rsid w:val="00FD075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87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C240AC"/>
    <w:rPr>
      <w:rFonts w:ascii="Times New Roman" w:hAnsi="Times New Roman"/>
      <w:lang w:val="en-GB" w:eastAsia="en-US"/>
    </w:rPr>
  </w:style>
  <w:style w:type="character" w:customStyle="1" w:styleId="NOChar">
    <w:name w:val="NO Char"/>
    <w:link w:val="NO"/>
    <w:rsid w:val="00C240AC"/>
    <w:rPr>
      <w:rFonts w:ascii="Times New Roman" w:hAnsi="Times New Roman"/>
      <w:lang w:val="en-GB" w:eastAsia="en-US"/>
    </w:rPr>
  </w:style>
  <w:style w:type="character" w:customStyle="1" w:styleId="EXCar">
    <w:name w:val="EX Car"/>
    <w:link w:val="EX"/>
    <w:qFormat/>
    <w:rsid w:val="00C240AC"/>
    <w:rPr>
      <w:rFonts w:ascii="Times New Roman" w:hAnsi="Times New Roman"/>
      <w:lang w:val="en-GB" w:eastAsia="en-US"/>
    </w:rPr>
  </w:style>
  <w:style w:type="character" w:customStyle="1" w:styleId="B2Char">
    <w:name w:val="B2 Char"/>
    <w:link w:val="B2"/>
    <w:qFormat/>
    <w:rsid w:val="00C240AC"/>
    <w:rPr>
      <w:rFonts w:ascii="Times New Roman" w:hAnsi="Times New Roman"/>
      <w:lang w:val="en-GB" w:eastAsia="en-US"/>
    </w:rPr>
  </w:style>
  <w:style w:type="character" w:customStyle="1" w:styleId="EditorsNoteChar">
    <w:name w:val="Editor's Note Char"/>
    <w:aliases w:val="EN Char"/>
    <w:link w:val="EditorsNote"/>
    <w:rsid w:val="00C240AC"/>
    <w:rPr>
      <w:rFonts w:ascii="Times New Roman" w:hAnsi="Times New Roman"/>
      <w:color w:val="FF0000"/>
      <w:lang w:val="en-GB" w:eastAsia="en-US"/>
    </w:rPr>
  </w:style>
  <w:style w:type="character" w:customStyle="1" w:styleId="B3Car">
    <w:name w:val="B3 Car"/>
    <w:link w:val="B3"/>
    <w:rsid w:val="00C240AC"/>
    <w:rPr>
      <w:rFonts w:ascii="Times New Roman" w:hAnsi="Times New Roman"/>
      <w:lang w:val="en-GB" w:eastAsia="en-US"/>
    </w:rPr>
  </w:style>
  <w:style w:type="character" w:customStyle="1" w:styleId="msoins0">
    <w:name w:val="msoins"/>
    <w:basedOn w:val="DefaultParagraphFont"/>
    <w:rsid w:val="003B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1467</Words>
  <Characters>8364</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Qualcomm-Amer-r3</cp:lastModifiedBy>
  <cp:revision>2</cp:revision>
  <cp:lastPrinted>1900-01-01T08:00:00Z</cp:lastPrinted>
  <dcterms:created xsi:type="dcterms:W3CDTF">2022-01-18T00:41:00Z</dcterms:created>
  <dcterms:modified xsi:type="dcterms:W3CDTF">2022-01-18T00:41:00Z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