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88B10" w14:textId="5B736B5B" w:rsidR="000829DA" w:rsidRDefault="000829DA" w:rsidP="000829DA">
      <w:pPr>
        <w:pStyle w:val="CRCoverPage"/>
        <w:tabs>
          <w:tab w:val="right" w:pos="9639"/>
        </w:tabs>
        <w:spacing w:after="0"/>
        <w:rPr>
          <w:b/>
          <w:i/>
          <w:noProof/>
          <w:sz w:val="28"/>
        </w:rPr>
      </w:pPr>
      <w:r>
        <w:rPr>
          <w:b/>
          <w:noProof/>
          <w:sz w:val="24"/>
        </w:rPr>
        <w:t>3GPP TSG-CT Meeting #98-e</w:t>
      </w:r>
      <w:r>
        <w:rPr>
          <w:b/>
          <w:i/>
          <w:noProof/>
          <w:sz w:val="28"/>
        </w:rPr>
        <w:tab/>
      </w:r>
      <w:r w:rsidR="00A856EE">
        <w:rPr>
          <w:b/>
          <w:noProof/>
          <w:sz w:val="24"/>
        </w:rPr>
        <w:t>CP-</w:t>
      </w:r>
      <w:r w:rsidR="00946B7B">
        <w:rPr>
          <w:b/>
          <w:noProof/>
          <w:sz w:val="24"/>
        </w:rPr>
        <w:t>22</w:t>
      </w:r>
      <w:bookmarkStart w:id="0" w:name="_GoBack"/>
      <w:bookmarkEnd w:id="0"/>
      <w:r w:rsidR="00946B7B">
        <w:rPr>
          <w:b/>
          <w:noProof/>
          <w:sz w:val="24"/>
        </w:rPr>
        <w:t>3269</w:t>
      </w:r>
    </w:p>
    <w:p w14:paraId="458BA999" w14:textId="53500BD7" w:rsidR="000829DA" w:rsidRDefault="000829DA" w:rsidP="000829DA">
      <w:pPr>
        <w:pStyle w:val="CRCoverPage"/>
        <w:outlineLvl w:val="0"/>
        <w:rPr>
          <w:b/>
          <w:noProof/>
          <w:sz w:val="24"/>
        </w:rPr>
      </w:pPr>
      <w:r>
        <w:rPr>
          <w:b/>
          <w:noProof/>
          <w:sz w:val="24"/>
        </w:rPr>
        <w:t>E-Meeting, 12</w:t>
      </w:r>
      <w:r>
        <w:rPr>
          <w:b/>
          <w:noProof/>
          <w:sz w:val="24"/>
          <w:vertAlign w:val="superscript"/>
        </w:rPr>
        <w:t>th</w:t>
      </w:r>
      <w:r>
        <w:rPr>
          <w:b/>
          <w:noProof/>
          <w:sz w:val="24"/>
        </w:rPr>
        <w:t xml:space="preserve"> – 14</w:t>
      </w:r>
      <w:r>
        <w:rPr>
          <w:b/>
          <w:noProof/>
          <w:sz w:val="24"/>
          <w:vertAlign w:val="superscript"/>
        </w:rPr>
        <w:t>th</w:t>
      </w:r>
      <w:r>
        <w:rPr>
          <w:b/>
          <w:noProof/>
          <w:sz w:val="24"/>
        </w:rPr>
        <w:t xml:space="preserve"> December 2022</w:t>
      </w:r>
      <w:r w:rsidR="00B859D5">
        <w:rPr>
          <w:b/>
          <w:noProof/>
          <w:sz w:val="24"/>
        </w:rPr>
        <w:t xml:space="preserve">                                                    (was </w:t>
      </w:r>
      <w:r w:rsidR="00FB3E4D">
        <w:rPr>
          <w:b/>
          <w:noProof/>
          <w:sz w:val="24"/>
        </w:rPr>
        <w:t>CP-</w:t>
      </w:r>
      <w:r w:rsidR="00C3796F">
        <w:rPr>
          <w:b/>
          <w:noProof/>
          <w:sz w:val="24"/>
        </w:rPr>
        <w:t>223252</w:t>
      </w:r>
      <w:r w:rsidR="00B859D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29DA" w14:paraId="129D4DB9" w14:textId="77777777" w:rsidTr="00F767C9">
        <w:tc>
          <w:tcPr>
            <w:tcW w:w="9641" w:type="dxa"/>
            <w:gridSpan w:val="9"/>
            <w:tcBorders>
              <w:top w:val="single" w:sz="4" w:space="0" w:color="auto"/>
              <w:left w:val="single" w:sz="4" w:space="0" w:color="auto"/>
              <w:right w:val="single" w:sz="4" w:space="0" w:color="auto"/>
            </w:tcBorders>
          </w:tcPr>
          <w:p w14:paraId="19F622AF" w14:textId="77777777" w:rsidR="000829DA" w:rsidRDefault="000829DA" w:rsidP="00F767C9">
            <w:pPr>
              <w:pStyle w:val="CRCoverPage"/>
              <w:spacing w:after="0"/>
              <w:jc w:val="right"/>
              <w:rPr>
                <w:i/>
                <w:noProof/>
              </w:rPr>
            </w:pPr>
            <w:r>
              <w:rPr>
                <w:i/>
                <w:noProof/>
                <w:sz w:val="14"/>
              </w:rPr>
              <w:t>CR-Form-v12.2</w:t>
            </w:r>
          </w:p>
        </w:tc>
      </w:tr>
      <w:tr w:rsidR="000829DA" w14:paraId="2AF3BF5A" w14:textId="77777777" w:rsidTr="00F767C9">
        <w:tc>
          <w:tcPr>
            <w:tcW w:w="9641" w:type="dxa"/>
            <w:gridSpan w:val="9"/>
            <w:tcBorders>
              <w:left w:val="single" w:sz="4" w:space="0" w:color="auto"/>
              <w:right w:val="single" w:sz="4" w:space="0" w:color="auto"/>
            </w:tcBorders>
          </w:tcPr>
          <w:p w14:paraId="37BB63E3" w14:textId="77777777" w:rsidR="000829DA" w:rsidRDefault="000829DA" w:rsidP="00F767C9">
            <w:pPr>
              <w:pStyle w:val="CRCoverPage"/>
              <w:spacing w:after="0"/>
              <w:jc w:val="center"/>
              <w:rPr>
                <w:noProof/>
              </w:rPr>
            </w:pPr>
            <w:r>
              <w:rPr>
                <w:b/>
                <w:noProof/>
                <w:sz w:val="32"/>
              </w:rPr>
              <w:t>CHANGE REQUEST</w:t>
            </w:r>
          </w:p>
        </w:tc>
      </w:tr>
      <w:tr w:rsidR="000829DA" w14:paraId="085C6B28" w14:textId="77777777" w:rsidTr="00F767C9">
        <w:tc>
          <w:tcPr>
            <w:tcW w:w="9641" w:type="dxa"/>
            <w:gridSpan w:val="9"/>
            <w:tcBorders>
              <w:left w:val="single" w:sz="4" w:space="0" w:color="auto"/>
              <w:right w:val="single" w:sz="4" w:space="0" w:color="auto"/>
            </w:tcBorders>
          </w:tcPr>
          <w:p w14:paraId="6400A8E6" w14:textId="77777777" w:rsidR="000829DA" w:rsidRDefault="000829DA" w:rsidP="00F767C9">
            <w:pPr>
              <w:pStyle w:val="CRCoverPage"/>
              <w:spacing w:after="0"/>
              <w:rPr>
                <w:noProof/>
                <w:sz w:val="8"/>
                <w:szCs w:val="8"/>
              </w:rPr>
            </w:pPr>
          </w:p>
        </w:tc>
      </w:tr>
      <w:tr w:rsidR="000829DA" w14:paraId="04E03ACC" w14:textId="77777777" w:rsidTr="00F767C9">
        <w:tc>
          <w:tcPr>
            <w:tcW w:w="142" w:type="dxa"/>
            <w:tcBorders>
              <w:left w:val="single" w:sz="4" w:space="0" w:color="auto"/>
            </w:tcBorders>
          </w:tcPr>
          <w:p w14:paraId="5C878AB6" w14:textId="77777777" w:rsidR="000829DA" w:rsidRDefault="000829DA" w:rsidP="00F767C9">
            <w:pPr>
              <w:pStyle w:val="CRCoverPage"/>
              <w:spacing w:after="0"/>
              <w:jc w:val="right"/>
              <w:rPr>
                <w:noProof/>
              </w:rPr>
            </w:pPr>
          </w:p>
        </w:tc>
        <w:tc>
          <w:tcPr>
            <w:tcW w:w="1559" w:type="dxa"/>
            <w:shd w:val="pct30" w:color="FFFF00" w:fill="auto"/>
          </w:tcPr>
          <w:p w14:paraId="56E15643" w14:textId="77777777" w:rsidR="000829DA" w:rsidRPr="00410371" w:rsidRDefault="000829DA" w:rsidP="00F767C9">
            <w:pPr>
              <w:pStyle w:val="CRCoverPage"/>
              <w:spacing w:after="0"/>
              <w:jc w:val="right"/>
              <w:rPr>
                <w:b/>
                <w:noProof/>
                <w:sz w:val="28"/>
              </w:rPr>
            </w:pPr>
            <w:r>
              <w:rPr>
                <w:b/>
                <w:noProof/>
                <w:sz w:val="28"/>
              </w:rPr>
              <w:t>24.501</w:t>
            </w:r>
          </w:p>
        </w:tc>
        <w:tc>
          <w:tcPr>
            <w:tcW w:w="709" w:type="dxa"/>
          </w:tcPr>
          <w:p w14:paraId="1DB722A1" w14:textId="77777777" w:rsidR="000829DA" w:rsidRDefault="000829DA" w:rsidP="00F767C9">
            <w:pPr>
              <w:pStyle w:val="CRCoverPage"/>
              <w:spacing w:after="0"/>
              <w:jc w:val="center"/>
              <w:rPr>
                <w:noProof/>
              </w:rPr>
            </w:pPr>
            <w:r>
              <w:rPr>
                <w:b/>
                <w:noProof/>
                <w:sz w:val="28"/>
              </w:rPr>
              <w:t>CR</w:t>
            </w:r>
          </w:p>
        </w:tc>
        <w:tc>
          <w:tcPr>
            <w:tcW w:w="1276" w:type="dxa"/>
            <w:shd w:val="pct30" w:color="FFFF00" w:fill="auto"/>
          </w:tcPr>
          <w:p w14:paraId="15B84F9C" w14:textId="12A5BCBE" w:rsidR="000829DA" w:rsidRPr="00410371" w:rsidRDefault="00A856EE" w:rsidP="00F767C9">
            <w:pPr>
              <w:pStyle w:val="CRCoverPage"/>
              <w:spacing w:after="0"/>
              <w:jc w:val="center"/>
              <w:rPr>
                <w:noProof/>
              </w:rPr>
            </w:pPr>
            <w:r>
              <w:rPr>
                <w:b/>
                <w:noProof/>
                <w:sz w:val="28"/>
              </w:rPr>
              <w:t>4956</w:t>
            </w:r>
          </w:p>
        </w:tc>
        <w:tc>
          <w:tcPr>
            <w:tcW w:w="709" w:type="dxa"/>
          </w:tcPr>
          <w:p w14:paraId="5AD2D455" w14:textId="77777777" w:rsidR="000829DA" w:rsidRDefault="000829DA" w:rsidP="00F767C9">
            <w:pPr>
              <w:pStyle w:val="CRCoverPage"/>
              <w:tabs>
                <w:tab w:val="right" w:pos="625"/>
              </w:tabs>
              <w:spacing w:after="0"/>
              <w:jc w:val="center"/>
              <w:rPr>
                <w:noProof/>
              </w:rPr>
            </w:pPr>
            <w:r>
              <w:rPr>
                <w:b/>
                <w:bCs/>
                <w:noProof/>
                <w:sz w:val="28"/>
              </w:rPr>
              <w:t>rev</w:t>
            </w:r>
          </w:p>
        </w:tc>
        <w:tc>
          <w:tcPr>
            <w:tcW w:w="992" w:type="dxa"/>
            <w:shd w:val="pct30" w:color="FFFF00" w:fill="auto"/>
          </w:tcPr>
          <w:p w14:paraId="6528B7B7" w14:textId="5EBF7191" w:rsidR="000829DA" w:rsidRPr="00410371" w:rsidRDefault="007A646A" w:rsidP="00F767C9">
            <w:pPr>
              <w:pStyle w:val="CRCoverPage"/>
              <w:spacing w:after="0"/>
              <w:jc w:val="center"/>
              <w:rPr>
                <w:b/>
                <w:noProof/>
              </w:rPr>
            </w:pPr>
            <w:r>
              <w:rPr>
                <w:b/>
                <w:noProof/>
                <w:sz w:val="28"/>
              </w:rPr>
              <w:t>4</w:t>
            </w:r>
          </w:p>
        </w:tc>
        <w:tc>
          <w:tcPr>
            <w:tcW w:w="2410" w:type="dxa"/>
          </w:tcPr>
          <w:p w14:paraId="661CC477" w14:textId="77777777" w:rsidR="000829DA" w:rsidRDefault="000829DA" w:rsidP="00F767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A9F307" w14:textId="466E5478" w:rsidR="000829DA" w:rsidRPr="00410371" w:rsidRDefault="005A35EE" w:rsidP="00F767C9">
            <w:pPr>
              <w:pStyle w:val="CRCoverPage"/>
              <w:spacing w:after="0"/>
              <w:jc w:val="center"/>
              <w:rPr>
                <w:noProof/>
                <w:sz w:val="28"/>
              </w:rPr>
            </w:pPr>
            <w:r>
              <w:rPr>
                <w:b/>
                <w:noProof/>
                <w:sz w:val="28"/>
              </w:rPr>
              <w:t>17.8.0</w:t>
            </w:r>
          </w:p>
        </w:tc>
        <w:tc>
          <w:tcPr>
            <w:tcW w:w="143" w:type="dxa"/>
            <w:tcBorders>
              <w:right w:val="single" w:sz="4" w:space="0" w:color="auto"/>
            </w:tcBorders>
          </w:tcPr>
          <w:p w14:paraId="2ADD3FAB" w14:textId="77777777" w:rsidR="000829DA" w:rsidRDefault="000829DA" w:rsidP="00F767C9">
            <w:pPr>
              <w:pStyle w:val="CRCoverPage"/>
              <w:spacing w:after="0"/>
              <w:rPr>
                <w:noProof/>
              </w:rPr>
            </w:pPr>
          </w:p>
        </w:tc>
      </w:tr>
      <w:tr w:rsidR="000829DA" w14:paraId="0ABC89E2" w14:textId="77777777" w:rsidTr="00F767C9">
        <w:tc>
          <w:tcPr>
            <w:tcW w:w="9641" w:type="dxa"/>
            <w:gridSpan w:val="9"/>
            <w:tcBorders>
              <w:left w:val="single" w:sz="4" w:space="0" w:color="auto"/>
              <w:right w:val="single" w:sz="4" w:space="0" w:color="auto"/>
            </w:tcBorders>
          </w:tcPr>
          <w:p w14:paraId="293C5603" w14:textId="77777777" w:rsidR="000829DA" w:rsidRDefault="000829DA" w:rsidP="00F767C9">
            <w:pPr>
              <w:pStyle w:val="CRCoverPage"/>
              <w:spacing w:after="0"/>
              <w:rPr>
                <w:noProof/>
              </w:rPr>
            </w:pPr>
          </w:p>
        </w:tc>
      </w:tr>
      <w:tr w:rsidR="000829DA" w14:paraId="3C278D46" w14:textId="77777777" w:rsidTr="00F767C9">
        <w:tc>
          <w:tcPr>
            <w:tcW w:w="9641" w:type="dxa"/>
            <w:gridSpan w:val="9"/>
            <w:tcBorders>
              <w:top w:val="single" w:sz="4" w:space="0" w:color="auto"/>
            </w:tcBorders>
          </w:tcPr>
          <w:p w14:paraId="7E025FF1" w14:textId="77777777" w:rsidR="000829DA" w:rsidRPr="00F25D98" w:rsidRDefault="000829DA" w:rsidP="00F767C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29DA" w14:paraId="081E95B6" w14:textId="77777777" w:rsidTr="00F767C9">
        <w:tc>
          <w:tcPr>
            <w:tcW w:w="9641" w:type="dxa"/>
            <w:gridSpan w:val="9"/>
          </w:tcPr>
          <w:p w14:paraId="54637F7C" w14:textId="77777777" w:rsidR="000829DA" w:rsidRDefault="000829DA" w:rsidP="00F767C9">
            <w:pPr>
              <w:pStyle w:val="CRCoverPage"/>
              <w:spacing w:after="0"/>
              <w:rPr>
                <w:noProof/>
                <w:sz w:val="8"/>
                <w:szCs w:val="8"/>
              </w:rPr>
            </w:pPr>
          </w:p>
        </w:tc>
      </w:tr>
    </w:tbl>
    <w:p w14:paraId="18621C8B" w14:textId="77777777" w:rsidR="000829DA" w:rsidRDefault="000829DA" w:rsidP="000829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29DA" w14:paraId="7EF8F3CC" w14:textId="77777777" w:rsidTr="00F767C9">
        <w:tc>
          <w:tcPr>
            <w:tcW w:w="2835" w:type="dxa"/>
          </w:tcPr>
          <w:p w14:paraId="06EDC788" w14:textId="77777777" w:rsidR="000829DA" w:rsidRDefault="000829DA" w:rsidP="00F767C9">
            <w:pPr>
              <w:pStyle w:val="CRCoverPage"/>
              <w:tabs>
                <w:tab w:val="right" w:pos="2751"/>
              </w:tabs>
              <w:spacing w:after="0"/>
              <w:rPr>
                <w:b/>
                <w:i/>
                <w:noProof/>
              </w:rPr>
            </w:pPr>
            <w:r>
              <w:rPr>
                <w:b/>
                <w:i/>
                <w:noProof/>
              </w:rPr>
              <w:t>Proposed change affects:</w:t>
            </w:r>
          </w:p>
        </w:tc>
        <w:tc>
          <w:tcPr>
            <w:tcW w:w="1418" w:type="dxa"/>
          </w:tcPr>
          <w:p w14:paraId="6B0C675F" w14:textId="77777777" w:rsidR="000829DA" w:rsidRDefault="000829DA" w:rsidP="00F767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E6A5D7" w14:textId="77777777" w:rsidR="000829DA" w:rsidRDefault="000829DA" w:rsidP="00F767C9">
            <w:pPr>
              <w:pStyle w:val="CRCoverPage"/>
              <w:spacing w:after="0"/>
              <w:jc w:val="center"/>
              <w:rPr>
                <w:b/>
                <w:caps/>
                <w:noProof/>
              </w:rPr>
            </w:pPr>
          </w:p>
        </w:tc>
        <w:tc>
          <w:tcPr>
            <w:tcW w:w="709" w:type="dxa"/>
            <w:tcBorders>
              <w:left w:val="single" w:sz="4" w:space="0" w:color="auto"/>
            </w:tcBorders>
          </w:tcPr>
          <w:p w14:paraId="0C750C8A" w14:textId="77777777" w:rsidR="000829DA" w:rsidRDefault="000829DA" w:rsidP="00F767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EBF09" w14:textId="77777777" w:rsidR="000829DA" w:rsidRDefault="000829DA" w:rsidP="00F767C9">
            <w:pPr>
              <w:pStyle w:val="CRCoverPage"/>
              <w:spacing w:after="0"/>
              <w:jc w:val="center"/>
              <w:rPr>
                <w:b/>
                <w:caps/>
                <w:noProof/>
                <w:lang w:eastAsia="zh-CN"/>
              </w:rPr>
            </w:pPr>
            <w:r>
              <w:rPr>
                <w:rFonts w:hint="eastAsia"/>
                <w:b/>
                <w:caps/>
                <w:noProof/>
                <w:lang w:eastAsia="zh-CN"/>
              </w:rPr>
              <w:t>x</w:t>
            </w:r>
          </w:p>
        </w:tc>
        <w:tc>
          <w:tcPr>
            <w:tcW w:w="2126" w:type="dxa"/>
          </w:tcPr>
          <w:p w14:paraId="10A378E4" w14:textId="77777777" w:rsidR="000829DA" w:rsidRDefault="000829DA" w:rsidP="00F767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617448" w14:textId="77777777" w:rsidR="000829DA" w:rsidRDefault="000829DA" w:rsidP="00F767C9">
            <w:pPr>
              <w:pStyle w:val="CRCoverPage"/>
              <w:spacing w:after="0"/>
              <w:jc w:val="center"/>
              <w:rPr>
                <w:b/>
                <w:caps/>
                <w:noProof/>
              </w:rPr>
            </w:pPr>
          </w:p>
        </w:tc>
        <w:tc>
          <w:tcPr>
            <w:tcW w:w="1418" w:type="dxa"/>
            <w:tcBorders>
              <w:left w:val="nil"/>
            </w:tcBorders>
          </w:tcPr>
          <w:p w14:paraId="37B6CF00" w14:textId="77777777" w:rsidR="000829DA" w:rsidRDefault="000829DA" w:rsidP="00F767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301740" w14:textId="77777777" w:rsidR="000829DA" w:rsidRDefault="000829DA" w:rsidP="00F767C9">
            <w:pPr>
              <w:pStyle w:val="CRCoverPage"/>
              <w:spacing w:after="0"/>
              <w:jc w:val="center"/>
              <w:rPr>
                <w:b/>
                <w:bCs/>
                <w:caps/>
                <w:noProof/>
                <w:lang w:eastAsia="zh-CN"/>
              </w:rPr>
            </w:pPr>
            <w:r>
              <w:rPr>
                <w:b/>
                <w:bCs/>
                <w:caps/>
                <w:noProof/>
                <w:lang w:eastAsia="zh-CN"/>
              </w:rPr>
              <w:t>X</w:t>
            </w:r>
          </w:p>
        </w:tc>
      </w:tr>
    </w:tbl>
    <w:p w14:paraId="2FADDB90" w14:textId="77777777" w:rsidR="000829DA" w:rsidRDefault="000829DA" w:rsidP="000829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29DA" w14:paraId="3DB78547" w14:textId="77777777" w:rsidTr="00F767C9">
        <w:tc>
          <w:tcPr>
            <w:tcW w:w="9640" w:type="dxa"/>
            <w:gridSpan w:val="11"/>
          </w:tcPr>
          <w:p w14:paraId="3BCCDFEE" w14:textId="77777777" w:rsidR="000829DA" w:rsidRDefault="000829DA" w:rsidP="00F767C9">
            <w:pPr>
              <w:pStyle w:val="CRCoverPage"/>
              <w:spacing w:after="0"/>
              <w:rPr>
                <w:noProof/>
                <w:sz w:val="8"/>
                <w:szCs w:val="8"/>
              </w:rPr>
            </w:pPr>
          </w:p>
        </w:tc>
      </w:tr>
      <w:tr w:rsidR="000829DA" w14:paraId="33E192A1" w14:textId="77777777" w:rsidTr="00F767C9">
        <w:tc>
          <w:tcPr>
            <w:tcW w:w="1843" w:type="dxa"/>
            <w:tcBorders>
              <w:top w:val="single" w:sz="4" w:space="0" w:color="auto"/>
              <w:left w:val="single" w:sz="4" w:space="0" w:color="auto"/>
            </w:tcBorders>
          </w:tcPr>
          <w:p w14:paraId="4480CA23" w14:textId="77777777" w:rsidR="000829DA" w:rsidRDefault="000829DA" w:rsidP="00F767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D77649" w14:textId="630DA365" w:rsidR="000829DA" w:rsidRDefault="000829DA" w:rsidP="00A00B4F">
            <w:pPr>
              <w:pStyle w:val="CRCoverPage"/>
              <w:spacing w:after="0"/>
              <w:ind w:left="100"/>
              <w:rPr>
                <w:noProof/>
              </w:rPr>
            </w:pPr>
            <w:r>
              <w:t xml:space="preserve">Aerial subscription </w:t>
            </w:r>
            <w:r w:rsidR="00A00B4F">
              <w:t>indication</w:t>
            </w:r>
          </w:p>
        </w:tc>
      </w:tr>
      <w:tr w:rsidR="000829DA" w14:paraId="7C7E8AAB" w14:textId="77777777" w:rsidTr="00F767C9">
        <w:tc>
          <w:tcPr>
            <w:tcW w:w="1843" w:type="dxa"/>
            <w:tcBorders>
              <w:left w:val="single" w:sz="4" w:space="0" w:color="auto"/>
            </w:tcBorders>
          </w:tcPr>
          <w:p w14:paraId="6FC30898" w14:textId="77777777" w:rsidR="000829DA" w:rsidRDefault="000829DA" w:rsidP="00F767C9">
            <w:pPr>
              <w:pStyle w:val="CRCoverPage"/>
              <w:spacing w:after="0"/>
              <w:rPr>
                <w:b/>
                <w:i/>
                <w:noProof/>
                <w:sz w:val="8"/>
                <w:szCs w:val="8"/>
              </w:rPr>
            </w:pPr>
          </w:p>
        </w:tc>
        <w:tc>
          <w:tcPr>
            <w:tcW w:w="7797" w:type="dxa"/>
            <w:gridSpan w:val="10"/>
            <w:tcBorders>
              <w:right w:val="single" w:sz="4" w:space="0" w:color="auto"/>
            </w:tcBorders>
          </w:tcPr>
          <w:p w14:paraId="282DB4D1" w14:textId="77777777" w:rsidR="000829DA" w:rsidRDefault="000829DA" w:rsidP="00F767C9">
            <w:pPr>
              <w:pStyle w:val="CRCoverPage"/>
              <w:spacing w:after="0"/>
              <w:rPr>
                <w:noProof/>
                <w:sz w:val="8"/>
                <w:szCs w:val="8"/>
              </w:rPr>
            </w:pPr>
          </w:p>
        </w:tc>
      </w:tr>
      <w:tr w:rsidR="000829DA" w14:paraId="73439C61" w14:textId="77777777" w:rsidTr="00F767C9">
        <w:tc>
          <w:tcPr>
            <w:tcW w:w="1843" w:type="dxa"/>
            <w:tcBorders>
              <w:left w:val="single" w:sz="4" w:space="0" w:color="auto"/>
            </w:tcBorders>
          </w:tcPr>
          <w:p w14:paraId="1D9AACAC" w14:textId="77777777" w:rsidR="000829DA" w:rsidRDefault="000829DA" w:rsidP="00F767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F0159" w14:textId="77777777" w:rsidR="000829DA" w:rsidRDefault="000829DA" w:rsidP="00F767C9">
            <w:pPr>
              <w:pStyle w:val="CRCoverPage"/>
              <w:spacing w:after="0"/>
              <w:ind w:left="100"/>
              <w:rPr>
                <w:noProof/>
              </w:rPr>
            </w:pPr>
          </w:p>
        </w:tc>
      </w:tr>
      <w:tr w:rsidR="000829DA" w14:paraId="6593D67D" w14:textId="77777777" w:rsidTr="00F767C9">
        <w:tc>
          <w:tcPr>
            <w:tcW w:w="1843" w:type="dxa"/>
            <w:tcBorders>
              <w:left w:val="single" w:sz="4" w:space="0" w:color="auto"/>
            </w:tcBorders>
          </w:tcPr>
          <w:p w14:paraId="03D32868" w14:textId="77777777" w:rsidR="000829DA" w:rsidRDefault="000829DA" w:rsidP="00F767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C1D84D" w14:textId="2A874EFA" w:rsidR="000829DA" w:rsidRDefault="00BA6798" w:rsidP="00F767C9">
            <w:pPr>
              <w:pStyle w:val="CRCoverPage"/>
              <w:spacing w:after="0"/>
              <w:ind w:left="100"/>
              <w:rPr>
                <w:noProof/>
              </w:rPr>
            </w:pPr>
            <w:r>
              <w:t>Samsung</w:t>
            </w:r>
          </w:p>
        </w:tc>
      </w:tr>
      <w:tr w:rsidR="000829DA" w14:paraId="5810C86A" w14:textId="77777777" w:rsidTr="00F767C9">
        <w:tc>
          <w:tcPr>
            <w:tcW w:w="1843" w:type="dxa"/>
            <w:tcBorders>
              <w:left w:val="single" w:sz="4" w:space="0" w:color="auto"/>
            </w:tcBorders>
          </w:tcPr>
          <w:p w14:paraId="7398756A" w14:textId="77777777" w:rsidR="000829DA" w:rsidRDefault="000829DA" w:rsidP="00F767C9">
            <w:pPr>
              <w:pStyle w:val="CRCoverPage"/>
              <w:spacing w:after="0"/>
              <w:rPr>
                <w:b/>
                <w:i/>
                <w:noProof/>
                <w:sz w:val="8"/>
                <w:szCs w:val="8"/>
              </w:rPr>
            </w:pPr>
          </w:p>
        </w:tc>
        <w:tc>
          <w:tcPr>
            <w:tcW w:w="7797" w:type="dxa"/>
            <w:gridSpan w:val="10"/>
            <w:tcBorders>
              <w:right w:val="single" w:sz="4" w:space="0" w:color="auto"/>
            </w:tcBorders>
          </w:tcPr>
          <w:p w14:paraId="3ADD54F3" w14:textId="77777777" w:rsidR="000829DA" w:rsidRDefault="000829DA" w:rsidP="00F767C9">
            <w:pPr>
              <w:pStyle w:val="CRCoverPage"/>
              <w:spacing w:after="0"/>
              <w:rPr>
                <w:noProof/>
                <w:sz w:val="8"/>
                <w:szCs w:val="8"/>
              </w:rPr>
            </w:pPr>
          </w:p>
        </w:tc>
      </w:tr>
      <w:tr w:rsidR="000829DA" w14:paraId="33F7F3CB" w14:textId="77777777" w:rsidTr="00F767C9">
        <w:tc>
          <w:tcPr>
            <w:tcW w:w="1843" w:type="dxa"/>
            <w:tcBorders>
              <w:left w:val="single" w:sz="4" w:space="0" w:color="auto"/>
            </w:tcBorders>
          </w:tcPr>
          <w:p w14:paraId="16E5780E" w14:textId="77777777" w:rsidR="000829DA" w:rsidRDefault="000829DA" w:rsidP="00F767C9">
            <w:pPr>
              <w:pStyle w:val="CRCoverPage"/>
              <w:tabs>
                <w:tab w:val="right" w:pos="1759"/>
              </w:tabs>
              <w:spacing w:after="0"/>
              <w:rPr>
                <w:b/>
                <w:i/>
                <w:noProof/>
              </w:rPr>
            </w:pPr>
            <w:r>
              <w:rPr>
                <w:b/>
                <w:i/>
                <w:noProof/>
              </w:rPr>
              <w:t>Work item code:</w:t>
            </w:r>
          </w:p>
        </w:tc>
        <w:tc>
          <w:tcPr>
            <w:tcW w:w="3686" w:type="dxa"/>
            <w:gridSpan w:val="5"/>
            <w:shd w:val="pct30" w:color="FFFF00" w:fill="auto"/>
          </w:tcPr>
          <w:p w14:paraId="7C3B79FD" w14:textId="77777777" w:rsidR="000829DA" w:rsidRDefault="000829DA" w:rsidP="00F767C9">
            <w:pPr>
              <w:pStyle w:val="CRCoverPage"/>
              <w:spacing w:after="0"/>
              <w:ind w:left="100"/>
              <w:rPr>
                <w:noProof/>
              </w:rPr>
            </w:pPr>
            <w:r>
              <w:t>ID_UAS</w:t>
            </w:r>
          </w:p>
        </w:tc>
        <w:tc>
          <w:tcPr>
            <w:tcW w:w="567" w:type="dxa"/>
            <w:tcBorders>
              <w:left w:val="nil"/>
            </w:tcBorders>
          </w:tcPr>
          <w:p w14:paraId="10C3D500" w14:textId="77777777" w:rsidR="000829DA" w:rsidRDefault="000829DA" w:rsidP="00F767C9">
            <w:pPr>
              <w:pStyle w:val="CRCoverPage"/>
              <w:spacing w:after="0"/>
              <w:ind w:right="100"/>
              <w:rPr>
                <w:noProof/>
              </w:rPr>
            </w:pPr>
          </w:p>
        </w:tc>
        <w:tc>
          <w:tcPr>
            <w:tcW w:w="1417" w:type="dxa"/>
            <w:gridSpan w:val="3"/>
            <w:tcBorders>
              <w:left w:val="nil"/>
            </w:tcBorders>
          </w:tcPr>
          <w:p w14:paraId="43CF1EAB" w14:textId="77777777" w:rsidR="000829DA" w:rsidRDefault="000829DA" w:rsidP="00F767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D84C67" w14:textId="545D2732" w:rsidR="000829DA" w:rsidRDefault="000829DA" w:rsidP="00F767C9">
            <w:pPr>
              <w:pStyle w:val="CRCoverPage"/>
              <w:spacing w:after="0"/>
              <w:ind w:left="100"/>
              <w:rPr>
                <w:noProof/>
              </w:rPr>
            </w:pPr>
            <w:r>
              <w:t>2022-12-0</w:t>
            </w:r>
            <w:r w:rsidR="00F767C9">
              <w:t>2</w:t>
            </w:r>
          </w:p>
        </w:tc>
      </w:tr>
      <w:tr w:rsidR="000829DA" w14:paraId="6AB7F806" w14:textId="77777777" w:rsidTr="00F767C9">
        <w:tc>
          <w:tcPr>
            <w:tcW w:w="1843" w:type="dxa"/>
            <w:tcBorders>
              <w:left w:val="single" w:sz="4" w:space="0" w:color="auto"/>
            </w:tcBorders>
          </w:tcPr>
          <w:p w14:paraId="4A508DA2" w14:textId="77777777" w:rsidR="000829DA" w:rsidRDefault="000829DA" w:rsidP="00F767C9">
            <w:pPr>
              <w:pStyle w:val="CRCoverPage"/>
              <w:spacing w:after="0"/>
              <w:rPr>
                <w:b/>
                <w:i/>
                <w:noProof/>
                <w:sz w:val="8"/>
                <w:szCs w:val="8"/>
              </w:rPr>
            </w:pPr>
          </w:p>
        </w:tc>
        <w:tc>
          <w:tcPr>
            <w:tcW w:w="1986" w:type="dxa"/>
            <w:gridSpan w:val="4"/>
          </w:tcPr>
          <w:p w14:paraId="0F56665B" w14:textId="77777777" w:rsidR="000829DA" w:rsidRDefault="000829DA" w:rsidP="00F767C9">
            <w:pPr>
              <w:pStyle w:val="CRCoverPage"/>
              <w:spacing w:after="0"/>
              <w:rPr>
                <w:noProof/>
                <w:sz w:val="8"/>
                <w:szCs w:val="8"/>
              </w:rPr>
            </w:pPr>
          </w:p>
        </w:tc>
        <w:tc>
          <w:tcPr>
            <w:tcW w:w="2267" w:type="dxa"/>
            <w:gridSpan w:val="2"/>
          </w:tcPr>
          <w:p w14:paraId="00A1771F" w14:textId="77777777" w:rsidR="000829DA" w:rsidRDefault="000829DA" w:rsidP="00F767C9">
            <w:pPr>
              <w:pStyle w:val="CRCoverPage"/>
              <w:spacing w:after="0"/>
              <w:rPr>
                <w:noProof/>
                <w:sz w:val="8"/>
                <w:szCs w:val="8"/>
              </w:rPr>
            </w:pPr>
          </w:p>
        </w:tc>
        <w:tc>
          <w:tcPr>
            <w:tcW w:w="1417" w:type="dxa"/>
            <w:gridSpan w:val="3"/>
          </w:tcPr>
          <w:p w14:paraId="4D638D5E" w14:textId="77777777" w:rsidR="000829DA" w:rsidRDefault="000829DA" w:rsidP="00F767C9">
            <w:pPr>
              <w:pStyle w:val="CRCoverPage"/>
              <w:spacing w:after="0"/>
              <w:rPr>
                <w:noProof/>
                <w:sz w:val="8"/>
                <w:szCs w:val="8"/>
              </w:rPr>
            </w:pPr>
          </w:p>
        </w:tc>
        <w:tc>
          <w:tcPr>
            <w:tcW w:w="2127" w:type="dxa"/>
            <w:tcBorders>
              <w:right w:val="single" w:sz="4" w:space="0" w:color="auto"/>
            </w:tcBorders>
          </w:tcPr>
          <w:p w14:paraId="7F333653" w14:textId="77777777" w:rsidR="000829DA" w:rsidRDefault="000829DA" w:rsidP="00F767C9">
            <w:pPr>
              <w:pStyle w:val="CRCoverPage"/>
              <w:spacing w:after="0"/>
              <w:rPr>
                <w:noProof/>
                <w:sz w:val="8"/>
                <w:szCs w:val="8"/>
              </w:rPr>
            </w:pPr>
          </w:p>
        </w:tc>
      </w:tr>
      <w:tr w:rsidR="000829DA" w14:paraId="1EFBF403" w14:textId="77777777" w:rsidTr="00F767C9">
        <w:trPr>
          <w:cantSplit/>
        </w:trPr>
        <w:tc>
          <w:tcPr>
            <w:tcW w:w="1843" w:type="dxa"/>
            <w:tcBorders>
              <w:left w:val="single" w:sz="4" w:space="0" w:color="auto"/>
            </w:tcBorders>
          </w:tcPr>
          <w:p w14:paraId="2EB2F159" w14:textId="77777777" w:rsidR="000829DA" w:rsidRDefault="000829DA" w:rsidP="00F767C9">
            <w:pPr>
              <w:pStyle w:val="CRCoverPage"/>
              <w:tabs>
                <w:tab w:val="right" w:pos="1759"/>
              </w:tabs>
              <w:spacing w:after="0"/>
              <w:rPr>
                <w:b/>
                <w:i/>
                <w:noProof/>
              </w:rPr>
            </w:pPr>
            <w:r>
              <w:rPr>
                <w:b/>
                <w:i/>
                <w:noProof/>
              </w:rPr>
              <w:t>Category:</w:t>
            </w:r>
          </w:p>
        </w:tc>
        <w:tc>
          <w:tcPr>
            <w:tcW w:w="851" w:type="dxa"/>
            <w:shd w:val="pct30" w:color="FFFF00" w:fill="auto"/>
          </w:tcPr>
          <w:p w14:paraId="21E19DC7" w14:textId="7D16447D" w:rsidR="000829DA" w:rsidRDefault="005A35EE" w:rsidP="00F767C9">
            <w:pPr>
              <w:pStyle w:val="CRCoverPage"/>
              <w:spacing w:after="0"/>
              <w:ind w:left="100" w:right="-609"/>
              <w:rPr>
                <w:b/>
                <w:noProof/>
              </w:rPr>
            </w:pPr>
            <w:r>
              <w:rPr>
                <w:b/>
                <w:noProof/>
              </w:rPr>
              <w:t>F</w:t>
            </w:r>
          </w:p>
        </w:tc>
        <w:tc>
          <w:tcPr>
            <w:tcW w:w="3402" w:type="dxa"/>
            <w:gridSpan w:val="5"/>
            <w:tcBorders>
              <w:left w:val="nil"/>
            </w:tcBorders>
          </w:tcPr>
          <w:p w14:paraId="676EA8D7" w14:textId="77777777" w:rsidR="000829DA" w:rsidRDefault="000829DA" w:rsidP="00F767C9">
            <w:pPr>
              <w:pStyle w:val="CRCoverPage"/>
              <w:spacing w:after="0"/>
              <w:rPr>
                <w:noProof/>
              </w:rPr>
            </w:pPr>
          </w:p>
        </w:tc>
        <w:tc>
          <w:tcPr>
            <w:tcW w:w="1417" w:type="dxa"/>
            <w:gridSpan w:val="3"/>
            <w:tcBorders>
              <w:left w:val="nil"/>
            </w:tcBorders>
          </w:tcPr>
          <w:p w14:paraId="1B50403C" w14:textId="77777777" w:rsidR="000829DA" w:rsidRDefault="000829DA" w:rsidP="00F767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BD087F" w14:textId="29CCC686" w:rsidR="000829DA" w:rsidRDefault="000829DA" w:rsidP="00F767C9">
            <w:pPr>
              <w:pStyle w:val="CRCoverPage"/>
              <w:spacing w:after="0"/>
              <w:ind w:left="100"/>
              <w:rPr>
                <w:noProof/>
              </w:rPr>
            </w:pPr>
            <w:r>
              <w:rPr>
                <w:noProof/>
              </w:rPr>
              <w:t>Rel-1</w:t>
            </w:r>
            <w:r w:rsidR="00A01391">
              <w:rPr>
                <w:noProof/>
              </w:rPr>
              <w:t>7</w:t>
            </w:r>
          </w:p>
        </w:tc>
      </w:tr>
      <w:tr w:rsidR="000829DA" w14:paraId="5ECE27F6" w14:textId="77777777" w:rsidTr="00F767C9">
        <w:tc>
          <w:tcPr>
            <w:tcW w:w="1843" w:type="dxa"/>
            <w:tcBorders>
              <w:left w:val="single" w:sz="4" w:space="0" w:color="auto"/>
              <w:bottom w:val="single" w:sz="4" w:space="0" w:color="auto"/>
            </w:tcBorders>
          </w:tcPr>
          <w:p w14:paraId="42CCE4F1" w14:textId="77777777" w:rsidR="000829DA" w:rsidRDefault="000829DA" w:rsidP="00F767C9">
            <w:pPr>
              <w:pStyle w:val="CRCoverPage"/>
              <w:spacing w:after="0"/>
              <w:rPr>
                <w:b/>
                <w:i/>
                <w:noProof/>
              </w:rPr>
            </w:pPr>
          </w:p>
        </w:tc>
        <w:tc>
          <w:tcPr>
            <w:tcW w:w="4677" w:type="dxa"/>
            <w:gridSpan w:val="8"/>
            <w:tcBorders>
              <w:bottom w:val="single" w:sz="4" w:space="0" w:color="auto"/>
            </w:tcBorders>
          </w:tcPr>
          <w:p w14:paraId="4977C0D3" w14:textId="77777777" w:rsidR="000829DA" w:rsidRDefault="000829DA" w:rsidP="00F767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2D3F3D" w14:textId="77777777" w:rsidR="000829DA" w:rsidRDefault="000829DA" w:rsidP="00F767C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DFBFCE" w14:textId="77777777" w:rsidR="000829DA" w:rsidRPr="007C2097" w:rsidRDefault="000829DA" w:rsidP="00F767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29DA" w14:paraId="2C93B920" w14:textId="77777777" w:rsidTr="00F767C9">
        <w:tc>
          <w:tcPr>
            <w:tcW w:w="1843" w:type="dxa"/>
          </w:tcPr>
          <w:p w14:paraId="25DFF863" w14:textId="77777777" w:rsidR="000829DA" w:rsidRDefault="000829DA" w:rsidP="00F767C9">
            <w:pPr>
              <w:pStyle w:val="CRCoverPage"/>
              <w:spacing w:after="0"/>
              <w:rPr>
                <w:b/>
                <w:i/>
                <w:noProof/>
                <w:sz w:val="8"/>
                <w:szCs w:val="8"/>
              </w:rPr>
            </w:pPr>
          </w:p>
        </w:tc>
        <w:tc>
          <w:tcPr>
            <w:tcW w:w="7797" w:type="dxa"/>
            <w:gridSpan w:val="10"/>
          </w:tcPr>
          <w:p w14:paraId="1C48B6A6" w14:textId="77777777" w:rsidR="000829DA" w:rsidRDefault="000829DA" w:rsidP="00F767C9">
            <w:pPr>
              <w:pStyle w:val="CRCoverPage"/>
              <w:spacing w:after="0"/>
              <w:rPr>
                <w:noProof/>
                <w:sz w:val="8"/>
                <w:szCs w:val="8"/>
              </w:rPr>
            </w:pPr>
          </w:p>
        </w:tc>
      </w:tr>
      <w:tr w:rsidR="00BA6798" w14:paraId="3DEAAD5A" w14:textId="77777777" w:rsidTr="00F767C9">
        <w:tc>
          <w:tcPr>
            <w:tcW w:w="2694" w:type="dxa"/>
            <w:gridSpan w:val="2"/>
            <w:tcBorders>
              <w:top w:val="single" w:sz="4" w:space="0" w:color="auto"/>
              <w:left w:val="single" w:sz="4" w:space="0" w:color="auto"/>
            </w:tcBorders>
          </w:tcPr>
          <w:p w14:paraId="3A31CAA8" w14:textId="77777777" w:rsidR="00BA6798" w:rsidRDefault="00BA6798" w:rsidP="00BA67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0C358" w14:textId="77777777" w:rsidR="00BA6798" w:rsidRDefault="00BA6798" w:rsidP="00BA6798">
            <w:pPr>
              <w:pStyle w:val="CRCoverPage"/>
              <w:spacing w:after="0"/>
              <w:rPr>
                <w:rFonts w:cs="Arial"/>
                <w:noProof/>
                <w:lang w:eastAsia="ja-JP"/>
              </w:rPr>
            </w:pPr>
            <w:r>
              <w:rPr>
                <w:rFonts w:cs="Arial"/>
                <w:noProof/>
                <w:lang w:eastAsia="ja-JP"/>
              </w:rPr>
              <w:t xml:space="preserve">Currently the specification has not addressed how the UAV will be informed about the </w:t>
            </w:r>
            <w:r w:rsidRPr="00006E8A">
              <w:rPr>
                <w:rFonts w:cs="Arial"/>
                <w:noProof/>
                <w:lang w:eastAsia="ja-JP"/>
              </w:rPr>
              <w:t xml:space="preserve">enablement </w:t>
            </w:r>
            <w:r>
              <w:rPr>
                <w:rFonts w:cs="Arial"/>
                <w:noProof/>
                <w:lang w:eastAsia="ja-JP"/>
              </w:rPr>
              <w:t>of the aerial subscription from the network when it is registered with the network for the normal service after the cause #79 is received.</w:t>
            </w:r>
          </w:p>
          <w:p w14:paraId="4942EC92" w14:textId="77777777" w:rsidR="00BA6798" w:rsidRDefault="00BA6798" w:rsidP="00BA6798">
            <w:pPr>
              <w:pStyle w:val="CRCoverPage"/>
              <w:spacing w:after="0"/>
              <w:rPr>
                <w:rFonts w:cs="Arial"/>
                <w:noProof/>
                <w:lang w:eastAsia="ja-JP"/>
              </w:rPr>
            </w:pPr>
          </w:p>
          <w:p w14:paraId="277A8292" w14:textId="2C3178CA" w:rsidR="00BA6798" w:rsidRDefault="00BA6798" w:rsidP="00BA6798">
            <w:pPr>
              <w:pStyle w:val="CRCoverPage"/>
              <w:spacing w:after="0"/>
              <w:rPr>
                <w:rFonts w:cs="Arial"/>
                <w:noProof/>
                <w:lang w:eastAsia="ja-JP"/>
              </w:rPr>
            </w:pPr>
            <w:r>
              <w:rPr>
                <w:rFonts w:cs="Arial"/>
                <w:noProof/>
                <w:lang w:eastAsia="ja-JP"/>
              </w:rPr>
              <w:t>Stage 2 agreed in CR (</w:t>
            </w:r>
            <w:r w:rsidRPr="00DC2851">
              <w:rPr>
                <w:rFonts w:cs="Arial"/>
                <w:noProof/>
                <w:lang w:eastAsia="ja-JP"/>
              </w:rPr>
              <w:t>CRs S2-2209275 and S2-2209276</w:t>
            </w:r>
            <w:r>
              <w:rPr>
                <w:rFonts w:cs="Arial"/>
                <w:noProof/>
                <w:lang w:eastAsia="ja-JP"/>
              </w:rPr>
              <w:t xml:space="preserve">) that the UDM may indicate to the UAV when </w:t>
            </w:r>
            <w:r w:rsidR="00FE6557">
              <w:rPr>
                <w:rFonts w:cs="Arial"/>
                <w:noProof/>
                <w:lang w:eastAsia="ja-JP"/>
              </w:rPr>
              <w:t xml:space="preserve">UAS </w:t>
            </w:r>
            <w:r>
              <w:rPr>
                <w:rFonts w:cs="Arial"/>
                <w:noProof/>
                <w:lang w:eastAsia="ja-JP"/>
              </w:rPr>
              <w:t>subscription is enabled.</w:t>
            </w:r>
          </w:p>
          <w:p w14:paraId="21EFD33D" w14:textId="77777777" w:rsidR="00BA6798" w:rsidRDefault="00BA6798" w:rsidP="00BA6798">
            <w:pPr>
              <w:pStyle w:val="CRCoverPage"/>
              <w:spacing w:after="0"/>
              <w:rPr>
                <w:rFonts w:cs="Arial"/>
                <w:noProof/>
                <w:lang w:eastAsia="ja-JP"/>
              </w:rPr>
            </w:pPr>
          </w:p>
          <w:p w14:paraId="618B73E9" w14:textId="06682DC6" w:rsidR="00BA6798" w:rsidRPr="006761FF" w:rsidRDefault="00BA6798" w:rsidP="00BA6798">
            <w:pPr>
              <w:pStyle w:val="CRCoverPage"/>
              <w:spacing w:after="0"/>
              <w:ind w:left="100"/>
            </w:pPr>
          </w:p>
        </w:tc>
      </w:tr>
      <w:tr w:rsidR="00BA6798" w14:paraId="62AC70BF" w14:textId="77777777" w:rsidTr="00F767C9">
        <w:tc>
          <w:tcPr>
            <w:tcW w:w="2694" w:type="dxa"/>
            <w:gridSpan w:val="2"/>
            <w:tcBorders>
              <w:left w:val="single" w:sz="4" w:space="0" w:color="auto"/>
            </w:tcBorders>
          </w:tcPr>
          <w:p w14:paraId="6F092B43" w14:textId="77777777" w:rsidR="00BA6798" w:rsidRDefault="00BA6798" w:rsidP="00BA6798">
            <w:pPr>
              <w:pStyle w:val="CRCoverPage"/>
              <w:spacing w:after="0"/>
              <w:rPr>
                <w:b/>
                <w:i/>
                <w:noProof/>
                <w:sz w:val="8"/>
                <w:szCs w:val="8"/>
              </w:rPr>
            </w:pPr>
          </w:p>
        </w:tc>
        <w:tc>
          <w:tcPr>
            <w:tcW w:w="6946" w:type="dxa"/>
            <w:gridSpan w:val="9"/>
            <w:tcBorders>
              <w:right w:val="single" w:sz="4" w:space="0" w:color="auto"/>
            </w:tcBorders>
          </w:tcPr>
          <w:p w14:paraId="4DCD93D0" w14:textId="77777777" w:rsidR="00BA6798" w:rsidRDefault="00BA6798" w:rsidP="00BA6798">
            <w:pPr>
              <w:pStyle w:val="CRCoverPage"/>
              <w:spacing w:after="0"/>
              <w:rPr>
                <w:noProof/>
                <w:sz w:val="8"/>
                <w:szCs w:val="8"/>
              </w:rPr>
            </w:pPr>
          </w:p>
        </w:tc>
      </w:tr>
      <w:tr w:rsidR="00BA6798" w14:paraId="6234688A" w14:textId="77777777" w:rsidTr="00F767C9">
        <w:tc>
          <w:tcPr>
            <w:tcW w:w="2694" w:type="dxa"/>
            <w:gridSpan w:val="2"/>
            <w:tcBorders>
              <w:left w:val="single" w:sz="4" w:space="0" w:color="auto"/>
            </w:tcBorders>
          </w:tcPr>
          <w:p w14:paraId="0C6E3598" w14:textId="77777777" w:rsidR="00BA6798" w:rsidRDefault="00BA6798" w:rsidP="00BA67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535A0" w14:textId="77777777" w:rsidR="00BA6798" w:rsidRDefault="00BA6798" w:rsidP="00BA6798">
            <w:pPr>
              <w:pStyle w:val="CRCoverPage"/>
              <w:spacing w:after="0"/>
              <w:rPr>
                <w:noProof/>
                <w:lang w:eastAsia="ja-JP"/>
              </w:rPr>
            </w:pPr>
            <w:r>
              <w:rPr>
                <w:noProof/>
                <w:lang w:eastAsia="ja-JP"/>
              </w:rPr>
              <w:t>The following change is proposed:</w:t>
            </w:r>
          </w:p>
          <w:p w14:paraId="0B80AB33" w14:textId="0FC720F5" w:rsidR="00BA6798" w:rsidRDefault="00BA6798" w:rsidP="00BA6798">
            <w:pPr>
              <w:pStyle w:val="CRCoverPage"/>
              <w:spacing w:after="0"/>
              <w:ind w:left="100"/>
              <w:rPr>
                <w:noProof/>
                <w:lang w:eastAsia="zh-CN"/>
              </w:rPr>
            </w:pPr>
            <w:r>
              <w:rPr>
                <w:rFonts w:cs="Arial"/>
              </w:rPr>
              <w:t>UDM may update about the availability of UAS services to UAV when operator enables the aerial subscription in the UDM through UPU.</w:t>
            </w:r>
          </w:p>
        </w:tc>
      </w:tr>
      <w:tr w:rsidR="00BA6798" w14:paraId="6376DF7C" w14:textId="77777777" w:rsidTr="00F767C9">
        <w:tc>
          <w:tcPr>
            <w:tcW w:w="2694" w:type="dxa"/>
            <w:gridSpan w:val="2"/>
            <w:tcBorders>
              <w:left w:val="single" w:sz="4" w:space="0" w:color="auto"/>
            </w:tcBorders>
          </w:tcPr>
          <w:p w14:paraId="0F9B6C00" w14:textId="77777777" w:rsidR="00BA6798" w:rsidRDefault="00BA6798" w:rsidP="00BA6798">
            <w:pPr>
              <w:pStyle w:val="CRCoverPage"/>
              <w:spacing w:after="0"/>
              <w:rPr>
                <w:b/>
                <w:i/>
                <w:noProof/>
                <w:sz w:val="8"/>
                <w:szCs w:val="8"/>
              </w:rPr>
            </w:pPr>
          </w:p>
        </w:tc>
        <w:tc>
          <w:tcPr>
            <w:tcW w:w="6946" w:type="dxa"/>
            <w:gridSpan w:val="9"/>
            <w:tcBorders>
              <w:right w:val="single" w:sz="4" w:space="0" w:color="auto"/>
            </w:tcBorders>
          </w:tcPr>
          <w:p w14:paraId="588AE4C3" w14:textId="77777777" w:rsidR="00BA6798" w:rsidRDefault="00BA6798" w:rsidP="00BA6798">
            <w:pPr>
              <w:pStyle w:val="CRCoverPage"/>
              <w:spacing w:after="0"/>
              <w:rPr>
                <w:noProof/>
                <w:sz w:val="8"/>
                <w:szCs w:val="8"/>
              </w:rPr>
            </w:pPr>
          </w:p>
        </w:tc>
      </w:tr>
      <w:tr w:rsidR="00BA6798" w14:paraId="38839989" w14:textId="77777777" w:rsidTr="00F767C9">
        <w:tc>
          <w:tcPr>
            <w:tcW w:w="2694" w:type="dxa"/>
            <w:gridSpan w:val="2"/>
            <w:tcBorders>
              <w:left w:val="single" w:sz="4" w:space="0" w:color="auto"/>
              <w:bottom w:val="single" w:sz="4" w:space="0" w:color="auto"/>
            </w:tcBorders>
          </w:tcPr>
          <w:p w14:paraId="62687F4C" w14:textId="77777777" w:rsidR="00BA6798" w:rsidRDefault="00BA6798" w:rsidP="00BA67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E86BFC" w14:textId="16E98C51" w:rsidR="00BA6798" w:rsidRDefault="00BA6798" w:rsidP="00BA6798">
            <w:pPr>
              <w:pStyle w:val="CRCoverPage"/>
              <w:spacing w:after="0"/>
              <w:ind w:left="100"/>
              <w:rPr>
                <w:noProof/>
                <w:lang w:eastAsia="zh-CN"/>
              </w:rPr>
            </w:pPr>
            <w:r>
              <w:rPr>
                <w:noProof/>
                <w:lang w:eastAsia="ja-JP"/>
              </w:rPr>
              <w:t>Misalignment with stage 2 requirements</w:t>
            </w:r>
          </w:p>
        </w:tc>
      </w:tr>
      <w:tr w:rsidR="00BA6798" w14:paraId="567AE069" w14:textId="77777777" w:rsidTr="00F767C9">
        <w:tc>
          <w:tcPr>
            <w:tcW w:w="2694" w:type="dxa"/>
            <w:gridSpan w:val="2"/>
          </w:tcPr>
          <w:p w14:paraId="2BA5E155" w14:textId="77777777" w:rsidR="00BA6798" w:rsidRDefault="00BA6798" w:rsidP="00BA6798">
            <w:pPr>
              <w:pStyle w:val="CRCoverPage"/>
              <w:spacing w:after="0"/>
              <w:rPr>
                <w:b/>
                <w:i/>
                <w:noProof/>
                <w:sz w:val="8"/>
                <w:szCs w:val="8"/>
              </w:rPr>
            </w:pPr>
          </w:p>
        </w:tc>
        <w:tc>
          <w:tcPr>
            <w:tcW w:w="6946" w:type="dxa"/>
            <w:gridSpan w:val="9"/>
          </w:tcPr>
          <w:p w14:paraId="15C23513" w14:textId="77777777" w:rsidR="00BA6798" w:rsidRDefault="00BA6798" w:rsidP="00BA6798">
            <w:pPr>
              <w:pStyle w:val="CRCoverPage"/>
              <w:spacing w:after="0"/>
              <w:rPr>
                <w:noProof/>
                <w:sz w:val="8"/>
                <w:szCs w:val="8"/>
              </w:rPr>
            </w:pPr>
          </w:p>
        </w:tc>
      </w:tr>
      <w:tr w:rsidR="00BA6798" w14:paraId="0FB19A00" w14:textId="77777777" w:rsidTr="00F767C9">
        <w:tc>
          <w:tcPr>
            <w:tcW w:w="2694" w:type="dxa"/>
            <w:gridSpan w:val="2"/>
            <w:tcBorders>
              <w:top w:val="single" w:sz="4" w:space="0" w:color="auto"/>
              <w:left w:val="single" w:sz="4" w:space="0" w:color="auto"/>
            </w:tcBorders>
          </w:tcPr>
          <w:p w14:paraId="42FFF310" w14:textId="77777777" w:rsidR="00BA6798" w:rsidRDefault="00BA6798" w:rsidP="00BA67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1C7B43" w14:textId="02771503" w:rsidR="00BA6798" w:rsidRDefault="00BA6798" w:rsidP="00BA6798">
            <w:pPr>
              <w:pStyle w:val="CRCoverPage"/>
              <w:spacing w:after="0"/>
              <w:ind w:left="100"/>
              <w:rPr>
                <w:noProof/>
                <w:lang w:eastAsia="zh-CN"/>
              </w:rPr>
            </w:pPr>
            <w:r>
              <w:rPr>
                <w:noProof/>
              </w:rPr>
              <w:t>4.11,</w:t>
            </w:r>
            <w:r w:rsidR="00FE6971">
              <w:rPr>
                <w:noProof/>
              </w:rPr>
              <w:t xml:space="preserve"> 5.5.1.2</w:t>
            </w:r>
            <w:r w:rsidR="00680399">
              <w:rPr>
                <w:noProof/>
              </w:rPr>
              <w:t>.2</w:t>
            </w:r>
            <w:r w:rsidR="00FE6971">
              <w:rPr>
                <w:noProof/>
              </w:rPr>
              <w:t>, 5.5.1.3.2,</w:t>
            </w:r>
            <w:r>
              <w:rPr>
                <w:noProof/>
              </w:rPr>
              <w:t xml:space="preserve"> 5.4.5.3.3,</w:t>
            </w:r>
            <w:r w:rsidR="00FE6971">
              <w:rPr>
                <w:noProof/>
              </w:rPr>
              <w:t xml:space="preserve"> 9.11.3.1,</w:t>
            </w:r>
            <w:r>
              <w:rPr>
                <w:noProof/>
              </w:rPr>
              <w:t xml:space="preserve"> 9.11.3.53A</w:t>
            </w:r>
          </w:p>
        </w:tc>
      </w:tr>
      <w:tr w:rsidR="000829DA" w14:paraId="5F3861BB" w14:textId="77777777" w:rsidTr="00F767C9">
        <w:tc>
          <w:tcPr>
            <w:tcW w:w="2694" w:type="dxa"/>
            <w:gridSpan w:val="2"/>
            <w:tcBorders>
              <w:left w:val="single" w:sz="4" w:space="0" w:color="auto"/>
            </w:tcBorders>
          </w:tcPr>
          <w:p w14:paraId="2B6DB1C4" w14:textId="77777777" w:rsidR="000829DA" w:rsidRDefault="000829DA" w:rsidP="00F767C9">
            <w:pPr>
              <w:pStyle w:val="CRCoverPage"/>
              <w:spacing w:after="0"/>
              <w:rPr>
                <w:b/>
                <w:i/>
                <w:noProof/>
                <w:sz w:val="8"/>
                <w:szCs w:val="8"/>
              </w:rPr>
            </w:pPr>
          </w:p>
        </w:tc>
        <w:tc>
          <w:tcPr>
            <w:tcW w:w="6946" w:type="dxa"/>
            <w:gridSpan w:val="9"/>
            <w:tcBorders>
              <w:right w:val="single" w:sz="4" w:space="0" w:color="auto"/>
            </w:tcBorders>
          </w:tcPr>
          <w:p w14:paraId="2A4975C9" w14:textId="77777777" w:rsidR="000829DA" w:rsidRDefault="000829DA" w:rsidP="00F767C9">
            <w:pPr>
              <w:pStyle w:val="CRCoverPage"/>
              <w:spacing w:after="0"/>
              <w:rPr>
                <w:noProof/>
                <w:sz w:val="8"/>
                <w:szCs w:val="8"/>
              </w:rPr>
            </w:pPr>
          </w:p>
        </w:tc>
      </w:tr>
      <w:tr w:rsidR="000829DA" w14:paraId="2A8EDCDE" w14:textId="77777777" w:rsidTr="00F767C9">
        <w:tc>
          <w:tcPr>
            <w:tcW w:w="2694" w:type="dxa"/>
            <w:gridSpan w:val="2"/>
            <w:tcBorders>
              <w:left w:val="single" w:sz="4" w:space="0" w:color="auto"/>
            </w:tcBorders>
          </w:tcPr>
          <w:p w14:paraId="110A283D" w14:textId="77777777" w:rsidR="000829DA" w:rsidRDefault="000829DA" w:rsidP="00F767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B675D0" w14:textId="77777777" w:rsidR="000829DA" w:rsidRDefault="000829DA" w:rsidP="00F767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D29B9B" w14:textId="77777777" w:rsidR="000829DA" w:rsidRDefault="000829DA" w:rsidP="00F767C9">
            <w:pPr>
              <w:pStyle w:val="CRCoverPage"/>
              <w:spacing w:after="0"/>
              <w:jc w:val="center"/>
              <w:rPr>
                <w:b/>
                <w:caps/>
                <w:noProof/>
              </w:rPr>
            </w:pPr>
            <w:r>
              <w:rPr>
                <w:b/>
                <w:caps/>
                <w:noProof/>
              </w:rPr>
              <w:t>N</w:t>
            </w:r>
          </w:p>
        </w:tc>
        <w:tc>
          <w:tcPr>
            <w:tcW w:w="2977" w:type="dxa"/>
            <w:gridSpan w:val="4"/>
          </w:tcPr>
          <w:p w14:paraId="09A86A7F" w14:textId="77777777" w:rsidR="000829DA" w:rsidRDefault="000829DA" w:rsidP="00F767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0A2DE1" w14:textId="77777777" w:rsidR="000829DA" w:rsidRDefault="000829DA" w:rsidP="00F767C9">
            <w:pPr>
              <w:pStyle w:val="CRCoverPage"/>
              <w:spacing w:after="0"/>
              <w:ind w:left="99"/>
              <w:rPr>
                <w:noProof/>
              </w:rPr>
            </w:pPr>
          </w:p>
        </w:tc>
      </w:tr>
      <w:tr w:rsidR="000829DA" w14:paraId="456ED46F" w14:textId="77777777" w:rsidTr="00F767C9">
        <w:tc>
          <w:tcPr>
            <w:tcW w:w="2694" w:type="dxa"/>
            <w:gridSpan w:val="2"/>
            <w:tcBorders>
              <w:left w:val="single" w:sz="4" w:space="0" w:color="auto"/>
            </w:tcBorders>
          </w:tcPr>
          <w:p w14:paraId="45BBF91B" w14:textId="77777777" w:rsidR="000829DA" w:rsidRDefault="000829DA" w:rsidP="00F767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504D16" w14:textId="77777777" w:rsidR="000829DA" w:rsidRDefault="000829DA" w:rsidP="00F767C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AA1B63" w14:textId="77777777" w:rsidR="000829DA" w:rsidRDefault="000829DA" w:rsidP="00F767C9">
            <w:pPr>
              <w:pStyle w:val="CRCoverPage"/>
              <w:spacing w:after="0"/>
              <w:jc w:val="center"/>
              <w:rPr>
                <w:b/>
                <w:caps/>
                <w:noProof/>
                <w:lang w:eastAsia="zh-CN"/>
              </w:rPr>
            </w:pPr>
          </w:p>
        </w:tc>
        <w:tc>
          <w:tcPr>
            <w:tcW w:w="2977" w:type="dxa"/>
            <w:gridSpan w:val="4"/>
          </w:tcPr>
          <w:p w14:paraId="1EE96901" w14:textId="77777777" w:rsidR="000829DA" w:rsidRDefault="000829DA" w:rsidP="00F767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6DFC23" w14:textId="77777777" w:rsidR="000829DA" w:rsidRDefault="000829DA" w:rsidP="00F767C9">
            <w:pPr>
              <w:pStyle w:val="CRCoverPage"/>
              <w:spacing w:after="0"/>
              <w:ind w:left="99"/>
              <w:rPr>
                <w:noProof/>
              </w:rPr>
            </w:pPr>
            <w:r>
              <w:rPr>
                <w:noProof/>
              </w:rPr>
              <w:t xml:space="preserve">TS 23.256 CR 0070, TS 23.502 CR 3586 </w:t>
            </w:r>
          </w:p>
        </w:tc>
      </w:tr>
      <w:tr w:rsidR="000829DA" w14:paraId="48B2B9A0" w14:textId="77777777" w:rsidTr="00F767C9">
        <w:tc>
          <w:tcPr>
            <w:tcW w:w="2694" w:type="dxa"/>
            <w:gridSpan w:val="2"/>
            <w:tcBorders>
              <w:left w:val="single" w:sz="4" w:space="0" w:color="auto"/>
            </w:tcBorders>
          </w:tcPr>
          <w:p w14:paraId="47D87AC5" w14:textId="77777777" w:rsidR="000829DA" w:rsidRDefault="000829DA" w:rsidP="00F767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EAA63D" w14:textId="77777777" w:rsidR="000829DA" w:rsidRDefault="000829DA" w:rsidP="00F767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867BA" w14:textId="77777777" w:rsidR="000829DA" w:rsidRDefault="000829DA" w:rsidP="00F767C9">
            <w:pPr>
              <w:pStyle w:val="CRCoverPage"/>
              <w:spacing w:after="0"/>
              <w:jc w:val="center"/>
              <w:rPr>
                <w:b/>
                <w:caps/>
                <w:noProof/>
                <w:lang w:eastAsia="zh-CN"/>
              </w:rPr>
            </w:pPr>
            <w:r>
              <w:rPr>
                <w:rFonts w:hint="eastAsia"/>
                <w:b/>
                <w:caps/>
                <w:noProof/>
                <w:lang w:eastAsia="zh-CN"/>
              </w:rPr>
              <w:t>X</w:t>
            </w:r>
          </w:p>
        </w:tc>
        <w:tc>
          <w:tcPr>
            <w:tcW w:w="2977" w:type="dxa"/>
            <w:gridSpan w:val="4"/>
          </w:tcPr>
          <w:p w14:paraId="0EAFFDD3" w14:textId="77777777" w:rsidR="000829DA" w:rsidRDefault="000829DA" w:rsidP="00F767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A9446D" w14:textId="77777777" w:rsidR="000829DA" w:rsidRDefault="000829DA" w:rsidP="00F767C9">
            <w:pPr>
              <w:pStyle w:val="CRCoverPage"/>
              <w:spacing w:after="0"/>
              <w:ind w:left="99"/>
              <w:rPr>
                <w:noProof/>
              </w:rPr>
            </w:pPr>
            <w:r>
              <w:rPr>
                <w:noProof/>
              </w:rPr>
              <w:t xml:space="preserve">TS/TR ... CR ... </w:t>
            </w:r>
          </w:p>
        </w:tc>
      </w:tr>
      <w:tr w:rsidR="000829DA" w14:paraId="1C983BC8" w14:textId="77777777" w:rsidTr="00F767C9">
        <w:tc>
          <w:tcPr>
            <w:tcW w:w="2694" w:type="dxa"/>
            <w:gridSpan w:val="2"/>
            <w:tcBorders>
              <w:left w:val="single" w:sz="4" w:space="0" w:color="auto"/>
            </w:tcBorders>
          </w:tcPr>
          <w:p w14:paraId="0B881987" w14:textId="77777777" w:rsidR="000829DA" w:rsidRDefault="000829DA" w:rsidP="00F767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4800D1" w14:textId="77777777" w:rsidR="000829DA" w:rsidRDefault="000829DA" w:rsidP="00F767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545BA6" w14:textId="77777777" w:rsidR="000829DA" w:rsidRDefault="000829DA" w:rsidP="00F767C9">
            <w:pPr>
              <w:pStyle w:val="CRCoverPage"/>
              <w:spacing w:after="0"/>
              <w:jc w:val="center"/>
              <w:rPr>
                <w:b/>
                <w:caps/>
                <w:noProof/>
                <w:lang w:eastAsia="zh-CN"/>
              </w:rPr>
            </w:pPr>
            <w:r>
              <w:rPr>
                <w:rFonts w:hint="eastAsia"/>
                <w:b/>
                <w:caps/>
                <w:noProof/>
                <w:lang w:eastAsia="zh-CN"/>
              </w:rPr>
              <w:t>X</w:t>
            </w:r>
          </w:p>
        </w:tc>
        <w:tc>
          <w:tcPr>
            <w:tcW w:w="2977" w:type="dxa"/>
            <w:gridSpan w:val="4"/>
          </w:tcPr>
          <w:p w14:paraId="274C9D63" w14:textId="77777777" w:rsidR="000829DA" w:rsidRDefault="000829DA" w:rsidP="00F767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3EADA4" w14:textId="77777777" w:rsidR="000829DA" w:rsidRDefault="000829DA" w:rsidP="00F767C9">
            <w:pPr>
              <w:pStyle w:val="CRCoverPage"/>
              <w:spacing w:after="0"/>
              <w:ind w:left="99"/>
              <w:rPr>
                <w:noProof/>
              </w:rPr>
            </w:pPr>
            <w:r>
              <w:rPr>
                <w:noProof/>
              </w:rPr>
              <w:t xml:space="preserve">TS/TR ... CR ... </w:t>
            </w:r>
          </w:p>
        </w:tc>
      </w:tr>
      <w:tr w:rsidR="000829DA" w14:paraId="1606B6E6" w14:textId="77777777" w:rsidTr="00F767C9">
        <w:tc>
          <w:tcPr>
            <w:tcW w:w="2694" w:type="dxa"/>
            <w:gridSpan w:val="2"/>
            <w:tcBorders>
              <w:left w:val="single" w:sz="4" w:space="0" w:color="auto"/>
            </w:tcBorders>
          </w:tcPr>
          <w:p w14:paraId="173A1AE9" w14:textId="77777777" w:rsidR="000829DA" w:rsidRDefault="000829DA" w:rsidP="00F767C9">
            <w:pPr>
              <w:pStyle w:val="CRCoverPage"/>
              <w:spacing w:after="0"/>
              <w:rPr>
                <w:b/>
                <w:i/>
                <w:noProof/>
              </w:rPr>
            </w:pPr>
          </w:p>
        </w:tc>
        <w:tc>
          <w:tcPr>
            <w:tcW w:w="6946" w:type="dxa"/>
            <w:gridSpan w:val="9"/>
            <w:tcBorders>
              <w:right w:val="single" w:sz="4" w:space="0" w:color="auto"/>
            </w:tcBorders>
          </w:tcPr>
          <w:p w14:paraId="2B27196A" w14:textId="77777777" w:rsidR="000829DA" w:rsidRDefault="000829DA" w:rsidP="00F767C9">
            <w:pPr>
              <w:pStyle w:val="CRCoverPage"/>
              <w:spacing w:after="0"/>
              <w:rPr>
                <w:noProof/>
              </w:rPr>
            </w:pPr>
          </w:p>
        </w:tc>
      </w:tr>
      <w:tr w:rsidR="000829DA" w14:paraId="43FD42C3" w14:textId="77777777" w:rsidTr="00F767C9">
        <w:tc>
          <w:tcPr>
            <w:tcW w:w="2694" w:type="dxa"/>
            <w:gridSpan w:val="2"/>
            <w:tcBorders>
              <w:left w:val="single" w:sz="4" w:space="0" w:color="auto"/>
              <w:bottom w:val="single" w:sz="4" w:space="0" w:color="auto"/>
            </w:tcBorders>
          </w:tcPr>
          <w:p w14:paraId="1AA362A9" w14:textId="77777777" w:rsidR="000829DA" w:rsidRDefault="000829DA" w:rsidP="00F767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0C9D5A" w14:textId="77777777" w:rsidR="000829DA" w:rsidRDefault="000829DA" w:rsidP="00F767C9">
            <w:pPr>
              <w:pStyle w:val="CRCoverPage"/>
              <w:spacing w:after="0"/>
              <w:ind w:left="100"/>
              <w:rPr>
                <w:noProof/>
              </w:rPr>
            </w:pPr>
          </w:p>
        </w:tc>
      </w:tr>
      <w:tr w:rsidR="000829DA" w:rsidRPr="008863B9" w14:paraId="5435D36A" w14:textId="77777777" w:rsidTr="00F767C9">
        <w:tc>
          <w:tcPr>
            <w:tcW w:w="2694" w:type="dxa"/>
            <w:gridSpan w:val="2"/>
            <w:tcBorders>
              <w:top w:val="single" w:sz="4" w:space="0" w:color="auto"/>
              <w:bottom w:val="single" w:sz="4" w:space="0" w:color="auto"/>
            </w:tcBorders>
          </w:tcPr>
          <w:p w14:paraId="65F70E1A" w14:textId="77777777" w:rsidR="000829DA" w:rsidRPr="008863B9" w:rsidRDefault="000829DA" w:rsidP="00F767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E4DE6D" w14:textId="77777777" w:rsidR="000829DA" w:rsidRPr="008863B9" w:rsidRDefault="000829DA" w:rsidP="00F767C9">
            <w:pPr>
              <w:pStyle w:val="CRCoverPage"/>
              <w:spacing w:after="0"/>
              <w:ind w:left="100"/>
              <w:rPr>
                <w:noProof/>
                <w:sz w:val="8"/>
                <w:szCs w:val="8"/>
              </w:rPr>
            </w:pPr>
          </w:p>
        </w:tc>
      </w:tr>
      <w:tr w:rsidR="000829DA" w14:paraId="5C3D7150" w14:textId="77777777" w:rsidTr="00F767C9">
        <w:tc>
          <w:tcPr>
            <w:tcW w:w="2694" w:type="dxa"/>
            <w:gridSpan w:val="2"/>
            <w:tcBorders>
              <w:top w:val="single" w:sz="4" w:space="0" w:color="auto"/>
              <w:left w:val="single" w:sz="4" w:space="0" w:color="auto"/>
              <w:bottom w:val="single" w:sz="4" w:space="0" w:color="auto"/>
            </w:tcBorders>
          </w:tcPr>
          <w:p w14:paraId="2FFC5EDA" w14:textId="77777777" w:rsidR="000829DA" w:rsidRDefault="000829DA" w:rsidP="00F767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F6BEC9" w14:textId="77777777" w:rsidR="00EF623C" w:rsidRDefault="00EF623C" w:rsidP="00EF623C">
            <w:pPr>
              <w:pStyle w:val="CRCoverPage"/>
              <w:spacing w:after="0"/>
            </w:pPr>
            <w:r>
              <w:rPr>
                <w:noProof/>
              </w:rPr>
              <w:t xml:space="preserve">Rev2 to plenary: Editor note is added as to whether </w:t>
            </w:r>
            <w:r>
              <w:t>UAV capability indication required be indicated to UDM to receive the UAS service</w:t>
            </w:r>
          </w:p>
          <w:p w14:paraId="14E57877" w14:textId="77777777" w:rsidR="00973ED9" w:rsidRDefault="00EF623C" w:rsidP="00973ED9">
            <w:pPr>
              <w:pStyle w:val="CRCoverPage"/>
              <w:spacing w:after="0"/>
              <w:rPr>
                <w:noProof/>
              </w:rPr>
            </w:pPr>
            <w:r>
              <w:rPr>
                <w:noProof/>
              </w:rPr>
              <w:t xml:space="preserve">Rev3 to plenary: 1) Editor note added in revision 2 is removed.2) UAS </w:t>
            </w:r>
            <w:r w:rsidR="00133115">
              <w:rPr>
                <w:noProof/>
              </w:rPr>
              <w:t xml:space="preserve">services </w:t>
            </w:r>
            <w:r>
              <w:rPr>
                <w:noProof/>
              </w:rPr>
              <w:t>support indicaton is added in the 5GMM capability</w:t>
            </w:r>
          </w:p>
          <w:p w14:paraId="7FCFA6C3" w14:textId="21AFFCA5" w:rsidR="00D407C8" w:rsidRDefault="00D407C8" w:rsidP="00973ED9">
            <w:pPr>
              <w:pStyle w:val="CRCoverPage"/>
              <w:spacing w:after="0"/>
              <w:rPr>
                <w:noProof/>
              </w:rPr>
            </w:pPr>
            <w:r>
              <w:rPr>
                <w:noProof/>
              </w:rPr>
              <w:t>Rev4 to plenary: Minor editorial like name change and proper sequencing of the clause afftected</w:t>
            </w:r>
          </w:p>
        </w:tc>
      </w:tr>
    </w:tbl>
    <w:p w14:paraId="3C30E83F" w14:textId="77777777" w:rsidR="000829DA" w:rsidRDefault="000829DA" w:rsidP="000829DA">
      <w:pPr>
        <w:pStyle w:val="CRCoverPage"/>
        <w:spacing w:after="0"/>
        <w:rPr>
          <w:noProof/>
          <w:sz w:val="8"/>
          <w:szCs w:val="8"/>
        </w:rPr>
      </w:pPr>
    </w:p>
    <w:p w14:paraId="286F0299" w14:textId="45C36FE3" w:rsidR="00CD40FF" w:rsidRDefault="00CD40FF">
      <w:pPr>
        <w:rPr>
          <w:noProof/>
        </w:rPr>
      </w:pPr>
    </w:p>
    <w:p w14:paraId="75A83C2A" w14:textId="77777777" w:rsidR="00CD40FF" w:rsidRDefault="00CD40FF">
      <w:pPr>
        <w:rPr>
          <w:noProof/>
        </w:rPr>
      </w:pPr>
    </w:p>
    <w:p w14:paraId="033711D2" w14:textId="77777777" w:rsidR="00CD40FF" w:rsidRDefault="00CD40FF" w:rsidP="00CD40FF">
      <w:pPr>
        <w:jc w:val="center"/>
      </w:pPr>
      <w:bookmarkStart w:id="1" w:name="_Hlk118471422"/>
      <w:bookmarkStart w:id="2" w:name="_Toc20232465"/>
      <w:bookmarkStart w:id="3" w:name="_Toc27746551"/>
      <w:bookmarkStart w:id="4" w:name="_Toc36212732"/>
      <w:bookmarkStart w:id="5" w:name="_Toc36656909"/>
      <w:bookmarkStart w:id="6" w:name="_Toc45286570"/>
      <w:bookmarkStart w:id="7" w:name="_Toc51947837"/>
      <w:bookmarkStart w:id="8" w:name="_Toc51948929"/>
      <w:bookmarkStart w:id="9" w:name="_Toc114476104"/>
      <w:r w:rsidRPr="001F6E20">
        <w:rPr>
          <w:highlight w:val="green"/>
        </w:rPr>
        <w:t xml:space="preserve">***** </w:t>
      </w:r>
      <w:r>
        <w:rPr>
          <w:highlight w:val="green"/>
        </w:rPr>
        <w:t>First</w:t>
      </w:r>
      <w:r w:rsidRPr="001F6E20">
        <w:rPr>
          <w:highlight w:val="green"/>
        </w:rPr>
        <w:t xml:space="preserve"> change *****</w:t>
      </w:r>
    </w:p>
    <w:bookmarkEnd w:id="1"/>
    <w:p w14:paraId="1670EDCA" w14:textId="48D78D21" w:rsidR="00C72BC6" w:rsidRPr="008B2186" w:rsidRDefault="00C72BC6" w:rsidP="00C72BC6">
      <w:pPr>
        <w:pStyle w:val="Heading2"/>
      </w:pPr>
      <w:r>
        <w:t>4.11</w:t>
      </w:r>
      <w:r w:rsidRPr="00235394">
        <w:tab/>
      </w:r>
      <w:r w:rsidRPr="000E1217">
        <w:t xml:space="preserve">UE </w:t>
      </w:r>
      <w:r>
        <w:t xml:space="preserve">configuration </w:t>
      </w:r>
      <w:r w:rsidRPr="000E1217">
        <w:t>parameter</w:t>
      </w:r>
      <w:r w:rsidRPr="008B2186">
        <w:t xml:space="preserve"> </w:t>
      </w:r>
      <w:r>
        <w:t>u</w:t>
      </w:r>
      <w:r w:rsidRPr="008B2186">
        <w:t>pdates</w:t>
      </w:r>
      <w:bookmarkEnd w:id="2"/>
      <w:bookmarkEnd w:id="3"/>
      <w:bookmarkEnd w:id="4"/>
      <w:bookmarkEnd w:id="5"/>
      <w:bookmarkEnd w:id="6"/>
      <w:bookmarkEnd w:id="7"/>
      <w:bookmarkEnd w:id="8"/>
      <w:bookmarkEnd w:id="9"/>
    </w:p>
    <w:p w14:paraId="055F1D8D" w14:textId="77777777" w:rsidR="00C72BC6" w:rsidRDefault="00C72BC6" w:rsidP="00C72BC6">
      <w:r>
        <w:t xml:space="preserve">The 5GS in a PLMN supports updating </w:t>
      </w:r>
      <w:r w:rsidRPr="000E1217">
        <w:t>UE parameters</w:t>
      </w:r>
      <w:r w:rsidRPr="008B2186">
        <w:t xml:space="preserve"> </w:t>
      </w:r>
      <w:r>
        <w:t>via NAS signalling. The feature enables the HPLMN to securely and dynamically re-configure the UE configuration parameters stored on the USIM and the ME.</w:t>
      </w:r>
    </w:p>
    <w:p w14:paraId="2CFD626C" w14:textId="77777777" w:rsidR="00C72BC6" w:rsidRDefault="00C72BC6" w:rsidP="00C72BC6">
      <w:pPr>
        <w:pStyle w:val="B1"/>
      </w:pPr>
      <w:r>
        <w:t>-</w:t>
      </w:r>
      <w:r>
        <w:tab/>
        <w:t>In this release of the specification, updates of the following USIM configuration parameters are supported:</w:t>
      </w:r>
    </w:p>
    <w:p w14:paraId="0FB5858E" w14:textId="77777777" w:rsidR="00C72BC6" w:rsidRDefault="00C72BC6" w:rsidP="00C72BC6">
      <w:pPr>
        <w:pStyle w:val="B2"/>
      </w:pPr>
      <w:r>
        <w:t>-</w:t>
      </w:r>
      <w:r>
        <w:tab/>
        <w:t>r</w:t>
      </w:r>
      <w:r w:rsidRPr="0005291E">
        <w:t>outing indicator</w:t>
      </w:r>
      <w:r>
        <w:t>.</w:t>
      </w:r>
    </w:p>
    <w:p w14:paraId="41D15487" w14:textId="77777777" w:rsidR="00C72BC6" w:rsidRDefault="00C72BC6" w:rsidP="00C72BC6">
      <w:pPr>
        <w:pStyle w:val="B1"/>
      </w:pPr>
      <w:r>
        <w:t>-</w:t>
      </w:r>
      <w:r>
        <w:tab/>
        <w:t>In this release of specification, updates of the following ME configuration parameters are supported:</w:t>
      </w:r>
    </w:p>
    <w:p w14:paraId="16A4A4E0" w14:textId="77777777" w:rsidR="00C72BC6" w:rsidRDefault="00C72BC6" w:rsidP="00C72BC6">
      <w:pPr>
        <w:pStyle w:val="B2"/>
      </w:pPr>
      <w:r>
        <w:t>-</w:t>
      </w:r>
      <w:r>
        <w:tab/>
        <w:t>d</w:t>
      </w:r>
      <w:r w:rsidRPr="000E1217">
        <w:t>efault configured NSSAI</w:t>
      </w:r>
      <w:r>
        <w:t>.</w:t>
      </w:r>
    </w:p>
    <w:p w14:paraId="4555D315" w14:textId="388C220A" w:rsidR="00C72BC6" w:rsidRDefault="00C72BC6" w:rsidP="00C72BC6">
      <w:pPr>
        <w:pStyle w:val="B2"/>
        <w:rPr>
          <w:ins w:id="10" w:author="danis.hashmi" w:date="2022-11-05T22:20:00Z"/>
        </w:rPr>
      </w:pPr>
      <w:r>
        <w:t>-</w:t>
      </w:r>
      <w:r>
        <w:tab/>
        <w:t>disaster roaming information.</w:t>
      </w:r>
    </w:p>
    <w:p w14:paraId="7302AA7A" w14:textId="7BA048B6" w:rsidR="00C72BC6" w:rsidRPr="0005291E" w:rsidRDefault="00C72BC6" w:rsidP="00C72BC6">
      <w:pPr>
        <w:pStyle w:val="B2"/>
      </w:pPr>
      <w:ins w:id="11" w:author="danis.hashmi" w:date="2022-11-05T22:20:00Z">
        <w:r>
          <w:t>-</w:t>
        </w:r>
        <w:r>
          <w:tab/>
          <w:t xml:space="preserve">UAS </w:t>
        </w:r>
      </w:ins>
      <w:ins w:id="12" w:author="Nassar, Mohamed A. (Nokia - DE/Munich)" w:date="2022-11-06T18:49:00Z">
        <w:r w:rsidR="00C12B8D">
          <w:t>s</w:t>
        </w:r>
      </w:ins>
      <w:ins w:id="13" w:author="danis.hashmi" w:date="2022-11-05T22:20:00Z">
        <w:r>
          <w:t>ervice</w:t>
        </w:r>
      </w:ins>
      <w:ins w:id="14" w:author="Ericsson User, R04" w:date="2022-12-12T18:03:00Z">
        <w:r w:rsidR="00140080">
          <w:t>s</w:t>
        </w:r>
      </w:ins>
      <w:ins w:id="15" w:author="danis.hashmi" w:date="2022-11-05T22:20:00Z">
        <w:r w:rsidRPr="00AB7314">
          <w:t xml:space="preserve"> </w:t>
        </w:r>
      </w:ins>
      <w:ins w:id="16" w:author="danis.hashmi" w:date="2022-12-13T13:54:00Z">
        <w:r w:rsidR="00D92D79">
          <w:t>subscription status</w:t>
        </w:r>
      </w:ins>
      <w:ins w:id="17" w:author="Nassar, Mohamed A. (Nokia - DE/Munich)" w:date="2022-11-06T18:48:00Z">
        <w:r w:rsidR="00C12B8D">
          <w:t>.</w:t>
        </w:r>
      </w:ins>
    </w:p>
    <w:p w14:paraId="088F9ED4" w14:textId="77777777" w:rsidR="00C72BC6" w:rsidRDefault="00C72BC6" w:rsidP="00C72BC6">
      <w:r>
        <w:t xml:space="preserve">The 5GS in an SNPN supports updating </w:t>
      </w:r>
      <w:r w:rsidRPr="000E1217">
        <w:t>UE parameters</w:t>
      </w:r>
      <w:r w:rsidRPr="008B2186">
        <w:t xml:space="preserve"> </w:t>
      </w:r>
      <w:r>
        <w:t>via NAS signalling. The feature enables the SNPN to securely and dynamically re-configure the UE configuration parameter stored on the USIM if the UE used the USIM for registration to the SNPN.</w:t>
      </w:r>
    </w:p>
    <w:p w14:paraId="08CCE876" w14:textId="77777777" w:rsidR="00C72BC6" w:rsidRDefault="00C72BC6" w:rsidP="00C72BC6">
      <w:pPr>
        <w:pStyle w:val="B1"/>
      </w:pPr>
      <w:r>
        <w:t>-</w:t>
      </w:r>
      <w:r>
        <w:tab/>
        <w:t>In this release of the specification, updates of the following USIM configuration parameters are supported:</w:t>
      </w:r>
    </w:p>
    <w:p w14:paraId="37FEA83F" w14:textId="77777777" w:rsidR="00C72BC6" w:rsidRDefault="00C72BC6" w:rsidP="00C72BC6">
      <w:pPr>
        <w:pStyle w:val="B2"/>
      </w:pPr>
      <w:r>
        <w:t>-</w:t>
      </w:r>
      <w:r>
        <w:tab/>
        <w:t>r</w:t>
      </w:r>
      <w:r w:rsidRPr="0005291E">
        <w:t>outing indicator</w:t>
      </w:r>
      <w:r>
        <w:t>.</w:t>
      </w:r>
    </w:p>
    <w:p w14:paraId="3F894743" w14:textId="77777777" w:rsidR="00C72BC6" w:rsidRDefault="00C72BC6" w:rsidP="00C72BC6">
      <w:pPr>
        <w:pStyle w:val="B1"/>
      </w:pPr>
      <w:r>
        <w:t>-</w:t>
      </w:r>
      <w:r>
        <w:tab/>
        <w:t>In this release of specification, updates of the following ME configuration parameters are supported:</w:t>
      </w:r>
    </w:p>
    <w:p w14:paraId="107FAF08" w14:textId="77777777" w:rsidR="00C72BC6" w:rsidRPr="0005291E" w:rsidRDefault="00C72BC6" w:rsidP="00C72BC6">
      <w:pPr>
        <w:pStyle w:val="B2"/>
      </w:pPr>
      <w:r>
        <w:t>-</w:t>
      </w:r>
      <w:r>
        <w:tab/>
        <w:t>r</w:t>
      </w:r>
      <w:r w:rsidRPr="0005291E">
        <w:t>outing indicator</w:t>
      </w:r>
      <w:r>
        <w:t>.</w:t>
      </w:r>
    </w:p>
    <w:p w14:paraId="0D6A89A5" w14:textId="16E6E384" w:rsidR="00C72BC6" w:rsidRDefault="00C72BC6" w:rsidP="00C72BC6">
      <w:pPr>
        <w:pStyle w:val="B2"/>
        <w:rPr>
          <w:ins w:id="18" w:author="danis.hashmi" w:date="2022-11-05T22:20:00Z"/>
        </w:rPr>
      </w:pPr>
      <w:r>
        <w:t>-</w:t>
      </w:r>
      <w:r>
        <w:tab/>
        <w:t>d</w:t>
      </w:r>
      <w:r w:rsidRPr="000E1217">
        <w:t>efault configured NSSAI</w:t>
      </w:r>
      <w:r>
        <w:t>.</w:t>
      </w:r>
    </w:p>
    <w:p w14:paraId="32B3011E" w14:textId="1FB53B25" w:rsidR="00C72BC6" w:rsidRPr="0005291E" w:rsidRDefault="00C72BC6" w:rsidP="00C72BC6">
      <w:pPr>
        <w:pStyle w:val="B2"/>
      </w:pPr>
      <w:ins w:id="19" w:author="danis.hashmi" w:date="2022-11-05T22:20:00Z">
        <w:r>
          <w:t>-</w:t>
        </w:r>
        <w:r>
          <w:tab/>
          <w:t xml:space="preserve">UAS </w:t>
        </w:r>
      </w:ins>
      <w:ins w:id="20" w:author="Nassar, Mohamed A. (Nokia - DE/Munich)" w:date="2022-11-06T18:49:00Z">
        <w:r w:rsidR="00C12B8D">
          <w:t>s</w:t>
        </w:r>
      </w:ins>
      <w:ins w:id="21" w:author="danis.hashmi" w:date="2022-11-05T22:20:00Z">
        <w:r>
          <w:t>ervice</w:t>
        </w:r>
      </w:ins>
      <w:ins w:id="22" w:author="Ericsson User, R04" w:date="2022-12-12T18:03:00Z">
        <w:r w:rsidR="00140080">
          <w:t>s</w:t>
        </w:r>
      </w:ins>
      <w:ins w:id="23" w:author="danis.hashmi" w:date="2022-11-05T22:20:00Z">
        <w:r w:rsidRPr="00AB7314">
          <w:t xml:space="preserve"> </w:t>
        </w:r>
      </w:ins>
      <w:ins w:id="24" w:author="danis.hashmi" w:date="2022-12-13T13:55:00Z">
        <w:r w:rsidR="00A61CE7">
          <w:t>subscription status</w:t>
        </w:r>
      </w:ins>
      <w:ins w:id="25" w:author="Nassar, Mohamed A. (Nokia - DE/Munich)" w:date="2022-11-06T19:14:00Z">
        <w:r w:rsidR="0030554C">
          <w:t>.</w:t>
        </w:r>
      </w:ins>
    </w:p>
    <w:p w14:paraId="25805490" w14:textId="3810A7E2" w:rsidR="00BA412D" w:rsidRPr="00D54C97" w:rsidRDefault="00C72BC6" w:rsidP="00BE0391">
      <w:r>
        <w:t xml:space="preserve">The update of UE configuration parameters is </w:t>
      </w:r>
      <w:r w:rsidRPr="00FF44BA">
        <w:t xml:space="preserve">initiated by the network </w:t>
      </w:r>
      <w:r>
        <w:t>using the network-initiated downlink NAS transport procedure as described in subclause 5.4.5.3. The M</w:t>
      </w:r>
      <w:r w:rsidRPr="00A33490">
        <w:t xml:space="preserve">E acknowledgement of successful reception of the </w:t>
      </w:r>
      <w:r>
        <w:t xml:space="preserve">updated UE configuration parameter information is sent back to the network using the </w:t>
      </w:r>
      <w:r w:rsidRPr="00D54C97">
        <w:t xml:space="preserve">UE-initiated </w:t>
      </w:r>
      <w:r>
        <w:t xml:space="preserve">uplink </w:t>
      </w:r>
      <w:r w:rsidRPr="00D54C97">
        <w:t>NAS transport procedure</w:t>
      </w:r>
      <w:r>
        <w:t xml:space="preserve"> as described in subclause 5.4.5.2.</w:t>
      </w:r>
    </w:p>
    <w:p w14:paraId="4F648622" w14:textId="77777777" w:rsidR="00BE0391" w:rsidRDefault="00BE0391" w:rsidP="00CD40FF">
      <w:pPr>
        <w:jc w:val="center"/>
        <w:rPr>
          <w:highlight w:val="green"/>
        </w:rPr>
      </w:pPr>
    </w:p>
    <w:p w14:paraId="7476C660" w14:textId="5E7AA309" w:rsidR="00CD40FF" w:rsidRDefault="00CD40FF" w:rsidP="00CD40FF">
      <w:pPr>
        <w:jc w:val="center"/>
      </w:pPr>
      <w:r w:rsidRPr="001F6E20">
        <w:rPr>
          <w:highlight w:val="green"/>
        </w:rPr>
        <w:t xml:space="preserve">***** </w:t>
      </w:r>
      <w:r>
        <w:rPr>
          <w:highlight w:val="green"/>
        </w:rPr>
        <w:t>Next</w:t>
      </w:r>
      <w:r w:rsidRPr="001F6E20">
        <w:rPr>
          <w:highlight w:val="green"/>
        </w:rPr>
        <w:t xml:space="preserve"> change *****</w:t>
      </w:r>
    </w:p>
    <w:p w14:paraId="21CD848F" w14:textId="77777777" w:rsidR="00BE0391" w:rsidRDefault="00BE0391" w:rsidP="00CD40FF">
      <w:pPr>
        <w:jc w:val="center"/>
      </w:pPr>
    </w:p>
    <w:p w14:paraId="20720D4F" w14:textId="77777777" w:rsidR="005C4F75" w:rsidRPr="003168A2" w:rsidRDefault="005C4F75" w:rsidP="005C4F75">
      <w:pPr>
        <w:pStyle w:val="Heading5"/>
      </w:pPr>
      <w:bookmarkStart w:id="26" w:name="_Toc20232663"/>
      <w:bookmarkStart w:id="27" w:name="_Toc27746756"/>
      <w:bookmarkStart w:id="28" w:name="_Toc36212938"/>
      <w:bookmarkStart w:id="29" w:name="_Toc36657115"/>
      <w:bookmarkStart w:id="30" w:name="_Toc45286779"/>
      <w:bookmarkStart w:id="31" w:name="_Toc51948048"/>
      <w:bookmarkStart w:id="32" w:name="_Toc51949140"/>
      <w:bookmarkStart w:id="33" w:name="_Toc114476309"/>
      <w:bookmarkStart w:id="34" w:name="_Toc20232673"/>
      <w:bookmarkStart w:id="35" w:name="_Toc27746775"/>
      <w:bookmarkStart w:id="36" w:name="_Toc36212957"/>
      <w:bookmarkStart w:id="37" w:name="_Toc36657134"/>
      <w:bookmarkStart w:id="38" w:name="_Toc45286798"/>
      <w:bookmarkStart w:id="39" w:name="_Toc51948067"/>
      <w:bookmarkStart w:id="40" w:name="_Toc51949159"/>
      <w:bookmarkStart w:id="41" w:name="_Toc114476328"/>
      <w:bookmarkStart w:id="42" w:name="_Toc20233270"/>
      <w:bookmarkStart w:id="43" w:name="_Toc27747407"/>
      <w:bookmarkStart w:id="44" w:name="_Toc36213598"/>
      <w:bookmarkStart w:id="45" w:name="_Toc36657775"/>
      <w:bookmarkStart w:id="46" w:name="_Toc45287450"/>
      <w:bookmarkStart w:id="47" w:name="_Toc51948725"/>
      <w:bookmarkStart w:id="48" w:name="_Toc51949817"/>
      <w:bookmarkStart w:id="49" w:name="_Toc114477107"/>
      <w:r>
        <w:t>5.4.5.3.3</w:t>
      </w:r>
      <w:r w:rsidRPr="003168A2">
        <w:tab/>
      </w:r>
      <w:r>
        <w:t>Network-initiated NAS transport of messages</w:t>
      </w:r>
      <w:bookmarkEnd w:id="26"/>
      <w:bookmarkEnd w:id="27"/>
      <w:bookmarkEnd w:id="28"/>
      <w:bookmarkEnd w:id="29"/>
      <w:bookmarkEnd w:id="30"/>
      <w:bookmarkEnd w:id="31"/>
      <w:bookmarkEnd w:id="32"/>
      <w:bookmarkEnd w:id="33"/>
    </w:p>
    <w:p w14:paraId="527553F5" w14:textId="77777777" w:rsidR="005C4F75" w:rsidRDefault="005C4F75" w:rsidP="005C4F75">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7A22CA0C" w14:textId="77777777" w:rsidR="005C4F75" w:rsidRPr="008A2176" w:rsidRDefault="005C4F75" w:rsidP="005C4F75">
      <w:r>
        <w:t>Upon reception of a DL</w:t>
      </w:r>
      <w:r w:rsidRPr="003168A2">
        <w:t xml:space="preserve"> </w:t>
      </w:r>
      <w:r>
        <w:t xml:space="preserve">NAS TRANSPORT </w:t>
      </w:r>
      <w:r w:rsidRPr="003168A2">
        <w:t>message</w:t>
      </w:r>
      <w:r>
        <w:t>, if the Payload container type IE is set to</w:t>
      </w:r>
      <w:r w:rsidRPr="008A2176">
        <w:t>:</w:t>
      </w:r>
    </w:p>
    <w:p w14:paraId="23AE2BB7" w14:textId="77777777" w:rsidR="005C4F75" w:rsidRDefault="005C4F75" w:rsidP="005C4F75">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BCFE0F9" w14:textId="77777777" w:rsidR="005C4F75" w:rsidRDefault="005C4F75" w:rsidP="005C4F75">
      <w:pPr>
        <w:pStyle w:val="B1"/>
      </w:pPr>
      <w:r>
        <w:t>b)</w:t>
      </w:r>
      <w:r>
        <w:tab/>
        <w:t>"SMS", the UE shall forward the content of the Payload container IE to the SMS stack entity;</w:t>
      </w:r>
    </w:p>
    <w:p w14:paraId="20F693F7" w14:textId="77777777" w:rsidR="005C4F75" w:rsidRDefault="005C4F75" w:rsidP="005C4F75">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2E972699" w14:textId="77777777" w:rsidR="005C4F75" w:rsidRDefault="005C4F75" w:rsidP="005C4F75">
      <w:pPr>
        <w:pStyle w:val="B1"/>
        <w:rPr>
          <w:noProof/>
          <w:lang w:eastAsia="ko-KR"/>
        </w:rPr>
      </w:pPr>
      <w:r>
        <w:t>d)</w:t>
      </w:r>
      <w:r>
        <w:tab/>
        <w:t xml:space="preserve">"SOR transparent container" and if the </w:t>
      </w:r>
      <w:r>
        <w:rPr>
          <w:noProof/>
          <w:lang w:eastAsia="ko-KR"/>
        </w:rPr>
        <w:t>Payload container IE:</w:t>
      </w:r>
    </w:p>
    <w:p w14:paraId="77B09A70" w14:textId="77777777" w:rsidR="005C4F75" w:rsidRPr="0098036D" w:rsidRDefault="005C4F75" w:rsidP="005C4F75">
      <w:pPr>
        <w:pStyle w:val="B2"/>
      </w:pPr>
      <w:r>
        <w:lastRenderedPageBreak/>
        <w:t>1)</w:t>
      </w:r>
      <w:r>
        <w:tab/>
      </w:r>
      <w:r w:rsidRPr="00300FE8">
        <w:t xml:space="preserve">successfully passes the integrity check (see 3GPP TS 33.501 [24]), </w:t>
      </w:r>
      <w:r>
        <w:rPr>
          <w:lang w:val="en-US"/>
        </w:rPr>
        <w:t>the ME shall store the received SOR counter as specified in annex C and proceed as follows:</w:t>
      </w:r>
    </w:p>
    <w:p w14:paraId="4D21B93E" w14:textId="77777777" w:rsidR="005C4F75" w:rsidRDefault="005C4F75" w:rsidP="005C4F75">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21CC516C" w14:textId="77777777" w:rsidR="005C4F75" w:rsidRDefault="005C4F75" w:rsidP="005C4F75">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p>
    <w:p w14:paraId="365C642B" w14:textId="77777777" w:rsidR="005C4F75" w:rsidRDefault="005C4F75" w:rsidP="005C4F75">
      <w:pPr>
        <w:pStyle w:val="B3"/>
      </w:pPr>
      <w:r>
        <w:t>iii)</w:t>
      </w:r>
      <w:r>
        <w:tab/>
      </w:r>
      <w:r>
        <w:rPr>
          <w:lang w:val="en-US"/>
        </w:rPr>
        <w:t>If 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 and</w:t>
      </w:r>
    </w:p>
    <w:p w14:paraId="117B877C" w14:textId="77777777" w:rsidR="005C4F75" w:rsidRDefault="005C4F75" w:rsidP="005C4F75">
      <w:pPr>
        <w:pStyle w:val="B3"/>
      </w:pPr>
      <w:r>
        <w:t>iv)</w:t>
      </w:r>
      <w:r>
        <w:rPr>
          <w:noProof/>
          <w:lang w:eastAsia="ko-KR"/>
        </w:rPr>
        <w:tab/>
      </w:r>
      <w:r>
        <w:rPr>
          <w:noProof/>
        </w:rPr>
        <w:t xml:space="preserve">If the </w:t>
      </w:r>
      <w:r w:rsidRPr="00AB7314">
        <w:t xml:space="preserve">SOR-CMCI </w:t>
      </w:r>
      <w:r>
        <w:t xml:space="preserve">is </w:t>
      </w:r>
      <w:r w:rsidRPr="00AB7314">
        <w:t>present</w:t>
      </w:r>
      <w:r>
        <w:t xml:space="preserve">, in plain text,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B096CEC" w14:textId="77777777" w:rsidR="005C4F75" w:rsidRDefault="005C4F75" w:rsidP="005C4F75">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43A48183" w14:textId="77777777" w:rsidR="005C4F75" w:rsidRDefault="005C4F75" w:rsidP="005C4F75">
      <w:pPr>
        <w:pStyle w:val="B3"/>
      </w:pPr>
      <w:r>
        <w:t>A)</w:t>
      </w:r>
      <w:r>
        <w:tab/>
        <w:t>"PLMN ID and access technology list"; or</w:t>
      </w:r>
    </w:p>
    <w:p w14:paraId="19094806" w14:textId="77777777" w:rsidR="005C4F75" w:rsidRDefault="005C4F75" w:rsidP="005C4F75">
      <w:pPr>
        <w:pStyle w:val="B3"/>
      </w:pPr>
      <w:r>
        <w:t>B)</w:t>
      </w:r>
      <w:r>
        <w:tab/>
        <w:t>"secured packet" and the ME receives status bytes from the UICC indicating that the UICC has received the secured packet successfully;</w:t>
      </w:r>
    </w:p>
    <w:p w14:paraId="141CC1F5" w14:textId="77777777" w:rsidR="005C4F75" w:rsidRDefault="005C4F75" w:rsidP="005C4F75">
      <w:pPr>
        <w:pStyle w:val="B2"/>
        <w:rPr>
          <w:noProof/>
        </w:rPr>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r w:rsidRPr="007F7ACF">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 xml:space="preserve">the UE may 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2E499B30" w14:textId="77777777" w:rsidR="005C4F75" w:rsidRDefault="005C4F75" w:rsidP="005C4F75">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8D34957" w14:textId="77777777" w:rsidR="005C4F75" w:rsidRDefault="005C4F75" w:rsidP="005C4F75">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3CB184B1" w14:textId="77777777" w:rsidR="005C4F75" w:rsidRPr="0035520A" w:rsidRDefault="005C4F75" w:rsidP="005C4F75">
      <w:pPr>
        <w:pStyle w:val="B1"/>
        <w:rPr>
          <w:lang w:val="en-US"/>
        </w:rPr>
      </w:pPr>
      <w:r>
        <w:t>e</w:t>
      </w:r>
      <w:r w:rsidRPr="0035520A">
        <w:t>)</w:t>
      </w:r>
      <w:r w:rsidRPr="0035520A">
        <w:tab/>
      </w:r>
      <w:r w:rsidRPr="00297236">
        <w:t>Void</w:t>
      </w:r>
      <w:r>
        <w:t>;</w:t>
      </w:r>
    </w:p>
    <w:p w14:paraId="013C5E56" w14:textId="77777777" w:rsidR="005C4F75" w:rsidRPr="0035520A" w:rsidRDefault="005C4F75" w:rsidP="005C4F75">
      <w:pPr>
        <w:pStyle w:val="B1"/>
        <w:rPr>
          <w:lang w:val="en-US"/>
        </w:rPr>
      </w:pPr>
      <w:r>
        <w:t>f)</w:t>
      </w:r>
      <w:r>
        <w:tab/>
        <w:t>Void;</w:t>
      </w:r>
    </w:p>
    <w:p w14:paraId="03FBA92A" w14:textId="77777777" w:rsidR="005C4F75" w:rsidRDefault="005C4F75" w:rsidP="005C4F75">
      <w:pPr>
        <w:pStyle w:val="B1"/>
      </w:pPr>
      <w:r>
        <w:t>g</w:t>
      </w:r>
      <w:r w:rsidRPr="0035520A">
        <w:t>)</w:t>
      </w:r>
      <w:r w:rsidRPr="0035520A">
        <w:tab/>
        <w:t>"N1 SM information"</w:t>
      </w:r>
      <w:r>
        <w:t xml:space="preserve"> and:</w:t>
      </w:r>
    </w:p>
    <w:p w14:paraId="68957245" w14:textId="77777777" w:rsidR="005C4F75" w:rsidRDefault="005C4F75" w:rsidP="005C4F75">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84DA760" w14:textId="77777777" w:rsidR="005C4F75" w:rsidRPr="0035520A" w:rsidRDefault="005C4F75" w:rsidP="005C4F75">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661AF473" w14:textId="77777777" w:rsidR="005C4F75" w:rsidRPr="00CC0C94" w:rsidRDefault="005C4F75" w:rsidP="005C4F75">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3320D32B" w14:textId="77777777" w:rsidR="005C4F75" w:rsidRPr="0035520A" w:rsidRDefault="005C4F75" w:rsidP="005C4F75">
      <w:pPr>
        <w:pStyle w:val="B2"/>
        <w:rPr>
          <w:lang w:val="en-US"/>
        </w:rPr>
      </w:pPr>
      <w:r>
        <w:lastRenderedPageBreak/>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D51E7F9" w14:textId="77777777" w:rsidR="005C4F75" w:rsidRPr="0035520A" w:rsidRDefault="005C4F75" w:rsidP="005C4F75">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A3CFCA6" w14:textId="0BF0CA0B" w:rsidR="005C4F75" w:rsidRPr="0035520A" w:rsidRDefault="005C4F75" w:rsidP="005C4F75">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30B520D5" w14:textId="77777777" w:rsidR="005C4F75" w:rsidRPr="00297236" w:rsidRDefault="005C4F75" w:rsidP="005C4F75">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2FB94B85" w14:textId="77777777" w:rsidR="005C4F75" w:rsidRPr="00297236" w:rsidRDefault="005C4F75" w:rsidP="005C4F75">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7292F35F" w14:textId="77777777" w:rsidR="005C4F75" w:rsidRPr="00297236" w:rsidRDefault="005C4F75" w:rsidP="005C4F75">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0A8F7D59" w14:textId="77777777" w:rsidR="005C4F75" w:rsidRPr="00B74BC5" w:rsidRDefault="005C4F75" w:rsidP="005C4F75">
      <w:pPr>
        <w:pStyle w:val="B2"/>
      </w:pPr>
      <w:r>
        <w:rPr>
          <w:rFonts w:hint="eastAsia"/>
          <w:lang w:eastAsia="ja-JP"/>
        </w:rPr>
        <w:t>9</w:t>
      </w:r>
      <w:r>
        <w:t>)</w:t>
      </w:r>
      <w:r>
        <w:tab/>
      </w:r>
      <w:r w:rsidRPr="00297236">
        <w:t xml:space="preserve">the 5GMM cause IE is set to the </w:t>
      </w:r>
      <w:r>
        <w:t>5GM</w:t>
      </w:r>
      <w:r w:rsidRPr="0035520A">
        <w:t xml:space="preserve">M cause </w:t>
      </w:r>
      <w:r>
        <w:t xml:space="preserve">#79 </w:t>
      </w:r>
      <w:r w:rsidRPr="0035520A">
        <w:t>"</w:t>
      </w:r>
      <w:r w:rsidRPr="008D7346">
        <w:rPr>
          <w:noProof/>
          <w:lang w:val="en-US"/>
        </w:rPr>
        <w:t>UAS services not allowed</w:t>
      </w:r>
      <w:r w:rsidRPr="0035520A">
        <w:t>"</w:t>
      </w:r>
      <w:r w:rsidRPr="00297236">
        <w:t xml:space="preserve">, </w:t>
      </w:r>
      <w:r w:rsidRPr="00332425">
        <w:rPr>
          <w:rFonts w:hint="eastAsia"/>
        </w:rPr>
        <w:t>the UE passes to the 5GSM sublayer</w:t>
      </w:r>
      <w:r w:rsidRPr="00B96112">
        <w:t xml:space="preserve"> </w:t>
      </w:r>
      <w:r w:rsidRPr="00332425">
        <w:rPr>
          <w:rFonts w:hint="eastAsia"/>
        </w:rPr>
        <w:t xml:space="preserve">an indication that the 5GSM message was not forwarded </w:t>
      </w:r>
      <w:r>
        <w:t xml:space="preserve">because the UE is marked in the UE's 5GMM context that it is not allowed to request </w:t>
      </w:r>
      <w:r w:rsidRPr="00D61019">
        <w:t>UAS services</w:t>
      </w:r>
      <w:r w:rsidRPr="00332425">
        <w:rPr>
          <w:rFonts w:hint="eastAsia"/>
        </w:rPr>
        <w:t xml:space="preserve"> </w:t>
      </w:r>
      <w:r>
        <w:t>a</w:t>
      </w:r>
      <w:r w:rsidRPr="00332425">
        <w:rPr>
          <w:rFonts w:hint="eastAsia"/>
        </w:rPr>
        <w:t>long with the 5GSM message from the Payload container IE of the DL NAS TRANSPORT message</w:t>
      </w:r>
      <w:r w:rsidRPr="00332425">
        <w:t>.</w:t>
      </w:r>
    </w:p>
    <w:p w14:paraId="3DC8804C" w14:textId="77777777" w:rsidR="005C4F75" w:rsidRPr="0035520A" w:rsidRDefault="005C4F75" w:rsidP="005C4F75">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4FEEA997" w14:textId="77777777" w:rsidR="005C4F75" w:rsidRDefault="005C4F75" w:rsidP="005C4F75">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11ECF8B9" w14:textId="77777777" w:rsidR="005C4F75" w:rsidRPr="0098036D" w:rsidRDefault="005C4F75" w:rsidP="005C4F75">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4B0E9624" w14:textId="77777777" w:rsidR="005C4F75" w:rsidRDefault="005C4F75" w:rsidP="005C4F75">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09A2C11E" w14:textId="77777777" w:rsidR="005C4F75" w:rsidRDefault="005C4F75" w:rsidP="005C4F75">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3D74DCD" w14:textId="77777777" w:rsidR="005C4F75" w:rsidRDefault="005C4F75" w:rsidP="005C4F75">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35D08A43" w14:textId="77777777" w:rsidR="005C4F75" w:rsidRDefault="005C4F75" w:rsidP="005C4F75">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1C550F8C" w14:textId="77777777" w:rsidR="005C4F75" w:rsidRDefault="005C4F75" w:rsidP="005C4F75">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 xml:space="preserve">if the UE is registered to different PLMN or SNPN on non-3GPP access or the </w:t>
      </w:r>
      <w:r>
        <w:lastRenderedPageBreak/>
        <w:t>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06423439" w14:textId="77777777" w:rsidR="005C4F75" w:rsidRDefault="005C4F75" w:rsidP="005C4F75">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34DA1153" w14:textId="77777777" w:rsidR="005C4F75" w:rsidRDefault="005C4F75" w:rsidP="005C4F75">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2CD773D9" w14:textId="77777777" w:rsidR="005C4F75" w:rsidRDefault="005C4F75" w:rsidP="005C4F75">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60840560" w14:textId="77777777" w:rsidR="005C4F75" w:rsidRDefault="005C4F75" w:rsidP="005C4F75">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43CF20E5" w14:textId="77777777" w:rsidR="005C4F75" w:rsidRDefault="005C4F75" w:rsidP="005C4F75">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C2DD60B" w14:textId="77777777" w:rsidR="005C4F75" w:rsidRDefault="005C4F75" w:rsidP="005C4F75">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5795092" w14:textId="77777777" w:rsidR="005C4F75" w:rsidRDefault="005C4F75" w:rsidP="005C4F75">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w:t>
      </w:r>
      <w:r w:rsidRPr="00471728">
        <w:t xml:space="preserve"> </w:t>
      </w:r>
      <w:r>
        <w:t>or SNPN and the UE has an allowed NSSAI for the current PLMN</w:t>
      </w:r>
      <w:r w:rsidRPr="00471728">
        <w:t xml:space="preserve"> </w:t>
      </w:r>
      <w:r>
        <w:t>or SNPN which contains one or more S-NSSAIs that are not included in the new default configured NSSAI, the UE shall wait until it enters 5GMM-IDLE mode and then the UE shall initiate a registration procedure for mobility and periodic registration update as specified in subclause 5.5.1.3;</w:t>
      </w:r>
      <w:del w:id="50" w:author="Nassar, Mohamed A. (Nokia - DE/Munich)" w:date="2022-11-06T19:09:00Z">
        <w:r w:rsidDel="00A12726">
          <w:delText xml:space="preserve"> and</w:delText>
        </w:r>
      </w:del>
    </w:p>
    <w:p w14:paraId="1A14AC29" w14:textId="77777777" w:rsidR="005C4F75" w:rsidRDefault="005C4F75" w:rsidP="005C4F75">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261D6070" w14:textId="77777777" w:rsidR="005C4F75" w:rsidRDefault="005C4F75" w:rsidP="005C4F75">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50095D5D" w14:textId="77777777" w:rsidR="005C4F75" w:rsidRDefault="005C4F75" w:rsidP="005C4F75">
      <w:pPr>
        <w:pStyle w:val="B4"/>
      </w:pPr>
      <w:r>
        <w:lastRenderedPageBreak/>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w:t>
      </w:r>
    </w:p>
    <w:p w14:paraId="124F86DD" w14:textId="77777777" w:rsidR="005C4F75" w:rsidRDefault="005C4F75" w:rsidP="005C4F75">
      <w:pPr>
        <w:pStyle w:val="B4"/>
      </w:pPr>
      <w:r>
        <w:t>C)</w:t>
      </w:r>
      <w:r>
        <w:tab/>
      </w:r>
      <w:r>
        <w:rPr>
          <w:noProof/>
        </w:rPr>
        <w:t xml:space="preserve">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Pr>
          <w:noProof/>
        </w:rPr>
        <w:t xml:space="preserve"> </w:t>
      </w:r>
      <w:r>
        <w:t xml:space="preserve">stored in the ME, if any, and store the indication of </w:t>
      </w:r>
      <w:r w:rsidRPr="0033377A">
        <w:t>'</w:t>
      </w:r>
      <w:r>
        <w:t>a</w:t>
      </w:r>
      <w:r w:rsidRPr="007B112C">
        <w:t>pplicability of</w:t>
      </w:r>
      <w:r>
        <w:t xml:space="preserve"> "lists of PLMN(s) to be used in disaster condition" provided by a VPLMN</w:t>
      </w:r>
      <w:r w:rsidRPr="0033377A">
        <w:t>'</w:t>
      </w:r>
      <w:r>
        <w:t xml:space="preserve"> included in the disaster roaming information update data in the ME; and</w:t>
      </w:r>
    </w:p>
    <w:p w14:paraId="0FF58A1B" w14:textId="77777777" w:rsidR="005C4F75" w:rsidRDefault="005C4F75" w:rsidP="005C4F75">
      <w:pPr>
        <w:pStyle w:val="B4"/>
        <w:rPr>
          <w:ins w:id="51" w:author="danis.hashmi" w:date="2022-11-05T15:26:00Z"/>
        </w:rPr>
      </w:pPr>
      <w:r>
        <w:t>D)</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del w:id="52" w:author="Nassar, Mohamed A. (Nokia - DE/Munich)" w:date="2022-11-06T19:10:00Z">
        <w:r w:rsidRPr="00BC151D" w:rsidDel="00A12726">
          <w:delText>.</w:delText>
        </w:r>
      </w:del>
      <w:ins w:id="53" w:author="Nassar, Mohamed A. (Nokia - DE/Munich)" w:date="2022-11-06T19:10:00Z">
        <w:r>
          <w:t>;</w:t>
        </w:r>
      </w:ins>
    </w:p>
    <w:p w14:paraId="59BFDBAA" w14:textId="77777777" w:rsidR="005C4F75" w:rsidRDefault="005C4F75" w:rsidP="005C4F75">
      <w:pPr>
        <w:pStyle w:val="B3"/>
        <w:rPr>
          <w:ins w:id="54" w:author="danis.hashmi" w:date="2022-11-05T15:26:00Z"/>
        </w:rPr>
      </w:pPr>
      <w:ins w:id="55" w:author="danis.hashmi" w:date="2022-11-05T15:26:00Z">
        <w:r>
          <w:t>iv)</w:t>
        </w:r>
        <w:r w:rsidRPr="0098036D">
          <w:tab/>
        </w:r>
        <w:r>
          <w:t xml:space="preserve">if the UE parameters update list includes a UE parameters update data set with UE parameters update data set type indicating </w:t>
        </w:r>
        <w:r w:rsidRPr="0098036D">
          <w:t>"</w:t>
        </w:r>
      </w:ins>
      <w:ins w:id="56" w:author="Ericsson User, R04" w:date="2022-12-12T18:01:00Z">
        <w:r>
          <w:t>a</w:t>
        </w:r>
        <w:r w:rsidRPr="00FF54F2">
          <w:t xml:space="preserve">erial </w:t>
        </w:r>
        <w:r>
          <w:t>s</w:t>
        </w:r>
        <w:r w:rsidRPr="00FF54F2">
          <w:t xml:space="preserve">ubscription </w:t>
        </w:r>
        <w:r>
          <w:t>c</w:t>
        </w:r>
        <w:r w:rsidRPr="00FF54F2">
          <w:t xml:space="preserve">hange </w:t>
        </w:r>
        <w:r>
          <w:t>i</w:t>
        </w:r>
        <w:r w:rsidRPr="00FF54F2">
          <w:t>ndication</w:t>
        </w:r>
      </w:ins>
      <w:ins w:id="57" w:author="danis.hashmi" w:date="2022-11-05T15:26:00Z">
        <w:r w:rsidRPr="0098036D">
          <w:t>"</w:t>
        </w:r>
      </w:ins>
      <w:ins w:id="58" w:author="Ericsson User, R04" w:date="2022-11-10T10:56:00Z">
        <w:r>
          <w:t>:</w:t>
        </w:r>
      </w:ins>
    </w:p>
    <w:p w14:paraId="305AE8E4" w14:textId="77777777" w:rsidR="005C4F75" w:rsidRDefault="005C4F75" w:rsidP="005C4F75">
      <w:pPr>
        <w:pStyle w:val="B4"/>
        <w:rPr>
          <w:ins w:id="59" w:author="danis.hashmi" w:date="2022-11-05T15:26:00Z"/>
        </w:rPr>
      </w:pPr>
      <w:ins w:id="60" w:author="danis.hashmi" w:date="2022-11-05T15:26:00Z">
        <w:r>
          <w:t>A)</w:t>
        </w:r>
        <w:r>
          <w:tab/>
          <w:t>if the ACK bit of the UE parameters update header in the UE parameters update transparent container is set to "acknowledgment requested" and the UE parameters update list does not include a UE parameters update data set with UE parameters update data set type indicating "Routing indicator update data"</w:t>
        </w:r>
      </w:ins>
      <w:ins w:id="61" w:author="Ericsson User, R04" w:date="2022-11-10T10:58:00Z">
        <w:r>
          <w:t>,</w:t>
        </w:r>
      </w:ins>
      <w:ins w:id="62" w:author="danis.hashmi" w:date="2022-11-05T15:26:00Z">
        <w:r w:rsidRPr="001E2131">
          <w:t xml:space="preserve"> </w:t>
        </w:r>
        <w:r>
          <w:t>a UE parameters update data set with UE parameters update data set type indicating "Default configured NSSAI update data"</w:t>
        </w:r>
      </w:ins>
      <w:ins w:id="63" w:author="Ericsson User, R04" w:date="2022-11-10T10:57:00Z">
        <w:r>
          <w:t xml:space="preserve"> or a UE parameters update data set with UE parameters update data set type indicating "Disaster roaming information update data"</w:t>
        </w:r>
      </w:ins>
      <w:ins w:id="64" w:author="danis.hashmi" w:date="2022-11-05T15:26:00Z">
        <w:r>
          <w:t>, the ME shall send an acknowledgement in the Payload container IE of an UL NAS TRANSPORT message with Payload type IE set to "UE parameters update transparent container" as specified in subclause 5.4.5.2.2;</w:t>
        </w:r>
      </w:ins>
    </w:p>
    <w:p w14:paraId="2AA54E64" w14:textId="7770ED43" w:rsidR="005C4F75" w:rsidRDefault="005C4F75" w:rsidP="005C4F75">
      <w:pPr>
        <w:pStyle w:val="B4"/>
        <w:rPr>
          <w:ins w:id="65" w:author="danis.hashmi" w:date="2022-11-05T15:41:00Z"/>
        </w:rPr>
      </w:pPr>
      <w:ins w:id="66" w:author="danis.hashmi" w:date="2022-11-05T15:26:00Z">
        <w:r>
          <w:t>B)</w:t>
        </w:r>
        <w:r>
          <w:tab/>
        </w:r>
        <w:r>
          <w:rPr>
            <w:noProof/>
          </w:rPr>
          <w:t xml:space="preserve">the UE shall delete the indication of whether </w:t>
        </w:r>
      </w:ins>
      <w:ins w:id="67" w:author="danis.hashmi" w:date="2022-11-05T15:31:00Z">
        <w:r>
          <w:t>UAS service</w:t>
        </w:r>
      </w:ins>
      <w:ins w:id="68" w:author="Ericsson User, R04" w:date="2022-12-12T18:04:00Z">
        <w:r>
          <w:t>s</w:t>
        </w:r>
      </w:ins>
      <w:ins w:id="69" w:author="danis.hashmi" w:date="2022-11-05T15:31:00Z">
        <w:r>
          <w:t xml:space="preserve"> enabled for the UE is</w:t>
        </w:r>
      </w:ins>
      <w:ins w:id="70" w:author="danis.hashmi" w:date="2022-11-05T15:26:00Z">
        <w:r>
          <w:t xml:space="preserve"> stored in the ME, if any, and store the </w:t>
        </w:r>
        <w:r>
          <w:rPr>
            <w:noProof/>
          </w:rPr>
          <w:t xml:space="preserve">indication of whether </w:t>
        </w:r>
      </w:ins>
      <w:ins w:id="71" w:author="danis.hashmi" w:date="2022-11-05T15:32:00Z">
        <w:r>
          <w:t>UAS service</w:t>
        </w:r>
      </w:ins>
      <w:ins w:id="72" w:author="Ericsson User, R04" w:date="2022-12-12T18:04:00Z">
        <w:r>
          <w:t>s</w:t>
        </w:r>
      </w:ins>
      <w:ins w:id="73" w:author="Nassar, Mohamed A. (Nokia - DE/Munich)" w:date="2022-11-06T19:14:00Z">
        <w:r>
          <w:t xml:space="preserve"> </w:t>
        </w:r>
      </w:ins>
      <w:ins w:id="74" w:author="Ericsson User, R04" w:date="2022-12-12T18:04:00Z">
        <w:r>
          <w:t>are</w:t>
        </w:r>
      </w:ins>
      <w:ins w:id="75" w:author="danis.hashmi" w:date="2022-11-05T15:32:00Z">
        <w:r>
          <w:t xml:space="preserve"> enabled</w:t>
        </w:r>
      </w:ins>
      <w:ins w:id="76" w:author="danis.hashmi" w:date="2022-11-05T15:26:00Z">
        <w:r>
          <w:rPr>
            <w:noProof/>
          </w:rPr>
          <w:t xml:space="preserve"> in the UE</w:t>
        </w:r>
        <w:r>
          <w:t xml:space="preserve"> included in the </w:t>
        </w:r>
      </w:ins>
      <w:ins w:id="77" w:author="Ericsson User, R04" w:date="2022-11-10T10:58:00Z">
        <w:r>
          <w:t>"</w:t>
        </w:r>
      </w:ins>
      <w:ins w:id="78" w:author="Ericsson User, R04" w:date="2022-12-12T18:01:00Z">
        <w:r>
          <w:t>a</w:t>
        </w:r>
        <w:r w:rsidRPr="00FF54F2">
          <w:t xml:space="preserve">erial </w:t>
        </w:r>
        <w:r>
          <w:t>s</w:t>
        </w:r>
        <w:r w:rsidRPr="00FF54F2">
          <w:t xml:space="preserve">ubscription </w:t>
        </w:r>
        <w:r>
          <w:t>c</w:t>
        </w:r>
        <w:r w:rsidRPr="00FF54F2">
          <w:t xml:space="preserve">hange </w:t>
        </w:r>
        <w:r>
          <w:t>i</w:t>
        </w:r>
        <w:r w:rsidRPr="00FF54F2">
          <w:t>ndication</w:t>
        </w:r>
      </w:ins>
      <w:ins w:id="79" w:author="Ericsson User, R04" w:date="2022-11-10T10:58:00Z">
        <w:r>
          <w:t>"</w:t>
        </w:r>
      </w:ins>
      <w:ins w:id="80" w:author="danis.hashmi" w:date="2022-11-05T15:26:00Z">
        <w:r>
          <w:t xml:space="preserve"> in the ME;</w:t>
        </w:r>
      </w:ins>
      <w:ins w:id="81" w:author="Nassar, Mohamed A. (Nokia - DE/Munich)" w:date="2022-11-06T19:11:00Z">
        <w:r>
          <w:t xml:space="preserve"> and</w:t>
        </w:r>
      </w:ins>
    </w:p>
    <w:p w14:paraId="22BD2AD2" w14:textId="15E83C7B" w:rsidR="005C4F75" w:rsidDel="00C72A24" w:rsidRDefault="005C4F75" w:rsidP="005C4F75">
      <w:pPr>
        <w:pStyle w:val="B4"/>
        <w:ind w:left="1419"/>
        <w:rPr>
          <w:del w:id="82" w:author="danis.hashmi" w:date="2022-11-05T15:49:00Z"/>
        </w:rPr>
      </w:pPr>
      <w:ins w:id="83" w:author="danis.hashmi" w:date="2022-11-05T15:41:00Z">
        <w:r>
          <w:t xml:space="preserve">C) </w:t>
        </w:r>
      </w:ins>
      <w:ins w:id="84" w:author="Nassar, Mohamed A. (Nokia - DE/Munich)" w:date="2022-11-06T19:15:00Z">
        <w:r>
          <w:t xml:space="preserve">if the </w:t>
        </w:r>
      </w:ins>
      <w:ins w:id="85" w:author="danis.hashmi" w:date="2022-11-05T15:41:00Z">
        <w:r>
          <w:t xml:space="preserve">UE supporting UAS services </w:t>
        </w:r>
      </w:ins>
      <w:ins w:id="86" w:author="danis.hashmi" w:date="2022-11-16T09:16:00Z">
        <w:r>
          <w:t xml:space="preserve">wants to register for the </w:t>
        </w:r>
        <w:r>
          <w:rPr>
            <w:noProof/>
          </w:rPr>
          <w:t xml:space="preserve">UAS services, </w:t>
        </w:r>
      </w:ins>
      <w:ins w:id="87" w:author="danis.hashmi" w:date="2022-11-05T15:41:00Z">
        <w:r>
          <w:rPr>
            <w:noProof/>
          </w:rPr>
          <w:t xml:space="preserve">not currently registered for UAS services and </w:t>
        </w:r>
        <w:r w:rsidRPr="00CB5AD2">
          <w:t xml:space="preserve">the </w:t>
        </w:r>
      </w:ins>
      <w:ins w:id="88" w:author="danis.hashmi" w:date="2022-11-05T15:43:00Z">
        <w:r>
          <w:t xml:space="preserve">UAS </w:t>
        </w:r>
      </w:ins>
      <w:ins w:id="89" w:author="Nassar, Mohamed A. (Nokia - DE/Munich)" w:date="2022-11-06T19:17:00Z">
        <w:r>
          <w:t>s</w:t>
        </w:r>
      </w:ins>
      <w:ins w:id="90" w:author="danis.hashmi" w:date="2022-11-05T23:07:00Z">
        <w:r>
          <w:t>ervice</w:t>
        </w:r>
      </w:ins>
      <w:ins w:id="91" w:author="Ericsson User, R04" w:date="2022-12-12T18:04:00Z">
        <w:r>
          <w:t>s</w:t>
        </w:r>
      </w:ins>
      <w:ins w:id="92" w:author="danis.hashmi" w:date="2022-11-05T15:43:00Z">
        <w:r w:rsidRPr="00AB7314">
          <w:t xml:space="preserve"> </w:t>
        </w:r>
      </w:ins>
      <w:ins w:id="93" w:author="danis.hashmi" w:date="2022-12-13T13:56:00Z">
        <w:r w:rsidR="00A61CE7">
          <w:t>subscription status</w:t>
        </w:r>
      </w:ins>
      <w:ins w:id="94" w:author="danis.hashmi" w:date="2022-11-05T15:41:00Z">
        <w:r w:rsidRPr="00CB5AD2">
          <w:t xml:space="preserve"> field</w:t>
        </w:r>
      </w:ins>
      <w:ins w:id="95" w:author="danis.hashmi" w:date="2022-11-05T23:07:00Z">
        <w:r>
          <w:t xml:space="preserve"> is</w:t>
        </w:r>
      </w:ins>
      <w:ins w:id="96" w:author="danis.hashmi" w:date="2022-11-05T15:41:00Z">
        <w:r w:rsidRPr="00CB5AD2">
          <w:t xml:space="preserve"> set to "UAS s</w:t>
        </w:r>
        <w:r>
          <w:t>ervice</w:t>
        </w:r>
      </w:ins>
      <w:ins w:id="97" w:author="Ericsson User, R04" w:date="2022-12-12T18:04:00Z">
        <w:r>
          <w:t>s</w:t>
        </w:r>
      </w:ins>
      <w:ins w:id="98" w:author="danis.hashmi" w:date="2022-11-05T15:41:00Z">
        <w:r w:rsidRPr="00CB5AD2">
          <w:t xml:space="preserve"> enabled" then the </w:t>
        </w:r>
        <w:r w:rsidRPr="00CB5AD2">
          <w:rPr>
            <w:rFonts w:hint="eastAsia"/>
            <w:lang w:val="en-US" w:eastAsia="zh-CN"/>
          </w:rPr>
          <w:t xml:space="preserve">UE </w:t>
        </w:r>
      </w:ins>
      <w:ins w:id="99" w:author="danis.hashmi" w:date="2022-11-16T09:16:00Z">
        <w:r>
          <w:t>may</w:t>
        </w:r>
      </w:ins>
      <w:ins w:id="100" w:author="danis.hashmi" w:date="2022-11-05T15:41:00Z">
        <w:r w:rsidRPr="00CB5AD2">
          <w:t xml:space="preserve"> initiate </w:t>
        </w:r>
        <w:r>
          <w:t xml:space="preserve">a </w:t>
        </w:r>
        <w:r w:rsidRPr="00CB5AD2">
          <w:t>registration for UAS services</w:t>
        </w:r>
        <w:r w:rsidRPr="00CB5AD2">
          <w:rPr>
            <w:lang w:val="en-US" w:eastAsia="zh-CN"/>
          </w:rPr>
          <w:t xml:space="preserve"> by performing registration procedure for mobility and periodic registration as specified </w:t>
        </w:r>
        <w:r w:rsidRPr="00CB5AD2">
          <w:t>in subclause 5.5.1.3.2</w:t>
        </w:r>
      </w:ins>
      <w:ins w:id="101" w:author="danis.hashmi" w:date="2022-11-05T22:58:00Z">
        <w:r>
          <w:t xml:space="preserve"> including the service-level device ID set to the CAA-level UAV ID</w:t>
        </w:r>
        <w:r w:rsidRPr="00CB5AD2">
          <w:t xml:space="preserve"> </w:t>
        </w:r>
      </w:ins>
      <w:ins w:id="102" w:author="Nassar, Mohamed A. (Nokia - DE/Munich)" w:date="2022-11-06T19:18:00Z">
        <w:r w:rsidRPr="0009370E">
          <w:rPr>
            <w:lang w:val="en-US"/>
          </w:rPr>
          <w:t xml:space="preserve">as specified </w:t>
        </w:r>
        <w:r w:rsidRPr="0009370E">
          <w:t xml:space="preserve">in </w:t>
        </w:r>
      </w:ins>
      <w:ins w:id="103" w:author="danis.hashmi" w:date="2022-11-05T22:58:00Z">
        <w:r w:rsidRPr="00CB5AD2">
          <w:t>subclause 5.5.1.3.2</w:t>
        </w:r>
      </w:ins>
      <w:ins w:id="104" w:author="Nassar, Mohamed A. (Nokia - DE/Munich)" w:date="2022-11-06T19:10:00Z">
        <w:r>
          <w:t>; and</w:t>
        </w:r>
      </w:ins>
    </w:p>
    <w:p w14:paraId="4E20819F" w14:textId="77777777" w:rsidR="005C4F75" w:rsidRDefault="005C4F75" w:rsidP="005C4F75">
      <w:pPr>
        <w:pStyle w:val="B3"/>
      </w:pPr>
      <w:del w:id="105" w:author="danis.hashmi" w:date="2022-11-05T15:26:00Z">
        <w:r w:rsidDel="00F2105E">
          <w:delText>iv</w:delText>
        </w:r>
      </w:del>
      <w:ins w:id="106" w:author="danis.hashmi" w:date="2022-11-05T15:26:00Z">
        <w:r>
          <w:t>v</w:t>
        </w:r>
      </w:ins>
      <w:r>
        <w:t>)</w:t>
      </w:r>
      <w:r w:rsidRPr="0098036D">
        <w:tab/>
      </w:r>
      <w:r>
        <w:t xml:space="preserve">if the UE parameters update list includes a UE parameters update data set with UE parameters update data set type indicating </w:t>
      </w:r>
      <w:r w:rsidRPr="0098036D">
        <w:t>"</w:t>
      </w:r>
      <w:r>
        <w:t>ME routing indicator update data</w:t>
      </w:r>
      <w:r w:rsidRPr="0098036D">
        <w:t>"</w:t>
      </w:r>
      <w:r>
        <w:t>:</w:t>
      </w:r>
    </w:p>
    <w:p w14:paraId="5019879A" w14:textId="77777777" w:rsidR="005C4F75" w:rsidRDefault="005C4F75" w:rsidP="005C4F75">
      <w:pPr>
        <w:pStyle w:val="B4"/>
      </w:pPr>
      <w:r>
        <w:t>A)</w:t>
      </w:r>
      <w:r>
        <w:tab/>
        <w:t>if the ACK bit of the UE parameters update header in the UE parameters update transparent container is set to "acknowledgment requested" and the UE parameters update list does not include a UE parameters update data set with UE parameters update data set type indicating "Default configured NSSAI update data"</w:t>
      </w:r>
      <w:ins w:id="107" w:author="Ericsson User, R04" w:date="2022-11-10T10:58:00Z">
        <w:r>
          <w:t xml:space="preserve"> or a UE parameters update data set with UE parameters update data set type indicating "</w:t>
        </w:r>
      </w:ins>
      <w:ins w:id="108" w:author="Ericsson User, R04" w:date="2022-12-12T18:01:00Z">
        <w:r>
          <w:t>a</w:t>
        </w:r>
        <w:r w:rsidRPr="00FF54F2">
          <w:t xml:space="preserve">erial </w:t>
        </w:r>
        <w:r>
          <w:t>s</w:t>
        </w:r>
        <w:r w:rsidRPr="00FF54F2">
          <w:t xml:space="preserve">ubscription </w:t>
        </w:r>
        <w:r>
          <w:t>c</w:t>
        </w:r>
        <w:r w:rsidRPr="00FF54F2">
          <w:t xml:space="preserve">hange </w:t>
        </w:r>
        <w:r>
          <w:t>i</w:t>
        </w:r>
        <w:r w:rsidRPr="00FF54F2">
          <w:t>ndication</w:t>
        </w:r>
      </w:ins>
      <w:ins w:id="109" w:author="Ericsson User, R04" w:date="2022-11-10T10:58:00Z">
        <w:r>
          <w:t>"</w:t>
        </w:r>
      </w:ins>
      <w:r>
        <w:t>, the ME shall send an acknowledgement in the Payload container IE of an UL NAS TRANSPORT message with Payload type IE set to "UE parameters update transparent container" as specified in subclause 5.4.5.2.2;</w:t>
      </w:r>
    </w:p>
    <w:p w14:paraId="7E740CC9" w14:textId="77777777" w:rsidR="005C4F75" w:rsidRDefault="005C4F75" w:rsidP="005C4F75">
      <w:pPr>
        <w:pStyle w:val="B4"/>
      </w:pPr>
      <w:r>
        <w:t>B)</w:t>
      </w:r>
      <w:r>
        <w:tab/>
      </w:r>
      <w:r>
        <w:rPr>
          <w:noProof/>
        </w:rPr>
        <w:t xml:space="preserve">the UE shall set or replace the </w:t>
      </w:r>
      <w:r>
        <w:t>routing indicator of the selected entry of the "list of subscriber data" with the routing indicator included in the ME routing indicator update data; and</w:t>
      </w:r>
    </w:p>
    <w:p w14:paraId="451B8629" w14:textId="77777777" w:rsidR="005C4F75" w:rsidRDefault="005C4F75" w:rsidP="005C4F75">
      <w:pPr>
        <w:pStyle w:val="B4"/>
      </w:pPr>
      <w:r>
        <w:t>C)</w:t>
      </w:r>
      <w:r>
        <w:tab/>
        <w:t>if the REG bit of the UE parameters update header in the UE parameters update transparent container IE is set to "re-registration requested", and:</w:t>
      </w:r>
    </w:p>
    <w:p w14:paraId="4BF6B892" w14:textId="77777777" w:rsidR="005C4F75" w:rsidRDefault="005C4F75" w:rsidP="005C4F75">
      <w:pPr>
        <w:pStyle w:val="B5"/>
      </w:pPr>
      <w:r>
        <w:t>C1)</w:t>
      </w:r>
      <w:r>
        <w:tab/>
        <w:t xml:space="preserve">the UE is registered over 3GPP access and is not registered over non-3GPP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delete its 5G-GUTI, and then initiate a registration procedure for initial registration as specified in subclause 5.5.1.2;</w:t>
      </w:r>
    </w:p>
    <w:p w14:paraId="5313A589" w14:textId="77777777" w:rsidR="005C4F75" w:rsidRDefault="005C4F75" w:rsidP="005C4F75">
      <w:pPr>
        <w:pStyle w:val="B5"/>
      </w:pPr>
      <w:r>
        <w:t>C2)</w:t>
      </w:r>
      <w:r>
        <w:tab/>
        <w:t>the UE is registered over non-3GPP access and is not registered over 3GPP access,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 xml:space="preserve">delete its 5G-GUTI, and then </w:t>
      </w:r>
      <w:r w:rsidRPr="001746F8">
        <w:t>initiate a registration procedure for initial registration as specified in subclause 5.5.1.2</w:t>
      </w:r>
      <w:r>
        <w:t>; or</w:t>
      </w:r>
    </w:p>
    <w:p w14:paraId="33C25336" w14:textId="77777777" w:rsidR="005C4F75" w:rsidRDefault="005C4F75" w:rsidP="005C4F75">
      <w:pPr>
        <w:pStyle w:val="B5"/>
      </w:pPr>
      <w:bookmarkStart w:id="110" w:name="_Hlk96324839"/>
      <w:r>
        <w:lastRenderedPageBreak/>
        <w:t>C3)</w:t>
      </w:r>
      <w:r>
        <w:tab/>
        <w:t xml:space="preserve">the UE is registered over 3GPP access and non-3GPP access to same SNPN,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over 3GPP access, perform a de-registration procedure over 3GPP access, locally release the N1 NAS signalling connection and enter </w:t>
      </w:r>
      <w:r w:rsidRPr="002B2C05">
        <w:t>5GMM-IDLE mode over</w:t>
      </w:r>
      <w:r>
        <w:t xml:space="preserve"> non-3GPP access, </w:t>
      </w:r>
      <w:r w:rsidRPr="001746F8">
        <w:t>perform a de-registration procedure</w:t>
      </w:r>
      <w:r>
        <w:t xml:space="preserve"> over non-3GPP access, delete its 5G-GUTI and then </w:t>
      </w:r>
      <w:r w:rsidRPr="001746F8">
        <w:t>initiate a registration procedure for initial registration as specified in subclause 5.5.1.</w:t>
      </w:r>
      <w:r>
        <w:t>2.</w:t>
      </w:r>
    </w:p>
    <w:p w14:paraId="40FEFB4F" w14:textId="77777777" w:rsidR="005C4F75" w:rsidRDefault="005C4F75" w:rsidP="005C4F75">
      <w:pPr>
        <w:pStyle w:val="NO"/>
      </w:pPr>
      <w:r>
        <w:t>NOTE:</w:t>
      </w:r>
      <w:r>
        <w:tab/>
        <w:t>The term "non-3GPP access" in an SNPN refers to the case where the UE is accessing SNPN services via a PLMN.</w:t>
      </w:r>
      <w:bookmarkEnd w:id="110"/>
    </w:p>
    <w:p w14:paraId="10FBE47D" w14:textId="77777777" w:rsidR="005C4F75" w:rsidRDefault="005C4F75" w:rsidP="005C4F75">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2A793A45" w14:textId="77777777" w:rsidR="005C4F75" w:rsidRDefault="005C4F75" w:rsidP="005C4F75">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07BD3F03" w14:textId="77777777" w:rsidR="005C4F75" w:rsidRDefault="005C4F75" w:rsidP="005C4F75">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022716AF" w14:textId="77777777" w:rsidR="005C4F75" w:rsidRDefault="005C4F75" w:rsidP="005C4F75">
      <w:pPr>
        <w:pStyle w:val="B1"/>
      </w:pPr>
      <w:r>
        <w:t>l)</w:t>
      </w:r>
      <w:r>
        <w:tab/>
        <w:t>"</w:t>
      </w:r>
      <w:r w:rsidRPr="00F7700C">
        <w:t>CIoT user data container</w:t>
      </w:r>
      <w:r>
        <w:t>" and:</w:t>
      </w:r>
    </w:p>
    <w:p w14:paraId="309DDAB8" w14:textId="77777777" w:rsidR="005C4F75" w:rsidRDefault="005C4F75" w:rsidP="005C4F75">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32DC7F97" w14:textId="77777777" w:rsidR="005C4F75" w:rsidRDefault="005C4F75" w:rsidP="005C4F75">
      <w:pPr>
        <w:pStyle w:val="B2"/>
      </w:pPr>
      <w:r>
        <w:t>2)</w:t>
      </w:r>
      <w:r>
        <w:tab/>
        <w:t>the 5GMM cause IE is set to the 5GMM cause #67</w:t>
      </w:r>
      <w:r w:rsidRPr="00E6420B">
        <w:t xml:space="preserve"> </w:t>
      </w:r>
      <w:r>
        <w:t>"insufficient resources for specific slice and DNN"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w:t>
      </w:r>
      <w:r>
        <w:t>S-NSSAI and DNN based congestion control</w:t>
      </w:r>
      <w:r w:rsidDel="00241B3C">
        <w:t xml:space="preserve"> </w:t>
      </w:r>
      <w:r>
        <w:t xml:space="preserve">along with the </w:t>
      </w:r>
      <w:r w:rsidRPr="00F7700C">
        <w:t xml:space="preserve">CIoT user data </w:t>
      </w:r>
      <w:r>
        <w:t>from the Payload container IE of the DL NAS TRANSPORT message, and the time value from the Back-off timer value IE;</w:t>
      </w:r>
    </w:p>
    <w:p w14:paraId="50179DEB" w14:textId="77777777" w:rsidR="005C4F75" w:rsidRDefault="005C4F75" w:rsidP="005C4F75">
      <w:pPr>
        <w:pStyle w:val="B2"/>
      </w:pPr>
      <w:r>
        <w:t>3)</w:t>
      </w:r>
      <w:r>
        <w:tab/>
        <w:t>the 5GMM cause IE is set to the 5GMM cause #69</w:t>
      </w:r>
      <w:r w:rsidRPr="00E6420B">
        <w:t xml:space="preserve"> </w:t>
      </w:r>
      <w:r>
        <w:t>"insufficient resources for specific slice"</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w:t>
      </w:r>
      <w:r>
        <w:t>S-NSSAI only based congestion control</w:t>
      </w:r>
      <w:r w:rsidDel="00241B3C">
        <w:t xml:space="preserve"> </w:t>
      </w:r>
      <w:r>
        <w:t xml:space="preserve">along with the </w:t>
      </w:r>
      <w:r w:rsidRPr="00F7700C">
        <w:t xml:space="preserve">CIoT user data </w:t>
      </w:r>
      <w:r>
        <w:t>from the Payload container IE of the DL NAS TRANSPORT message, and the time value from the Back-off timer value IE;</w:t>
      </w:r>
    </w:p>
    <w:p w14:paraId="351226F3" w14:textId="77777777" w:rsidR="005C4F75" w:rsidRDefault="005C4F75" w:rsidP="005C4F75">
      <w:pPr>
        <w:pStyle w:val="B2"/>
      </w:pPr>
      <w:r>
        <w:t>4)</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46D054E" w14:textId="77777777" w:rsidR="005C4F75" w:rsidRPr="00176056" w:rsidRDefault="005C4F75" w:rsidP="005C4F75">
      <w:pPr>
        <w:pStyle w:val="B1"/>
      </w:pPr>
      <w:r>
        <w:t>m)</w:t>
      </w:r>
      <w:r>
        <w:tab/>
        <w:t>"</w:t>
      </w:r>
      <w:r w:rsidRPr="00B1162F">
        <w:t>s</w:t>
      </w:r>
      <w:r>
        <w:t>ervice-level-AA container", the UE shall forward the content of the Payload container IE to the upper layers;</w:t>
      </w:r>
      <w:bookmarkStart w:id="111" w:name="_Hlk96515646"/>
    </w:p>
    <w:p w14:paraId="357150B0" w14:textId="77777777" w:rsidR="005C4F75" w:rsidRDefault="005C4F75" w:rsidP="005C4F75">
      <w:pPr>
        <w:pStyle w:val="B1"/>
      </w:pPr>
      <w:r w:rsidRPr="00176056">
        <w:t>m1)</w:t>
      </w:r>
      <w:r w:rsidRPr="00176056">
        <w:tab/>
        <w:t>"Event notification", the UE shall forward the received event notification indicator(s) to the upper layers (see 3GPP TS 23.216 [6A] and 3GPP TS 24.237 [14AA] for the "SRVCC handover cancelled, IMS session re-establishment required" indicator); or</w:t>
      </w:r>
      <w:bookmarkEnd w:id="111"/>
    </w:p>
    <w:p w14:paraId="57313120" w14:textId="77777777" w:rsidR="005C4F75" w:rsidRDefault="005C4F75" w:rsidP="005C4F75">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15367384" w14:textId="77777777" w:rsidR="005C4F75" w:rsidRDefault="005C4F75" w:rsidP="005C4F75">
      <w:pPr>
        <w:pStyle w:val="B2"/>
      </w:pPr>
      <w:r>
        <w:t>1)</w:t>
      </w:r>
      <w:r>
        <w:tab/>
        <w:t>decode the payload container type field;</w:t>
      </w:r>
    </w:p>
    <w:p w14:paraId="64FA4F17" w14:textId="77777777" w:rsidR="005C4F75" w:rsidRDefault="005C4F75" w:rsidP="005C4F75">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71B911C6" w14:textId="77777777" w:rsidR="005C4F75" w:rsidRPr="00BF01D3" w:rsidRDefault="005C4F75" w:rsidP="005C4F75">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63EBD2C3" w14:textId="77777777" w:rsidR="005C4F75" w:rsidRDefault="005C4F75" w:rsidP="005C4F75">
      <w:pPr>
        <w:jc w:val="center"/>
      </w:pPr>
      <w:r w:rsidRPr="001F6E20">
        <w:rPr>
          <w:highlight w:val="green"/>
        </w:rPr>
        <w:t xml:space="preserve">***** </w:t>
      </w:r>
      <w:r>
        <w:rPr>
          <w:highlight w:val="green"/>
        </w:rPr>
        <w:t>Next</w:t>
      </w:r>
      <w:r w:rsidRPr="001F6E20">
        <w:rPr>
          <w:highlight w:val="green"/>
        </w:rPr>
        <w:t xml:space="preserve"> change *****</w:t>
      </w:r>
    </w:p>
    <w:p w14:paraId="77356883" w14:textId="77777777" w:rsidR="00F82322" w:rsidRDefault="00F82322" w:rsidP="00F82322">
      <w:pPr>
        <w:pStyle w:val="Heading5"/>
      </w:pPr>
      <w:r>
        <w:lastRenderedPageBreak/>
        <w:t>5.5.1.2.2</w:t>
      </w:r>
      <w:r>
        <w:tab/>
        <w:t>Initial registration</w:t>
      </w:r>
      <w:r w:rsidRPr="00390C51">
        <w:t xml:space="preserve"> </w:t>
      </w:r>
      <w:r w:rsidRPr="003168A2">
        <w:t>initiation</w:t>
      </w:r>
      <w:bookmarkEnd w:id="34"/>
      <w:bookmarkEnd w:id="35"/>
      <w:bookmarkEnd w:id="36"/>
      <w:bookmarkEnd w:id="37"/>
      <w:bookmarkEnd w:id="38"/>
      <w:bookmarkEnd w:id="39"/>
      <w:bookmarkEnd w:id="40"/>
      <w:bookmarkEnd w:id="41"/>
    </w:p>
    <w:p w14:paraId="56F764B2" w14:textId="77777777" w:rsidR="00F82322" w:rsidRPr="003168A2" w:rsidRDefault="00F82322" w:rsidP="00F8232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BDEEB49" w14:textId="77777777" w:rsidR="00F82322" w:rsidRPr="003168A2" w:rsidRDefault="00F82322" w:rsidP="00F82322">
      <w:pPr>
        <w:pStyle w:val="B1"/>
      </w:pPr>
      <w:r>
        <w:t>a)</w:t>
      </w:r>
      <w:r w:rsidRPr="003168A2">
        <w:tab/>
      </w:r>
      <w:r>
        <w:t xml:space="preserve">when the UE performs initial registration </w:t>
      </w:r>
      <w:r w:rsidRPr="003168A2">
        <w:t xml:space="preserve">for </w:t>
      </w:r>
      <w:r>
        <w:t>5G</w:t>
      </w:r>
      <w:r w:rsidRPr="003168A2">
        <w:t>S services;</w:t>
      </w:r>
    </w:p>
    <w:p w14:paraId="61F53B90" w14:textId="77777777" w:rsidR="00F82322" w:rsidRDefault="00F82322" w:rsidP="00F82322">
      <w:pPr>
        <w:pStyle w:val="B1"/>
        <w:rPr>
          <w:rFonts w:eastAsia="Malgun Gothic"/>
        </w:rPr>
      </w:pPr>
      <w:r>
        <w:t>b)</w:t>
      </w:r>
      <w:r>
        <w:tab/>
        <w:t>when the UE performs initial registration for emergency services</w:t>
      </w:r>
      <w:r>
        <w:rPr>
          <w:rFonts w:eastAsia="Malgun Gothic"/>
        </w:rPr>
        <w:t>;</w:t>
      </w:r>
    </w:p>
    <w:p w14:paraId="17FB00D2" w14:textId="77777777" w:rsidR="00F82322" w:rsidRDefault="00F82322" w:rsidP="00F82322">
      <w:pPr>
        <w:pStyle w:val="B1"/>
      </w:pPr>
      <w:r>
        <w:rPr>
          <w:rFonts w:eastAsia="Malgun Gothic"/>
        </w:rPr>
        <w:t>c)</w:t>
      </w:r>
      <w:r>
        <w:rPr>
          <w:rFonts w:eastAsia="Malgun Gothic"/>
        </w:rPr>
        <w:tab/>
        <w:t>when the UE performs initial registration for SMS over NAS;</w:t>
      </w:r>
    </w:p>
    <w:p w14:paraId="135B3549" w14:textId="77777777" w:rsidR="00F82322" w:rsidRDefault="00F82322" w:rsidP="00F82322">
      <w:pPr>
        <w:pStyle w:val="B1"/>
      </w:pPr>
      <w:r>
        <w:t>d)</w:t>
      </w:r>
      <w:r>
        <w:rPr>
          <w:rFonts w:eastAsia="Malgun Gothic"/>
        </w:rPr>
        <w:tab/>
      </w:r>
      <w:r>
        <w:t>when the UE moves from GERAN to NG-RAN coverage or the UE moves from a UTRAN to NG-RAN coverage and the following applies:</w:t>
      </w:r>
    </w:p>
    <w:p w14:paraId="2D17DF74" w14:textId="77777777" w:rsidR="00F82322" w:rsidRPr="001A121C" w:rsidRDefault="00F82322" w:rsidP="00F82322">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7E425E2" w14:textId="77777777" w:rsidR="00F82322" w:rsidRDefault="00F82322" w:rsidP="00F8232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68E002E" w14:textId="77777777" w:rsidR="00F82322" w:rsidRDefault="00F82322" w:rsidP="00F82322">
      <w:pPr>
        <w:pStyle w:val="B1"/>
      </w:pPr>
      <w:r>
        <w:tab/>
        <w:t>and since then the UE did not perform a successful EPS attach or tracking area updating procedure in S1 mode or registration procedure in N1 mode;</w:t>
      </w:r>
    </w:p>
    <w:p w14:paraId="20A9BD94" w14:textId="77777777" w:rsidR="00F82322" w:rsidRDefault="00F82322" w:rsidP="00F82322">
      <w:pPr>
        <w:pStyle w:val="B1"/>
        <w:rPr>
          <w:rFonts w:eastAsia="Malgun Gothic"/>
        </w:rPr>
      </w:pPr>
      <w:r>
        <w:t>e)</w:t>
      </w:r>
      <w:r>
        <w:tab/>
        <w:t>when the UE performs initial registration for onboarding services in SNPN</w:t>
      </w:r>
      <w:r>
        <w:rPr>
          <w:rFonts w:eastAsia="Malgun Gothic"/>
        </w:rPr>
        <w:t>; and</w:t>
      </w:r>
    </w:p>
    <w:p w14:paraId="2ADA9A94" w14:textId="77777777" w:rsidR="00F82322" w:rsidRDefault="00F82322" w:rsidP="00F82322">
      <w:pPr>
        <w:pStyle w:val="B1"/>
        <w:rPr>
          <w:rFonts w:eastAsia="Malgun Gothic"/>
        </w:rPr>
      </w:pPr>
      <w:r>
        <w:t>f)</w:t>
      </w:r>
      <w:r>
        <w:tab/>
        <w:t>when the UE performs initial registration for disaster roaming services</w:t>
      </w:r>
      <w:r>
        <w:rPr>
          <w:rFonts w:eastAsia="Malgun Gothic"/>
        </w:rPr>
        <w:t>;</w:t>
      </w:r>
    </w:p>
    <w:p w14:paraId="1F68E201" w14:textId="77777777" w:rsidR="00F82322" w:rsidRDefault="00F82322" w:rsidP="00F82322">
      <w:r>
        <w:t>with the following clarifications to initial registration for emergency services:</w:t>
      </w:r>
    </w:p>
    <w:p w14:paraId="15B309B9" w14:textId="77777777" w:rsidR="00F82322" w:rsidRDefault="00F82322" w:rsidP="00F8232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088AB04" w14:textId="77777777" w:rsidR="00F82322" w:rsidRDefault="00F82322" w:rsidP="00F8232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61583C1" w14:textId="77777777" w:rsidR="00F82322" w:rsidRDefault="00F82322" w:rsidP="00F82322">
      <w:pPr>
        <w:pStyle w:val="B1"/>
      </w:pPr>
      <w:r>
        <w:t>b)</w:t>
      </w:r>
      <w:r>
        <w:tab/>
        <w:t>the UE can only initiate an initial registration for emergency services over non-3GPP access if it cannot register for emergency services over 3GPP access.</w:t>
      </w:r>
    </w:p>
    <w:p w14:paraId="626C7201" w14:textId="77777777" w:rsidR="00F82322" w:rsidRDefault="00F82322" w:rsidP="00F8232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55E89F8" w14:textId="77777777" w:rsidR="00F82322" w:rsidRDefault="00F82322" w:rsidP="00F82322">
      <w:r>
        <w:t>During initial registration the UE handles the 5GS mobile identity IE in the following order:</w:t>
      </w:r>
    </w:p>
    <w:p w14:paraId="46DFE7BA" w14:textId="77777777" w:rsidR="00F82322" w:rsidRDefault="00F82322" w:rsidP="00F82322">
      <w:pPr>
        <w:pStyle w:val="B1"/>
      </w:pPr>
      <w:r w:rsidRPr="0092791D">
        <w:t>a)</w:t>
      </w:r>
      <w:r w:rsidRPr="0092791D">
        <w:tab/>
      </w:r>
      <w:r w:rsidRPr="0053498E">
        <w:t>if</w:t>
      </w:r>
      <w:r>
        <w:t>:</w:t>
      </w:r>
    </w:p>
    <w:p w14:paraId="16C9B57F" w14:textId="77777777" w:rsidR="00F82322" w:rsidRDefault="00F82322" w:rsidP="00F82322">
      <w:pPr>
        <w:pStyle w:val="B2"/>
      </w:pPr>
      <w:r>
        <w:t>1)</w:t>
      </w:r>
      <w:r>
        <w:tab/>
      </w:r>
      <w:r w:rsidRPr="0053498E">
        <w:t>the UE</w:t>
      </w:r>
      <w:r>
        <w:t>:</w:t>
      </w:r>
    </w:p>
    <w:p w14:paraId="53448454" w14:textId="77777777" w:rsidR="00F82322" w:rsidRDefault="00F82322" w:rsidP="00F82322">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06957764" w14:textId="77777777" w:rsidR="00F82322" w:rsidRDefault="00F82322" w:rsidP="00F82322">
      <w:pPr>
        <w:pStyle w:val="B3"/>
      </w:pPr>
      <w:r>
        <w:t>ii)</w:t>
      </w:r>
      <w:r>
        <w:tab/>
      </w:r>
      <w:r w:rsidRPr="0053498E">
        <w:t>has received an "interworking without N26 interface not supported" indication from the network</w:t>
      </w:r>
      <w:r>
        <w:t>; and</w:t>
      </w:r>
    </w:p>
    <w:p w14:paraId="2F11E7E2" w14:textId="77777777" w:rsidR="00F82322" w:rsidRDefault="00F82322" w:rsidP="00F82322">
      <w:pPr>
        <w:pStyle w:val="B2"/>
      </w:pPr>
      <w:r>
        <w:t>2)</w:t>
      </w:r>
      <w:r>
        <w:tab/>
        <w:t>EPS security context and a valid native 4G-GUTI are available;</w:t>
      </w:r>
    </w:p>
    <w:p w14:paraId="5CF9978D" w14:textId="77777777" w:rsidR="00F82322" w:rsidRPr="0053498E" w:rsidRDefault="00F82322" w:rsidP="00F82322">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E37DCE1" w14:textId="77777777" w:rsidR="00F82322" w:rsidRPr="0053498E" w:rsidRDefault="00F82322" w:rsidP="00F82322">
      <w:pPr>
        <w:pStyle w:val="B1"/>
      </w:pPr>
      <w:r w:rsidRPr="0053498E">
        <w:tab/>
        <w:t>Additionally, if the UE holds a valid 5G</w:t>
      </w:r>
      <w:r w:rsidRPr="0053498E">
        <w:noBreakHyphen/>
        <w:t>GUTI, the UE shall include the 5G-GUTI in the Additional GUTI IE in the REGISTRATION REQUEST message in the following order:</w:t>
      </w:r>
    </w:p>
    <w:p w14:paraId="702189B7" w14:textId="77777777" w:rsidR="00F82322" w:rsidRPr="0053498E" w:rsidRDefault="00F82322" w:rsidP="00F82322">
      <w:pPr>
        <w:pStyle w:val="B2"/>
      </w:pPr>
      <w:r w:rsidRPr="0053498E">
        <w:t>1)</w:t>
      </w:r>
      <w:r w:rsidRPr="0053498E">
        <w:tab/>
        <w:t>a valid 5G-GUTI that was previously assigned by the same PLMN with which the UE is performing the registration, if available;</w:t>
      </w:r>
    </w:p>
    <w:p w14:paraId="51AD1390" w14:textId="77777777" w:rsidR="00F82322" w:rsidRPr="0053498E" w:rsidRDefault="00F82322" w:rsidP="00F82322">
      <w:pPr>
        <w:pStyle w:val="B2"/>
      </w:pPr>
      <w:r w:rsidRPr="0053498E">
        <w:t>2)</w:t>
      </w:r>
      <w:r w:rsidRPr="0053498E">
        <w:tab/>
        <w:t>a valid 5G-GUTI that was previously assigned by an equivalent PLMN, if available; and</w:t>
      </w:r>
    </w:p>
    <w:p w14:paraId="77D44C4F" w14:textId="77777777" w:rsidR="00F82322" w:rsidRPr="00CF661E" w:rsidRDefault="00F82322" w:rsidP="00F82322">
      <w:pPr>
        <w:pStyle w:val="B2"/>
      </w:pPr>
      <w:r w:rsidRPr="0053498E">
        <w:t>3)</w:t>
      </w:r>
      <w:r w:rsidRPr="0053498E">
        <w:tab/>
        <w:t>a valid 5G-GUTI that was previously assigned by any other PLMN, if available;</w:t>
      </w:r>
    </w:p>
    <w:p w14:paraId="26805A1A" w14:textId="77777777" w:rsidR="00F82322" w:rsidRDefault="00F82322" w:rsidP="00F82322">
      <w:pPr>
        <w:pStyle w:val="B1"/>
      </w:pPr>
      <w:r w:rsidRPr="0092791D">
        <w:lastRenderedPageBreak/>
        <w:t>b</w:t>
      </w:r>
      <w:r>
        <w:t>)</w:t>
      </w:r>
      <w:r>
        <w:tab/>
        <w:t>if:</w:t>
      </w:r>
    </w:p>
    <w:p w14:paraId="250D6466" w14:textId="77777777" w:rsidR="00F82322" w:rsidRDefault="00F82322" w:rsidP="00F82322">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0DD16570" w14:textId="77777777" w:rsidR="00F82322" w:rsidRDefault="00F82322" w:rsidP="00F82322">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352D3EFF" w14:textId="77777777" w:rsidR="00F82322" w:rsidRDefault="00F82322" w:rsidP="00F8232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3D69727" w14:textId="77777777" w:rsidR="00F82322" w:rsidRDefault="00F82322" w:rsidP="00F82322">
      <w:pPr>
        <w:pStyle w:val="B1"/>
      </w:pPr>
      <w:r w:rsidRPr="0092791D">
        <w:t>d</w:t>
      </w:r>
      <w:r>
        <w:t>)</w:t>
      </w:r>
      <w:r>
        <w:tab/>
        <w:t>if:</w:t>
      </w:r>
    </w:p>
    <w:p w14:paraId="7A7176D3" w14:textId="77777777" w:rsidR="00F82322" w:rsidRDefault="00F82322" w:rsidP="00F82322">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6DE87DAD" w14:textId="77777777" w:rsidR="00F82322" w:rsidRDefault="00F82322" w:rsidP="00F82322">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0B2A4DF6" w14:textId="77777777" w:rsidR="00F82322" w:rsidRDefault="00F82322" w:rsidP="00F82322">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70FD906F" w14:textId="77777777" w:rsidR="00F82322" w:rsidRDefault="00F82322" w:rsidP="00F82322">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A9AE9C2" w14:textId="77777777" w:rsidR="00F82322" w:rsidRDefault="00F82322" w:rsidP="00F82322">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406A5FF" w14:textId="77777777" w:rsidR="00F82322" w:rsidRDefault="00F82322" w:rsidP="00F82322">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7E1AFE66" w14:textId="77777777" w:rsidR="00F82322" w:rsidRPr="000C6DE8" w:rsidRDefault="00F82322" w:rsidP="00F8232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6C9E9C4B" w14:textId="77777777" w:rsidR="00F82322" w:rsidRDefault="00F82322" w:rsidP="00F8232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BDED239" w14:textId="77777777" w:rsidR="00F82322" w:rsidRDefault="00F82322" w:rsidP="00F82322">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4E339A9D" w14:textId="77777777" w:rsidR="00F82322" w:rsidRDefault="00F82322" w:rsidP="00F82322">
      <w:pPr>
        <w:pStyle w:val="NO"/>
      </w:pPr>
      <w:r>
        <w:t>NOTE 4:</w:t>
      </w:r>
      <w:r>
        <w:tab/>
      </w:r>
      <w:r w:rsidRPr="001E1604">
        <w:t>The value of the 5GMM registration status included by the UE in the UE status IE is not used by the AMF</w:t>
      </w:r>
      <w:r>
        <w:t>.</w:t>
      </w:r>
    </w:p>
    <w:p w14:paraId="2CBF64EF" w14:textId="77777777" w:rsidR="00F82322" w:rsidRDefault="00F82322" w:rsidP="00F8232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58FEDE1" w14:textId="77777777" w:rsidR="00F82322" w:rsidRPr="002F5226" w:rsidRDefault="00F82322" w:rsidP="00F8232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3DA5AE66" w14:textId="77777777" w:rsidR="00F82322" w:rsidRPr="00FE320E" w:rsidRDefault="00F82322" w:rsidP="00F8232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8205AD8" w14:textId="77777777" w:rsidR="00F82322" w:rsidRDefault="00F82322" w:rsidP="00F82322">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C49D781" w14:textId="77777777" w:rsidR="00F82322" w:rsidRDefault="00F82322" w:rsidP="00F8232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7DD2AD5" w14:textId="77777777" w:rsidR="00F82322" w:rsidRPr="00216B0A" w:rsidRDefault="00F82322" w:rsidP="00F82322">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AC10558" w14:textId="77777777" w:rsidR="00F82322" w:rsidRDefault="00F82322" w:rsidP="00F8232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9F6E441" w14:textId="77777777" w:rsidR="00F82322" w:rsidRDefault="00F82322" w:rsidP="00F8232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9F3893" w14:textId="77777777" w:rsidR="00F82322" w:rsidRPr="00216B0A" w:rsidRDefault="00F82322" w:rsidP="00F82322">
      <w:pPr>
        <w:pStyle w:val="B1"/>
      </w:pPr>
      <w:r>
        <w:t>-</w:t>
      </w:r>
      <w:r>
        <w:tab/>
        <w:t>to indicate a request for LADN information by not including any LADN DNN value in the LADN indication IE.</w:t>
      </w:r>
    </w:p>
    <w:p w14:paraId="7A4A4A9F" w14:textId="77777777" w:rsidR="00F82322" w:rsidRPr="00FC30B0" w:rsidRDefault="00F82322" w:rsidP="00F8232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0F1DB332" w14:textId="77777777" w:rsidR="00F82322" w:rsidRPr="006741C2" w:rsidRDefault="00F82322" w:rsidP="00F8232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01703B57" w14:textId="77777777" w:rsidR="00F82322" w:rsidRPr="006741C2" w:rsidRDefault="00F82322" w:rsidP="00F8232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49A13898" w14:textId="77777777" w:rsidR="00F82322" w:rsidRPr="006741C2" w:rsidRDefault="00F82322" w:rsidP="00F8232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4904FDB4" w14:textId="77777777" w:rsidR="00F82322" w:rsidRDefault="00F82322" w:rsidP="00F82322">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5F85C991" w14:textId="77777777" w:rsidR="00F82322" w:rsidRDefault="00F82322" w:rsidP="00F82322">
      <w:pPr>
        <w:pStyle w:val="B1"/>
      </w:pPr>
      <w:r>
        <w:t>a)</w:t>
      </w:r>
      <w:r>
        <w:tab/>
        <w:t>include the S-NSSAI(s) in the Requested NSSAI IE of the REGISTRATION REQUEST message using the default configured NSSAI; and</w:t>
      </w:r>
    </w:p>
    <w:p w14:paraId="2A929E16" w14:textId="77777777" w:rsidR="00F82322" w:rsidRDefault="00F82322" w:rsidP="00F8232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5C786BC" w14:textId="77777777" w:rsidR="00F82322" w:rsidRDefault="00F82322" w:rsidP="00F82322">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6288C4D8" w14:textId="77777777" w:rsidR="00F82322" w:rsidRDefault="00F82322" w:rsidP="00F8232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3F4778C" w14:textId="77777777" w:rsidR="00F82322" w:rsidRPr="00EC66BC" w:rsidRDefault="00F82322" w:rsidP="00F82322">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w:t>
      </w:r>
      <w:r>
        <w:t xml:space="preserve">is in </w:t>
      </w:r>
      <w:r w:rsidRPr="00A736FB">
        <w:t xml:space="preserve">5GMM-REGISTERED </w:t>
      </w:r>
      <w:r>
        <w:t xml:space="preserve">state over the other access and </w:t>
      </w:r>
      <w:r w:rsidRPr="0083505B">
        <w:t xml:space="preserve">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49B10F9" w14:textId="77777777" w:rsidR="00F82322" w:rsidRDefault="00F82322" w:rsidP="00F82322">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BE6F581" w14:textId="77777777" w:rsidR="00F82322" w:rsidRDefault="00F82322" w:rsidP="00F82322">
      <w:pPr>
        <w:pStyle w:val="NO"/>
      </w:pPr>
      <w:r w:rsidRPr="00F31D96">
        <w:lastRenderedPageBreak/>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6650F8F" w14:textId="77777777" w:rsidR="00F82322" w:rsidRDefault="00F82322" w:rsidP="00F8232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E12B58B" w14:textId="77777777" w:rsidR="00F82322" w:rsidRDefault="00F82322" w:rsidP="00F82322">
      <w:pPr>
        <w:pStyle w:val="NO"/>
      </w:pPr>
      <w:r>
        <w:t>NOTE 7:</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0ECB721C" w14:textId="77777777" w:rsidR="00F82322" w:rsidRPr="0072225D" w:rsidRDefault="00F82322" w:rsidP="00F82322">
      <w:pPr>
        <w:pStyle w:val="NO"/>
      </w:pPr>
      <w:r>
        <w:t>NOTE 8:</w:t>
      </w:r>
      <w:r>
        <w:tab/>
        <w:t>The number of S-NSSAI(s) included in the requested NSSAI cannot exceed eight.</w:t>
      </w:r>
    </w:p>
    <w:p w14:paraId="2DE56321" w14:textId="77777777" w:rsidR="00F82322" w:rsidRDefault="00F82322" w:rsidP="00F82322">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5418C35A" w14:textId="77777777" w:rsidR="00F82322" w:rsidRDefault="00F82322" w:rsidP="00F82322">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550B2FC8" w14:textId="77777777" w:rsidR="00F82322" w:rsidRDefault="00F82322" w:rsidP="00F8232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934EE90" w14:textId="77777777" w:rsidR="00F82322" w:rsidRPr="007A070B" w:rsidRDefault="00F82322" w:rsidP="00F82322">
      <w:pPr>
        <w:pStyle w:val="NO"/>
      </w:pPr>
      <w:r w:rsidRPr="007A070B">
        <w:t>NOTE </w:t>
      </w:r>
      <w:r>
        <w:t>9</w:t>
      </w:r>
      <w:r w:rsidRPr="007A070B">
        <w:t>:</w:t>
      </w:r>
      <w:r w:rsidRPr="007A070B">
        <w:tab/>
        <w:t>The UE does not have to set the Follow-on request indicator to 1, even if the UE has to request resources for V2X communication over PC5 reference point</w:t>
      </w:r>
      <w:r>
        <w:t xml:space="preserve">, </w:t>
      </w:r>
      <w:r>
        <w:rPr>
          <w:noProof/>
          <w:lang w:val="en-US"/>
        </w:rPr>
        <w:t xml:space="preserve">5G </w:t>
      </w:r>
      <w:r w:rsidRPr="00C846DC">
        <w:t>Pro</w:t>
      </w:r>
      <w:r>
        <w:t>S</w:t>
      </w:r>
      <w:r w:rsidRPr="00C846DC">
        <w:t>e direct discovery</w:t>
      </w:r>
      <w:r>
        <w:t xml:space="preserve"> over PC5</w:t>
      </w:r>
      <w:r w:rsidRPr="00C846DC">
        <w:t xml:space="preserve"> or </w:t>
      </w:r>
      <w:r>
        <w:rPr>
          <w:noProof/>
          <w:lang w:val="en-US"/>
        </w:rPr>
        <w:t xml:space="preserve">5G </w:t>
      </w:r>
      <w:r w:rsidRPr="00C846DC">
        <w:t>Pro</w:t>
      </w:r>
      <w:r>
        <w:t>S</w:t>
      </w:r>
      <w:r w:rsidRPr="00C846DC">
        <w:t xml:space="preserve">e </w:t>
      </w:r>
      <w:r w:rsidRPr="00C846DC">
        <w:rPr>
          <w:rFonts w:hint="eastAsia"/>
        </w:rPr>
        <w:t>d</w:t>
      </w:r>
      <w:r w:rsidRPr="00C846DC">
        <w:t>irect communication</w:t>
      </w:r>
      <w:r>
        <w:t xml:space="preserve"> over PC5</w:t>
      </w:r>
      <w:r w:rsidRPr="007A070B">
        <w:t>.</w:t>
      </w:r>
    </w:p>
    <w:p w14:paraId="6EB0DB28" w14:textId="77777777" w:rsidR="00F82322" w:rsidRDefault="00F82322" w:rsidP="00F82322">
      <w:pPr>
        <w:rPr>
          <w:rFonts w:eastAsia="Malgun Gothic"/>
        </w:rPr>
      </w:pPr>
      <w:r>
        <w:rPr>
          <w:rFonts w:eastAsia="Malgun Gothic"/>
        </w:rPr>
        <w:t xml:space="preserve">If the UE supports S1 mode </w:t>
      </w:r>
      <w:r>
        <w:t xml:space="preserve">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11D48D5D" w14:textId="77777777" w:rsidR="00F82322" w:rsidRDefault="00F82322" w:rsidP="00F8232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223FD7C4" w14:textId="77777777" w:rsidR="00F82322" w:rsidRDefault="00F82322" w:rsidP="00F82322">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6454FC6" w14:textId="77777777" w:rsidR="00F82322" w:rsidRDefault="00F82322" w:rsidP="00F8232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C12230B" w14:textId="77777777" w:rsidR="00F82322" w:rsidRDefault="00F82322" w:rsidP="00F8232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4ED714BE" w14:textId="77777777" w:rsidR="00F82322" w:rsidRDefault="00F82322" w:rsidP="00F8232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C439C42" w14:textId="77777777" w:rsidR="00F82322" w:rsidRPr="00CC0C94" w:rsidRDefault="00F82322" w:rsidP="00F8232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8CE64A5" w14:textId="77777777" w:rsidR="00F82322" w:rsidRPr="00CC0C94" w:rsidRDefault="00F82322" w:rsidP="00F8232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0F7F185" w14:textId="77777777" w:rsidR="00F82322" w:rsidRDefault="00F82322" w:rsidP="00F8232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2F96485" w14:textId="77777777" w:rsidR="00F82322" w:rsidRDefault="00F82322" w:rsidP="00F8232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491F6B1" w14:textId="77777777" w:rsidR="00F82322" w:rsidRPr="004B11B4" w:rsidRDefault="00F82322" w:rsidP="00F82322">
      <w:pPr>
        <w:pStyle w:val="B1"/>
        <w:rPr>
          <w:lang w:val="en-US" w:eastAsia="zh-CN"/>
        </w:rPr>
      </w:pPr>
      <w:r>
        <w:lastRenderedPageBreak/>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7EB1BCDD" w14:textId="77777777" w:rsidR="00F82322" w:rsidRPr="00FE320E" w:rsidRDefault="00F82322" w:rsidP="00F8232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3A75EF4" w14:textId="77777777" w:rsidR="00F82322" w:rsidRPr="00FE320E" w:rsidRDefault="00F82322" w:rsidP="00F82322">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6F26313" w14:textId="77777777" w:rsidR="00F82322" w:rsidRDefault="00F82322" w:rsidP="00F8232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BCF9EBA" w14:textId="77777777" w:rsidR="00F82322" w:rsidRPr="00FE320E" w:rsidRDefault="00F82322" w:rsidP="00F82322">
      <w:r>
        <w:t>If the UE supports CAG feature, the UE shall set the CAG bit to "CAG Supported</w:t>
      </w:r>
      <w:r w:rsidRPr="00CC0C94">
        <w:t>"</w:t>
      </w:r>
      <w:r>
        <w:t xml:space="preserve"> in the 5GMM capability IE of the REGISTRATION REQUEST message.</w:t>
      </w:r>
    </w:p>
    <w:p w14:paraId="470922B5" w14:textId="77777777" w:rsidR="00F82322" w:rsidRPr="00FE320E" w:rsidRDefault="00F82322" w:rsidP="00F82322">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44854B20" w14:textId="77777777" w:rsidR="00F82322" w:rsidRDefault="00F82322" w:rsidP="00F82322">
      <w:r>
        <w:t>When the UE is not in NB-N1 mode, if the UE supports RACS, the UE shall:</w:t>
      </w:r>
    </w:p>
    <w:p w14:paraId="489FEE81" w14:textId="77777777" w:rsidR="00F82322" w:rsidRDefault="00F82322" w:rsidP="00F8232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A8DA993" w14:textId="77777777" w:rsidR="00F82322" w:rsidRDefault="00F82322" w:rsidP="00F8232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7AF36A7" w14:textId="77777777" w:rsidR="00F82322" w:rsidRDefault="00F82322" w:rsidP="00F82322">
      <w:pPr>
        <w:pStyle w:val="B1"/>
      </w:pPr>
      <w:r>
        <w:t>c)</w:t>
      </w:r>
      <w:r>
        <w:tab/>
        <w:t>if the UE:</w:t>
      </w:r>
    </w:p>
    <w:p w14:paraId="47D0A518" w14:textId="77777777" w:rsidR="00F82322" w:rsidRDefault="00F82322" w:rsidP="00F82322">
      <w:pPr>
        <w:pStyle w:val="B2"/>
      </w:pPr>
      <w:r>
        <w:t>1)</w:t>
      </w:r>
      <w:r>
        <w:tab/>
        <w:t>does not have an applicable network-assigned UE radio capability ID for the current UE radio configuration in the selected PLMN or SNPN; and</w:t>
      </w:r>
    </w:p>
    <w:p w14:paraId="2A5A704C" w14:textId="77777777" w:rsidR="00F82322" w:rsidRDefault="00F82322" w:rsidP="00F82322">
      <w:pPr>
        <w:pStyle w:val="B2"/>
      </w:pPr>
      <w:r>
        <w:t>2)</w:t>
      </w:r>
      <w:r>
        <w:tab/>
        <w:t>has an applicable manufacturer-assigned UE radio capability ID for the current UE radio configuration,</w:t>
      </w:r>
    </w:p>
    <w:p w14:paraId="6A92E0A2" w14:textId="77777777" w:rsidR="00F82322" w:rsidRDefault="00F82322" w:rsidP="00F82322">
      <w:pPr>
        <w:pStyle w:val="B1"/>
      </w:pPr>
      <w:r>
        <w:tab/>
        <w:t>include the applicable manufacturer-assigned UE radio capability ID in the UE radio capability ID IE of the REGISTRATION REQUEST message.</w:t>
      </w:r>
    </w:p>
    <w:p w14:paraId="1FC09C91" w14:textId="77777777" w:rsidR="00F82322" w:rsidRDefault="00F82322" w:rsidP="00F82322">
      <w:pPr>
        <w:rPr>
          <w:lang w:eastAsia="zh-CN"/>
        </w:rPr>
      </w:pPr>
      <w:r>
        <w:t>If the UE has one or more stored UE policy sections</w:t>
      </w:r>
      <w:r>
        <w:rPr>
          <w:rFonts w:hint="eastAsia"/>
          <w:lang w:eastAsia="zh-CN"/>
        </w:rPr>
        <w:t>:</w:t>
      </w:r>
    </w:p>
    <w:p w14:paraId="3B4327DD" w14:textId="77777777" w:rsidR="00F82322" w:rsidRDefault="00F82322" w:rsidP="00F82322">
      <w:pPr>
        <w:pStyle w:val="B1"/>
      </w:pPr>
      <w:r>
        <w:rPr>
          <w:lang w:val="en-US"/>
        </w:rPr>
        <w:t>-</w:t>
      </w:r>
      <w:r>
        <w:rPr>
          <w:lang w:val="en-US"/>
        </w:rPr>
        <w:tab/>
      </w:r>
      <w:r>
        <w:t>identified by a UPSI with the PLMN ID part indicating the HPLMN or the selected PLMN; or</w:t>
      </w:r>
    </w:p>
    <w:p w14:paraId="1A5D242D" w14:textId="77777777" w:rsidR="00F82322" w:rsidRDefault="00F82322" w:rsidP="00F82322">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0241927E" w14:textId="77777777" w:rsidR="00F82322" w:rsidRDefault="00F82322" w:rsidP="00F82322">
      <w:r>
        <w:t>then the UE shall set the Payload container type IE to "UE policy container" and include the UE STATE INDICATION message (see annex D) in the Payload container IE of the REGISTRATION REQUEST message.</w:t>
      </w:r>
    </w:p>
    <w:p w14:paraId="289D8B78" w14:textId="77777777" w:rsidR="00F82322" w:rsidRPr="00135ED1" w:rsidRDefault="00F82322" w:rsidP="00F82322">
      <w:pPr>
        <w:pStyle w:val="NO"/>
      </w:pPr>
      <w:r>
        <w:t>NOTE 10:</w:t>
      </w:r>
      <w:r>
        <w:tab/>
        <w:t xml:space="preserve">In this version of the protocol, </w:t>
      </w:r>
      <w:r w:rsidRPr="00405DEB">
        <w:t>the UE can only include the Payload container IE in the REGISTRATION REQUEST message to carry a payload of type "UE policy container"</w:t>
      </w:r>
      <w:r>
        <w:t>.</w:t>
      </w:r>
    </w:p>
    <w:p w14:paraId="3EFC4E11" w14:textId="77777777" w:rsidR="00F82322" w:rsidRPr="003A3943" w:rsidRDefault="00F82322" w:rsidP="00F8232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704BB9FD" w14:textId="77777777" w:rsidR="00F82322" w:rsidRPr="00FC4707" w:rsidRDefault="00F82322" w:rsidP="00F8232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42B1A9E" w14:textId="77777777" w:rsidR="00F82322" w:rsidRDefault="00F82322" w:rsidP="00F82322">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24A8F50B" w14:textId="77777777" w:rsidR="00F82322" w:rsidRDefault="00F82322" w:rsidP="00F82322">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0CD7214" w14:textId="77777777" w:rsidR="00F82322" w:rsidRDefault="00F82322" w:rsidP="00F82322">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649E1CE4" w14:textId="77777777" w:rsidR="00F82322" w:rsidRPr="00AB3E8E" w:rsidRDefault="00F82322" w:rsidP="00F8232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0C73671" w14:textId="77777777" w:rsidR="00F82322" w:rsidRPr="00AB3E8E" w:rsidRDefault="00F82322" w:rsidP="00F8232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580434D" w14:textId="77777777" w:rsidR="00F82322" w:rsidRDefault="00F82322" w:rsidP="00F82322">
      <w:r>
        <w:t>The UE shall set the ER-NSSAI bit to "Extended rejected NSSAI supported" in the 5GMM capability IE of the REGISTRATION REQUEST message.</w:t>
      </w:r>
    </w:p>
    <w:p w14:paraId="74A2A7ED" w14:textId="77777777" w:rsidR="00F82322" w:rsidRPr="00EC66BC" w:rsidRDefault="00F82322" w:rsidP="00F82322">
      <w:r w:rsidRPr="00EC66BC">
        <w:t>If the UE supports the NSSRG, then the UE shall set the NSSRG bit to "NSSRG supported" in the 5GMM capability IE of the REGISTRATION REQUEST message.</w:t>
      </w:r>
    </w:p>
    <w:p w14:paraId="1F112FD4" w14:textId="65519988" w:rsidR="00F82322" w:rsidRDefault="00F82322" w:rsidP="00F82322">
      <w:pPr>
        <w:rPr>
          <w:ins w:id="112" w:author="danis.hashmi" w:date="2022-12-09T09:55:00Z"/>
        </w:rPr>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67BDA97" w14:textId="5DE33996" w:rsidR="000013A5" w:rsidRDefault="000013A5" w:rsidP="00F82322">
      <w:ins w:id="113" w:author="danis.hashmi" w:date="2022-12-09T09:55:00Z">
        <w:r w:rsidRPr="000013A5">
          <w:t xml:space="preserve">If the UE supports UAS services, the UE shall set the </w:t>
        </w:r>
        <w:r>
          <w:t>UAS</w:t>
        </w:r>
        <w:r w:rsidRPr="000013A5">
          <w:t xml:space="preserve"> bit to </w:t>
        </w:r>
      </w:ins>
      <w:ins w:id="114" w:author="danis.hashmi" w:date="2022-12-09T11:44:00Z">
        <w:r w:rsidR="00F77B75">
          <w:t>"</w:t>
        </w:r>
      </w:ins>
      <w:ins w:id="115" w:author="danis.hashmi" w:date="2022-12-09T09:55:00Z">
        <w:r w:rsidRPr="000013A5">
          <w:t xml:space="preserve">UAS </w:t>
        </w:r>
      </w:ins>
      <w:ins w:id="116" w:author="Ericsson User, R04" w:date="2022-12-12T18:03:00Z">
        <w:r w:rsidR="00140080">
          <w:t xml:space="preserve">services </w:t>
        </w:r>
      </w:ins>
      <w:ins w:id="117" w:author="danis.hashmi" w:date="2022-12-09T09:55:00Z">
        <w:r w:rsidRPr="000013A5">
          <w:t>supported" in the 5GMM capability IE of the REGISTRATION REQUEST message.</w:t>
        </w:r>
      </w:ins>
    </w:p>
    <w:p w14:paraId="71648DE3" w14:textId="77777777" w:rsidR="00F82322" w:rsidRDefault="00F82322" w:rsidP="00F82322">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9A42E4F" w14:textId="77777777" w:rsidR="00F82322" w:rsidRDefault="00F82322" w:rsidP="00F82322">
      <w:pPr>
        <w:rPr>
          <w:lang w:eastAsia="zh-CN"/>
        </w:rPr>
      </w:pPr>
      <w:r>
        <w:t xml:space="preserve">If the UE supports 5G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ProSe-dd</w:t>
      </w:r>
      <w:r>
        <w:t xml:space="preserve"> bit to "5G </w:t>
      </w:r>
      <w:r>
        <w:rPr>
          <w:lang w:eastAsia="zh-CN"/>
        </w:rPr>
        <w:t>ProSe</w:t>
      </w:r>
      <w:r>
        <w:t xml:space="preserve"> </w:t>
      </w:r>
      <w:r>
        <w:rPr>
          <w:lang w:eastAsia="zh-CN"/>
        </w:rPr>
        <w:t xml:space="preserve">direct discovery </w:t>
      </w:r>
      <w:r>
        <w:t xml:space="preserve">supported" in the 5GMM capability IE of the REGISTRATION REQUEST message. If the UE supports 5G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ProSe-dc</w:t>
      </w:r>
      <w:r>
        <w:t xml:space="preserve"> bit to "5G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5G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ProSe-l2relay</w:t>
      </w:r>
      <w:r>
        <w:t xml:space="preserve"> bit to "Acting as a 5G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5G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ProSe-l3relay</w:t>
      </w:r>
      <w:r>
        <w:t xml:space="preserve"> bit to "Acting as a 5G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 xml:space="preserve">5G </w:t>
      </w:r>
      <w:r>
        <w:rPr>
          <w:lang w:eastAsia="zh-CN"/>
        </w:rPr>
        <w:t>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ProSe-l2rmt</w:t>
      </w:r>
      <w:r>
        <w:t xml:space="preserve"> bit to "Acting as a 5G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5G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ProSe-l3rmt</w:t>
      </w:r>
      <w:r>
        <w:t xml:space="preserve"> bit to "Acting as a 5G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A915574" w14:textId="77777777" w:rsidR="00F82322" w:rsidRPr="00D461ED" w:rsidRDefault="00F82322" w:rsidP="00F82322">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64882B4A" w14:textId="77777777" w:rsidR="00F82322" w:rsidRPr="00CC0C94" w:rsidRDefault="00F82322" w:rsidP="00F82322">
      <w:r w:rsidRPr="00D461ED">
        <w:lastRenderedPageBreak/>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56F1A227" w14:textId="77777777" w:rsidR="00F82322" w:rsidRPr="00CC0C94" w:rsidRDefault="00F82322" w:rsidP="00F82322">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EE69E11" w14:textId="77777777" w:rsidR="00F82322" w:rsidRDefault="00F82322" w:rsidP="00F82322">
      <w:r w:rsidRPr="00D461ED">
        <w:t xml:space="preserve">If the </w:t>
      </w:r>
      <w:r>
        <w:t>MUSIM UE</w:t>
      </w:r>
      <w:r w:rsidRPr="00D461ED">
        <w:t xml:space="preserve"> </w:t>
      </w:r>
      <w:r>
        <w:t>sets:</w:t>
      </w:r>
    </w:p>
    <w:p w14:paraId="404ABB3B" w14:textId="77777777" w:rsidR="00F82322" w:rsidRDefault="00F82322" w:rsidP="00F8232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DFDA419" w14:textId="77777777" w:rsidR="00F82322" w:rsidRDefault="00F82322" w:rsidP="00F8232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68D0881" w14:textId="77777777" w:rsidR="00F82322" w:rsidRDefault="00F82322" w:rsidP="00F82322">
      <w:pPr>
        <w:pStyle w:val="B1"/>
      </w:pPr>
      <w:r>
        <w:t>-</w:t>
      </w:r>
      <w:r>
        <w:tab/>
        <w:t>both of them;</w:t>
      </w:r>
    </w:p>
    <w:p w14:paraId="7B8C2A41" w14:textId="77777777" w:rsidR="00F82322" w:rsidRDefault="00F82322" w:rsidP="00F82322">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B3E074F" w14:textId="77777777" w:rsidR="00F82322" w:rsidRDefault="00F82322" w:rsidP="00F82322">
      <w:r>
        <w:t>If the UE supports MINT, the UE shall set the MINT bit to "MINT supported</w:t>
      </w:r>
      <w:r w:rsidRPr="00CC0C94">
        <w:t>"</w:t>
      </w:r>
      <w:r>
        <w:t xml:space="preserve"> in the 5GMM capability IE of the REGISTRATION REQUEST message.</w:t>
      </w:r>
    </w:p>
    <w:p w14:paraId="25AB39BE" w14:textId="77777777" w:rsidR="00F82322" w:rsidRDefault="00F82322" w:rsidP="00F82322">
      <w:bookmarkStart w:id="118" w:name="_Hlk97702715"/>
      <w:bookmarkStart w:id="119" w:name="_Hlk97275726"/>
      <w:r>
        <w:t>If the UE initiates the registration procedure for disaster roaming services,</w:t>
      </w:r>
      <w:r>
        <w:rPr>
          <w:lang w:val="en-US"/>
        </w:rPr>
        <w:t xml:space="preserve"> </w:t>
      </w:r>
      <w:bookmarkEnd w:id="118"/>
      <w:r w:rsidRPr="00DC1F36">
        <w:t>the UE has determined</w:t>
      </w:r>
      <w:r>
        <w:t xml:space="preserve"> the MS determined PLMN with disaster condition as specified </w:t>
      </w:r>
      <w:r w:rsidRPr="00792344">
        <w:t>in 3GPP TS 23.122 [5]</w:t>
      </w:r>
      <w:r>
        <w:t xml:space="preserve"> and:</w:t>
      </w:r>
    </w:p>
    <w:p w14:paraId="34D2F1E9" w14:textId="77777777" w:rsidR="00F82322" w:rsidRDefault="00F82322" w:rsidP="00F82322">
      <w:pPr>
        <w:pStyle w:val="B1"/>
      </w:pPr>
      <w:r>
        <w:t>a)</w:t>
      </w:r>
      <w:r>
        <w:tab/>
        <w:t>the MS determined PLMN with disaster condition is the HPLMN and:</w:t>
      </w:r>
    </w:p>
    <w:p w14:paraId="1B9740DA" w14:textId="77777777" w:rsidR="00F82322" w:rsidRDefault="00F82322" w:rsidP="00F82322">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49FB06F" w14:textId="77777777" w:rsidR="00F82322" w:rsidRDefault="00F82322" w:rsidP="00F82322">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4D403F81" w14:textId="77777777" w:rsidR="00F82322" w:rsidRDefault="00F82322" w:rsidP="00F82322">
      <w:pPr>
        <w:pStyle w:val="B1"/>
      </w:pPr>
      <w:r>
        <w:t>b)</w:t>
      </w:r>
      <w:r>
        <w:tab/>
        <w:t>the MS determined PLMN with disaster condition is not the HPLMN and:</w:t>
      </w:r>
    </w:p>
    <w:p w14:paraId="34D12602" w14:textId="77777777" w:rsidR="00F82322" w:rsidRDefault="00F82322" w:rsidP="00F82322">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56ABF504" w14:textId="77777777" w:rsidR="00F82322" w:rsidRDefault="00F82322" w:rsidP="00F82322">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1DE36F93" w14:textId="77777777" w:rsidR="00F82322" w:rsidRDefault="00F82322" w:rsidP="00F82322">
      <w:bookmarkStart w:id="120" w:name="_Hlk100234452"/>
      <w:r w:rsidRPr="00DC1F36">
        <w:t xml:space="preserve">the UE </w:t>
      </w:r>
      <w:r w:rsidRPr="003F6DFC">
        <w:t xml:space="preserve">shall include in the REGISTRATION REQUEST message the </w:t>
      </w:r>
      <w:bookmarkStart w:id="121" w:name="_Hlk100297291"/>
      <w:r w:rsidRPr="00E342E1">
        <w:t>MS determined</w:t>
      </w:r>
      <w:bookmarkEnd w:id="121"/>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120"/>
      <w:r>
        <w:t>.</w:t>
      </w:r>
    </w:p>
    <w:p w14:paraId="393C1B11" w14:textId="77777777" w:rsidR="00F82322" w:rsidRDefault="00F82322" w:rsidP="00F82322">
      <w:pPr>
        <w:pStyle w:val="NO"/>
      </w:pPr>
      <w:r w:rsidRPr="00CC0C94">
        <w:t>NOTE </w:t>
      </w:r>
      <w:r>
        <w:t>11:</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119"/>
    <w:p w14:paraId="51E72BA6" w14:textId="77777777" w:rsidR="00F82322" w:rsidRDefault="00F82322" w:rsidP="00F82322">
      <w:r w:rsidRPr="00176056">
        <w:t>If the UE supports event notification, the UE shall set the EventNotification bit to "Event notification supported" in the 5GMM capability IE of the REGISTRATION REQUEST message.</w:t>
      </w:r>
    </w:p>
    <w:p w14:paraId="2C825C4B" w14:textId="77777777" w:rsidR="00F82322" w:rsidRDefault="00F82322" w:rsidP="00F82322">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01B6CAF" w14:textId="77777777" w:rsidR="00F82322" w:rsidRDefault="00F82322" w:rsidP="00F82322">
      <w:pPr>
        <w:pStyle w:val="TH"/>
      </w:pPr>
      <w:r>
        <w:object w:dxaOrig="9541" w:dyaOrig="8460" w14:anchorId="54C07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5pt" o:ole="">
            <v:imagedata r:id="rId12" o:title=""/>
          </v:shape>
          <o:OLEObject Type="Embed" ProgID="Visio.Drawing.15" ShapeID="_x0000_i1025" DrawAspect="Content" ObjectID="_1732452221" r:id="rId13"/>
        </w:object>
      </w:r>
    </w:p>
    <w:p w14:paraId="57253B55" w14:textId="77777777" w:rsidR="00F82322" w:rsidRPr="00BD0557" w:rsidRDefault="00F82322" w:rsidP="00F8232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5050AC8" w14:textId="77777777" w:rsidR="00F82322" w:rsidRDefault="00F82322" w:rsidP="00F82322">
      <w:pPr>
        <w:jc w:val="center"/>
      </w:pPr>
      <w:r w:rsidRPr="001F6E20">
        <w:rPr>
          <w:highlight w:val="green"/>
        </w:rPr>
        <w:t xml:space="preserve">***** </w:t>
      </w:r>
      <w:r>
        <w:rPr>
          <w:highlight w:val="green"/>
        </w:rPr>
        <w:t>Next</w:t>
      </w:r>
      <w:r w:rsidRPr="001F6E20">
        <w:rPr>
          <w:highlight w:val="green"/>
        </w:rPr>
        <w:t xml:space="preserve"> change *****</w:t>
      </w:r>
    </w:p>
    <w:p w14:paraId="082EE8C2" w14:textId="4753DB14" w:rsidR="00595018" w:rsidRDefault="00595018" w:rsidP="003D7B83">
      <w:pPr>
        <w:jc w:val="center"/>
      </w:pPr>
    </w:p>
    <w:p w14:paraId="6DE8D4F8" w14:textId="77777777" w:rsidR="00F82322" w:rsidRDefault="00F82322" w:rsidP="00F82322">
      <w:pPr>
        <w:pStyle w:val="Heading5"/>
      </w:pPr>
      <w:bookmarkStart w:id="122" w:name="_Toc20232683"/>
      <w:bookmarkStart w:id="123" w:name="_Toc27746785"/>
      <w:bookmarkStart w:id="124" w:name="_Toc36212967"/>
      <w:bookmarkStart w:id="125" w:name="_Toc36657144"/>
      <w:bookmarkStart w:id="126" w:name="_Toc45286808"/>
      <w:bookmarkStart w:id="127" w:name="_Toc51948077"/>
      <w:bookmarkStart w:id="128" w:name="_Toc51949169"/>
      <w:bookmarkStart w:id="129" w:name="_Toc114476338"/>
      <w:r>
        <w:t>5.5.1.3.2</w:t>
      </w:r>
      <w:r>
        <w:tab/>
        <w:t>Mobility and periodic registration update initiation</w:t>
      </w:r>
      <w:bookmarkEnd w:id="122"/>
      <w:bookmarkEnd w:id="123"/>
      <w:bookmarkEnd w:id="124"/>
      <w:bookmarkEnd w:id="125"/>
      <w:bookmarkEnd w:id="126"/>
      <w:bookmarkEnd w:id="127"/>
      <w:bookmarkEnd w:id="128"/>
      <w:bookmarkEnd w:id="129"/>
    </w:p>
    <w:p w14:paraId="183F2B3A" w14:textId="77777777" w:rsidR="00F82322" w:rsidRPr="003168A2" w:rsidRDefault="00F82322" w:rsidP="00F82322">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A6A10BC" w14:textId="77777777" w:rsidR="00F82322" w:rsidRPr="003168A2" w:rsidRDefault="00F82322" w:rsidP="00F82322">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6210CCC5" w14:textId="77777777" w:rsidR="00F82322" w:rsidRDefault="00F82322" w:rsidP="00F82322">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98C7E8E" w14:textId="77777777" w:rsidR="00F82322" w:rsidRDefault="00F82322" w:rsidP="00F82322">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DDFD105" w14:textId="77777777" w:rsidR="00F82322" w:rsidRDefault="00F82322" w:rsidP="00F82322">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E6298EF" w14:textId="77777777" w:rsidR="00F82322" w:rsidRPr="002B6F44" w:rsidRDefault="00F82322" w:rsidP="00F82322">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57920D25" w14:textId="77777777" w:rsidR="00F82322" w:rsidRDefault="00F82322" w:rsidP="00F82322">
      <w:pPr>
        <w:pStyle w:val="B1"/>
      </w:pPr>
      <w:r>
        <w:t>e)</w:t>
      </w:r>
      <w:r w:rsidRPr="00CB6964">
        <w:tab/>
      </w:r>
      <w:r>
        <w:t>upon inter-system change from S1 mode to N1 mode and if the UE previously had initiated an attach procedure or a tracking area updating procedure when in S1 mode;</w:t>
      </w:r>
    </w:p>
    <w:p w14:paraId="190F3C41" w14:textId="77777777" w:rsidR="00F82322" w:rsidRDefault="00F82322" w:rsidP="00F82322">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8874E18" w14:textId="77777777" w:rsidR="00F82322" w:rsidRDefault="00F82322" w:rsidP="00F82322">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79CBEFAB" w14:textId="77777777" w:rsidR="00F82322" w:rsidRPr="00CB6964" w:rsidRDefault="00F82322" w:rsidP="00F82322">
      <w:pPr>
        <w:pStyle w:val="B1"/>
      </w:pPr>
      <w:r>
        <w:t>h)</w:t>
      </w:r>
      <w:r>
        <w:tab/>
      </w:r>
      <w:r w:rsidRPr="00026C79">
        <w:rPr>
          <w:lang w:val="en-US" w:eastAsia="ja-JP"/>
        </w:rPr>
        <w:t xml:space="preserve">when the UE's usage setting </w:t>
      </w:r>
      <w:r>
        <w:rPr>
          <w:lang w:val="en-US" w:eastAsia="ja-JP"/>
        </w:rPr>
        <w:t>changes;</w:t>
      </w:r>
    </w:p>
    <w:p w14:paraId="1FB66431" w14:textId="77777777" w:rsidR="00F82322" w:rsidRDefault="00F82322" w:rsidP="00F82322">
      <w:pPr>
        <w:pStyle w:val="B1"/>
        <w:rPr>
          <w:lang w:val="en-US"/>
        </w:rPr>
      </w:pPr>
      <w:r>
        <w:t>i</w:t>
      </w:r>
      <w:r w:rsidRPr="00735CAD">
        <w:t>)</w:t>
      </w:r>
      <w:r w:rsidRPr="00735CAD">
        <w:tab/>
      </w:r>
      <w:r>
        <w:rPr>
          <w:lang w:val="en-US"/>
        </w:rPr>
        <w:t>when the UE needs to change the slice(s) it is currently registered to;</w:t>
      </w:r>
    </w:p>
    <w:p w14:paraId="332E6306" w14:textId="77777777" w:rsidR="00F82322" w:rsidRDefault="00F82322" w:rsidP="00F82322">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599B200" w14:textId="77777777" w:rsidR="00F82322" w:rsidRPr="00735CAD" w:rsidRDefault="00F82322" w:rsidP="00F82322">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44E7527" w14:textId="77777777" w:rsidR="00F82322" w:rsidRDefault="00F82322" w:rsidP="00F82322">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0F13A21" w14:textId="77777777" w:rsidR="00F82322" w:rsidRPr="00735CAD" w:rsidRDefault="00F82322" w:rsidP="00F82322">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114FB91E" w14:textId="77777777" w:rsidR="00F82322" w:rsidRPr="00735CAD" w:rsidRDefault="00F82322" w:rsidP="00F82322">
      <w:pPr>
        <w:pStyle w:val="B1"/>
      </w:pPr>
      <w:r>
        <w:t>n)</w:t>
      </w:r>
      <w:r>
        <w:tab/>
        <w:t>when the UE in 5GMM-IDLE mode changes the radio capability for NG-RAN or E-UTRAN;</w:t>
      </w:r>
    </w:p>
    <w:p w14:paraId="3A7D5F0F" w14:textId="77777777" w:rsidR="00F82322" w:rsidRPr="00504452" w:rsidRDefault="00F82322" w:rsidP="00F82322">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6B48DE6" w14:textId="77777777" w:rsidR="00F82322" w:rsidRDefault="00F82322" w:rsidP="00F82322">
      <w:pPr>
        <w:pStyle w:val="B1"/>
      </w:pPr>
      <w:r>
        <w:t>p</w:t>
      </w:r>
      <w:r w:rsidRPr="00504452">
        <w:rPr>
          <w:rFonts w:hint="eastAsia"/>
        </w:rPr>
        <w:t>)</w:t>
      </w:r>
      <w:r w:rsidRPr="00504452">
        <w:rPr>
          <w:rFonts w:hint="eastAsia"/>
        </w:rPr>
        <w:tab/>
      </w:r>
      <w:r>
        <w:t>void;</w:t>
      </w:r>
    </w:p>
    <w:p w14:paraId="07B4AD64" w14:textId="77777777" w:rsidR="00F82322" w:rsidRPr="00504452" w:rsidRDefault="00F82322" w:rsidP="00F82322">
      <w:pPr>
        <w:pStyle w:val="B1"/>
      </w:pPr>
      <w:r>
        <w:t>q)</w:t>
      </w:r>
      <w:r>
        <w:tab/>
        <w:t>when the UE needs to request new LADN information;</w:t>
      </w:r>
    </w:p>
    <w:p w14:paraId="396C7A1E" w14:textId="77777777" w:rsidR="00F82322" w:rsidRPr="00504452" w:rsidRDefault="00F82322" w:rsidP="00F82322">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1195B1DC" w14:textId="77777777" w:rsidR="00F82322" w:rsidRPr="00504452" w:rsidRDefault="00F82322" w:rsidP="00F82322">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36D4FA0C" w14:textId="77777777" w:rsidR="00F82322" w:rsidRDefault="00F82322" w:rsidP="00F82322">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23896FE2" w14:textId="77777777" w:rsidR="00F82322" w:rsidRDefault="00F82322" w:rsidP="00F82322">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A95FC8D" w14:textId="77777777" w:rsidR="00F82322" w:rsidRPr="00504452" w:rsidRDefault="00F82322" w:rsidP="00F82322">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1706AA0E" w14:textId="77777777" w:rsidR="00F82322" w:rsidRDefault="00F82322" w:rsidP="00F82322">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5B6A616" w14:textId="77777777" w:rsidR="00F82322" w:rsidRPr="004B11B4" w:rsidRDefault="00F82322" w:rsidP="00F82322">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7B0E935F" w14:textId="77777777" w:rsidR="00F82322" w:rsidRPr="004B11B4" w:rsidRDefault="00F82322" w:rsidP="00F82322">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938AD9A" w14:textId="77777777" w:rsidR="00F82322" w:rsidRPr="004B11B4" w:rsidRDefault="00F82322" w:rsidP="00F82322">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E68E429" w14:textId="77777777" w:rsidR="00F82322" w:rsidRPr="004B11B4" w:rsidRDefault="00F82322" w:rsidP="00F82322">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905AC12" w14:textId="77777777" w:rsidR="00F82322" w:rsidRPr="004B11B4" w:rsidRDefault="00F82322" w:rsidP="00F82322">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19A70AB4" w14:textId="77777777" w:rsidR="00F82322" w:rsidRPr="00CC0C94" w:rsidRDefault="00F82322" w:rsidP="00F82322">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8525EE7" w14:textId="77777777" w:rsidR="00F82322" w:rsidRPr="00CC0C94" w:rsidRDefault="00F82322" w:rsidP="00F82322">
      <w:pPr>
        <w:pStyle w:val="B1"/>
        <w:rPr>
          <w:lang w:val="en-US" w:eastAsia="ko-KR"/>
        </w:rPr>
      </w:pPr>
      <w:r>
        <w:rPr>
          <w:lang w:val="en-US" w:eastAsia="ko-KR"/>
        </w:rPr>
        <w:t>zc)</w:t>
      </w:r>
      <w:r>
        <w:rPr>
          <w:lang w:val="en-US" w:eastAsia="ko-KR"/>
        </w:rPr>
        <w:tab/>
        <w:t>when the UE changes the UE specific DRX parameters in NB-N1 mode;</w:t>
      </w:r>
    </w:p>
    <w:p w14:paraId="4B0F90A5" w14:textId="77777777" w:rsidR="00F82322" w:rsidRPr="00496914" w:rsidRDefault="00F82322" w:rsidP="00F82322">
      <w:pPr>
        <w:pStyle w:val="B1"/>
      </w:pPr>
      <w:r w:rsidRPr="00496914">
        <w:lastRenderedPageBreak/>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F2CE3C8" w14:textId="77777777" w:rsidR="00F82322" w:rsidRPr="00D74CA1" w:rsidRDefault="00F82322" w:rsidP="00F82322">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82B4153" w14:textId="77777777" w:rsidR="00F82322" w:rsidRDefault="00F82322" w:rsidP="00F82322">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5E760CE7" w14:textId="77777777" w:rsidR="00F82322" w:rsidRPr="00D74CA1" w:rsidRDefault="00F82322" w:rsidP="00F82322">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1D9EE81" w14:textId="77777777" w:rsidR="00F82322" w:rsidRPr="002E1640" w:rsidRDefault="00F82322" w:rsidP="00F82322">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509FBCFA" w14:textId="77777777" w:rsidR="00F82322" w:rsidRPr="00504452" w:rsidRDefault="00F82322" w:rsidP="00F82322">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B21B53D" w14:textId="77777777" w:rsidR="00F82322" w:rsidRPr="00D74CA1" w:rsidRDefault="00F82322" w:rsidP="00F82322">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30" w:name="_Hlk87985269"/>
      <w:r w:rsidRPr="00893B8B">
        <w:t>remove the paging restriction</w:t>
      </w:r>
      <w:bookmarkEnd w:id="130"/>
      <w:r>
        <w:t xml:space="preserve">; </w:t>
      </w:r>
    </w:p>
    <w:p w14:paraId="7732A6A5" w14:textId="77777777" w:rsidR="00F82322" w:rsidRDefault="00F82322" w:rsidP="00F82322">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6D2FFEB3" w14:textId="77777777" w:rsidR="00F82322" w:rsidRDefault="00F82322" w:rsidP="00F82322">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654B157B" w14:textId="77777777" w:rsidR="00F82322" w:rsidRPr="00D74CA1" w:rsidRDefault="00F82322" w:rsidP="00F82322">
      <w:pPr>
        <w:pStyle w:val="B1"/>
        <w:rPr>
          <w:lang w:val="en-US" w:eastAsia="ko-KR"/>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p>
    <w:p w14:paraId="0C8404A6" w14:textId="77777777" w:rsidR="00F82322" w:rsidRDefault="00F82322" w:rsidP="00F82322">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FB31C89" w14:textId="77777777" w:rsidR="00F82322" w:rsidRPr="0081395E" w:rsidRDefault="00F82322" w:rsidP="00F82322">
      <w:r w:rsidRPr="0081395E">
        <w:t xml:space="preserve">If case </w:t>
      </w:r>
      <w:r>
        <w:t>zl</w:t>
      </w:r>
      <w:r w:rsidRPr="0081395E">
        <w:t>) is the reason for initiating the registration procedure for mobility and periodic registration update and if the UE supports S1 mode, the UE shall:</w:t>
      </w:r>
    </w:p>
    <w:p w14:paraId="555A9181" w14:textId="77777777" w:rsidR="00F82322" w:rsidRPr="0081395E" w:rsidRDefault="00F82322" w:rsidP="00F82322">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0E8CE49F" w14:textId="77777777" w:rsidR="00F82322" w:rsidRDefault="00F82322" w:rsidP="00F82322">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4E2B6AAC" w14:textId="77777777" w:rsidR="00F82322" w:rsidRDefault="00F82322" w:rsidP="00F82322">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2A82A30" w14:textId="77777777" w:rsidR="00F82322" w:rsidRDefault="00F82322" w:rsidP="00F82322">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8676E3F" w14:textId="77777777" w:rsidR="00F82322" w:rsidRDefault="00F82322" w:rsidP="00F82322">
      <w:pPr>
        <w:pStyle w:val="B1"/>
        <w:rPr>
          <w:rFonts w:eastAsia="Malgun Gothic"/>
        </w:rPr>
      </w:pPr>
      <w:r>
        <w:rPr>
          <w:rFonts w:eastAsia="Malgun Gothic"/>
        </w:rPr>
        <w:t>-</w:t>
      </w:r>
      <w:r>
        <w:rPr>
          <w:rFonts w:eastAsia="Malgun Gothic"/>
        </w:rPr>
        <w:tab/>
        <w:t>include the S1 UE network capability IE in the REGISTRATION REQUEST message</w:t>
      </w:r>
      <w:r w:rsidRPr="009A3D6A">
        <w:rPr>
          <w:rFonts w:eastAsia="Malgun Gothic"/>
        </w:rPr>
        <w:t xml:space="preserve"> </w:t>
      </w:r>
      <w:r>
        <w:rPr>
          <w:rFonts w:eastAsia="Malgun Gothic"/>
        </w:rPr>
        <w:t>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rPr>
          <w:rFonts w:eastAsia="Malgun Gothic"/>
        </w:rPr>
        <w:t>; and</w:t>
      </w:r>
    </w:p>
    <w:p w14:paraId="72FD35A2" w14:textId="77777777" w:rsidR="00F82322" w:rsidRDefault="00F82322" w:rsidP="00F8232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6FF8461" w14:textId="77777777" w:rsidR="00F82322" w:rsidRDefault="00F82322" w:rsidP="00F8232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4386793F" w14:textId="77777777" w:rsidR="00F82322" w:rsidRPr="00FE320E" w:rsidRDefault="00F82322" w:rsidP="00F82322">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8E6310B" w14:textId="77777777" w:rsidR="00F82322" w:rsidRDefault="00F82322" w:rsidP="00F82322">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1F42D97" w14:textId="77777777" w:rsidR="00F82322" w:rsidRDefault="00F82322" w:rsidP="00F8232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F85D558" w14:textId="77777777" w:rsidR="00F82322" w:rsidRDefault="00F82322" w:rsidP="00F82322">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C56627D" w14:textId="77777777" w:rsidR="00F82322" w:rsidRPr="0008719F" w:rsidRDefault="00F82322" w:rsidP="00F82322">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90D473A" w14:textId="77777777" w:rsidR="00F82322" w:rsidRDefault="00F82322" w:rsidP="00F82322">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D72529D" w14:textId="77777777" w:rsidR="00F82322" w:rsidRDefault="00F82322" w:rsidP="00F8232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5D82302" w14:textId="77777777" w:rsidR="00F82322" w:rsidRDefault="00F82322" w:rsidP="00F82322">
      <w:r>
        <w:t>If the UE supports CAG feature, the UE shall set the CAG bit to "CAG Supported</w:t>
      </w:r>
      <w:r w:rsidRPr="00CC0C94">
        <w:t>"</w:t>
      </w:r>
      <w:r>
        <w:t xml:space="preserve"> in the 5GMM capability IE of the REGISTRATION REQUEST message.</w:t>
      </w:r>
    </w:p>
    <w:p w14:paraId="0FC3D2A1" w14:textId="77777777" w:rsidR="00F82322" w:rsidRPr="00FE320E" w:rsidRDefault="00F82322" w:rsidP="00F82322">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674283A" w14:textId="77777777" w:rsidR="00F82322" w:rsidRPr="00AB3E8E" w:rsidRDefault="00F82322" w:rsidP="00F82322">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1382CB0" w14:textId="77777777" w:rsidR="00F82322" w:rsidRDefault="00F82322" w:rsidP="00F82322">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331719D4" w14:textId="77777777" w:rsidR="00F82322" w:rsidRDefault="00F82322" w:rsidP="00F82322">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846B535" w14:textId="77777777" w:rsidR="00F82322" w:rsidRDefault="00F82322" w:rsidP="00F82322">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6BA267E6" w14:textId="77777777" w:rsidR="00F82322" w:rsidRPr="00BE237D" w:rsidRDefault="00F82322" w:rsidP="00F82322">
      <w:r w:rsidRPr="00BE237D">
        <w:t>If the UE no longer requires the use of SMS over NAS, then the UE shall include the 5GS update type IE in the REGISTRATION REQUEST message with the SMS requested bit set to "SMS over NAS not supported".</w:t>
      </w:r>
    </w:p>
    <w:p w14:paraId="5078E4DB" w14:textId="77777777" w:rsidR="00F82322" w:rsidRDefault="00F82322" w:rsidP="00F82322">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8F07A9A" w14:textId="77777777" w:rsidR="00F82322" w:rsidRDefault="00F82322" w:rsidP="00F8232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C9C4601" w14:textId="77777777" w:rsidR="00F82322" w:rsidRDefault="00F82322" w:rsidP="00F82322">
      <w:r>
        <w:t xml:space="preserve">The UE shall handle the 5GS mobile identity IE in the REGISTRATION </w:t>
      </w:r>
      <w:r w:rsidRPr="003168A2">
        <w:t>REQUEST message</w:t>
      </w:r>
      <w:r>
        <w:t xml:space="preserve"> as follows:</w:t>
      </w:r>
    </w:p>
    <w:p w14:paraId="223668F6" w14:textId="77777777" w:rsidR="00F82322" w:rsidRDefault="00F82322" w:rsidP="00F82322">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1C655B9E" w14:textId="77777777" w:rsidR="00F82322" w:rsidRDefault="00F82322" w:rsidP="00F82322">
      <w:pPr>
        <w:pStyle w:val="B2"/>
      </w:pPr>
      <w:r>
        <w:t>1)</w:t>
      </w:r>
      <w:r>
        <w:tab/>
        <w:t>a valid 5G-GUTI that was previously assigned by the same PLMN with which the UE is performing the registration, if available;</w:t>
      </w:r>
    </w:p>
    <w:p w14:paraId="7778835A" w14:textId="77777777" w:rsidR="00F82322" w:rsidRDefault="00F82322" w:rsidP="00F82322">
      <w:pPr>
        <w:pStyle w:val="B2"/>
      </w:pPr>
      <w:r>
        <w:lastRenderedPageBreak/>
        <w:t>2)</w:t>
      </w:r>
      <w:r>
        <w:tab/>
        <w:t>a valid 5G-GUTI that was previously assigned by an equivalent PLMN, if available; and</w:t>
      </w:r>
    </w:p>
    <w:p w14:paraId="6554146C" w14:textId="77777777" w:rsidR="00F82322" w:rsidRDefault="00F82322" w:rsidP="00F82322">
      <w:pPr>
        <w:pStyle w:val="B2"/>
      </w:pPr>
      <w:r>
        <w:t>3)</w:t>
      </w:r>
      <w:r>
        <w:tab/>
        <w:t>a valid 5G-GUTI that was previously assigned by any other PLMN, if available; and</w:t>
      </w:r>
    </w:p>
    <w:p w14:paraId="65A04F78" w14:textId="77777777" w:rsidR="00F82322" w:rsidRDefault="00F82322" w:rsidP="00F82322">
      <w:pPr>
        <w:pStyle w:val="NO"/>
      </w:pPr>
      <w:r>
        <w:t>NOTE 5:</w:t>
      </w:r>
      <w:r>
        <w:tab/>
        <w:t>The 5G-GUTI included in the Additional GUTI IE is a native 5G-GUTI.</w:t>
      </w:r>
    </w:p>
    <w:p w14:paraId="52159F6F" w14:textId="77777777" w:rsidR="00F82322" w:rsidRDefault="00F82322" w:rsidP="00F82322">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2292544C" w14:textId="77777777" w:rsidR="00F82322" w:rsidRDefault="00F82322" w:rsidP="00F82322">
      <w:pPr>
        <w:pStyle w:val="B1"/>
      </w:pPr>
      <w:r>
        <w:tab/>
        <w:t>If the UE does not operate in SNPN access operation mode, holds two valid native 5G-GUTIs assigned by PLMNs and:</w:t>
      </w:r>
    </w:p>
    <w:p w14:paraId="62B89B75" w14:textId="77777777" w:rsidR="00F82322" w:rsidRDefault="00F82322" w:rsidP="00F82322">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F30CC04" w14:textId="77777777" w:rsidR="00F82322" w:rsidRDefault="00F82322" w:rsidP="00F82322">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E0FA099" w14:textId="77777777" w:rsidR="00F82322" w:rsidRPr="00FE320E" w:rsidRDefault="00F82322" w:rsidP="00F82322">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891040B" w14:textId="77777777" w:rsidR="00F82322" w:rsidRDefault="00F82322" w:rsidP="00F82322">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E54FA95" w14:textId="77777777" w:rsidR="00F82322" w:rsidRDefault="00F82322" w:rsidP="00F82322">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D1DDEC6" w14:textId="77777777" w:rsidR="00F82322" w:rsidRDefault="00F82322" w:rsidP="00F82322">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DF8380F" w14:textId="77777777" w:rsidR="00F82322" w:rsidRDefault="00F82322" w:rsidP="00F82322">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68B6107" w14:textId="77777777" w:rsidR="00F82322" w:rsidRDefault="00F82322" w:rsidP="00F8232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C16319E" w14:textId="77777777" w:rsidR="00F82322" w:rsidRPr="00216B0A" w:rsidRDefault="00F82322" w:rsidP="00F82322">
      <w:pPr>
        <w:pStyle w:val="B1"/>
      </w:pPr>
      <w:r>
        <w:t>-</w:t>
      </w:r>
      <w:r>
        <w:tab/>
      </w:r>
      <w:r w:rsidRPr="00977243">
        <w:t xml:space="preserve">to indicate a request for LADN information by </w:t>
      </w:r>
      <w:r>
        <w:t>not including any LADN DNN value in the LADN indication IE.</w:t>
      </w:r>
    </w:p>
    <w:p w14:paraId="5A7A5FC6" w14:textId="77777777" w:rsidR="00F82322" w:rsidRDefault="00F82322" w:rsidP="00F82322">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23B925EB" w14:textId="77777777" w:rsidR="00F82322" w:rsidRDefault="00F82322" w:rsidP="00F82322">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0F06CEF" w14:textId="77777777" w:rsidR="00F82322" w:rsidRDefault="00F82322" w:rsidP="00F82322">
      <w:pPr>
        <w:pStyle w:val="B1"/>
      </w:pPr>
      <w:r>
        <w:rPr>
          <w:rFonts w:hint="eastAsia"/>
          <w:lang w:eastAsia="zh-CN"/>
        </w:rPr>
        <w:t>-</w:t>
      </w:r>
      <w:r>
        <w:rPr>
          <w:rFonts w:hint="eastAsia"/>
          <w:lang w:eastAsia="zh-CN"/>
        </w:rPr>
        <w:tab/>
      </w:r>
      <w:r>
        <w:t>associated with the access type the REGISTRATION REQUEST message is sent over; and</w:t>
      </w:r>
    </w:p>
    <w:p w14:paraId="728FC804" w14:textId="77777777" w:rsidR="00F82322" w:rsidRDefault="00F82322" w:rsidP="00F82322">
      <w:pPr>
        <w:pStyle w:val="B1"/>
      </w:pPr>
      <w:r>
        <w:t>-</w:t>
      </w:r>
      <w:r>
        <w:tab/>
      </w:r>
      <w:r>
        <w:rPr>
          <w:rFonts w:hint="eastAsia"/>
        </w:rPr>
        <w:t>have pending user data to be sent</w:t>
      </w:r>
      <w:r>
        <w:t xml:space="preserve"> over user plane</w:t>
      </w:r>
      <w:r>
        <w:rPr>
          <w:rFonts w:hint="eastAsia"/>
        </w:rPr>
        <w:t>.</w:t>
      </w:r>
    </w:p>
    <w:p w14:paraId="10F92E54" w14:textId="77777777" w:rsidR="00F82322" w:rsidRPr="00D72B4E" w:rsidRDefault="00F82322" w:rsidP="00F82322">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4272FD25" w14:textId="77777777" w:rsidR="00F82322" w:rsidRDefault="00F82322" w:rsidP="00F82322">
      <w:r w:rsidRPr="00420098">
        <w:lastRenderedPageBreak/>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06649DC" w14:textId="77777777" w:rsidR="00F82322" w:rsidRDefault="00F82322" w:rsidP="00F82322">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F2C5974" w14:textId="77777777" w:rsidR="00F82322" w:rsidRDefault="00F82322" w:rsidP="00F82322">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370C3DB" w14:textId="77777777" w:rsidR="00F82322" w:rsidRDefault="00F82322" w:rsidP="00F82322">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8168731" w14:textId="77777777" w:rsidR="00F82322" w:rsidRPr="00764B63" w:rsidRDefault="00F82322" w:rsidP="00F82322">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134D4C74" w14:textId="77777777" w:rsidR="00F82322" w:rsidRDefault="00F82322" w:rsidP="00F82322">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77AB61D" w14:textId="77777777" w:rsidR="00F82322" w:rsidRDefault="00F82322" w:rsidP="00F82322">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9A9444F" w14:textId="77777777" w:rsidR="00F82322" w:rsidRDefault="00F82322" w:rsidP="00F82322">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DAE795E" w14:textId="77777777" w:rsidR="00F82322" w:rsidRDefault="00F82322" w:rsidP="00F82322">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972EFDA" w14:textId="77777777" w:rsidR="00F82322" w:rsidRDefault="00F82322" w:rsidP="00F82322">
      <w:pPr>
        <w:pStyle w:val="NO"/>
      </w:pPr>
      <w:r>
        <w:t>NOTE 7:</w:t>
      </w:r>
      <w:r>
        <w:tab/>
      </w:r>
      <w:r w:rsidRPr="001E1604">
        <w:t>The value of the 5GMM registration status included by the UE in the UE status IE is not used by the AMF</w:t>
      </w:r>
      <w:r>
        <w:t>.</w:t>
      </w:r>
    </w:p>
    <w:p w14:paraId="09685CD5" w14:textId="77777777" w:rsidR="00F82322" w:rsidRDefault="00F82322" w:rsidP="00F82322">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3BE1AAB" w14:textId="77777777" w:rsidR="00F82322" w:rsidRDefault="00F82322" w:rsidP="00F82322">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2F11C9F2" w14:textId="77777777" w:rsidR="00F82322" w:rsidRDefault="00F82322" w:rsidP="00F82322">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87D08C0" w14:textId="77777777" w:rsidR="00F82322" w:rsidRDefault="00F82322" w:rsidP="00F82322">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FC5A4A9" w14:textId="77777777" w:rsidR="00F82322" w:rsidRDefault="00F82322" w:rsidP="00F8232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C4ACB59" w14:textId="77777777" w:rsidR="00F82322" w:rsidRDefault="00F82322" w:rsidP="00F82322">
      <w:pPr>
        <w:pStyle w:val="B1"/>
      </w:pPr>
      <w:r>
        <w:t>a)</w:t>
      </w:r>
      <w:r>
        <w:tab/>
        <w:t>is in NB-N1 mode and:</w:t>
      </w:r>
    </w:p>
    <w:p w14:paraId="0C67FB03" w14:textId="77777777" w:rsidR="00F82322" w:rsidRDefault="00F82322" w:rsidP="00F82322">
      <w:pPr>
        <w:pStyle w:val="B2"/>
        <w:rPr>
          <w:lang w:val="en-US"/>
        </w:rPr>
      </w:pPr>
      <w:r>
        <w:t>1)</w:t>
      </w:r>
      <w:r>
        <w:tab/>
      </w:r>
      <w:r>
        <w:rPr>
          <w:lang w:val="en-US"/>
        </w:rPr>
        <w:t>the UE needs to change the slice(s) it is currently registered to within the same registration area; or</w:t>
      </w:r>
    </w:p>
    <w:p w14:paraId="0C15684D" w14:textId="77777777" w:rsidR="00F82322" w:rsidRDefault="00F82322" w:rsidP="00F82322">
      <w:pPr>
        <w:pStyle w:val="B2"/>
        <w:rPr>
          <w:lang w:val="en-US"/>
        </w:rPr>
      </w:pPr>
      <w:r>
        <w:rPr>
          <w:lang w:val="en-US"/>
        </w:rPr>
        <w:t>2)</w:t>
      </w:r>
      <w:r>
        <w:rPr>
          <w:lang w:val="en-US"/>
        </w:rPr>
        <w:tab/>
        <w:t>the UE has entered a new registration area; or</w:t>
      </w:r>
    </w:p>
    <w:p w14:paraId="2C4F0D05" w14:textId="77777777" w:rsidR="00F82322" w:rsidRDefault="00F82322" w:rsidP="00F82322">
      <w:pPr>
        <w:pStyle w:val="B1"/>
      </w:pPr>
      <w:r>
        <w:rPr>
          <w:lang w:val="en-US"/>
        </w:rPr>
        <w:t>b)</w:t>
      </w:r>
      <w:r>
        <w:rPr>
          <w:lang w:val="en-US"/>
        </w:rPr>
        <w:tab/>
        <w:t>is not in NB-N1 mode and is not r</w:t>
      </w:r>
      <w:r w:rsidRPr="000F0233">
        <w:rPr>
          <w:lang w:val="en-US"/>
        </w:rPr>
        <w:t>egistered for onboarding services in SNPN</w:t>
      </w:r>
      <w:r>
        <w:rPr>
          <w:lang w:val="en-US"/>
        </w:rPr>
        <w:t>;</w:t>
      </w:r>
    </w:p>
    <w:p w14:paraId="6FB33162" w14:textId="77777777" w:rsidR="00F82322" w:rsidRDefault="00F82322" w:rsidP="00F82322">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87A8220" w14:textId="77777777" w:rsidR="00F82322" w:rsidRDefault="00F82322" w:rsidP="00F82322">
      <w:pPr>
        <w:pStyle w:val="NO"/>
      </w:pPr>
      <w:r>
        <w:t>NOTE 8:</w:t>
      </w:r>
      <w:r>
        <w:tab/>
        <w:t>T</w:t>
      </w:r>
      <w:r w:rsidRPr="00405DEB">
        <w:t xml:space="preserve">he REGISTRATION REQUEST message </w:t>
      </w:r>
      <w:r>
        <w:t>can include both the Requested NSSAI IE and the Requested mapped NSSAI IE as described below.</w:t>
      </w:r>
    </w:p>
    <w:p w14:paraId="1EDED37A" w14:textId="77777777" w:rsidR="00F82322" w:rsidRDefault="00F82322" w:rsidP="00F82322">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6563BE98" w14:textId="77777777" w:rsidR="00F82322" w:rsidRPr="00FC30B0" w:rsidRDefault="00F82322" w:rsidP="00F82322">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E93ADCD" w14:textId="77777777" w:rsidR="00F82322" w:rsidRPr="006741C2" w:rsidRDefault="00F82322" w:rsidP="00F82322">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427F707B" w14:textId="77777777" w:rsidR="00F82322" w:rsidRPr="006741C2" w:rsidRDefault="00F82322" w:rsidP="00F82322">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2E0B04D0" w14:textId="77777777" w:rsidR="00F82322" w:rsidRPr="006741C2" w:rsidRDefault="00F82322" w:rsidP="00F82322">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t>;</w:t>
      </w:r>
    </w:p>
    <w:p w14:paraId="77C46924" w14:textId="77777777" w:rsidR="00F82322" w:rsidRDefault="00F82322" w:rsidP="00F82322">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45027227" w14:textId="77777777" w:rsidR="00F82322" w:rsidRPr="00A56A82" w:rsidRDefault="00F82322" w:rsidP="00F82322">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9E2278D" w14:textId="77777777" w:rsidR="00F82322" w:rsidRDefault="00F82322" w:rsidP="00F82322">
      <w:pPr>
        <w:pStyle w:val="B1"/>
      </w:pPr>
      <w:r w:rsidRPr="00A56A82">
        <w:t>b)</w:t>
      </w:r>
      <w:r w:rsidRPr="00A56A82">
        <w:tab/>
        <w:t>each active PDU session.</w:t>
      </w:r>
    </w:p>
    <w:p w14:paraId="4413F67B" w14:textId="77777777" w:rsidR="00F82322" w:rsidRDefault="00F82322" w:rsidP="00F82322">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4CE3B79B" w14:textId="77777777" w:rsidR="00F82322" w:rsidRDefault="00F82322" w:rsidP="00F82322">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70796DD" w14:textId="77777777" w:rsidR="00F82322" w:rsidRDefault="00F82322" w:rsidP="00F82322">
      <w:pPr>
        <w:pStyle w:val="B1"/>
      </w:pPr>
      <w:r>
        <w:t>b)</w:t>
      </w:r>
      <w:r>
        <w:tab/>
        <w:t>each active PDU session when the UE is performing mobility from N1 mode to N1 mode to a visited PLMN.</w:t>
      </w:r>
    </w:p>
    <w:p w14:paraId="59338928" w14:textId="77777777" w:rsidR="00F82322" w:rsidRDefault="00F82322" w:rsidP="00F82322">
      <w:pPr>
        <w:pStyle w:val="NO"/>
      </w:pPr>
      <w:r>
        <w:t>NOTE 9:</w:t>
      </w:r>
      <w:r>
        <w:tab/>
        <w:t>The Requested NSSAI IE is used instead of Requested mapped NSSAI IE in REGISTRATION REQUEST message when the UE enters HPLMN.</w:t>
      </w:r>
    </w:p>
    <w:p w14:paraId="29219A73" w14:textId="77777777" w:rsidR="00F82322" w:rsidRDefault="00F82322" w:rsidP="00F8232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92EFC3B" w14:textId="77777777" w:rsidR="00F82322" w:rsidRDefault="00F82322" w:rsidP="00F82322">
      <w:r>
        <w:t>If the UE has:</w:t>
      </w:r>
    </w:p>
    <w:p w14:paraId="6A8F1DBA" w14:textId="77777777" w:rsidR="00F82322" w:rsidRDefault="00F82322" w:rsidP="00F82322">
      <w:pPr>
        <w:pStyle w:val="B1"/>
      </w:pPr>
      <w:r>
        <w:t>-</w:t>
      </w:r>
      <w:r>
        <w:tab/>
        <w:t>no allowed NSSAI for the current PLMN</w:t>
      </w:r>
      <w:r w:rsidRPr="00EC66BC">
        <w:rPr>
          <w:rFonts w:eastAsia="Malgun Gothic"/>
        </w:rPr>
        <w:t xml:space="preserve"> </w:t>
      </w:r>
      <w:r>
        <w:rPr>
          <w:rFonts w:eastAsia="Malgun Gothic"/>
        </w:rPr>
        <w:t>or SNPN</w:t>
      </w:r>
      <w:r>
        <w:t>;</w:t>
      </w:r>
    </w:p>
    <w:p w14:paraId="0F744E8D" w14:textId="77777777" w:rsidR="00F82322" w:rsidRDefault="00F82322" w:rsidP="00F82322">
      <w:pPr>
        <w:pStyle w:val="B1"/>
      </w:pPr>
      <w:r>
        <w:t>-</w:t>
      </w:r>
      <w:r>
        <w:tab/>
        <w:t>no configured NSSAI for the current PLMN</w:t>
      </w:r>
      <w:r w:rsidRPr="00EC66BC">
        <w:rPr>
          <w:rFonts w:eastAsia="Malgun Gothic"/>
        </w:rPr>
        <w:t xml:space="preserve"> </w:t>
      </w:r>
      <w:r>
        <w:rPr>
          <w:rFonts w:eastAsia="Malgun Gothic"/>
        </w:rPr>
        <w:t>or SNPN</w:t>
      </w:r>
      <w:r>
        <w:t>;</w:t>
      </w:r>
    </w:p>
    <w:p w14:paraId="7BF632DD" w14:textId="77777777" w:rsidR="00F82322" w:rsidRDefault="00F82322" w:rsidP="00F82322">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2F0A389B" w14:textId="77777777" w:rsidR="00F82322" w:rsidRDefault="00F82322" w:rsidP="00F82322">
      <w:pPr>
        <w:pStyle w:val="B1"/>
      </w:pPr>
      <w:r>
        <w:t>-</w:t>
      </w:r>
      <w:r>
        <w:tab/>
        <w:t>neither active PDU session(s) nor PDN connection(s) to transfer associated with mapped S-NSSAI(s);</w:t>
      </w:r>
    </w:p>
    <w:p w14:paraId="362A5093" w14:textId="77777777" w:rsidR="00F82322" w:rsidRDefault="00F82322" w:rsidP="00F82322">
      <w:r>
        <w:t>and has a default configured NSSAI, then the UE shall:</w:t>
      </w:r>
    </w:p>
    <w:p w14:paraId="1061EF12" w14:textId="77777777" w:rsidR="00F82322" w:rsidRDefault="00F82322" w:rsidP="00F82322">
      <w:pPr>
        <w:pStyle w:val="B1"/>
      </w:pPr>
      <w:r>
        <w:t>a)</w:t>
      </w:r>
      <w:r>
        <w:tab/>
        <w:t>include the S-NSSAI(s) in the Requested NSSAI IE of the REGISTRATION REQUEST message using the default configured NSSAI; and</w:t>
      </w:r>
    </w:p>
    <w:p w14:paraId="181D4CF3" w14:textId="77777777" w:rsidR="00F82322" w:rsidRDefault="00F82322" w:rsidP="00F8232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71DBDBA" w14:textId="77777777" w:rsidR="00F82322" w:rsidRDefault="00F82322" w:rsidP="00F82322">
      <w:r>
        <w:t>If the UE has:</w:t>
      </w:r>
    </w:p>
    <w:p w14:paraId="0B044BEF" w14:textId="77777777" w:rsidR="00F82322" w:rsidRDefault="00F82322" w:rsidP="00F82322">
      <w:pPr>
        <w:pStyle w:val="B1"/>
      </w:pPr>
      <w:r>
        <w:lastRenderedPageBreak/>
        <w:t>-</w:t>
      </w:r>
      <w:r>
        <w:tab/>
        <w:t>no allowed NSSAI for the current PLMN</w:t>
      </w:r>
      <w:r w:rsidRPr="00EC66BC">
        <w:rPr>
          <w:rFonts w:eastAsia="Malgun Gothic"/>
        </w:rPr>
        <w:t xml:space="preserve"> </w:t>
      </w:r>
      <w:r>
        <w:rPr>
          <w:rFonts w:eastAsia="Malgun Gothic"/>
        </w:rPr>
        <w:t>or SNPN</w:t>
      </w:r>
      <w:r>
        <w:t>;</w:t>
      </w:r>
    </w:p>
    <w:p w14:paraId="3EE1CE9D" w14:textId="77777777" w:rsidR="00F82322" w:rsidRDefault="00F82322" w:rsidP="00F82322">
      <w:pPr>
        <w:pStyle w:val="B1"/>
      </w:pPr>
      <w:r>
        <w:t>-</w:t>
      </w:r>
      <w:r>
        <w:tab/>
        <w:t>no configured NSSAI for the current PLMN</w:t>
      </w:r>
      <w:r w:rsidRPr="00EC66BC">
        <w:rPr>
          <w:rFonts w:eastAsia="Malgun Gothic"/>
        </w:rPr>
        <w:t xml:space="preserve"> </w:t>
      </w:r>
      <w:r>
        <w:rPr>
          <w:rFonts w:eastAsia="Malgun Gothic"/>
        </w:rPr>
        <w:t>or SNPN</w:t>
      </w:r>
      <w:r>
        <w:t>;</w:t>
      </w:r>
    </w:p>
    <w:p w14:paraId="77C03F1D" w14:textId="77777777" w:rsidR="00F82322" w:rsidRDefault="00F82322" w:rsidP="00F82322">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254232D3" w14:textId="77777777" w:rsidR="00F82322" w:rsidRDefault="00F82322" w:rsidP="00F82322">
      <w:pPr>
        <w:pStyle w:val="B1"/>
      </w:pPr>
      <w:r>
        <w:t>-</w:t>
      </w:r>
      <w:r>
        <w:tab/>
        <w:t>neither active PDU session(s) nor PDN connection(s) to transfer associated with mapped S-NSSAI(s); and</w:t>
      </w:r>
    </w:p>
    <w:p w14:paraId="77A482B8" w14:textId="77777777" w:rsidR="00F82322" w:rsidRDefault="00F82322" w:rsidP="00F82322">
      <w:pPr>
        <w:pStyle w:val="B1"/>
      </w:pPr>
      <w:r>
        <w:t>-</w:t>
      </w:r>
      <w:r>
        <w:tab/>
        <w:t>no default configured NSSAI,</w:t>
      </w:r>
    </w:p>
    <w:p w14:paraId="7D37C447" w14:textId="77777777" w:rsidR="00F82322" w:rsidRDefault="00F82322" w:rsidP="00F82322">
      <w:r>
        <w:t xml:space="preserve">the UE shall include neither </w:t>
      </w:r>
      <w:r w:rsidRPr="00512A6B">
        <w:t>Request</w:t>
      </w:r>
      <w:r>
        <w:t>ed NSSAI IE nor Requested mapped NSSAI IE in the REGISTRATION REQUEST message.</w:t>
      </w:r>
    </w:p>
    <w:p w14:paraId="5F71C650" w14:textId="77777777" w:rsidR="00F82322" w:rsidRDefault="00F82322" w:rsidP="00F8232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AD1C1E8" w14:textId="77777777" w:rsidR="00F82322" w:rsidRDefault="00F82322" w:rsidP="00F82322">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C08A8C3" w14:textId="77777777" w:rsidR="00F82322" w:rsidRPr="00EC66BC" w:rsidRDefault="00F82322" w:rsidP="00F82322">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w:t>
      </w:r>
      <w:r>
        <w:t xml:space="preserve">is in </w:t>
      </w:r>
      <w:r w:rsidRPr="00A736FB">
        <w:t xml:space="preserve">5GMM-REGISTERED </w:t>
      </w:r>
      <w:r>
        <w:t>state over the other access and</w:t>
      </w:r>
      <w:r w:rsidRPr="0083505B">
        <w:t xml:space="preserv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33F259F" w14:textId="77777777" w:rsidR="00F82322" w:rsidRDefault="00F82322" w:rsidP="00F82322">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8930401" w14:textId="77777777" w:rsidR="00F82322" w:rsidRPr="00BE76B7" w:rsidRDefault="00F82322" w:rsidP="00F82322">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B0D5988" w14:textId="77777777" w:rsidR="00F82322" w:rsidRDefault="00F82322" w:rsidP="00F82322">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A30859B" w14:textId="77777777" w:rsidR="00F82322" w:rsidRDefault="00F82322" w:rsidP="00F82322">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728264EC" w14:textId="77777777" w:rsidR="00F82322" w:rsidRDefault="00F82322" w:rsidP="00F82322">
      <w:pPr>
        <w:pStyle w:val="NO"/>
      </w:pPr>
      <w:r>
        <w:t>NOTE 13:</w:t>
      </w:r>
      <w:r>
        <w:tab/>
        <w:t>The number of S-NSSAI(s) included in the requested NSSAI cannot exceed eight.</w:t>
      </w:r>
    </w:p>
    <w:p w14:paraId="0F6694DE" w14:textId="77777777" w:rsidR="00F82322" w:rsidRPr="003B0240" w:rsidRDefault="00F82322" w:rsidP="00F82322">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6D69C81C" w14:textId="77777777" w:rsidR="00F82322" w:rsidRDefault="00F82322" w:rsidP="00F82322">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E2ED49C" w14:textId="77777777" w:rsidR="00F82322" w:rsidRDefault="00F82322" w:rsidP="00F82322">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59F10A8" w14:textId="77777777" w:rsidR="00F82322" w:rsidRDefault="00F82322" w:rsidP="00F82322">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24EC869" w14:textId="77777777" w:rsidR="00F82322" w:rsidRPr="00082716" w:rsidRDefault="00F82322" w:rsidP="00F82322">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36B33A6" w14:textId="77777777" w:rsidR="00F82322" w:rsidRPr="007569F0" w:rsidRDefault="00F82322" w:rsidP="00F82322">
      <w:pPr>
        <w:pStyle w:val="NO"/>
      </w:pPr>
      <w:r>
        <w:lastRenderedPageBreak/>
        <w:t>NOTE 14:</w:t>
      </w:r>
      <w:r>
        <w:tab/>
      </w:r>
      <w:r w:rsidRPr="007569F0">
        <w:t>The UE does not have to set the Follow-on request indicator to 1 even if the UE has to request resources for V2X communication over PC5 reference point</w:t>
      </w:r>
      <w:r>
        <w:t xml:space="preserve">, 5G </w:t>
      </w:r>
      <w:r w:rsidRPr="00FB50DF">
        <w:t>ProSe direct discovery</w:t>
      </w:r>
      <w:r>
        <w:t xml:space="preserve"> over PC5</w:t>
      </w:r>
      <w:r w:rsidRPr="00FB50DF">
        <w:t xml:space="preserve"> or</w:t>
      </w:r>
      <w:r>
        <w:t xml:space="preserve"> 5G</w:t>
      </w:r>
      <w:r w:rsidRPr="00FB50DF">
        <w:t xml:space="preserve"> ProSe </w:t>
      </w:r>
      <w:r w:rsidRPr="00FB50DF">
        <w:rPr>
          <w:rFonts w:hint="eastAsia"/>
        </w:rPr>
        <w:t>d</w:t>
      </w:r>
      <w:r w:rsidRPr="00FB50DF">
        <w:t>irect communication</w:t>
      </w:r>
      <w:r>
        <w:t xml:space="preserve"> over PC5</w:t>
      </w:r>
      <w:r w:rsidRPr="007569F0">
        <w:t>.</w:t>
      </w:r>
    </w:p>
    <w:p w14:paraId="12A91012" w14:textId="77777777" w:rsidR="00F82322" w:rsidRDefault="00F82322" w:rsidP="00F82322">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7ADA2ED2" w14:textId="77777777" w:rsidR="00F82322" w:rsidRDefault="00F82322" w:rsidP="00F82322">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1F43158B" w14:textId="77777777" w:rsidR="00F82322" w:rsidRPr="00082716" w:rsidRDefault="00F82322" w:rsidP="00F82322">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B9E34A9" w14:textId="77777777" w:rsidR="00F82322" w:rsidRDefault="00F82322" w:rsidP="00F82322">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2F5715F5" w14:textId="77777777" w:rsidR="00F82322" w:rsidRDefault="00F82322" w:rsidP="00F82322">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AF21479" w14:textId="77777777" w:rsidR="00F82322" w:rsidRDefault="00F82322" w:rsidP="00F82322">
      <w:r>
        <w:t>For case a), x)</w:t>
      </w:r>
      <w:r w:rsidRPr="005E5A4A">
        <w:t xml:space="preserve"> or if the UE operating in the single-registration mode performs inter-system change from S1 mode to N1 mode</w:t>
      </w:r>
      <w:r>
        <w:t>, the UE shall:</w:t>
      </w:r>
    </w:p>
    <w:p w14:paraId="74082FD5" w14:textId="77777777" w:rsidR="00F82322" w:rsidRDefault="00F82322" w:rsidP="00F82322">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200253" w14:textId="77777777" w:rsidR="00F82322" w:rsidRDefault="00F82322" w:rsidP="00F82322">
      <w:pPr>
        <w:pStyle w:val="B1"/>
      </w:pPr>
      <w:r>
        <w:t>b)</w:t>
      </w:r>
      <w:r>
        <w:tab/>
        <w:t>if the UE:</w:t>
      </w:r>
    </w:p>
    <w:p w14:paraId="5C062568" w14:textId="77777777" w:rsidR="00F82322" w:rsidRDefault="00F82322" w:rsidP="00F82322">
      <w:pPr>
        <w:pStyle w:val="B2"/>
      </w:pPr>
      <w:r>
        <w:t>1)</w:t>
      </w:r>
      <w:r>
        <w:tab/>
        <w:t>does not have an applicable network-assigned UE radio capability ID for the current UE radio configuration in the selected PLMN or SNPN; and</w:t>
      </w:r>
    </w:p>
    <w:p w14:paraId="72D5FF57" w14:textId="77777777" w:rsidR="00F82322" w:rsidRDefault="00F82322" w:rsidP="00F82322">
      <w:pPr>
        <w:pStyle w:val="B2"/>
      </w:pPr>
      <w:r>
        <w:t>2)</w:t>
      </w:r>
      <w:r>
        <w:tab/>
        <w:t>has an applicable manufacturer-assigned UE radio capability ID for the current UE radio configuration,</w:t>
      </w:r>
    </w:p>
    <w:p w14:paraId="16B1906A" w14:textId="77777777" w:rsidR="00F82322" w:rsidRDefault="00F82322" w:rsidP="00F82322">
      <w:pPr>
        <w:pStyle w:val="B1"/>
      </w:pPr>
      <w:r>
        <w:tab/>
        <w:t>include the applicable manufacturer-assigned UE radio capability ID in the UE radio capability ID IE of the REGISTRATION REQUEST message.</w:t>
      </w:r>
    </w:p>
    <w:p w14:paraId="34FDE3E3" w14:textId="77777777" w:rsidR="00F82322" w:rsidRPr="00CC0C94" w:rsidRDefault="00F82322" w:rsidP="00F82322">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B1C49D8" w14:textId="77777777" w:rsidR="00F82322" w:rsidRPr="00CC0C94" w:rsidRDefault="00F82322" w:rsidP="00F82322">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74996CB" w14:textId="77777777" w:rsidR="00F82322" w:rsidRPr="00CC0C94" w:rsidRDefault="00F82322" w:rsidP="00F82322">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3D2AD3D8" w14:textId="77777777" w:rsidR="00F82322" w:rsidRDefault="00F82322" w:rsidP="00F82322">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t>
      </w:r>
      <w:r w:rsidRPr="00CC0C94">
        <w:lastRenderedPageBreak/>
        <w:t xml:space="preserve">with the CipherKey bit set to "ciphering keys for ciphered broadcast assistance data requested" in the </w:t>
      </w:r>
      <w:r>
        <w:t xml:space="preserve">REGISTRATION </w:t>
      </w:r>
      <w:r w:rsidRPr="00CC0C94">
        <w:t>REQUEST message.</w:t>
      </w:r>
    </w:p>
    <w:p w14:paraId="2F0DE71A" w14:textId="77777777" w:rsidR="00F82322" w:rsidRDefault="00F82322" w:rsidP="00F8232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43679DEC" w14:textId="77777777" w:rsidR="00F82322" w:rsidRDefault="00F82322" w:rsidP="00F82322">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79223987" w14:textId="77777777" w:rsidR="00F82322" w:rsidRDefault="00F82322" w:rsidP="00F82322">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3105E53B" w14:textId="77777777" w:rsidR="00F82322" w:rsidRDefault="00F82322" w:rsidP="00F82322">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4A37E592" w14:textId="77777777" w:rsidR="00F82322" w:rsidRDefault="00F82322" w:rsidP="00F82322">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5D6EE369" w14:textId="77777777" w:rsidR="00F82322" w:rsidRDefault="00F82322" w:rsidP="00F82322">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02171707" w14:textId="77777777" w:rsidR="00F82322" w:rsidRDefault="00F82322" w:rsidP="00F82322">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ADB1FE4" w14:textId="77777777" w:rsidR="00F82322" w:rsidRDefault="00F82322" w:rsidP="00F82322">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3633815" w14:textId="77777777" w:rsidR="00F82322" w:rsidRDefault="00F82322" w:rsidP="00F82322">
      <w:r>
        <w:t>The UE shall send the REGISTRATION REQUEST message including the NAS message container IE as described in subclause 4.4.6:</w:t>
      </w:r>
    </w:p>
    <w:p w14:paraId="206B6EB3" w14:textId="77777777" w:rsidR="00F82322" w:rsidRDefault="00F82322" w:rsidP="00F82322">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5482802C" w14:textId="77777777" w:rsidR="00F82322" w:rsidRDefault="00F82322" w:rsidP="00F82322">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D7C0C33" w14:textId="77777777" w:rsidR="00F82322" w:rsidRDefault="00F82322" w:rsidP="00F82322">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AECCFCE" w14:textId="77777777" w:rsidR="00F82322" w:rsidRDefault="00F82322" w:rsidP="00F82322">
      <w:pPr>
        <w:pStyle w:val="B1"/>
      </w:pPr>
      <w:r>
        <w:t>a)</w:t>
      </w:r>
      <w:r>
        <w:tab/>
        <w:t>from 5GMM-</w:t>
      </w:r>
      <w:r w:rsidRPr="003168A2">
        <w:t xml:space="preserve">IDLE </w:t>
      </w:r>
      <w:r>
        <w:t>mode; or</w:t>
      </w:r>
    </w:p>
    <w:p w14:paraId="39ECCC0E" w14:textId="77777777" w:rsidR="00F82322" w:rsidRDefault="00F82322" w:rsidP="00F82322">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C5D1418" w14:textId="77777777" w:rsidR="00F82322" w:rsidRDefault="00F82322" w:rsidP="00F82322">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9D8C2D9" w14:textId="77777777" w:rsidR="00F82322" w:rsidRDefault="00F82322" w:rsidP="00F8232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BB7C869" w14:textId="77777777" w:rsidR="00F82322" w:rsidRPr="00CC0C94" w:rsidRDefault="00F82322" w:rsidP="00F8232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4904C38" w14:textId="77777777" w:rsidR="00F82322" w:rsidRPr="00CD2F0E" w:rsidRDefault="00F82322" w:rsidP="00F82322">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EC8E5B9" w14:textId="77777777" w:rsidR="00F82322" w:rsidRPr="00CC0C94" w:rsidRDefault="00F82322" w:rsidP="00F8232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C21BAD5" w14:textId="77777777" w:rsidR="00F82322" w:rsidRDefault="00F82322" w:rsidP="00F82322">
      <w:r>
        <w:t>The UE shall set the ER-NSSAI bit to "Extended rejected NSSAI supported" in the 5GMM capability IE of the REGISTRATION REQUEST message.</w:t>
      </w:r>
    </w:p>
    <w:p w14:paraId="750941EF" w14:textId="77777777" w:rsidR="00F82322" w:rsidRPr="00EC66BC" w:rsidRDefault="00F82322" w:rsidP="00F82322">
      <w:r w:rsidRPr="00EC66BC">
        <w:t>If the UE supports the NSSRG, then the UE shall set the NSSRG bit to "NSSRG supported" in the 5GMM capability IE of the REGISTRATION REQUEST message.</w:t>
      </w:r>
    </w:p>
    <w:p w14:paraId="7F3375BE" w14:textId="77777777" w:rsidR="00F82322" w:rsidRDefault="00F82322" w:rsidP="00F82322">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7438E70B" w14:textId="77777777" w:rsidR="00F82322" w:rsidRDefault="00F82322" w:rsidP="00F82322">
      <w:r>
        <w:t>If the UE supports 5</w:t>
      </w:r>
      <w:r>
        <w:rPr>
          <w:rFonts w:hint="eastAsia"/>
          <w:lang w:eastAsia="zh-CN"/>
        </w:rPr>
        <w:t>G</w:t>
      </w:r>
      <w:r>
        <w:t xml:space="preserve">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ProSe-dd</w:t>
      </w:r>
      <w:r>
        <w:t xml:space="preserve"> bit to "5</w:t>
      </w:r>
      <w:r>
        <w:rPr>
          <w:rFonts w:hint="eastAsia"/>
          <w:lang w:eastAsia="zh-CN"/>
        </w:rPr>
        <w:t>G</w:t>
      </w:r>
      <w:r>
        <w:t xml:space="preserve"> </w:t>
      </w:r>
      <w:r>
        <w:rPr>
          <w:lang w:eastAsia="zh-CN"/>
        </w:rPr>
        <w:t>ProSe</w:t>
      </w:r>
      <w:r>
        <w:t xml:space="preserve"> </w:t>
      </w:r>
      <w:r>
        <w:rPr>
          <w:lang w:eastAsia="zh-CN"/>
        </w:rPr>
        <w:t xml:space="preserve">direct discovery </w:t>
      </w:r>
      <w:r>
        <w:t>supported" in the 5GMM capability IE of the REGISTRATION REQUEST message. If the UE supports 5</w:t>
      </w:r>
      <w:r>
        <w:rPr>
          <w:rFonts w:hint="eastAsia"/>
          <w:lang w:eastAsia="zh-CN"/>
        </w:rPr>
        <w:t>G</w:t>
      </w:r>
      <w:r>
        <w:t xml:space="preserve">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ProSe-dc</w:t>
      </w:r>
      <w:r>
        <w:t xml:space="preserve"> bit to "5</w:t>
      </w:r>
      <w:r>
        <w:rPr>
          <w:rFonts w:hint="eastAsia"/>
          <w:lang w:eastAsia="zh-CN"/>
        </w:rPr>
        <w:t>G</w:t>
      </w:r>
      <w:r>
        <w:t xml:space="preserve">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5</w:t>
      </w:r>
      <w:r>
        <w:rPr>
          <w:rFonts w:hint="eastAsia"/>
          <w:lang w:eastAsia="zh-CN"/>
        </w:rPr>
        <w:t>G</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ProSe-l2relay</w:t>
      </w:r>
      <w:r>
        <w:t xml:space="preserve"> bit to "Acting as a 5</w:t>
      </w:r>
      <w:r>
        <w:rPr>
          <w:rFonts w:hint="eastAsia"/>
          <w:lang w:eastAsia="zh-CN"/>
        </w:rPr>
        <w:t>G</w:t>
      </w:r>
      <w:r>
        <w:t xml:space="preserve">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w:t>
      </w:r>
      <w:r>
        <w:rPr>
          <w:rFonts w:hint="eastAsia"/>
          <w:lang w:eastAsia="zh-CN"/>
        </w:rPr>
        <w:t>G</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ProSe-l3relay</w:t>
      </w:r>
      <w:r>
        <w:t xml:space="preserve"> bit to "Acting as a 5</w:t>
      </w:r>
      <w:r>
        <w:rPr>
          <w:rFonts w:hint="eastAsia"/>
          <w:lang w:eastAsia="zh-CN"/>
        </w:rPr>
        <w:t>G</w:t>
      </w:r>
      <w:r>
        <w:t xml:space="preserve">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r>
        <w:rPr>
          <w:lang w:eastAsia="zh-CN"/>
        </w:rPr>
        <w:t xml:space="preserve">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ProSe-l2rmt</w:t>
      </w:r>
      <w:r>
        <w:t xml:space="preserve"> bit to "Acting as a 5</w:t>
      </w:r>
      <w:r>
        <w:rPr>
          <w:rFonts w:hint="eastAsia"/>
          <w:lang w:eastAsia="zh-CN"/>
        </w:rPr>
        <w:t>G</w:t>
      </w:r>
      <w:r>
        <w:t xml:space="preserve">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ProSe-l3rmt</w:t>
      </w:r>
      <w:r>
        <w:t xml:space="preserve"> bit to "Acting as a 5</w:t>
      </w:r>
      <w:r>
        <w:rPr>
          <w:rFonts w:hint="eastAsia"/>
          <w:lang w:eastAsia="zh-CN"/>
        </w:rPr>
        <w:t>G</w:t>
      </w:r>
      <w:r>
        <w:t xml:space="preserve">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60475ED" w14:textId="77777777" w:rsidR="00F82322" w:rsidRPr="00CC0C94" w:rsidRDefault="00F82322" w:rsidP="00F82322">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342CD25A" w14:textId="77777777" w:rsidR="00F82322" w:rsidRPr="00CC0C94" w:rsidRDefault="00F82322" w:rsidP="00F82322">
      <w:r w:rsidRPr="00CC0C94">
        <w:lastRenderedPageBreak/>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68E8496" w14:textId="77777777" w:rsidR="00F82322" w:rsidRPr="00CC0C94" w:rsidRDefault="00F82322" w:rsidP="00F82322">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148149AF" w14:textId="77777777" w:rsidR="00F82322" w:rsidRDefault="00F82322" w:rsidP="00F82322">
      <w:r w:rsidRPr="00CC0C94">
        <w:t>For all cases except case b</w:t>
      </w:r>
      <w:r>
        <w:t>, i</w:t>
      </w:r>
      <w:r w:rsidRPr="00CC0C94">
        <w:t xml:space="preserve">f </w:t>
      </w:r>
      <w:r>
        <w:t>the MUSIM UE</w:t>
      </w:r>
      <w:r w:rsidRPr="00324303">
        <w:t xml:space="preserve"> </w:t>
      </w:r>
      <w:r>
        <w:t>sets:</w:t>
      </w:r>
    </w:p>
    <w:p w14:paraId="3EF47439" w14:textId="77777777" w:rsidR="00F82322" w:rsidRDefault="00F82322" w:rsidP="00F8232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31B8AA5" w14:textId="77777777" w:rsidR="00F82322" w:rsidRDefault="00F82322" w:rsidP="00F8232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2A2B0EA" w14:textId="77777777" w:rsidR="00F82322" w:rsidRDefault="00F82322" w:rsidP="00F82322">
      <w:pPr>
        <w:pStyle w:val="B1"/>
      </w:pPr>
      <w:r>
        <w:t>-</w:t>
      </w:r>
      <w:r>
        <w:tab/>
        <w:t>both of them;</w:t>
      </w:r>
    </w:p>
    <w:p w14:paraId="0669B3BD" w14:textId="77777777" w:rsidR="00F82322" w:rsidRDefault="00F82322" w:rsidP="00F82322">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20210C04" w14:textId="4996C4F9" w:rsidR="00F82322" w:rsidRDefault="00F82322" w:rsidP="00F82322">
      <w:pPr>
        <w:rPr>
          <w:ins w:id="131" w:author="danis.hashmi" w:date="2022-12-09T09:57:00Z"/>
        </w:rPr>
      </w:pPr>
      <w:r>
        <w:t>If the UE supports MINT, the UE shall set the MINT bit to "MINT supported</w:t>
      </w:r>
      <w:r w:rsidRPr="00CC0C94">
        <w:t>"</w:t>
      </w:r>
      <w:r>
        <w:t xml:space="preserve"> in the 5GMM capability IE of the REGISTRATION REQUEST message.</w:t>
      </w:r>
    </w:p>
    <w:p w14:paraId="380F5887" w14:textId="0990CE38" w:rsidR="00622E1A" w:rsidRDefault="00622E1A" w:rsidP="00F82322">
      <w:ins w:id="132" w:author="danis.hashmi" w:date="2022-12-09T09:57:00Z">
        <w:r w:rsidRPr="000013A5">
          <w:t xml:space="preserve">If the UE supports UAS services, the UE shall set the </w:t>
        </w:r>
        <w:r>
          <w:t>UAS</w:t>
        </w:r>
        <w:r w:rsidRPr="000013A5">
          <w:t xml:space="preserve"> bit to </w:t>
        </w:r>
      </w:ins>
      <w:ins w:id="133" w:author="danis.hashmi" w:date="2022-12-09T11:44:00Z">
        <w:r w:rsidR="00396390">
          <w:t>"</w:t>
        </w:r>
      </w:ins>
      <w:ins w:id="134" w:author="danis.hashmi" w:date="2022-12-09T09:57:00Z">
        <w:r w:rsidRPr="000013A5">
          <w:t xml:space="preserve">UAS </w:t>
        </w:r>
      </w:ins>
      <w:ins w:id="135" w:author="Ericsson User, R04" w:date="2022-12-12T18:03:00Z">
        <w:r w:rsidR="00140080">
          <w:t xml:space="preserve">services </w:t>
        </w:r>
      </w:ins>
      <w:ins w:id="136" w:author="danis.hashmi" w:date="2022-12-09T09:57:00Z">
        <w:r w:rsidRPr="000013A5">
          <w:t>supported" in the 5GMM capability IE of the REGISTRATION REQUEST message.</w:t>
        </w:r>
      </w:ins>
    </w:p>
    <w:p w14:paraId="2ED6AB54" w14:textId="77777777" w:rsidR="00F82322" w:rsidRDefault="00F82322" w:rsidP="00F82322">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7C777FFE" w14:textId="77777777" w:rsidR="00F82322" w:rsidRDefault="00F82322" w:rsidP="00F82322">
      <w:pPr>
        <w:pStyle w:val="B1"/>
      </w:pPr>
      <w:r>
        <w:t>a)</w:t>
      </w:r>
      <w:r>
        <w:tab/>
        <w:t>the MS determined PLMN with disaster condition is the HPLMN and:</w:t>
      </w:r>
    </w:p>
    <w:p w14:paraId="0F76223F" w14:textId="77777777" w:rsidR="00F82322" w:rsidRDefault="00F82322" w:rsidP="00F82322">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20C7ED0" w14:textId="77777777" w:rsidR="00F82322" w:rsidRDefault="00F82322" w:rsidP="00F82322">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469C6AE" w14:textId="77777777" w:rsidR="00F82322" w:rsidRDefault="00F82322" w:rsidP="00F82322">
      <w:pPr>
        <w:pStyle w:val="B1"/>
      </w:pPr>
      <w:r>
        <w:t>b)</w:t>
      </w:r>
      <w:r>
        <w:tab/>
        <w:t>the MS determined PLMN with disaster condition is not the HPLMN and:</w:t>
      </w:r>
    </w:p>
    <w:p w14:paraId="18F7E83D" w14:textId="77777777" w:rsidR="00F82322" w:rsidRDefault="00F82322" w:rsidP="00F82322">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79953CB4" w14:textId="77777777" w:rsidR="00F82322" w:rsidRDefault="00F82322" w:rsidP="00F82322">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6D46CFB5" w14:textId="77777777" w:rsidR="00F82322" w:rsidRDefault="00F82322" w:rsidP="00F82322">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509B3895" w14:textId="77777777" w:rsidR="00F82322" w:rsidRDefault="00F82322" w:rsidP="00F82322">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6DD68045" w14:textId="77777777" w:rsidR="00F82322" w:rsidRDefault="00F82322" w:rsidP="00F82322">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5903D698" w14:textId="77777777" w:rsidR="00F82322" w:rsidRDefault="00F82322" w:rsidP="00F82322">
      <w:r w:rsidRPr="00176056">
        <w:t>If the UE supports event notification, the UE shall set the EventNotification bit to "Event notification supported" in the 5GMM capability IE of the REGISTRATION REQUEST message.</w:t>
      </w:r>
    </w:p>
    <w:p w14:paraId="034C650E" w14:textId="77777777" w:rsidR="00F82322" w:rsidRPr="00FE320E" w:rsidRDefault="00F82322" w:rsidP="00F82322">
      <w:r>
        <w:lastRenderedPageBreak/>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4CD89C7" w14:textId="77777777" w:rsidR="00F82322" w:rsidRDefault="00F82322" w:rsidP="00F82322">
      <w:pPr>
        <w:pStyle w:val="TH"/>
      </w:pPr>
      <w:r>
        <w:object w:dxaOrig="9541" w:dyaOrig="8460" w14:anchorId="4A59B104">
          <v:shape id="_x0000_i1026" type="#_x0000_t75" style="width:416.5pt;height:369.5pt" o:ole="">
            <v:imagedata r:id="rId14" o:title=""/>
          </v:shape>
          <o:OLEObject Type="Embed" ProgID="Visio.Drawing.15" ShapeID="_x0000_i1026" DrawAspect="Content" ObjectID="_1732452222" r:id="rId15"/>
        </w:object>
      </w:r>
    </w:p>
    <w:p w14:paraId="7C2B59E7" w14:textId="77777777" w:rsidR="00F82322" w:rsidRPr="00BD0557" w:rsidRDefault="00F82322" w:rsidP="00F82322">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7087510" w14:textId="1A7FEF1C" w:rsidR="00F82322" w:rsidRDefault="00F82322" w:rsidP="003D7B83">
      <w:pPr>
        <w:jc w:val="center"/>
      </w:pPr>
    </w:p>
    <w:p w14:paraId="17F9ABCF" w14:textId="77777777" w:rsidR="00F82322" w:rsidRDefault="00F82322" w:rsidP="00F82322">
      <w:pPr>
        <w:jc w:val="center"/>
      </w:pPr>
      <w:r w:rsidRPr="001F6E20">
        <w:rPr>
          <w:highlight w:val="green"/>
        </w:rPr>
        <w:t xml:space="preserve">***** </w:t>
      </w:r>
      <w:r>
        <w:rPr>
          <w:highlight w:val="green"/>
        </w:rPr>
        <w:t>Next</w:t>
      </w:r>
      <w:r w:rsidRPr="001F6E20">
        <w:rPr>
          <w:highlight w:val="green"/>
        </w:rPr>
        <w:t xml:space="preserve"> change *****</w:t>
      </w:r>
    </w:p>
    <w:p w14:paraId="5140A4E4" w14:textId="77777777" w:rsidR="00D40A28" w:rsidRDefault="00D40A28" w:rsidP="00D40A28">
      <w:pPr>
        <w:pStyle w:val="Heading4"/>
      </w:pPr>
      <w:bookmarkStart w:id="137" w:name="_Toc114485397"/>
      <w:r>
        <w:t>9.11.3.1</w:t>
      </w:r>
      <w:r w:rsidRPr="00477BEE">
        <w:tab/>
      </w:r>
      <w:r>
        <w:t>5GMM</w:t>
      </w:r>
      <w:r w:rsidRPr="00477BEE">
        <w:t xml:space="preserve"> </w:t>
      </w:r>
      <w:r>
        <w:t>c</w:t>
      </w:r>
      <w:r w:rsidRPr="00477BEE">
        <w:t>apability</w:t>
      </w:r>
      <w:bookmarkEnd w:id="137"/>
    </w:p>
    <w:p w14:paraId="38028F4D" w14:textId="77777777" w:rsidR="00D40A28" w:rsidRDefault="00D40A28" w:rsidP="00D40A28">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54059F5" w14:textId="77777777" w:rsidR="00D40A28" w:rsidRPr="003168A2" w:rsidRDefault="00D40A28" w:rsidP="00D40A28">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20C7F5CE" w14:textId="77777777" w:rsidR="00D40A28" w:rsidRDefault="00D40A28" w:rsidP="00D40A28">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D40A28" w14:paraId="0BC5A6BE" w14:textId="77777777" w:rsidTr="009B254E">
        <w:trPr>
          <w:gridBefore w:val="1"/>
          <w:wBefore w:w="150" w:type="dxa"/>
          <w:cantSplit/>
          <w:jc w:val="center"/>
        </w:trPr>
        <w:tc>
          <w:tcPr>
            <w:tcW w:w="710" w:type="dxa"/>
            <w:gridSpan w:val="2"/>
            <w:tcBorders>
              <w:top w:val="nil"/>
              <w:left w:val="nil"/>
              <w:bottom w:val="nil"/>
              <w:right w:val="nil"/>
            </w:tcBorders>
            <w:hideMark/>
          </w:tcPr>
          <w:p w14:paraId="322DA598" w14:textId="77777777" w:rsidR="00D40A28" w:rsidRDefault="00D40A28" w:rsidP="009B254E">
            <w:pPr>
              <w:pStyle w:val="TAC"/>
            </w:pPr>
            <w:r>
              <w:lastRenderedPageBreak/>
              <w:t>8</w:t>
            </w:r>
          </w:p>
        </w:tc>
        <w:tc>
          <w:tcPr>
            <w:tcW w:w="720" w:type="dxa"/>
            <w:gridSpan w:val="2"/>
            <w:tcBorders>
              <w:top w:val="nil"/>
              <w:left w:val="nil"/>
              <w:bottom w:val="nil"/>
              <w:right w:val="nil"/>
            </w:tcBorders>
            <w:hideMark/>
          </w:tcPr>
          <w:p w14:paraId="1C36962E" w14:textId="77777777" w:rsidR="00D40A28" w:rsidRDefault="00D40A28" w:rsidP="009B254E">
            <w:pPr>
              <w:pStyle w:val="TAC"/>
            </w:pPr>
            <w:r>
              <w:t>7</w:t>
            </w:r>
          </w:p>
        </w:tc>
        <w:tc>
          <w:tcPr>
            <w:tcW w:w="720" w:type="dxa"/>
            <w:gridSpan w:val="2"/>
            <w:tcBorders>
              <w:top w:val="nil"/>
              <w:left w:val="nil"/>
              <w:bottom w:val="nil"/>
              <w:right w:val="nil"/>
            </w:tcBorders>
            <w:hideMark/>
          </w:tcPr>
          <w:p w14:paraId="752C3401" w14:textId="77777777" w:rsidR="00D40A28" w:rsidRDefault="00D40A28" w:rsidP="009B254E">
            <w:pPr>
              <w:pStyle w:val="TAC"/>
            </w:pPr>
            <w:r>
              <w:t>6</w:t>
            </w:r>
          </w:p>
        </w:tc>
        <w:tc>
          <w:tcPr>
            <w:tcW w:w="720" w:type="dxa"/>
            <w:gridSpan w:val="2"/>
            <w:tcBorders>
              <w:top w:val="nil"/>
              <w:left w:val="nil"/>
              <w:bottom w:val="nil"/>
              <w:right w:val="nil"/>
            </w:tcBorders>
            <w:hideMark/>
          </w:tcPr>
          <w:p w14:paraId="3BD40DA3" w14:textId="77777777" w:rsidR="00D40A28" w:rsidRDefault="00D40A28" w:rsidP="009B254E">
            <w:pPr>
              <w:pStyle w:val="TAC"/>
            </w:pPr>
            <w:r>
              <w:t>5</w:t>
            </w:r>
          </w:p>
        </w:tc>
        <w:tc>
          <w:tcPr>
            <w:tcW w:w="720" w:type="dxa"/>
            <w:gridSpan w:val="2"/>
            <w:tcBorders>
              <w:top w:val="nil"/>
              <w:left w:val="nil"/>
              <w:bottom w:val="nil"/>
              <w:right w:val="nil"/>
            </w:tcBorders>
            <w:hideMark/>
          </w:tcPr>
          <w:p w14:paraId="511C090B" w14:textId="77777777" w:rsidR="00D40A28" w:rsidRDefault="00D40A28" w:rsidP="009B254E">
            <w:pPr>
              <w:pStyle w:val="TAC"/>
            </w:pPr>
            <w:r>
              <w:t>4</w:t>
            </w:r>
          </w:p>
        </w:tc>
        <w:tc>
          <w:tcPr>
            <w:tcW w:w="720" w:type="dxa"/>
            <w:gridSpan w:val="2"/>
            <w:tcBorders>
              <w:top w:val="nil"/>
              <w:left w:val="nil"/>
              <w:bottom w:val="nil"/>
              <w:right w:val="nil"/>
            </w:tcBorders>
            <w:hideMark/>
          </w:tcPr>
          <w:p w14:paraId="3B93DB3D" w14:textId="77777777" w:rsidR="00D40A28" w:rsidRDefault="00D40A28" w:rsidP="009B254E">
            <w:pPr>
              <w:pStyle w:val="TAC"/>
            </w:pPr>
            <w:r>
              <w:t>3</w:t>
            </w:r>
          </w:p>
        </w:tc>
        <w:tc>
          <w:tcPr>
            <w:tcW w:w="720" w:type="dxa"/>
            <w:gridSpan w:val="2"/>
            <w:tcBorders>
              <w:top w:val="nil"/>
              <w:left w:val="nil"/>
              <w:bottom w:val="nil"/>
              <w:right w:val="nil"/>
            </w:tcBorders>
            <w:hideMark/>
          </w:tcPr>
          <w:p w14:paraId="324E90BF" w14:textId="77777777" w:rsidR="00D40A28" w:rsidRDefault="00D40A28" w:rsidP="009B254E">
            <w:pPr>
              <w:pStyle w:val="TAC"/>
            </w:pPr>
            <w:r>
              <w:t>2</w:t>
            </w:r>
          </w:p>
        </w:tc>
        <w:tc>
          <w:tcPr>
            <w:tcW w:w="730" w:type="dxa"/>
            <w:gridSpan w:val="2"/>
            <w:tcBorders>
              <w:top w:val="nil"/>
              <w:left w:val="nil"/>
              <w:bottom w:val="nil"/>
              <w:right w:val="nil"/>
            </w:tcBorders>
            <w:hideMark/>
          </w:tcPr>
          <w:p w14:paraId="0B13C436" w14:textId="77777777" w:rsidR="00D40A28" w:rsidRDefault="00D40A28" w:rsidP="009B254E">
            <w:pPr>
              <w:pStyle w:val="TAC"/>
            </w:pPr>
            <w:r>
              <w:t>1</w:t>
            </w:r>
          </w:p>
        </w:tc>
        <w:tc>
          <w:tcPr>
            <w:tcW w:w="1161" w:type="dxa"/>
            <w:gridSpan w:val="2"/>
            <w:tcBorders>
              <w:top w:val="nil"/>
              <w:left w:val="nil"/>
              <w:bottom w:val="nil"/>
              <w:right w:val="nil"/>
            </w:tcBorders>
          </w:tcPr>
          <w:p w14:paraId="105AF069" w14:textId="77777777" w:rsidR="00D40A28" w:rsidRDefault="00D40A28" w:rsidP="009B254E">
            <w:pPr>
              <w:pStyle w:val="TAL"/>
            </w:pPr>
          </w:p>
        </w:tc>
      </w:tr>
      <w:tr w:rsidR="00D40A28" w14:paraId="331C54F8" w14:textId="77777777" w:rsidTr="009B254E">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89A7C26" w14:textId="77777777" w:rsidR="00D40A28" w:rsidRDefault="00D40A28" w:rsidP="009B254E">
            <w:pPr>
              <w:pStyle w:val="TAC"/>
            </w:pPr>
            <w:r>
              <w:t>5GMM capability IEI</w:t>
            </w:r>
          </w:p>
        </w:tc>
        <w:tc>
          <w:tcPr>
            <w:tcW w:w="1137" w:type="dxa"/>
            <w:gridSpan w:val="2"/>
            <w:tcBorders>
              <w:top w:val="nil"/>
              <w:left w:val="nil"/>
              <w:bottom w:val="nil"/>
              <w:right w:val="nil"/>
            </w:tcBorders>
            <w:hideMark/>
          </w:tcPr>
          <w:p w14:paraId="19998F54" w14:textId="77777777" w:rsidR="00D40A28" w:rsidRDefault="00D40A28" w:rsidP="009B254E">
            <w:pPr>
              <w:pStyle w:val="TAL"/>
            </w:pPr>
            <w:r>
              <w:t>octet 1</w:t>
            </w:r>
          </w:p>
        </w:tc>
      </w:tr>
      <w:tr w:rsidR="00D40A28" w14:paraId="321F1D73" w14:textId="77777777" w:rsidTr="009B254E">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60F4848F" w14:textId="77777777" w:rsidR="00D40A28" w:rsidRDefault="00D40A28" w:rsidP="009B254E">
            <w:pPr>
              <w:pStyle w:val="TAC"/>
            </w:pPr>
            <w:r>
              <w:t>Length of 5GMM capability contents</w:t>
            </w:r>
          </w:p>
        </w:tc>
        <w:tc>
          <w:tcPr>
            <w:tcW w:w="1137" w:type="dxa"/>
            <w:gridSpan w:val="2"/>
            <w:tcBorders>
              <w:top w:val="nil"/>
              <w:left w:val="nil"/>
              <w:bottom w:val="nil"/>
              <w:right w:val="nil"/>
            </w:tcBorders>
            <w:hideMark/>
          </w:tcPr>
          <w:p w14:paraId="1F8E5351" w14:textId="77777777" w:rsidR="00D40A28" w:rsidRDefault="00D40A28" w:rsidP="009B254E">
            <w:pPr>
              <w:pStyle w:val="TAL"/>
            </w:pPr>
            <w:r>
              <w:t>octet 2</w:t>
            </w:r>
          </w:p>
        </w:tc>
      </w:tr>
      <w:tr w:rsidR="00D40A28" w14:paraId="3EC4B265" w14:textId="77777777" w:rsidTr="009B254E">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EB98224" w14:textId="77777777" w:rsidR="00D40A28" w:rsidRDefault="00D40A28" w:rsidP="009B254E">
            <w:pPr>
              <w:pStyle w:val="TAC"/>
            </w:pPr>
            <w:r>
              <w:t>SGC</w:t>
            </w:r>
          </w:p>
          <w:p w14:paraId="5DC29636" w14:textId="77777777" w:rsidR="00D40A28" w:rsidRDefault="00D40A28" w:rsidP="009B254E">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D098EA1" w14:textId="77777777" w:rsidR="00D40A28" w:rsidRDefault="00D40A28" w:rsidP="009B254E">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14:paraId="42B17760" w14:textId="77777777" w:rsidR="00D40A28" w:rsidRDefault="00D40A28" w:rsidP="009B254E">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2D3D8341" w14:textId="77777777" w:rsidR="00D40A28" w:rsidRDefault="00D40A28" w:rsidP="009B254E">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14:paraId="2BE1253D" w14:textId="77777777" w:rsidR="00D40A28" w:rsidRDefault="00D40A28" w:rsidP="009B254E">
            <w:pPr>
              <w:pStyle w:val="TAC"/>
            </w:pPr>
            <w:r>
              <w:t>RestrictEC</w:t>
            </w:r>
          </w:p>
        </w:tc>
        <w:tc>
          <w:tcPr>
            <w:tcW w:w="721" w:type="dxa"/>
            <w:gridSpan w:val="2"/>
            <w:tcBorders>
              <w:top w:val="nil"/>
              <w:left w:val="single" w:sz="4" w:space="0" w:color="auto"/>
              <w:bottom w:val="single" w:sz="4" w:space="0" w:color="auto"/>
              <w:right w:val="single" w:sz="4" w:space="0" w:color="auto"/>
            </w:tcBorders>
          </w:tcPr>
          <w:p w14:paraId="775E59B7" w14:textId="77777777" w:rsidR="00D40A28" w:rsidRDefault="00D40A28" w:rsidP="009B254E">
            <w:pPr>
              <w:pStyle w:val="TAC"/>
              <w:rPr>
                <w:lang w:val="es-ES"/>
              </w:rPr>
            </w:pPr>
            <w:r>
              <w:rPr>
                <w:lang w:val="es-ES"/>
              </w:rPr>
              <w:t>LPP</w:t>
            </w:r>
          </w:p>
          <w:p w14:paraId="79A4C966" w14:textId="77777777" w:rsidR="00D40A28" w:rsidRDefault="00D40A28" w:rsidP="009B254E">
            <w:pPr>
              <w:pStyle w:val="TAC"/>
            </w:pPr>
          </w:p>
        </w:tc>
        <w:tc>
          <w:tcPr>
            <w:tcW w:w="721" w:type="dxa"/>
            <w:gridSpan w:val="2"/>
            <w:tcBorders>
              <w:top w:val="nil"/>
              <w:left w:val="single" w:sz="4" w:space="0" w:color="auto"/>
              <w:bottom w:val="single" w:sz="4" w:space="0" w:color="auto"/>
              <w:right w:val="single" w:sz="4" w:space="0" w:color="auto"/>
            </w:tcBorders>
            <w:hideMark/>
          </w:tcPr>
          <w:p w14:paraId="41CF3B13" w14:textId="77777777" w:rsidR="00D40A28" w:rsidRDefault="00D40A28" w:rsidP="009B254E">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461A2CD5" w14:textId="77777777" w:rsidR="00D40A28" w:rsidRDefault="00D40A28" w:rsidP="009B254E">
            <w:pPr>
              <w:pStyle w:val="TAC"/>
            </w:pPr>
            <w:r>
              <w:rPr>
                <w:lang w:val="es-ES"/>
              </w:rPr>
              <w:t>S1 mode</w:t>
            </w:r>
          </w:p>
        </w:tc>
        <w:tc>
          <w:tcPr>
            <w:tcW w:w="1137" w:type="dxa"/>
            <w:gridSpan w:val="2"/>
            <w:tcBorders>
              <w:top w:val="nil"/>
              <w:left w:val="nil"/>
              <w:bottom w:val="nil"/>
              <w:right w:val="nil"/>
            </w:tcBorders>
          </w:tcPr>
          <w:p w14:paraId="7536B48D" w14:textId="77777777" w:rsidR="00D40A28" w:rsidRDefault="00D40A28" w:rsidP="009B254E">
            <w:pPr>
              <w:pStyle w:val="TAL"/>
            </w:pPr>
          </w:p>
          <w:p w14:paraId="4EB988DF" w14:textId="77777777" w:rsidR="00D40A28" w:rsidRDefault="00D40A28" w:rsidP="009B254E">
            <w:pPr>
              <w:pStyle w:val="TAL"/>
            </w:pPr>
            <w:r>
              <w:t>octet 3</w:t>
            </w:r>
          </w:p>
        </w:tc>
      </w:tr>
      <w:tr w:rsidR="00D40A28" w14:paraId="59B377EC" w14:textId="77777777" w:rsidTr="009B254E">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1AFCAF4D" w14:textId="77777777" w:rsidR="00D40A28" w:rsidRDefault="00D40A28" w:rsidP="009B254E">
            <w:pPr>
              <w:pStyle w:val="TAC"/>
            </w:pPr>
            <w:r>
              <w:t>RACS</w:t>
            </w:r>
          </w:p>
        </w:tc>
        <w:tc>
          <w:tcPr>
            <w:tcW w:w="721" w:type="dxa"/>
            <w:gridSpan w:val="2"/>
            <w:tcBorders>
              <w:top w:val="nil"/>
              <w:left w:val="single" w:sz="4" w:space="0" w:color="auto"/>
              <w:bottom w:val="single" w:sz="4" w:space="0" w:color="auto"/>
              <w:right w:val="single" w:sz="4" w:space="0" w:color="auto"/>
            </w:tcBorders>
          </w:tcPr>
          <w:p w14:paraId="6ADDD1F2" w14:textId="77777777" w:rsidR="00D40A28" w:rsidRDefault="00D40A28" w:rsidP="009B254E">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5ACC1ADD" w14:textId="77777777" w:rsidR="00D40A28" w:rsidRDefault="00D40A28" w:rsidP="009B254E">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632F6421" w14:textId="77777777" w:rsidR="00D40A28" w:rsidRDefault="00D40A28" w:rsidP="009B254E">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2C2129A5" w14:textId="77777777" w:rsidR="00D40A28" w:rsidRDefault="00D40A28" w:rsidP="009B254E">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0F4768C0" w14:textId="77777777" w:rsidR="00D40A28" w:rsidRDefault="00D40A28" w:rsidP="009B254E">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418A3E01" w14:textId="77777777" w:rsidR="00D40A28" w:rsidRDefault="00D40A28" w:rsidP="009B254E">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14:paraId="6F79854D" w14:textId="77777777" w:rsidR="00D40A28" w:rsidRDefault="00D40A28" w:rsidP="009B254E">
            <w:pPr>
              <w:pStyle w:val="TAC"/>
              <w:rPr>
                <w:lang w:val="es-ES"/>
              </w:rPr>
            </w:pPr>
            <w:r>
              <w:rPr>
                <w:lang w:eastAsia="zh-CN"/>
              </w:rPr>
              <w:t>5GSRVCC</w:t>
            </w:r>
          </w:p>
        </w:tc>
        <w:tc>
          <w:tcPr>
            <w:tcW w:w="1137" w:type="dxa"/>
            <w:gridSpan w:val="2"/>
            <w:tcBorders>
              <w:top w:val="nil"/>
              <w:left w:val="nil"/>
              <w:bottom w:val="nil"/>
              <w:right w:val="nil"/>
            </w:tcBorders>
          </w:tcPr>
          <w:p w14:paraId="23FBCC1E" w14:textId="77777777" w:rsidR="00D40A28" w:rsidRDefault="00D40A28" w:rsidP="009B254E">
            <w:pPr>
              <w:pStyle w:val="TAL"/>
              <w:rPr>
                <w:lang w:eastAsia="zh-CN"/>
              </w:rPr>
            </w:pPr>
          </w:p>
          <w:p w14:paraId="0DD2592B" w14:textId="77777777" w:rsidR="00D40A28" w:rsidRDefault="00D40A28" w:rsidP="009B254E">
            <w:pPr>
              <w:pStyle w:val="TAL"/>
              <w:rPr>
                <w:lang w:eastAsia="zh-CN"/>
              </w:rPr>
            </w:pPr>
            <w:r>
              <w:rPr>
                <w:lang w:eastAsia="zh-CN"/>
              </w:rPr>
              <w:t>octet 4*</w:t>
            </w:r>
          </w:p>
        </w:tc>
      </w:tr>
      <w:tr w:rsidR="00D40A28" w14:paraId="2F8E506A" w14:textId="77777777" w:rsidTr="009B254E">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50C8681" w14:textId="77777777" w:rsidR="00D40A28" w:rsidRDefault="00D40A28" w:rsidP="009B254E">
            <w:pPr>
              <w:pStyle w:val="TAC"/>
              <w:rPr>
                <w:lang w:eastAsia="zh-CN"/>
              </w:rPr>
            </w:pPr>
            <w:r>
              <w:t>5</w:t>
            </w:r>
            <w:r>
              <w:rPr>
                <w:rFonts w:hint="eastAsia"/>
                <w:lang w:eastAsia="zh-CN"/>
              </w:rPr>
              <w:t>G</w:t>
            </w:r>
            <w:r>
              <w:t xml:space="preserve"> </w:t>
            </w: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5C90E0AC" w14:textId="77777777" w:rsidR="00D40A28" w:rsidRDefault="00D40A28" w:rsidP="009B254E">
            <w:pPr>
              <w:pStyle w:val="TAC"/>
              <w:rPr>
                <w:lang w:eastAsia="zh-CN"/>
              </w:rPr>
            </w:pPr>
            <w:r>
              <w:t>5</w:t>
            </w:r>
            <w:r>
              <w:rPr>
                <w:rFonts w:hint="eastAsia"/>
                <w:lang w:eastAsia="zh-CN"/>
              </w:rPr>
              <w:t>G</w:t>
            </w:r>
            <w:r>
              <w:t xml:space="preserve"> 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3D081035" w14:textId="77777777" w:rsidR="00D40A28" w:rsidRDefault="00D40A28" w:rsidP="009B254E">
            <w:pPr>
              <w:pStyle w:val="TAC"/>
              <w:rPr>
                <w:lang w:val="es-ES" w:eastAsia="zh-CN"/>
              </w:rPr>
            </w:pPr>
            <w:r>
              <w:t>5</w:t>
            </w:r>
            <w:r>
              <w:rPr>
                <w:rFonts w:hint="eastAsia"/>
                <w:lang w:eastAsia="zh-CN"/>
              </w:rPr>
              <w:t>G</w:t>
            </w:r>
            <w:r>
              <w:t xml:space="preserve"> </w:t>
            </w: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7962A667" w14:textId="77777777" w:rsidR="00D40A28" w:rsidRDefault="00D40A28" w:rsidP="009B254E">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5896C5DC" w14:textId="77777777" w:rsidR="00D40A28" w:rsidRDefault="00D40A28" w:rsidP="009B254E">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2B318049" w14:textId="77777777" w:rsidR="00D40A28" w:rsidRDefault="00D40A28" w:rsidP="009B254E">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2513318F" w14:textId="77777777" w:rsidR="00D40A28" w:rsidRDefault="00D40A28" w:rsidP="009B254E">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C6107E6" w14:textId="77777777" w:rsidR="00D40A28" w:rsidRDefault="00D40A28" w:rsidP="009B254E">
            <w:pPr>
              <w:pStyle w:val="TAC"/>
              <w:rPr>
                <w:lang w:eastAsia="zh-CN"/>
              </w:rPr>
            </w:pPr>
            <w:r>
              <w:rPr>
                <w:lang w:eastAsia="zh-CN"/>
              </w:rPr>
              <w:t>CAG</w:t>
            </w:r>
          </w:p>
        </w:tc>
        <w:tc>
          <w:tcPr>
            <w:tcW w:w="1137" w:type="dxa"/>
            <w:gridSpan w:val="2"/>
            <w:tcBorders>
              <w:top w:val="nil"/>
              <w:left w:val="nil"/>
              <w:bottom w:val="nil"/>
              <w:right w:val="nil"/>
            </w:tcBorders>
          </w:tcPr>
          <w:p w14:paraId="6178F14C" w14:textId="77777777" w:rsidR="00D40A28" w:rsidRDefault="00D40A28" w:rsidP="009B254E">
            <w:pPr>
              <w:pStyle w:val="TAL"/>
              <w:rPr>
                <w:lang w:eastAsia="zh-CN"/>
              </w:rPr>
            </w:pPr>
          </w:p>
          <w:p w14:paraId="77CDDC6E" w14:textId="77777777" w:rsidR="00D40A28" w:rsidRDefault="00D40A28" w:rsidP="009B254E">
            <w:pPr>
              <w:pStyle w:val="TAL"/>
              <w:rPr>
                <w:lang w:eastAsia="zh-CN"/>
              </w:rPr>
            </w:pPr>
            <w:r>
              <w:rPr>
                <w:lang w:eastAsia="zh-CN"/>
              </w:rPr>
              <w:t>octet 5*</w:t>
            </w:r>
          </w:p>
        </w:tc>
      </w:tr>
      <w:tr w:rsidR="00D40A28" w14:paraId="44532BC8" w14:textId="77777777" w:rsidTr="009B254E">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01AFAE14" w14:textId="77777777" w:rsidR="00D40A28" w:rsidRDefault="00D40A28" w:rsidP="009B254E">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4BB5F840" w14:textId="77777777" w:rsidR="00D40A28" w:rsidRDefault="00D40A28" w:rsidP="009B254E">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1F0197EE" w14:textId="77777777" w:rsidR="00D40A28" w:rsidRDefault="00D40A28" w:rsidP="009B254E">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1B2E466D" w14:textId="77777777" w:rsidR="00D40A28" w:rsidRDefault="00D40A28" w:rsidP="009B254E">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59508994" w14:textId="77777777" w:rsidR="00D40A28" w:rsidRDefault="00D40A28" w:rsidP="009B254E">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01BAE5A3" w14:textId="77777777" w:rsidR="00D40A28" w:rsidRDefault="00D40A28" w:rsidP="009B254E">
            <w:pPr>
              <w:pStyle w:val="TAC"/>
              <w:rPr>
                <w:lang w:val="es-ES" w:eastAsia="zh-CN"/>
              </w:rPr>
            </w:pPr>
            <w:r>
              <w:t>5</w:t>
            </w:r>
            <w:r>
              <w:rPr>
                <w:rFonts w:hint="eastAsia"/>
                <w:lang w:eastAsia="zh-CN"/>
              </w:rPr>
              <w:t>G</w:t>
            </w:r>
            <w:r>
              <w:t xml:space="preserve"> </w:t>
            </w: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7A083CC8" w14:textId="77777777" w:rsidR="00D40A28" w:rsidRDefault="00D40A28" w:rsidP="009B254E">
            <w:pPr>
              <w:pStyle w:val="TAC"/>
            </w:pPr>
            <w:r>
              <w:t>5</w:t>
            </w:r>
            <w:r>
              <w:rPr>
                <w:rFonts w:hint="eastAsia"/>
                <w:lang w:eastAsia="zh-CN"/>
              </w:rPr>
              <w:t>G</w:t>
            </w:r>
            <w:r>
              <w:t xml:space="preserve"> ProSe-l2rmt</w:t>
            </w:r>
          </w:p>
        </w:tc>
        <w:tc>
          <w:tcPr>
            <w:tcW w:w="722" w:type="dxa"/>
            <w:gridSpan w:val="2"/>
            <w:tcBorders>
              <w:top w:val="nil"/>
              <w:left w:val="single" w:sz="4" w:space="0" w:color="auto"/>
              <w:bottom w:val="single" w:sz="4" w:space="0" w:color="auto"/>
              <w:right w:val="single" w:sz="4" w:space="0" w:color="auto"/>
            </w:tcBorders>
            <w:hideMark/>
          </w:tcPr>
          <w:p w14:paraId="2910C90F" w14:textId="77777777" w:rsidR="00D40A28" w:rsidRDefault="00D40A28" w:rsidP="009B254E">
            <w:pPr>
              <w:pStyle w:val="TAC"/>
              <w:rPr>
                <w:lang w:eastAsia="zh-CN"/>
              </w:rPr>
            </w:pPr>
            <w:r>
              <w:t>5</w:t>
            </w:r>
            <w:r>
              <w:rPr>
                <w:rFonts w:hint="eastAsia"/>
                <w:lang w:eastAsia="zh-CN"/>
              </w:rPr>
              <w:t>G</w:t>
            </w:r>
            <w:r>
              <w:t xml:space="preserve"> </w:t>
            </w:r>
            <w:r>
              <w:rPr>
                <w:lang w:eastAsia="zh-CN"/>
              </w:rPr>
              <w:t>ProSe-l3relay</w:t>
            </w:r>
          </w:p>
        </w:tc>
        <w:tc>
          <w:tcPr>
            <w:tcW w:w="1137" w:type="dxa"/>
            <w:gridSpan w:val="2"/>
            <w:tcBorders>
              <w:top w:val="nil"/>
              <w:left w:val="nil"/>
              <w:bottom w:val="nil"/>
              <w:right w:val="nil"/>
            </w:tcBorders>
          </w:tcPr>
          <w:p w14:paraId="03FE0D5C" w14:textId="77777777" w:rsidR="00D40A28" w:rsidRDefault="00D40A28" w:rsidP="009B254E">
            <w:pPr>
              <w:pStyle w:val="TAL"/>
              <w:rPr>
                <w:lang w:eastAsia="zh-CN"/>
              </w:rPr>
            </w:pPr>
            <w:r>
              <w:rPr>
                <w:lang w:eastAsia="zh-CN"/>
              </w:rPr>
              <w:t>octet 6*</w:t>
            </w:r>
          </w:p>
        </w:tc>
      </w:tr>
      <w:tr w:rsidR="00D40A28" w14:paraId="187E8880" w14:textId="77777777" w:rsidTr="009B254E">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5C37BAF" w14:textId="77777777" w:rsidR="00D40A28" w:rsidRDefault="00D40A28" w:rsidP="009B254E">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776CD538" w14:textId="063D1240" w:rsidR="00D40A28" w:rsidRDefault="00D40A28" w:rsidP="009B254E">
            <w:pPr>
              <w:pStyle w:val="TAC"/>
              <w:rPr>
                <w:lang w:val="es-ES" w:eastAsia="zh-CN"/>
              </w:rPr>
            </w:pPr>
            <w:del w:id="138" w:author="danis.hashmi" w:date="2022-12-13T13:45:00Z">
              <w:r w:rsidDel="00D40A28">
                <w:rPr>
                  <w:lang w:eastAsia="zh-CN"/>
                </w:rPr>
                <w:delText>spare</w:delText>
              </w:r>
            </w:del>
            <w:ins w:id="139" w:author="danis.hashmi" w:date="2022-12-13T13:45:00Z">
              <w:r>
                <w:rPr>
                  <w:lang w:eastAsia="zh-CN"/>
                </w:rPr>
                <w:t>UAS</w:t>
              </w:r>
            </w:ins>
          </w:p>
        </w:tc>
        <w:tc>
          <w:tcPr>
            <w:tcW w:w="721" w:type="dxa"/>
            <w:gridSpan w:val="2"/>
            <w:tcBorders>
              <w:top w:val="nil"/>
              <w:left w:val="single" w:sz="4" w:space="0" w:color="auto"/>
              <w:bottom w:val="single" w:sz="4" w:space="0" w:color="auto"/>
              <w:right w:val="single" w:sz="4" w:space="0" w:color="auto"/>
            </w:tcBorders>
          </w:tcPr>
          <w:p w14:paraId="253CADB9" w14:textId="77777777" w:rsidR="00D40A28" w:rsidRDefault="00D40A28" w:rsidP="009B254E">
            <w:pPr>
              <w:pStyle w:val="TAC"/>
            </w:pPr>
            <w:r>
              <w:rPr>
                <w:rFonts w:hint="eastAsia"/>
                <w:lang w:eastAsia="zh-CN"/>
              </w:rPr>
              <w:t>NSAG</w:t>
            </w:r>
          </w:p>
        </w:tc>
        <w:tc>
          <w:tcPr>
            <w:tcW w:w="721" w:type="dxa"/>
            <w:gridSpan w:val="2"/>
            <w:tcBorders>
              <w:top w:val="nil"/>
              <w:left w:val="single" w:sz="4" w:space="0" w:color="auto"/>
              <w:bottom w:val="single" w:sz="4" w:space="0" w:color="auto"/>
              <w:right w:val="single" w:sz="4" w:space="0" w:color="auto"/>
            </w:tcBorders>
          </w:tcPr>
          <w:p w14:paraId="23E146BC" w14:textId="77777777" w:rsidR="00D40A28" w:rsidRDefault="00D40A28" w:rsidP="009B254E">
            <w:pPr>
              <w:pStyle w:val="TAC"/>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14:paraId="14635A70" w14:textId="77777777" w:rsidR="00D40A28" w:rsidRDefault="00D40A28" w:rsidP="009B254E">
            <w:pPr>
              <w:pStyle w:val="TAC"/>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14:paraId="429140BF" w14:textId="77777777" w:rsidR="00D40A28" w:rsidRDefault="00D40A28" w:rsidP="009B254E">
            <w:pPr>
              <w:pStyle w:val="TAC"/>
              <w:rPr>
                <w:lang w:val="es-ES" w:eastAsia="zh-CN"/>
              </w:rPr>
            </w:pPr>
            <w:r w:rsidRPr="00176056">
              <w:rPr>
                <w:lang w:eastAsia="zh-CN"/>
              </w:rPr>
              <w:t>EventNotification</w:t>
            </w:r>
          </w:p>
        </w:tc>
        <w:tc>
          <w:tcPr>
            <w:tcW w:w="721" w:type="dxa"/>
            <w:gridSpan w:val="2"/>
            <w:tcBorders>
              <w:top w:val="nil"/>
              <w:left w:val="single" w:sz="4" w:space="0" w:color="auto"/>
              <w:bottom w:val="single" w:sz="4" w:space="0" w:color="auto"/>
              <w:right w:val="single" w:sz="4" w:space="0" w:color="auto"/>
            </w:tcBorders>
          </w:tcPr>
          <w:p w14:paraId="596DB2DB" w14:textId="77777777" w:rsidR="00D40A28" w:rsidRDefault="00D40A28" w:rsidP="009B254E">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607362BC" w14:textId="77777777" w:rsidR="00D40A28" w:rsidRDefault="00D40A28" w:rsidP="009B254E">
            <w:pPr>
              <w:pStyle w:val="TAC"/>
              <w:rPr>
                <w:lang w:eastAsia="zh-CN"/>
              </w:rPr>
            </w:pPr>
            <w:r>
              <w:rPr>
                <w:lang w:eastAsia="zh-CN"/>
              </w:rPr>
              <w:t>NSSRG</w:t>
            </w:r>
          </w:p>
        </w:tc>
        <w:tc>
          <w:tcPr>
            <w:tcW w:w="1137" w:type="dxa"/>
            <w:gridSpan w:val="2"/>
            <w:tcBorders>
              <w:top w:val="nil"/>
              <w:left w:val="nil"/>
              <w:bottom w:val="nil"/>
              <w:right w:val="nil"/>
            </w:tcBorders>
          </w:tcPr>
          <w:p w14:paraId="459FA4B5" w14:textId="77777777" w:rsidR="00D40A28" w:rsidRDefault="00D40A28" w:rsidP="009B254E">
            <w:pPr>
              <w:pStyle w:val="TAL"/>
              <w:rPr>
                <w:lang w:eastAsia="zh-CN"/>
              </w:rPr>
            </w:pPr>
            <w:r>
              <w:rPr>
                <w:lang w:eastAsia="zh-CN"/>
              </w:rPr>
              <w:t>octet 7*</w:t>
            </w:r>
          </w:p>
        </w:tc>
      </w:tr>
      <w:tr w:rsidR="00D40A28" w14:paraId="5E4378BE" w14:textId="77777777" w:rsidTr="009B254E">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49475AAF" w14:textId="77777777" w:rsidR="00D40A28" w:rsidRDefault="00D40A28" w:rsidP="009B254E">
            <w:pPr>
              <w:pStyle w:val="TAC"/>
              <w:rPr>
                <w:lang w:val="es-ES"/>
              </w:rPr>
            </w:pPr>
            <w:r>
              <w:rPr>
                <w:lang w:val="es-ES"/>
              </w:rPr>
              <w:t>0</w:t>
            </w:r>
          </w:p>
        </w:tc>
        <w:tc>
          <w:tcPr>
            <w:tcW w:w="721" w:type="dxa"/>
            <w:gridSpan w:val="2"/>
            <w:tcBorders>
              <w:top w:val="single" w:sz="4" w:space="0" w:color="auto"/>
              <w:left w:val="nil"/>
              <w:bottom w:val="nil"/>
              <w:right w:val="nil"/>
            </w:tcBorders>
            <w:hideMark/>
          </w:tcPr>
          <w:p w14:paraId="516ED0A7" w14:textId="77777777" w:rsidR="00D40A28" w:rsidRDefault="00D40A28" w:rsidP="009B254E">
            <w:pPr>
              <w:pStyle w:val="TAC"/>
              <w:rPr>
                <w:lang w:val="es-ES"/>
              </w:rPr>
            </w:pPr>
            <w:r>
              <w:rPr>
                <w:lang w:val="es-ES"/>
              </w:rPr>
              <w:t>0</w:t>
            </w:r>
          </w:p>
        </w:tc>
        <w:tc>
          <w:tcPr>
            <w:tcW w:w="721" w:type="dxa"/>
            <w:gridSpan w:val="2"/>
            <w:tcBorders>
              <w:top w:val="single" w:sz="4" w:space="0" w:color="auto"/>
              <w:left w:val="nil"/>
              <w:bottom w:val="nil"/>
              <w:right w:val="nil"/>
            </w:tcBorders>
            <w:hideMark/>
          </w:tcPr>
          <w:p w14:paraId="234771C8" w14:textId="77777777" w:rsidR="00D40A28" w:rsidRDefault="00D40A28" w:rsidP="009B254E">
            <w:pPr>
              <w:pStyle w:val="TAC"/>
              <w:rPr>
                <w:lang w:val="es-ES"/>
              </w:rPr>
            </w:pPr>
            <w:r>
              <w:rPr>
                <w:lang w:val="es-ES"/>
              </w:rPr>
              <w:t>0</w:t>
            </w:r>
          </w:p>
        </w:tc>
        <w:tc>
          <w:tcPr>
            <w:tcW w:w="721" w:type="dxa"/>
            <w:gridSpan w:val="2"/>
            <w:tcBorders>
              <w:top w:val="single" w:sz="4" w:space="0" w:color="auto"/>
              <w:left w:val="nil"/>
              <w:bottom w:val="nil"/>
              <w:right w:val="nil"/>
            </w:tcBorders>
            <w:hideMark/>
          </w:tcPr>
          <w:p w14:paraId="06E4DAB4" w14:textId="77777777" w:rsidR="00D40A28" w:rsidRDefault="00D40A28" w:rsidP="009B254E">
            <w:pPr>
              <w:pStyle w:val="TAC"/>
              <w:rPr>
                <w:lang w:val="es-ES"/>
              </w:rPr>
            </w:pPr>
            <w:r>
              <w:rPr>
                <w:lang w:val="es-ES"/>
              </w:rPr>
              <w:t>0</w:t>
            </w:r>
          </w:p>
        </w:tc>
        <w:tc>
          <w:tcPr>
            <w:tcW w:w="721" w:type="dxa"/>
            <w:gridSpan w:val="2"/>
            <w:tcBorders>
              <w:top w:val="single" w:sz="4" w:space="0" w:color="auto"/>
              <w:left w:val="nil"/>
              <w:bottom w:val="nil"/>
              <w:right w:val="nil"/>
            </w:tcBorders>
            <w:hideMark/>
          </w:tcPr>
          <w:p w14:paraId="14A6E517" w14:textId="77777777" w:rsidR="00D40A28" w:rsidRDefault="00D40A28" w:rsidP="009B254E">
            <w:pPr>
              <w:pStyle w:val="TAC"/>
              <w:rPr>
                <w:lang w:val="es-ES"/>
              </w:rPr>
            </w:pPr>
            <w:r>
              <w:rPr>
                <w:lang w:val="es-ES"/>
              </w:rPr>
              <w:t>0</w:t>
            </w:r>
          </w:p>
        </w:tc>
        <w:tc>
          <w:tcPr>
            <w:tcW w:w="721" w:type="dxa"/>
            <w:gridSpan w:val="2"/>
            <w:tcBorders>
              <w:top w:val="single" w:sz="4" w:space="0" w:color="auto"/>
              <w:left w:val="nil"/>
              <w:bottom w:val="nil"/>
              <w:right w:val="nil"/>
            </w:tcBorders>
            <w:hideMark/>
          </w:tcPr>
          <w:p w14:paraId="61AF5196" w14:textId="77777777" w:rsidR="00D40A28" w:rsidRDefault="00D40A28" w:rsidP="009B254E">
            <w:pPr>
              <w:pStyle w:val="TAC"/>
              <w:rPr>
                <w:lang w:val="es-ES"/>
              </w:rPr>
            </w:pPr>
            <w:r>
              <w:rPr>
                <w:lang w:val="es-ES"/>
              </w:rPr>
              <w:t>0</w:t>
            </w:r>
          </w:p>
        </w:tc>
        <w:tc>
          <w:tcPr>
            <w:tcW w:w="721" w:type="dxa"/>
            <w:gridSpan w:val="2"/>
            <w:tcBorders>
              <w:top w:val="single" w:sz="4" w:space="0" w:color="auto"/>
              <w:left w:val="nil"/>
              <w:bottom w:val="nil"/>
              <w:right w:val="nil"/>
            </w:tcBorders>
            <w:hideMark/>
          </w:tcPr>
          <w:p w14:paraId="1DD9C41B" w14:textId="77777777" w:rsidR="00D40A28" w:rsidRDefault="00D40A28" w:rsidP="009B254E">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464506C4" w14:textId="77777777" w:rsidR="00D40A28" w:rsidRDefault="00D40A28" w:rsidP="009B254E">
            <w:pPr>
              <w:pStyle w:val="TAC"/>
              <w:rPr>
                <w:lang w:val="es-ES"/>
              </w:rPr>
            </w:pPr>
            <w:r>
              <w:rPr>
                <w:lang w:val="es-ES"/>
              </w:rPr>
              <w:t>0</w:t>
            </w:r>
          </w:p>
        </w:tc>
        <w:tc>
          <w:tcPr>
            <w:tcW w:w="1137" w:type="dxa"/>
            <w:gridSpan w:val="2"/>
            <w:vMerge w:val="restart"/>
            <w:tcBorders>
              <w:top w:val="nil"/>
              <w:left w:val="nil"/>
              <w:bottom w:val="nil"/>
              <w:right w:val="nil"/>
            </w:tcBorders>
          </w:tcPr>
          <w:p w14:paraId="61216791" w14:textId="77777777" w:rsidR="00D40A28" w:rsidRDefault="00D40A28" w:rsidP="009B254E">
            <w:pPr>
              <w:pStyle w:val="TAL"/>
            </w:pPr>
          </w:p>
          <w:p w14:paraId="598F01C3" w14:textId="77777777" w:rsidR="00D40A28" w:rsidRDefault="00D40A28" w:rsidP="009B254E">
            <w:pPr>
              <w:pStyle w:val="TAL"/>
            </w:pPr>
            <w:r>
              <w:t xml:space="preserve">octet </w:t>
            </w:r>
            <w:r>
              <w:rPr>
                <w:lang w:eastAsia="zh-CN"/>
              </w:rPr>
              <w:t>8</w:t>
            </w:r>
            <w:r>
              <w:t>*-15*</w:t>
            </w:r>
          </w:p>
        </w:tc>
      </w:tr>
      <w:tr w:rsidR="00D40A28" w14:paraId="203A4289" w14:textId="77777777" w:rsidTr="009B254E">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5D7C083C" w14:textId="77777777" w:rsidR="00D40A28" w:rsidRDefault="00D40A28" w:rsidP="009B254E">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7A54BF42" w14:textId="77777777" w:rsidR="00D40A28" w:rsidRDefault="00D40A28" w:rsidP="009B254E">
            <w:pPr>
              <w:spacing w:after="0"/>
              <w:rPr>
                <w:rFonts w:ascii="Arial" w:hAnsi="Arial"/>
                <w:sz w:val="18"/>
              </w:rPr>
            </w:pPr>
          </w:p>
        </w:tc>
      </w:tr>
    </w:tbl>
    <w:p w14:paraId="76174979" w14:textId="77777777" w:rsidR="00D40A28" w:rsidRDefault="00D40A28" w:rsidP="00D40A28">
      <w:pPr>
        <w:pStyle w:val="TF"/>
      </w:pPr>
      <w:r>
        <w:t>Figure 9.11.3.1.1: 5GMM capability information element</w:t>
      </w:r>
    </w:p>
    <w:p w14:paraId="766AA0A3" w14:textId="77777777" w:rsidR="00D40A28" w:rsidRDefault="00D40A28" w:rsidP="00D40A28">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27"/>
        <w:gridCol w:w="21"/>
        <w:gridCol w:w="28"/>
        <w:gridCol w:w="92"/>
        <w:gridCol w:w="48"/>
        <w:gridCol w:w="47"/>
        <w:gridCol w:w="21"/>
        <w:gridCol w:w="27"/>
        <w:gridCol w:w="21"/>
        <w:gridCol w:w="28"/>
        <w:gridCol w:w="91"/>
        <w:gridCol w:w="48"/>
        <w:gridCol w:w="47"/>
        <w:gridCol w:w="21"/>
        <w:gridCol w:w="27"/>
        <w:gridCol w:w="21"/>
        <w:gridCol w:w="28"/>
        <w:gridCol w:w="44"/>
        <w:gridCol w:w="48"/>
        <w:gridCol w:w="47"/>
        <w:gridCol w:w="21"/>
        <w:gridCol w:w="27"/>
        <w:gridCol w:w="21"/>
        <w:gridCol w:w="28"/>
        <w:gridCol w:w="5860"/>
        <w:gridCol w:w="21"/>
      </w:tblGrid>
      <w:tr w:rsidR="00D40A28" w14:paraId="17A414A8" w14:textId="77777777" w:rsidTr="009B254E">
        <w:trPr>
          <w:cantSplit/>
          <w:jc w:val="center"/>
        </w:trPr>
        <w:tc>
          <w:tcPr>
            <w:tcW w:w="7129" w:type="dxa"/>
            <w:gridSpan w:val="30"/>
            <w:tcBorders>
              <w:top w:val="single" w:sz="4" w:space="0" w:color="auto"/>
              <w:left w:val="single" w:sz="4" w:space="0" w:color="auto"/>
              <w:bottom w:val="nil"/>
              <w:right w:val="single" w:sz="4" w:space="0" w:color="auto"/>
            </w:tcBorders>
            <w:hideMark/>
          </w:tcPr>
          <w:p w14:paraId="73A18CD1" w14:textId="77777777" w:rsidR="00D40A28" w:rsidRDefault="00D40A28" w:rsidP="009B254E">
            <w:pPr>
              <w:pStyle w:val="TAL"/>
              <w:snapToGrid w:val="0"/>
            </w:pPr>
            <w:r>
              <w:lastRenderedPageBreak/>
              <w:t>EPC NAS supported (</w:t>
            </w:r>
            <w:r>
              <w:rPr>
                <w:lang w:val="es-ES"/>
              </w:rPr>
              <w:t>S1 mode</w:t>
            </w:r>
            <w:r>
              <w:t>) (octet 3, bit 1)</w:t>
            </w:r>
          </w:p>
        </w:tc>
      </w:tr>
      <w:tr w:rsidR="00D40A28" w14:paraId="745267DB" w14:textId="77777777" w:rsidTr="009B254E">
        <w:trPr>
          <w:cantSplit/>
          <w:jc w:val="center"/>
        </w:trPr>
        <w:tc>
          <w:tcPr>
            <w:tcW w:w="348" w:type="dxa"/>
            <w:gridSpan w:val="3"/>
            <w:tcBorders>
              <w:top w:val="nil"/>
              <w:left w:val="single" w:sz="4" w:space="0" w:color="auto"/>
              <w:bottom w:val="nil"/>
              <w:right w:val="nil"/>
            </w:tcBorders>
            <w:hideMark/>
          </w:tcPr>
          <w:p w14:paraId="0CB925B6" w14:textId="77777777" w:rsidR="00D40A28" w:rsidRDefault="00D40A28" w:rsidP="009B254E">
            <w:pPr>
              <w:pStyle w:val="TAC"/>
              <w:snapToGrid w:val="0"/>
            </w:pPr>
            <w:r>
              <w:t>0</w:t>
            </w:r>
          </w:p>
        </w:tc>
        <w:tc>
          <w:tcPr>
            <w:tcW w:w="284" w:type="dxa"/>
            <w:gridSpan w:val="7"/>
            <w:tcBorders>
              <w:top w:val="nil"/>
              <w:left w:val="nil"/>
              <w:bottom w:val="nil"/>
              <w:right w:val="nil"/>
            </w:tcBorders>
          </w:tcPr>
          <w:p w14:paraId="35E85ED5" w14:textId="77777777" w:rsidR="00D40A28" w:rsidRDefault="00D40A28" w:rsidP="009B254E">
            <w:pPr>
              <w:pStyle w:val="TAC"/>
              <w:snapToGrid w:val="0"/>
            </w:pPr>
          </w:p>
        </w:tc>
        <w:tc>
          <w:tcPr>
            <w:tcW w:w="283" w:type="dxa"/>
            <w:gridSpan w:val="7"/>
            <w:tcBorders>
              <w:top w:val="nil"/>
              <w:left w:val="nil"/>
              <w:bottom w:val="nil"/>
              <w:right w:val="nil"/>
            </w:tcBorders>
          </w:tcPr>
          <w:p w14:paraId="2E8ACF32" w14:textId="77777777" w:rsidR="00D40A28" w:rsidRDefault="00D40A28" w:rsidP="009B254E">
            <w:pPr>
              <w:pStyle w:val="TAC"/>
              <w:snapToGrid w:val="0"/>
            </w:pPr>
          </w:p>
        </w:tc>
        <w:tc>
          <w:tcPr>
            <w:tcW w:w="236" w:type="dxa"/>
            <w:gridSpan w:val="7"/>
            <w:tcBorders>
              <w:top w:val="nil"/>
              <w:left w:val="nil"/>
              <w:bottom w:val="nil"/>
              <w:right w:val="nil"/>
            </w:tcBorders>
          </w:tcPr>
          <w:p w14:paraId="1E3B8563" w14:textId="77777777" w:rsidR="00D40A28" w:rsidRDefault="00D40A28" w:rsidP="009B254E">
            <w:pPr>
              <w:pStyle w:val="TAC"/>
              <w:snapToGrid w:val="0"/>
            </w:pPr>
          </w:p>
        </w:tc>
        <w:tc>
          <w:tcPr>
            <w:tcW w:w="5978" w:type="dxa"/>
            <w:gridSpan w:val="6"/>
            <w:tcBorders>
              <w:top w:val="nil"/>
              <w:left w:val="nil"/>
              <w:bottom w:val="nil"/>
              <w:right w:val="single" w:sz="4" w:space="0" w:color="auto"/>
            </w:tcBorders>
            <w:hideMark/>
          </w:tcPr>
          <w:p w14:paraId="6C78E0BB" w14:textId="77777777" w:rsidR="00D40A28" w:rsidRDefault="00D40A28" w:rsidP="009B254E">
            <w:pPr>
              <w:pStyle w:val="TAL"/>
              <w:snapToGrid w:val="0"/>
            </w:pPr>
            <w:r>
              <w:t>S1 mode not supported</w:t>
            </w:r>
          </w:p>
        </w:tc>
      </w:tr>
      <w:tr w:rsidR="00D40A28" w14:paraId="1557F246" w14:textId="77777777" w:rsidTr="009B254E">
        <w:trPr>
          <w:cantSplit/>
          <w:jc w:val="center"/>
        </w:trPr>
        <w:tc>
          <w:tcPr>
            <w:tcW w:w="348" w:type="dxa"/>
            <w:gridSpan w:val="3"/>
            <w:tcBorders>
              <w:top w:val="nil"/>
              <w:left w:val="single" w:sz="4" w:space="0" w:color="auto"/>
              <w:bottom w:val="nil"/>
              <w:right w:val="nil"/>
            </w:tcBorders>
            <w:hideMark/>
          </w:tcPr>
          <w:p w14:paraId="18673B91" w14:textId="77777777" w:rsidR="00D40A28" w:rsidRDefault="00D40A28" w:rsidP="009B254E">
            <w:pPr>
              <w:pStyle w:val="TAC"/>
              <w:snapToGrid w:val="0"/>
            </w:pPr>
            <w:r>
              <w:t>1</w:t>
            </w:r>
          </w:p>
        </w:tc>
        <w:tc>
          <w:tcPr>
            <w:tcW w:w="284" w:type="dxa"/>
            <w:gridSpan w:val="7"/>
            <w:tcBorders>
              <w:top w:val="nil"/>
              <w:left w:val="nil"/>
              <w:bottom w:val="nil"/>
              <w:right w:val="nil"/>
            </w:tcBorders>
          </w:tcPr>
          <w:p w14:paraId="4B64D8A8" w14:textId="77777777" w:rsidR="00D40A28" w:rsidRDefault="00D40A28" w:rsidP="009B254E">
            <w:pPr>
              <w:pStyle w:val="TAC"/>
              <w:snapToGrid w:val="0"/>
            </w:pPr>
          </w:p>
        </w:tc>
        <w:tc>
          <w:tcPr>
            <w:tcW w:w="283" w:type="dxa"/>
            <w:gridSpan w:val="7"/>
            <w:tcBorders>
              <w:top w:val="nil"/>
              <w:left w:val="nil"/>
              <w:bottom w:val="nil"/>
              <w:right w:val="nil"/>
            </w:tcBorders>
          </w:tcPr>
          <w:p w14:paraId="76D87A99" w14:textId="77777777" w:rsidR="00D40A28" w:rsidRDefault="00D40A28" w:rsidP="009B254E">
            <w:pPr>
              <w:pStyle w:val="TAC"/>
              <w:snapToGrid w:val="0"/>
            </w:pPr>
          </w:p>
        </w:tc>
        <w:tc>
          <w:tcPr>
            <w:tcW w:w="236" w:type="dxa"/>
            <w:gridSpan w:val="7"/>
            <w:tcBorders>
              <w:top w:val="nil"/>
              <w:left w:val="nil"/>
              <w:bottom w:val="nil"/>
              <w:right w:val="nil"/>
            </w:tcBorders>
          </w:tcPr>
          <w:p w14:paraId="69E42A0E" w14:textId="77777777" w:rsidR="00D40A28" w:rsidRDefault="00D40A28" w:rsidP="009B254E">
            <w:pPr>
              <w:pStyle w:val="TAC"/>
              <w:snapToGrid w:val="0"/>
            </w:pPr>
          </w:p>
        </w:tc>
        <w:tc>
          <w:tcPr>
            <w:tcW w:w="5978" w:type="dxa"/>
            <w:gridSpan w:val="6"/>
            <w:tcBorders>
              <w:top w:val="nil"/>
              <w:left w:val="nil"/>
              <w:bottom w:val="nil"/>
              <w:right w:val="single" w:sz="4" w:space="0" w:color="auto"/>
            </w:tcBorders>
            <w:hideMark/>
          </w:tcPr>
          <w:p w14:paraId="712E3945" w14:textId="77777777" w:rsidR="00D40A28" w:rsidRDefault="00D40A28" w:rsidP="009B254E">
            <w:pPr>
              <w:pStyle w:val="TAL"/>
              <w:snapToGrid w:val="0"/>
            </w:pPr>
            <w:r>
              <w:t>S1 mode supported</w:t>
            </w:r>
          </w:p>
        </w:tc>
      </w:tr>
      <w:tr w:rsidR="00D40A28" w14:paraId="200E97FE" w14:textId="77777777" w:rsidTr="009B254E">
        <w:trPr>
          <w:cantSplit/>
          <w:jc w:val="center"/>
        </w:trPr>
        <w:tc>
          <w:tcPr>
            <w:tcW w:w="7129" w:type="dxa"/>
            <w:gridSpan w:val="30"/>
            <w:tcBorders>
              <w:top w:val="nil"/>
              <w:left w:val="single" w:sz="4" w:space="0" w:color="auto"/>
              <w:bottom w:val="nil"/>
              <w:right w:val="single" w:sz="4" w:space="0" w:color="auto"/>
            </w:tcBorders>
          </w:tcPr>
          <w:p w14:paraId="69F6119D" w14:textId="77777777" w:rsidR="00D40A28" w:rsidRDefault="00D40A28" w:rsidP="009B254E">
            <w:pPr>
              <w:pStyle w:val="TAL"/>
              <w:snapToGrid w:val="0"/>
            </w:pPr>
          </w:p>
        </w:tc>
      </w:tr>
      <w:tr w:rsidR="00D40A28" w14:paraId="214228FE"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6AE9AA96" w14:textId="77777777" w:rsidR="00D40A28" w:rsidRDefault="00D40A28" w:rsidP="009B254E">
            <w:pPr>
              <w:pStyle w:val="TAL"/>
              <w:snapToGrid w:val="0"/>
            </w:pPr>
            <w:r>
              <w:t>ATTACH REQUEST message containing PDN CONNECTIVITY REQUEST message for handover support (HO</w:t>
            </w:r>
            <w:r>
              <w:rPr>
                <w:lang w:val="es-ES"/>
              </w:rPr>
              <w:t xml:space="preserve"> attach</w:t>
            </w:r>
            <w:r>
              <w:t>) (octet 3, bit 2)</w:t>
            </w:r>
          </w:p>
        </w:tc>
      </w:tr>
      <w:tr w:rsidR="00D40A28" w14:paraId="69352970" w14:textId="77777777" w:rsidTr="009B254E">
        <w:trPr>
          <w:cantSplit/>
          <w:jc w:val="center"/>
        </w:trPr>
        <w:tc>
          <w:tcPr>
            <w:tcW w:w="253" w:type="dxa"/>
            <w:gridSpan w:val="2"/>
            <w:tcBorders>
              <w:top w:val="nil"/>
              <w:left w:val="single" w:sz="4" w:space="0" w:color="auto"/>
              <w:bottom w:val="nil"/>
              <w:right w:val="nil"/>
            </w:tcBorders>
            <w:hideMark/>
          </w:tcPr>
          <w:p w14:paraId="022B4C5A" w14:textId="77777777" w:rsidR="00D40A28" w:rsidRDefault="00D40A28" w:rsidP="009B254E">
            <w:pPr>
              <w:pStyle w:val="TAC"/>
              <w:snapToGrid w:val="0"/>
            </w:pPr>
            <w:r>
              <w:t>0</w:t>
            </w:r>
          </w:p>
        </w:tc>
        <w:tc>
          <w:tcPr>
            <w:tcW w:w="284" w:type="dxa"/>
            <w:gridSpan w:val="6"/>
            <w:tcBorders>
              <w:top w:val="nil"/>
              <w:left w:val="nil"/>
              <w:bottom w:val="nil"/>
              <w:right w:val="nil"/>
            </w:tcBorders>
          </w:tcPr>
          <w:p w14:paraId="521CD563" w14:textId="77777777" w:rsidR="00D40A28" w:rsidRDefault="00D40A28" w:rsidP="009B254E">
            <w:pPr>
              <w:pStyle w:val="TAC"/>
              <w:snapToGrid w:val="0"/>
            </w:pPr>
          </w:p>
        </w:tc>
        <w:tc>
          <w:tcPr>
            <w:tcW w:w="283" w:type="dxa"/>
            <w:gridSpan w:val="7"/>
            <w:tcBorders>
              <w:top w:val="nil"/>
              <w:left w:val="nil"/>
              <w:bottom w:val="nil"/>
              <w:right w:val="nil"/>
            </w:tcBorders>
          </w:tcPr>
          <w:p w14:paraId="373315C1" w14:textId="77777777" w:rsidR="00D40A28" w:rsidRDefault="00D40A28" w:rsidP="009B254E">
            <w:pPr>
              <w:pStyle w:val="TAC"/>
              <w:snapToGrid w:val="0"/>
            </w:pPr>
          </w:p>
        </w:tc>
        <w:tc>
          <w:tcPr>
            <w:tcW w:w="236" w:type="dxa"/>
            <w:gridSpan w:val="7"/>
            <w:tcBorders>
              <w:top w:val="nil"/>
              <w:left w:val="nil"/>
              <w:bottom w:val="nil"/>
              <w:right w:val="nil"/>
            </w:tcBorders>
          </w:tcPr>
          <w:p w14:paraId="3DD64EFA"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61A099B2" w14:textId="77777777" w:rsidR="00D40A28" w:rsidRDefault="00D40A28" w:rsidP="009B254E">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D40A28" w14:paraId="1B770485" w14:textId="77777777" w:rsidTr="009B254E">
        <w:trPr>
          <w:cantSplit/>
          <w:jc w:val="center"/>
        </w:trPr>
        <w:tc>
          <w:tcPr>
            <w:tcW w:w="253" w:type="dxa"/>
            <w:gridSpan w:val="2"/>
            <w:tcBorders>
              <w:top w:val="nil"/>
              <w:left w:val="single" w:sz="4" w:space="0" w:color="auto"/>
              <w:bottom w:val="nil"/>
              <w:right w:val="nil"/>
            </w:tcBorders>
            <w:hideMark/>
          </w:tcPr>
          <w:p w14:paraId="37839D7B" w14:textId="77777777" w:rsidR="00D40A28" w:rsidRDefault="00D40A28" w:rsidP="009B254E">
            <w:pPr>
              <w:pStyle w:val="TAC"/>
              <w:snapToGrid w:val="0"/>
            </w:pPr>
            <w:r>
              <w:t>1</w:t>
            </w:r>
          </w:p>
        </w:tc>
        <w:tc>
          <w:tcPr>
            <w:tcW w:w="284" w:type="dxa"/>
            <w:gridSpan w:val="6"/>
            <w:tcBorders>
              <w:top w:val="nil"/>
              <w:left w:val="nil"/>
              <w:bottom w:val="nil"/>
              <w:right w:val="nil"/>
            </w:tcBorders>
          </w:tcPr>
          <w:p w14:paraId="4F3D51D2" w14:textId="77777777" w:rsidR="00D40A28" w:rsidRDefault="00D40A28" w:rsidP="009B254E">
            <w:pPr>
              <w:pStyle w:val="TAC"/>
              <w:snapToGrid w:val="0"/>
            </w:pPr>
          </w:p>
        </w:tc>
        <w:tc>
          <w:tcPr>
            <w:tcW w:w="283" w:type="dxa"/>
            <w:gridSpan w:val="7"/>
            <w:tcBorders>
              <w:top w:val="nil"/>
              <w:left w:val="nil"/>
              <w:bottom w:val="nil"/>
              <w:right w:val="nil"/>
            </w:tcBorders>
          </w:tcPr>
          <w:p w14:paraId="7E78D2D5" w14:textId="77777777" w:rsidR="00D40A28" w:rsidRDefault="00D40A28" w:rsidP="009B254E">
            <w:pPr>
              <w:pStyle w:val="TAC"/>
              <w:snapToGrid w:val="0"/>
            </w:pPr>
          </w:p>
        </w:tc>
        <w:tc>
          <w:tcPr>
            <w:tcW w:w="236" w:type="dxa"/>
            <w:gridSpan w:val="7"/>
            <w:tcBorders>
              <w:top w:val="nil"/>
              <w:left w:val="nil"/>
              <w:bottom w:val="nil"/>
              <w:right w:val="nil"/>
            </w:tcBorders>
          </w:tcPr>
          <w:p w14:paraId="7C3D24A5"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50B3C41A" w14:textId="77777777" w:rsidR="00D40A28" w:rsidRDefault="00D40A28" w:rsidP="009B254E">
            <w:pPr>
              <w:pStyle w:val="TAL"/>
              <w:snapToGrid w:val="0"/>
            </w:pPr>
            <w:r>
              <w:t>ATTACH REQUEST message containing PDN CONNECTIVITY REQUEST message with request type set to "handover" or "handover of emergency bearer services" to transfer PDU session from N1 mode to S1 mode supported</w:t>
            </w:r>
          </w:p>
        </w:tc>
      </w:tr>
      <w:tr w:rsidR="00D40A28" w14:paraId="3B90990B" w14:textId="77777777" w:rsidTr="009B254E">
        <w:trPr>
          <w:cantSplit/>
          <w:jc w:val="center"/>
        </w:trPr>
        <w:tc>
          <w:tcPr>
            <w:tcW w:w="7129" w:type="dxa"/>
            <w:gridSpan w:val="30"/>
            <w:tcBorders>
              <w:top w:val="nil"/>
              <w:left w:val="single" w:sz="4" w:space="0" w:color="auto"/>
              <w:bottom w:val="nil"/>
              <w:right w:val="single" w:sz="4" w:space="0" w:color="auto"/>
            </w:tcBorders>
          </w:tcPr>
          <w:p w14:paraId="3FF52B72" w14:textId="77777777" w:rsidR="00D40A28" w:rsidRDefault="00D40A28" w:rsidP="009B254E">
            <w:pPr>
              <w:pStyle w:val="TAL"/>
              <w:snapToGrid w:val="0"/>
            </w:pPr>
          </w:p>
        </w:tc>
      </w:tr>
      <w:tr w:rsidR="00D40A28" w14:paraId="4274CB2A"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354C12AA" w14:textId="77777777" w:rsidR="00D40A28" w:rsidRDefault="00D40A28" w:rsidP="009B254E">
            <w:pPr>
              <w:pStyle w:val="TAL"/>
              <w:snapToGrid w:val="0"/>
            </w:pPr>
            <w:r>
              <w:t>LTE Positioning Protocol (LPP) capability (octet 3, bit 3)</w:t>
            </w:r>
          </w:p>
        </w:tc>
      </w:tr>
      <w:tr w:rsidR="00D40A28" w14:paraId="63D55630" w14:textId="77777777" w:rsidTr="009B254E">
        <w:trPr>
          <w:cantSplit/>
          <w:jc w:val="center"/>
        </w:trPr>
        <w:tc>
          <w:tcPr>
            <w:tcW w:w="348" w:type="dxa"/>
            <w:gridSpan w:val="3"/>
            <w:tcBorders>
              <w:top w:val="nil"/>
              <w:left w:val="single" w:sz="4" w:space="0" w:color="auto"/>
              <w:bottom w:val="nil"/>
              <w:right w:val="nil"/>
            </w:tcBorders>
            <w:hideMark/>
          </w:tcPr>
          <w:p w14:paraId="15A2E812" w14:textId="77777777" w:rsidR="00D40A28" w:rsidRDefault="00D40A28" w:rsidP="009B254E">
            <w:pPr>
              <w:pStyle w:val="TAC"/>
              <w:snapToGrid w:val="0"/>
            </w:pPr>
            <w:r>
              <w:t>0</w:t>
            </w:r>
          </w:p>
        </w:tc>
        <w:tc>
          <w:tcPr>
            <w:tcW w:w="284" w:type="dxa"/>
            <w:gridSpan w:val="7"/>
            <w:tcBorders>
              <w:top w:val="nil"/>
              <w:left w:val="nil"/>
              <w:bottom w:val="nil"/>
              <w:right w:val="nil"/>
            </w:tcBorders>
          </w:tcPr>
          <w:p w14:paraId="25ADBDE7" w14:textId="77777777" w:rsidR="00D40A28" w:rsidRDefault="00D40A28" w:rsidP="009B254E">
            <w:pPr>
              <w:pStyle w:val="TAC"/>
              <w:snapToGrid w:val="0"/>
            </w:pPr>
          </w:p>
        </w:tc>
        <w:tc>
          <w:tcPr>
            <w:tcW w:w="283" w:type="dxa"/>
            <w:gridSpan w:val="7"/>
            <w:tcBorders>
              <w:top w:val="nil"/>
              <w:left w:val="nil"/>
              <w:bottom w:val="nil"/>
              <w:right w:val="nil"/>
            </w:tcBorders>
          </w:tcPr>
          <w:p w14:paraId="155B05B6" w14:textId="77777777" w:rsidR="00D40A28" w:rsidRDefault="00D40A28" w:rsidP="009B254E">
            <w:pPr>
              <w:pStyle w:val="TAC"/>
              <w:snapToGrid w:val="0"/>
            </w:pPr>
          </w:p>
        </w:tc>
        <w:tc>
          <w:tcPr>
            <w:tcW w:w="236" w:type="dxa"/>
            <w:gridSpan w:val="7"/>
            <w:tcBorders>
              <w:top w:val="nil"/>
              <w:left w:val="nil"/>
              <w:bottom w:val="nil"/>
              <w:right w:val="nil"/>
            </w:tcBorders>
          </w:tcPr>
          <w:p w14:paraId="5FF6D2D5" w14:textId="77777777" w:rsidR="00D40A28" w:rsidRDefault="00D40A28" w:rsidP="009B254E">
            <w:pPr>
              <w:pStyle w:val="TAC"/>
              <w:snapToGrid w:val="0"/>
            </w:pPr>
          </w:p>
        </w:tc>
        <w:tc>
          <w:tcPr>
            <w:tcW w:w="5978" w:type="dxa"/>
            <w:gridSpan w:val="6"/>
            <w:tcBorders>
              <w:top w:val="nil"/>
              <w:left w:val="nil"/>
              <w:bottom w:val="nil"/>
              <w:right w:val="single" w:sz="4" w:space="0" w:color="auto"/>
            </w:tcBorders>
            <w:hideMark/>
          </w:tcPr>
          <w:p w14:paraId="1B032CAB" w14:textId="77777777" w:rsidR="00D40A28" w:rsidRDefault="00D40A28" w:rsidP="009B254E">
            <w:pPr>
              <w:pStyle w:val="TAL"/>
              <w:snapToGrid w:val="0"/>
            </w:pPr>
            <w:r>
              <w:rPr>
                <w:rFonts w:eastAsia="MS Mincho"/>
              </w:rPr>
              <w:t xml:space="preserve">LPP in N1 mode </w:t>
            </w:r>
            <w:r>
              <w:t>not supported</w:t>
            </w:r>
          </w:p>
        </w:tc>
      </w:tr>
      <w:tr w:rsidR="00D40A28" w14:paraId="51F32BC7" w14:textId="77777777" w:rsidTr="009B254E">
        <w:trPr>
          <w:cantSplit/>
          <w:jc w:val="center"/>
        </w:trPr>
        <w:tc>
          <w:tcPr>
            <w:tcW w:w="348" w:type="dxa"/>
            <w:gridSpan w:val="3"/>
            <w:tcBorders>
              <w:top w:val="nil"/>
              <w:left w:val="single" w:sz="4" w:space="0" w:color="auto"/>
              <w:bottom w:val="nil"/>
              <w:right w:val="nil"/>
            </w:tcBorders>
            <w:hideMark/>
          </w:tcPr>
          <w:p w14:paraId="0A5866E0" w14:textId="77777777" w:rsidR="00D40A28" w:rsidRDefault="00D40A28" w:rsidP="009B254E">
            <w:pPr>
              <w:pStyle w:val="TAC"/>
              <w:snapToGrid w:val="0"/>
            </w:pPr>
            <w:r>
              <w:t>1</w:t>
            </w:r>
          </w:p>
        </w:tc>
        <w:tc>
          <w:tcPr>
            <w:tcW w:w="284" w:type="dxa"/>
            <w:gridSpan w:val="7"/>
            <w:tcBorders>
              <w:top w:val="nil"/>
              <w:left w:val="nil"/>
              <w:bottom w:val="nil"/>
              <w:right w:val="nil"/>
            </w:tcBorders>
          </w:tcPr>
          <w:p w14:paraId="7C6F6761" w14:textId="77777777" w:rsidR="00D40A28" w:rsidRDefault="00D40A28" w:rsidP="009B254E">
            <w:pPr>
              <w:pStyle w:val="TAC"/>
              <w:snapToGrid w:val="0"/>
            </w:pPr>
          </w:p>
        </w:tc>
        <w:tc>
          <w:tcPr>
            <w:tcW w:w="283" w:type="dxa"/>
            <w:gridSpan w:val="7"/>
            <w:tcBorders>
              <w:top w:val="nil"/>
              <w:left w:val="nil"/>
              <w:bottom w:val="nil"/>
              <w:right w:val="nil"/>
            </w:tcBorders>
          </w:tcPr>
          <w:p w14:paraId="58DDE36E" w14:textId="77777777" w:rsidR="00D40A28" w:rsidRDefault="00D40A28" w:rsidP="009B254E">
            <w:pPr>
              <w:pStyle w:val="TAC"/>
              <w:snapToGrid w:val="0"/>
            </w:pPr>
          </w:p>
        </w:tc>
        <w:tc>
          <w:tcPr>
            <w:tcW w:w="236" w:type="dxa"/>
            <w:gridSpan w:val="7"/>
            <w:tcBorders>
              <w:top w:val="nil"/>
              <w:left w:val="nil"/>
              <w:bottom w:val="nil"/>
              <w:right w:val="nil"/>
            </w:tcBorders>
          </w:tcPr>
          <w:p w14:paraId="536AE214" w14:textId="77777777" w:rsidR="00D40A28" w:rsidRDefault="00D40A28" w:rsidP="009B254E">
            <w:pPr>
              <w:pStyle w:val="TAC"/>
              <w:snapToGrid w:val="0"/>
            </w:pPr>
          </w:p>
        </w:tc>
        <w:tc>
          <w:tcPr>
            <w:tcW w:w="5978" w:type="dxa"/>
            <w:gridSpan w:val="6"/>
            <w:tcBorders>
              <w:top w:val="nil"/>
              <w:left w:val="nil"/>
              <w:bottom w:val="nil"/>
              <w:right w:val="single" w:sz="4" w:space="0" w:color="auto"/>
            </w:tcBorders>
            <w:hideMark/>
          </w:tcPr>
          <w:p w14:paraId="4670016A" w14:textId="77777777" w:rsidR="00D40A28" w:rsidRDefault="00D40A28" w:rsidP="009B254E">
            <w:pPr>
              <w:pStyle w:val="TAL"/>
              <w:snapToGrid w:val="0"/>
            </w:pPr>
            <w:r>
              <w:rPr>
                <w:rFonts w:eastAsia="MS Mincho"/>
              </w:rPr>
              <w:t xml:space="preserve">LPP in N1 mode </w:t>
            </w:r>
            <w:r>
              <w:t>supported (see 3GPP TS 37.355 [26])</w:t>
            </w:r>
          </w:p>
        </w:tc>
      </w:tr>
      <w:tr w:rsidR="00D40A28" w14:paraId="457AE9DB" w14:textId="77777777" w:rsidTr="009B254E">
        <w:trPr>
          <w:cantSplit/>
          <w:jc w:val="center"/>
        </w:trPr>
        <w:tc>
          <w:tcPr>
            <w:tcW w:w="7129" w:type="dxa"/>
            <w:gridSpan w:val="30"/>
            <w:tcBorders>
              <w:top w:val="nil"/>
              <w:left w:val="single" w:sz="4" w:space="0" w:color="auto"/>
              <w:bottom w:val="nil"/>
              <w:right w:val="single" w:sz="4" w:space="0" w:color="auto"/>
            </w:tcBorders>
          </w:tcPr>
          <w:p w14:paraId="78E35D30" w14:textId="77777777" w:rsidR="00D40A28" w:rsidRDefault="00D40A28" w:rsidP="009B254E">
            <w:pPr>
              <w:pStyle w:val="TAL"/>
              <w:snapToGrid w:val="0"/>
            </w:pPr>
          </w:p>
        </w:tc>
      </w:tr>
      <w:tr w:rsidR="00D40A28" w14:paraId="16107D47"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176A544C" w14:textId="77777777" w:rsidR="00D40A28" w:rsidRDefault="00D40A28" w:rsidP="009B254E">
            <w:pPr>
              <w:pStyle w:val="TAL"/>
              <w:snapToGrid w:val="0"/>
            </w:pPr>
            <w:r>
              <w:t>Restriction on use of enhanced coverage support (RestrictEC) (octet 3, bit 4)</w:t>
            </w:r>
          </w:p>
          <w:p w14:paraId="6530A400" w14:textId="77777777" w:rsidR="00D40A28" w:rsidRDefault="00D40A28" w:rsidP="009B254E">
            <w:pPr>
              <w:pStyle w:val="TAL"/>
              <w:snapToGrid w:val="0"/>
            </w:pPr>
            <w:r>
              <w:t>This bit indicates the capability to support restriction on use of enhanced coverage.</w:t>
            </w:r>
          </w:p>
        </w:tc>
      </w:tr>
      <w:tr w:rsidR="00D40A28" w14:paraId="1C121210" w14:textId="77777777" w:rsidTr="009B254E">
        <w:trPr>
          <w:cantSplit/>
          <w:jc w:val="center"/>
        </w:trPr>
        <w:tc>
          <w:tcPr>
            <w:tcW w:w="369" w:type="dxa"/>
            <w:gridSpan w:val="4"/>
            <w:tcBorders>
              <w:top w:val="nil"/>
              <w:left w:val="single" w:sz="4" w:space="0" w:color="auto"/>
              <w:bottom w:val="nil"/>
              <w:right w:val="nil"/>
            </w:tcBorders>
            <w:hideMark/>
          </w:tcPr>
          <w:p w14:paraId="11A2C824" w14:textId="77777777" w:rsidR="00D40A28" w:rsidRDefault="00D40A28" w:rsidP="009B254E">
            <w:pPr>
              <w:pStyle w:val="TAC"/>
              <w:snapToGrid w:val="0"/>
            </w:pPr>
            <w:r>
              <w:t>0</w:t>
            </w:r>
          </w:p>
        </w:tc>
        <w:tc>
          <w:tcPr>
            <w:tcW w:w="284" w:type="dxa"/>
            <w:gridSpan w:val="7"/>
            <w:tcBorders>
              <w:top w:val="nil"/>
              <w:left w:val="nil"/>
              <w:bottom w:val="nil"/>
              <w:right w:val="nil"/>
            </w:tcBorders>
          </w:tcPr>
          <w:p w14:paraId="2CE4BB29" w14:textId="77777777" w:rsidR="00D40A28" w:rsidRDefault="00D40A28" w:rsidP="009B254E">
            <w:pPr>
              <w:pStyle w:val="TAC"/>
              <w:snapToGrid w:val="0"/>
            </w:pPr>
          </w:p>
        </w:tc>
        <w:tc>
          <w:tcPr>
            <w:tcW w:w="283" w:type="dxa"/>
            <w:gridSpan w:val="7"/>
            <w:tcBorders>
              <w:top w:val="nil"/>
              <w:left w:val="nil"/>
              <w:bottom w:val="nil"/>
              <w:right w:val="nil"/>
            </w:tcBorders>
          </w:tcPr>
          <w:p w14:paraId="5DECE291" w14:textId="77777777" w:rsidR="00D40A28" w:rsidRDefault="00D40A28" w:rsidP="009B254E">
            <w:pPr>
              <w:pStyle w:val="TAC"/>
              <w:snapToGrid w:val="0"/>
            </w:pPr>
          </w:p>
        </w:tc>
        <w:tc>
          <w:tcPr>
            <w:tcW w:w="236" w:type="dxa"/>
            <w:gridSpan w:val="7"/>
            <w:tcBorders>
              <w:top w:val="nil"/>
              <w:left w:val="nil"/>
              <w:bottom w:val="nil"/>
              <w:right w:val="nil"/>
            </w:tcBorders>
          </w:tcPr>
          <w:p w14:paraId="63BCCA3D" w14:textId="77777777" w:rsidR="00D40A28" w:rsidRDefault="00D40A28" w:rsidP="009B254E">
            <w:pPr>
              <w:pStyle w:val="TAC"/>
              <w:snapToGrid w:val="0"/>
            </w:pPr>
          </w:p>
        </w:tc>
        <w:tc>
          <w:tcPr>
            <w:tcW w:w="5957" w:type="dxa"/>
            <w:gridSpan w:val="5"/>
            <w:tcBorders>
              <w:top w:val="nil"/>
              <w:left w:val="nil"/>
              <w:bottom w:val="nil"/>
              <w:right w:val="single" w:sz="4" w:space="0" w:color="auto"/>
            </w:tcBorders>
            <w:hideMark/>
          </w:tcPr>
          <w:p w14:paraId="5CA75FC6" w14:textId="77777777" w:rsidR="00D40A28" w:rsidRDefault="00D40A28" w:rsidP="009B254E">
            <w:pPr>
              <w:pStyle w:val="TAL"/>
              <w:snapToGrid w:val="0"/>
            </w:pPr>
            <w:r>
              <w:t>Restriction on use of enhanced coverage not supported</w:t>
            </w:r>
          </w:p>
        </w:tc>
      </w:tr>
      <w:tr w:rsidR="00D40A28" w14:paraId="2AAEC0BB" w14:textId="77777777" w:rsidTr="009B254E">
        <w:trPr>
          <w:cantSplit/>
          <w:jc w:val="center"/>
        </w:trPr>
        <w:tc>
          <w:tcPr>
            <w:tcW w:w="369" w:type="dxa"/>
            <w:gridSpan w:val="4"/>
            <w:tcBorders>
              <w:top w:val="nil"/>
              <w:left w:val="single" w:sz="4" w:space="0" w:color="auto"/>
              <w:bottom w:val="nil"/>
              <w:right w:val="nil"/>
            </w:tcBorders>
            <w:hideMark/>
          </w:tcPr>
          <w:p w14:paraId="7C4BAF33" w14:textId="77777777" w:rsidR="00D40A28" w:rsidRDefault="00D40A28" w:rsidP="009B254E">
            <w:pPr>
              <w:pStyle w:val="TAC"/>
              <w:snapToGrid w:val="0"/>
            </w:pPr>
            <w:r>
              <w:t>1</w:t>
            </w:r>
          </w:p>
        </w:tc>
        <w:tc>
          <w:tcPr>
            <w:tcW w:w="284" w:type="dxa"/>
            <w:gridSpan w:val="7"/>
            <w:tcBorders>
              <w:top w:val="nil"/>
              <w:left w:val="nil"/>
              <w:bottom w:val="nil"/>
              <w:right w:val="nil"/>
            </w:tcBorders>
          </w:tcPr>
          <w:p w14:paraId="7E8D2AFD" w14:textId="77777777" w:rsidR="00D40A28" w:rsidRDefault="00D40A28" w:rsidP="009B254E">
            <w:pPr>
              <w:pStyle w:val="TAC"/>
              <w:snapToGrid w:val="0"/>
            </w:pPr>
          </w:p>
        </w:tc>
        <w:tc>
          <w:tcPr>
            <w:tcW w:w="283" w:type="dxa"/>
            <w:gridSpan w:val="7"/>
            <w:tcBorders>
              <w:top w:val="nil"/>
              <w:left w:val="nil"/>
              <w:bottom w:val="nil"/>
              <w:right w:val="nil"/>
            </w:tcBorders>
          </w:tcPr>
          <w:p w14:paraId="08B728AB" w14:textId="77777777" w:rsidR="00D40A28" w:rsidRDefault="00D40A28" w:rsidP="009B254E">
            <w:pPr>
              <w:pStyle w:val="TAC"/>
              <w:snapToGrid w:val="0"/>
            </w:pPr>
          </w:p>
        </w:tc>
        <w:tc>
          <w:tcPr>
            <w:tcW w:w="236" w:type="dxa"/>
            <w:gridSpan w:val="7"/>
            <w:tcBorders>
              <w:top w:val="nil"/>
              <w:left w:val="nil"/>
              <w:bottom w:val="nil"/>
              <w:right w:val="nil"/>
            </w:tcBorders>
          </w:tcPr>
          <w:p w14:paraId="759FEC3A" w14:textId="77777777" w:rsidR="00D40A28" w:rsidRDefault="00D40A28" w:rsidP="009B254E">
            <w:pPr>
              <w:pStyle w:val="TAC"/>
              <w:snapToGrid w:val="0"/>
            </w:pPr>
          </w:p>
        </w:tc>
        <w:tc>
          <w:tcPr>
            <w:tcW w:w="5957" w:type="dxa"/>
            <w:gridSpan w:val="5"/>
            <w:tcBorders>
              <w:top w:val="nil"/>
              <w:left w:val="nil"/>
              <w:bottom w:val="nil"/>
              <w:right w:val="single" w:sz="4" w:space="0" w:color="auto"/>
            </w:tcBorders>
            <w:hideMark/>
          </w:tcPr>
          <w:p w14:paraId="1336718C" w14:textId="77777777" w:rsidR="00D40A28" w:rsidRDefault="00D40A28" w:rsidP="009B254E">
            <w:pPr>
              <w:pStyle w:val="TAL"/>
              <w:snapToGrid w:val="0"/>
            </w:pPr>
            <w:r>
              <w:t>Restriction on use of enhanced coverage supported</w:t>
            </w:r>
          </w:p>
        </w:tc>
      </w:tr>
      <w:tr w:rsidR="00D40A28" w14:paraId="49576C7A" w14:textId="77777777" w:rsidTr="009B254E">
        <w:trPr>
          <w:cantSplit/>
          <w:jc w:val="center"/>
        </w:trPr>
        <w:tc>
          <w:tcPr>
            <w:tcW w:w="7129" w:type="dxa"/>
            <w:gridSpan w:val="30"/>
            <w:tcBorders>
              <w:top w:val="nil"/>
              <w:left w:val="single" w:sz="4" w:space="0" w:color="auto"/>
              <w:bottom w:val="nil"/>
              <w:right w:val="single" w:sz="4" w:space="0" w:color="auto"/>
            </w:tcBorders>
          </w:tcPr>
          <w:p w14:paraId="0D249A9B" w14:textId="77777777" w:rsidR="00D40A28" w:rsidRDefault="00D40A28" w:rsidP="009B254E">
            <w:pPr>
              <w:pStyle w:val="TAL"/>
              <w:snapToGrid w:val="0"/>
              <w:rPr>
                <w:lang w:eastAsia="ja-JP"/>
              </w:rPr>
            </w:pPr>
          </w:p>
          <w:p w14:paraId="504BE986" w14:textId="77777777" w:rsidR="00D40A28" w:rsidRDefault="00D40A28" w:rsidP="009B254E">
            <w:pPr>
              <w:pStyle w:val="TAL"/>
              <w:snapToGrid w:val="0"/>
            </w:pPr>
            <w:r>
              <w:t>Control plane CIoT 5GS optimization (5G-CP CIoT) (octet 3, bit 5)</w:t>
            </w:r>
          </w:p>
          <w:p w14:paraId="0B4AA2E2" w14:textId="77777777" w:rsidR="00D40A28" w:rsidRDefault="00D40A28" w:rsidP="009B254E">
            <w:pPr>
              <w:pStyle w:val="TAL"/>
              <w:snapToGrid w:val="0"/>
            </w:pPr>
            <w:r>
              <w:t>This bit indicates the capability for control plane CIoT 5GS optimization</w:t>
            </w:r>
            <w:r>
              <w:rPr>
                <w:rFonts w:cs="Arial"/>
              </w:rPr>
              <w:t>.</w:t>
            </w:r>
          </w:p>
        </w:tc>
      </w:tr>
      <w:tr w:rsidR="00D40A28" w14:paraId="75A1CB8D" w14:textId="77777777" w:rsidTr="009B254E">
        <w:trPr>
          <w:cantSplit/>
          <w:jc w:val="center"/>
        </w:trPr>
        <w:tc>
          <w:tcPr>
            <w:tcW w:w="156" w:type="dxa"/>
            <w:tcBorders>
              <w:top w:val="nil"/>
              <w:left w:val="single" w:sz="4" w:space="0" w:color="auto"/>
              <w:bottom w:val="nil"/>
              <w:right w:val="nil"/>
            </w:tcBorders>
            <w:hideMark/>
          </w:tcPr>
          <w:p w14:paraId="39E95CE3" w14:textId="77777777" w:rsidR="00D40A28" w:rsidRDefault="00D40A28" w:rsidP="009B254E">
            <w:pPr>
              <w:pStyle w:val="TAC"/>
              <w:snapToGrid w:val="0"/>
            </w:pPr>
            <w:r>
              <w:t>0</w:t>
            </w:r>
          </w:p>
        </w:tc>
        <w:tc>
          <w:tcPr>
            <w:tcW w:w="429" w:type="dxa"/>
            <w:gridSpan w:val="8"/>
            <w:tcBorders>
              <w:top w:val="nil"/>
              <w:left w:val="nil"/>
              <w:bottom w:val="nil"/>
              <w:right w:val="nil"/>
            </w:tcBorders>
          </w:tcPr>
          <w:p w14:paraId="489D3EC4" w14:textId="77777777" w:rsidR="00D40A28" w:rsidRDefault="00D40A28" w:rsidP="009B254E">
            <w:pPr>
              <w:pStyle w:val="TAC"/>
              <w:snapToGrid w:val="0"/>
            </w:pPr>
          </w:p>
        </w:tc>
        <w:tc>
          <w:tcPr>
            <w:tcW w:w="283" w:type="dxa"/>
            <w:gridSpan w:val="7"/>
            <w:tcBorders>
              <w:top w:val="nil"/>
              <w:left w:val="nil"/>
              <w:bottom w:val="nil"/>
              <w:right w:val="nil"/>
            </w:tcBorders>
          </w:tcPr>
          <w:p w14:paraId="537DB7EC" w14:textId="77777777" w:rsidR="00D40A28" w:rsidRDefault="00D40A28" w:rsidP="009B254E">
            <w:pPr>
              <w:pStyle w:val="TAC"/>
              <w:snapToGrid w:val="0"/>
            </w:pPr>
          </w:p>
        </w:tc>
        <w:tc>
          <w:tcPr>
            <w:tcW w:w="236" w:type="dxa"/>
            <w:gridSpan w:val="7"/>
            <w:tcBorders>
              <w:top w:val="nil"/>
              <w:left w:val="nil"/>
              <w:bottom w:val="nil"/>
              <w:right w:val="nil"/>
            </w:tcBorders>
          </w:tcPr>
          <w:p w14:paraId="1905C6F5" w14:textId="77777777" w:rsidR="00D40A28" w:rsidRDefault="00D40A28" w:rsidP="009B254E">
            <w:pPr>
              <w:pStyle w:val="TAC"/>
              <w:snapToGrid w:val="0"/>
            </w:pPr>
          </w:p>
        </w:tc>
        <w:tc>
          <w:tcPr>
            <w:tcW w:w="6025" w:type="dxa"/>
            <w:gridSpan w:val="7"/>
            <w:tcBorders>
              <w:top w:val="nil"/>
              <w:left w:val="nil"/>
              <w:bottom w:val="nil"/>
              <w:right w:val="single" w:sz="4" w:space="0" w:color="auto"/>
            </w:tcBorders>
            <w:hideMark/>
          </w:tcPr>
          <w:p w14:paraId="0DAE5FE7" w14:textId="77777777" w:rsidR="00D40A28" w:rsidRDefault="00D40A28" w:rsidP="009B254E">
            <w:pPr>
              <w:pStyle w:val="TAL"/>
              <w:snapToGrid w:val="0"/>
              <w:rPr>
                <w:lang w:eastAsia="ja-JP"/>
              </w:rPr>
            </w:pPr>
            <w:r>
              <w:t>Control plane CIoT 5GS optimization not supported</w:t>
            </w:r>
          </w:p>
        </w:tc>
      </w:tr>
      <w:tr w:rsidR="00D40A28" w14:paraId="3E1B43E2" w14:textId="77777777" w:rsidTr="009B254E">
        <w:trPr>
          <w:cantSplit/>
          <w:jc w:val="center"/>
        </w:trPr>
        <w:tc>
          <w:tcPr>
            <w:tcW w:w="156" w:type="dxa"/>
            <w:tcBorders>
              <w:top w:val="nil"/>
              <w:left w:val="single" w:sz="4" w:space="0" w:color="auto"/>
              <w:bottom w:val="nil"/>
              <w:right w:val="nil"/>
            </w:tcBorders>
            <w:hideMark/>
          </w:tcPr>
          <w:p w14:paraId="5B0AC79F" w14:textId="77777777" w:rsidR="00D40A28" w:rsidRDefault="00D40A28" w:rsidP="009B254E">
            <w:pPr>
              <w:pStyle w:val="TAC"/>
              <w:snapToGrid w:val="0"/>
            </w:pPr>
            <w:r>
              <w:t>1</w:t>
            </w:r>
          </w:p>
        </w:tc>
        <w:tc>
          <w:tcPr>
            <w:tcW w:w="429" w:type="dxa"/>
            <w:gridSpan w:val="8"/>
            <w:tcBorders>
              <w:top w:val="nil"/>
              <w:left w:val="nil"/>
              <w:bottom w:val="nil"/>
              <w:right w:val="nil"/>
            </w:tcBorders>
          </w:tcPr>
          <w:p w14:paraId="47991214" w14:textId="77777777" w:rsidR="00D40A28" w:rsidRDefault="00D40A28" w:rsidP="009B254E">
            <w:pPr>
              <w:pStyle w:val="TAC"/>
              <w:snapToGrid w:val="0"/>
            </w:pPr>
          </w:p>
        </w:tc>
        <w:tc>
          <w:tcPr>
            <w:tcW w:w="283" w:type="dxa"/>
            <w:gridSpan w:val="7"/>
            <w:tcBorders>
              <w:top w:val="nil"/>
              <w:left w:val="nil"/>
              <w:bottom w:val="nil"/>
              <w:right w:val="nil"/>
            </w:tcBorders>
          </w:tcPr>
          <w:p w14:paraId="565751A5" w14:textId="77777777" w:rsidR="00D40A28" w:rsidRDefault="00D40A28" w:rsidP="009B254E">
            <w:pPr>
              <w:pStyle w:val="TAC"/>
              <w:snapToGrid w:val="0"/>
            </w:pPr>
          </w:p>
        </w:tc>
        <w:tc>
          <w:tcPr>
            <w:tcW w:w="236" w:type="dxa"/>
            <w:gridSpan w:val="7"/>
            <w:tcBorders>
              <w:top w:val="nil"/>
              <w:left w:val="nil"/>
              <w:bottom w:val="nil"/>
              <w:right w:val="nil"/>
            </w:tcBorders>
          </w:tcPr>
          <w:p w14:paraId="6EE4129C" w14:textId="77777777" w:rsidR="00D40A28" w:rsidRDefault="00D40A28" w:rsidP="009B254E">
            <w:pPr>
              <w:pStyle w:val="TAC"/>
              <w:snapToGrid w:val="0"/>
            </w:pPr>
          </w:p>
        </w:tc>
        <w:tc>
          <w:tcPr>
            <w:tcW w:w="6025" w:type="dxa"/>
            <w:gridSpan w:val="7"/>
            <w:tcBorders>
              <w:top w:val="nil"/>
              <w:left w:val="nil"/>
              <w:bottom w:val="nil"/>
              <w:right w:val="single" w:sz="4" w:space="0" w:color="auto"/>
            </w:tcBorders>
            <w:hideMark/>
          </w:tcPr>
          <w:p w14:paraId="3EAAEB8D" w14:textId="77777777" w:rsidR="00D40A28" w:rsidRDefault="00D40A28" w:rsidP="009B254E">
            <w:pPr>
              <w:pStyle w:val="TAL"/>
              <w:snapToGrid w:val="0"/>
              <w:rPr>
                <w:lang w:eastAsia="ja-JP"/>
              </w:rPr>
            </w:pPr>
            <w:r>
              <w:t>Control plane CIoT 5GS optimization supported</w:t>
            </w:r>
          </w:p>
        </w:tc>
      </w:tr>
      <w:tr w:rsidR="00D40A28" w14:paraId="75EC4089" w14:textId="77777777" w:rsidTr="009B254E">
        <w:trPr>
          <w:cantSplit/>
          <w:jc w:val="center"/>
        </w:trPr>
        <w:tc>
          <w:tcPr>
            <w:tcW w:w="7129" w:type="dxa"/>
            <w:gridSpan w:val="30"/>
            <w:tcBorders>
              <w:top w:val="nil"/>
              <w:left w:val="single" w:sz="4" w:space="0" w:color="auto"/>
              <w:bottom w:val="nil"/>
              <w:right w:val="single" w:sz="4" w:space="0" w:color="auto"/>
            </w:tcBorders>
          </w:tcPr>
          <w:p w14:paraId="37080FC4" w14:textId="77777777" w:rsidR="00D40A28" w:rsidRDefault="00D40A28" w:rsidP="009B254E">
            <w:pPr>
              <w:pStyle w:val="TAL"/>
              <w:snapToGrid w:val="0"/>
              <w:rPr>
                <w:lang w:eastAsia="ja-JP"/>
              </w:rPr>
            </w:pPr>
          </w:p>
          <w:p w14:paraId="4B51A3CD" w14:textId="77777777" w:rsidR="00D40A28" w:rsidRDefault="00D40A28" w:rsidP="009B254E">
            <w:pPr>
              <w:pStyle w:val="TAL"/>
              <w:snapToGrid w:val="0"/>
            </w:pPr>
            <w:r>
              <w:t>N3 data transfer (N3 data) (octet 3, bit 6)</w:t>
            </w:r>
          </w:p>
          <w:p w14:paraId="1605C1E6" w14:textId="77777777" w:rsidR="00D40A28" w:rsidRDefault="00D40A28" w:rsidP="009B254E">
            <w:pPr>
              <w:pStyle w:val="TAL"/>
              <w:snapToGrid w:val="0"/>
            </w:pPr>
            <w:r>
              <w:t>This bit indicates the capability for N3 data transfer</w:t>
            </w:r>
            <w:r>
              <w:rPr>
                <w:rFonts w:cs="Arial"/>
              </w:rPr>
              <w:t>.</w:t>
            </w:r>
          </w:p>
        </w:tc>
      </w:tr>
      <w:tr w:rsidR="00D40A28" w14:paraId="6FBB3052" w14:textId="77777777" w:rsidTr="009B254E">
        <w:trPr>
          <w:cantSplit/>
          <w:jc w:val="center"/>
        </w:trPr>
        <w:tc>
          <w:tcPr>
            <w:tcW w:w="156" w:type="dxa"/>
            <w:tcBorders>
              <w:top w:val="nil"/>
              <w:left w:val="single" w:sz="4" w:space="0" w:color="auto"/>
              <w:bottom w:val="nil"/>
              <w:right w:val="nil"/>
            </w:tcBorders>
            <w:hideMark/>
          </w:tcPr>
          <w:p w14:paraId="0374B984" w14:textId="77777777" w:rsidR="00D40A28" w:rsidRDefault="00D40A28" w:rsidP="009B254E">
            <w:pPr>
              <w:pStyle w:val="TAC"/>
              <w:snapToGrid w:val="0"/>
            </w:pPr>
            <w:r>
              <w:t>0</w:t>
            </w:r>
          </w:p>
        </w:tc>
        <w:tc>
          <w:tcPr>
            <w:tcW w:w="429" w:type="dxa"/>
            <w:gridSpan w:val="8"/>
            <w:tcBorders>
              <w:top w:val="nil"/>
              <w:left w:val="nil"/>
              <w:bottom w:val="nil"/>
              <w:right w:val="nil"/>
            </w:tcBorders>
          </w:tcPr>
          <w:p w14:paraId="2FFDA63D" w14:textId="77777777" w:rsidR="00D40A28" w:rsidRDefault="00D40A28" w:rsidP="009B254E">
            <w:pPr>
              <w:pStyle w:val="TAC"/>
              <w:snapToGrid w:val="0"/>
            </w:pPr>
          </w:p>
        </w:tc>
        <w:tc>
          <w:tcPr>
            <w:tcW w:w="283" w:type="dxa"/>
            <w:gridSpan w:val="7"/>
            <w:tcBorders>
              <w:top w:val="nil"/>
              <w:left w:val="nil"/>
              <w:bottom w:val="nil"/>
              <w:right w:val="nil"/>
            </w:tcBorders>
          </w:tcPr>
          <w:p w14:paraId="30DF4F39" w14:textId="77777777" w:rsidR="00D40A28" w:rsidRDefault="00D40A28" w:rsidP="009B254E">
            <w:pPr>
              <w:pStyle w:val="TAC"/>
              <w:snapToGrid w:val="0"/>
            </w:pPr>
          </w:p>
        </w:tc>
        <w:tc>
          <w:tcPr>
            <w:tcW w:w="236" w:type="dxa"/>
            <w:gridSpan w:val="7"/>
            <w:tcBorders>
              <w:top w:val="nil"/>
              <w:left w:val="nil"/>
              <w:bottom w:val="nil"/>
              <w:right w:val="nil"/>
            </w:tcBorders>
          </w:tcPr>
          <w:p w14:paraId="01EF081D" w14:textId="77777777" w:rsidR="00D40A28" w:rsidRDefault="00D40A28" w:rsidP="009B254E">
            <w:pPr>
              <w:pStyle w:val="TAC"/>
              <w:snapToGrid w:val="0"/>
            </w:pPr>
          </w:p>
        </w:tc>
        <w:tc>
          <w:tcPr>
            <w:tcW w:w="6025" w:type="dxa"/>
            <w:gridSpan w:val="7"/>
            <w:tcBorders>
              <w:top w:val="nil"/>
              <w:left w:val="nil"/>
              <w:bottom w:val="nil"/>
              <w:right w:val="single" w:sz="4" w:space="0" w:color="auto"/>
            </w:tcBorders>
            <w:hideMark/>
          </w:tcPr>
          <w:p w14:paraId="4A17022C" w14:textId="77777777" w:rsidR="00D40A28" w:rsidRDefault="00D40A28" w:rsidP="009B254E">
            <w:pPr>
              <w:pStyle w:val="TAL"/>
              <w:snapToGrid w:val="0"/>
              <w:rPr>
                <w:lang w:eastAsia="ja-JP"/>
              </w:rPr>
            </w:pPr>
            <w:r>
              <w:t>N3 data transfer supported</w:t>
            </w:r>
          </w:p>
        </w:tc>
      </w:tr>
      <w:tr w:rsidR="00D40A28" w14:paraId="350796DC" w14:textId="77777777" w:rsidTr="009B254E">
        <w:trPr>
          <w:cantSplit/>
          <w:jc w:val="center"/>
        </w:trPr>
        <w:tc>
          <w:tcPr>
            <w:tcW w:w="156" w:type="dxa"/>
            <w:tcBorders>
              <w:top w:val="nil"/>
              <w:left w:val="single" w:sz="4" w:space="0" w:color="auto"/>
              <w:bottom w:val="nil"/>
              <w:right w:val="nil"/>
            </w:tcBorders>
            <w:hideMark/>
          </w:tcPr>
          <w:p w14:paraId="7B399E90" w14:textId="77777777" w:rsidR="00D40A28" w:rsidRDefault="00D40A28" w:rsidP="009B254E">
            <w:pPr>
              <w:pStyle w:val="TAC"/>
              <w:snapToGrid w:val="0"/>
            </w:pPr>
            <w:r>
              <w:t>1</w:t>
            </w:r>
          </w:p>
        </w:tc>
        <w:tc>
          <w:tcPr>
            <w:tcW w:w="429" w:type="dxa"/>
            <w:gridSpan w:val="8"/>
            <w:tcBorders>
              <w:top w:val="nil"/>
              <w:left w:val="nil"/>
              <w:bottom w:val="nil"/>
              <w:right w:val="nil"/>
            </w:tcBorders>
          </w:tcPr>
          <w:p w14:paraId="6C85065A" w14:textId="77777777" w:rsidR="00D40A28" w:rsidRDefault="00D40A28" w:rsidP="009B254E">
            <w:pPr>
              <w:pStyle w:val="TAC"/>
              <w:snapToGrid w:val="0"/>
            </w:pPr>
          </w:p>
        </w:tc>
        <w:tc>
          <w:tcPr>
            <w:tcW w:w="283" w:type="dxa"/>
            <w:gridSpan w:val="7"/>
            <w:tcBorders>
              <w:top w:val="nil"/>
              <w:left w:val="nil"/>
              <w:bottom w:val="nil"/>
              <w:right w:val="nil"/>
            </w:tcBorders>
          </w:tcPr>
          <w:p w14:paraId="46519744" w14:textId="77777777" w:rsidR="00D40A28" w:rsidRDefault="00D40A28" w:rsidP="009B254E">
            <w:pPr>
              <w:pStyle w:val="TAC"/>
              <w:snapToGrid w:val="0"/>
            </w:pPr>
          </w:p>
        </w:tc>
        <w:tc>
          <w:tcPr>
            <w:tcW w:w="236" w:type="dxa"/>
            <w:gridSpan w:val="7"/>
            <w:tcBorders>
              <w:top w:val="nil"/>
              <w:left w:val="nil"/>
              <w:bottom w:val="nil"/>
              <w:right w:val="nil"/>
            </w:tcBorders>
          </w:tcPr>
          <w:p w14:paraId="4324ED2F" w14:textId="77777777" w:rsidR="00D40A28" w:rsidRDefault="00D40A28" w:rsidP="009B254E">
            <w:pPr>
              <w:pStyle w:val="TAC"/>
              <w:snapToGrid w:val="0"/>
            </w:pPr>
          </w:p>
        </w:tc>
        <w:tc>
          <w:tcPr>
            <w:tcW w:w="6025" w:type="dxa"/>
            <w:gridSpan w:val="7"/>
            <w:tcBorders>
              <w:top w:val="nil"/>
              <w:left w:val="nil"/>
              <w:bottom w:val="nil"/>
              <w:right w:val="single" w:sz="4" w:space="0" w:color="auto"/>
            </w:tcBorders>
            <w:hideMark/>
          </w:tcPr>
          <w:p w14:paraId="7AAC09F9" w14:textId="77777777" w:rsidR="00D40A28" w:rsidRDefault="00D40A28" w:rsidP="009B254E">
            <w:pPr>
              <w:pStyle w:val="TAL"/>
              <w:snapToGrid w:val="0"/>
              <w:rPr>
                <w:lang w:eastAsia="ja-JP"/>
              </w:rPr>
            </w:pPr>
            <w:r>
              <w:t>N3 data transfer not supported</w:t>
            </w:r>
          </w:p>
        </w:tc>
      </w:tr>
      <w:tr w:rsidR="00D40A28" w14:paraId="47BC0298" w14:textId="77777777" w:rsidTr="009B254E">
        <w:trPr>
          <w:cantSplit/>
          <w:jc w:val="center"/>
        </w:trPr>
        <w:tc>
          <w:tcPr>
            <w:tcW w:w="7129" w:type="dxa"/>
            <w:gridSpan w:val="30"/>
            <w:tcBorders>
              <w:top w:val="nil"/>
              <w:left w:val="single" w:sz="4" w:space="0" w:color="auto"/>
              <w:bottom w:val="nil"/>
              <w:right w:val="single" w:sz="4" w:space="0" w:color="auto"/>
            </w:tcBorders>
          </w:tcPr>
          <w:p w14:paraId="7F334412" w14:textId="77777777" w:rsidR="00D40A28" w:rsidRDefault="00D40A28" w:rsidP="009B254E">
            <w:pPr>
              <w:pStyle w:val="TAL"/>
              <w:snapToGrid w:val="0"/>
              <w:rPr>
                <w:lang w:eastAsia="ja-JP"/>
              </w:rPr>
            </w:pPr>
          </w:p>
          <w:p w14:paraId="6CC751AF" w14:textId="77777777" w:rsidR="00D40A28" w:rsidRDefault="00D40A28" w:rsidP="009B254E">
            <w:pPr>
              <w:pStyle w:val="TAL"/>
              <w:snapToGrid w:val="0"/>
            </w:pPr>
            <w:r>
              <w:t>IP header compression for control plane CIoT 5GS optimization (5G-IPHC-CP CIoT) (octet 3, bit 7)</w:t>
            </w:r>
          </w:p>
          <w:p w14:paraId="35959D30" w14:textId="77777777" w:rsidR="00D40A28" w:rsidRDefault="00D40A28" w:rsidP="009B254E">
            <w:pPr>
              <w:pStyle w:val="TAL"/>
              <w:snapToGrid w:val="0"/>
            </w:pPr>
            <w:r>
              <w:t>This bit indicates the capability for IP header compression for control plane CIoT 5GS optimization</w:t>
            </w:r>
            <w:r>
              <w:rPr>
                <w:rFonts w:cs="Arial"/>
              </w:rPr>
              <w:t>.</w:t>
            </w:r>
          </w:p>
        </w:tc>
      </w:tr>
      <w:tr w:rsidR="00D40A28" w14:paraId="236C8EBB" w14:textId="77777777" w:rsidTr="009B254E">
        <w:trPr>
          <w:cantSplit/>
          <w:jc w:val="center"/>
        </w:trPr>
        <w:tc>
          <w:tcPr>
            <w:tcW w:w="156" w:type="dxa"/>
            <w:tcBorders>
              <w:top w:val="nil"/>
              <w:left w:val="single" w:sz="4" w:space="0" w:color="auto"/>
              <w:bottom w:val="nil"/>
              <w:right w:val="nil"/>
            </w:tcBorders>
            <w:hideMark/>
          </w:tcPr>
          <w:p w14:paraId="12BC57FD" w14:textId="77777777" w:rsidR="00D40A28" w:rsidRDefault="00D40A28" w:rsidP="009B254E">
            <w:pPr>
              <w:pStyle w:val="TAC"/>
              <w:snapToGrid w:val="0"/>
            </w:pPr>
            <w:r>
              <w:t>0</w:t>
            </w:r>
          </w:p>
        </w:tc>
        <w:tc>
          <w:tcPr>
            <w:tcW w:w="429" w:type="dxa"/>
            <w:gridSpan w:val="8"/>
            <w:tcBorders>
              <w:top w:val="nil"/>
              <w:left w:val="nil"/>
              <w:bottom w:val="nil"/>
              <w:right w:val="nil"/>
            </w:tcBorders>
          </w:tcPr>
          <w:p w14:paraId="5E88456C" w14:textId="77777777" w:rsidR="00D40A28" w:rsidRDefault="00D40A28" w:rsidP="009B254E">
            <w:pPr>
              <w:pStyle w:val="TAC"/>
              <w:snapToGrid w:val="0"/>
            </w:pPr>
          </w:p>
        </w:tc>
        <w:tc>
          <w:tcPr>
            <w:tcW w:w="283" w:type="dxa"/>
            <w:gridSpan w:val="7"/>
            <w:tcBorders>
              <w:top w:val="nil"/>
              <w:left w:val="nil"/>
              <w:bottom w:val="nil"/>
              <w:right w:val="nil"/>
            </w:tcBorders>
          </w:tcPr>
          <w:p w14:paraId="2CDC2923" w14:textId="77777777" w:rsidR="00D40A28" w:rsidRDefault="00D40A28" w:rsidP="009B254E">
            <w:pPr>
              <w:pStyle w:val="TAC"/>
              <w:snapToGrid w:val="0"/>
            </w:pPr>
          </w:p>
        </w:tc>
        <w:tc>
          <w:tcPr>
            <w:tcW w:w="236" w:type="dxa"/>
            <w:gridSpan w:val="7"/>
            <w:tcBorders>
              <w:top w:val="nil"/>
              <w:left w:val="nil"/>
              <w:bottom w:val="nil"/>
              <w:right w:val="nil"/>
            </w:tcBorders>
          </w:tcPr>
          <w:p w14:paraId="1522E295" w14:textId="77777777" w:rsidR="00D40A28" w:rsidRDefault="00D40A28" w:rsidP="009B254E">
            <w:pPr>
              <w:pStyle w:val="TAC"/>
              <w:snapToGrid w:val="0"/>
            </w:pPr>
          </w:p>
        </w:tc>
        <w:tc>
          <w:tcPr>
            <w:tcW w:w="6025" w:type="dxa"/>
            <w:gridSpan w:val="7"/>
            <w:tcBorders>
              <w:top w:val="nil"/>
              <w:left w:val="nil"/>
              <w:bottom w:val="nil"/>
              <w:right w:val="single" w:sz="4" w:space="0" w:color="auto"/>
            </w:tcBorders>
            <w:hideMark/>
          </w:tcPr>
          <w:p w14:paraId="765B30D0" w14:textId="77777777" w:rsidR="00D40A28" w:rsidRDefault="00D40A28" w:rsidP="009B254E">
            <w:pPr>
              <w:pStyle w:val="TAL"/>
              <w:snapToGrid w:val="0"/>
              <w:rPr>
                <w:lang w:eastAsia="ja-JP"/>
              </w:rPr>
            </w:pPr>
            <w:r>
              <w:t>IP header compression for control plane CIoT 5GS optimization not supported</w:t>
            </w:r>
          </w:p>
        </w:tc>
      </w:tr>
      <w:tr w:rsidR="00D40A28" w14:paraId="0B639076" w14:textId="77777777" w:rsidTr="009B254E">
        <w:trPr>
          <w:cantSplit/>
          <w:jc w:val="center"/>
        </w:trPr>
        <w:tc>
          <w:tcPr>
            <w:tcW w:w="156" w:type="dxa"/>
            <w:tcBorders>
              <w:top w:val="nil"/>
              <w:left w:val="single" w:sz="4" w:space="0" w:color="auto"/>
              <w:bottom w:val="nil"/>
              <w:right w:val="nil"/>
            </w:tcBorders>
            <w:hideMark/>
          </w:tcPr>
          <w:p w14:paraId="16AC5675" w14:textId="77777777" w:rsidR="00D40A28" w:rsidRDefault="00D40A28" w:rsidP="009B254E">
            <w:pPr>
              <w:pStyle w:val="TAC"/>
              <w:snapToGrid w:val="0"/>
            </w:pPr>
            <w:r>
              <w:t>1</w:t>
            </w:r>
          </w:p>
        </w:tc>
        <w:tc>
          <w:tcPr>
            <w:tcW w:w="429" w:type="dxa"/>
            <w:gridSpan w:val="8"/>
            <w:tcBorders>
              <w:top w:val="nil"/>
              <w:left w:val="nil"/>
              <w:bottom w:val="nil"/>
              <w:right w:val="nil"/>
            </w:tcBorders>
          </w:tcPr>
          <w:p w14:paraId="6C7D74A8" w14:textId="77777777" w:rsidR="00D40A28" w:rsidRDefault="00D40A28" w:rsidP="009B254E">
            <w:pPr>
              <w:pStyle w:val="TAC"/>
              <w:snapToGrid w:val="0"/>
            </w:pPr>
          </w:p>
        </w:tc>
        <w:tc>
          <w:tcPr>
            <w:tcW w:w="283" w:type="dxa"/>
            <w:gridSpan w:val="7"/>
            <w:tcBorders>
              <w:top w:val="nil"/>
              <w:left w:val="nil"/>
              <w:bottom w:val="nil"/>
              <w:right w:val="nil"/>
            </w:tcBorders>
          </w:tcPr>
          <w:p w14:paraId="23F14D0A" w14:textId="77777777" w:rsidR="00D40A28" w:rsidRDefault="00D40A28" w:rsidP="009B254E">
            <w:pPr>
              <w:pStyle w:val="TAC"/>
              <w:snapToGrid w:val="0"/>
            </w:pPr>
          </w:p>
        </w:tc>
        <w:tc>
          <w:tcPr>
            <w:tcW w:w="236" w:type="dxa"/>
            <w:gridSpan w:val="7"/>
            <w:tcBorders>
              <w:top w:val="nil"/>
              <w:left w:val="nil"/>
              <w:bottom w:val="nil"/>
              <w:right w:val="nil"/>
            </w:tcBorders>
          </w:tcPr>
          <w:p w14:paraId="7B2543C8" w14:textId="77777777" w:rsidR="00D40A28" w:rsidRDefault="00D40A28" w:rsidP="009B254E">
            <w:pPr>
              <w:pStyle w:val="TAC"/>
              <w:snapToGrid w:val="0"/>
            </w:pPr>
          </w:p>
        </w:tc>
        <w:tc>
          <w:tcPr>
            <w:tcW w:w="6025" w:type="dxa"/>
            <w:gridSpan w:val="7"/>
            <w:tcBorders>
              <w:top w:val="nil"/>
              <w:left w:val="nil"/>
              <w:bottom w:val="nil"/>
              <w:right w:val="single" w:sz="4" w:space="0" w:color="auto"/>
            </w:tcBorders>
            <w:hideMark/>
          </w:tcPr>
          <w:p w14:paraId="5FA656FA" w14:textId="77777777" w:rsidR="00D40A28" w:rsidRDefault="00D40A28" w:rsidP="009B254E">
            <w:pPr>
              <w:pStyle w:val="TAL"/>
              <w:snapToGrid w:val="0"/>
              <w:rPr>
                <w:lang w:eastAsia="ja-JP"/>
              </w:rPr>
            </w:pPr>
            <w:r>
              <w:t>IP header compression for control plane CIoT 5GS optimization supported</w:t>
            </w:r>
          </w:p>
        </w:tc>
      </w:tr>
      <w:tr w:rsidR="00D40A28" w14:paraId="5B0341F1" w14:textId="77777777" w:rsidTr="009B254E">
        <w:trPr>
          <w:cantSplit/>
          <w:jc w:val="center"/>
        </w:trPr>
        <w:tc>
          <w:tcPr>
            <w:tcW w:w="7129" w:type="dxa"/>
            <w:gridSpan w:val="30"/>
            <w:tcBorders>
              <w:top w:val="nil"/>
              <w:left w:val="single" w:sz="4" w:space="0" w:color="auto"/>
              <w:bottom w:val="nil"/>
              <w:right w:val="single" w:sz="4" w:space="0" w:color="auto"/>
            </w:tcBorders>
          </w:tcPr>
          <w:p w14:paraId="05A9B7F7" w14:textId="77777777" w:rsidR="00D40A28" w:rsidRDefault="00D40A28" w:rsidP="009B254E">
            <w:pPr>
              <w:pStyle w:val="TAL"/>
              <w:snapToGrid w:val="0"/>
              <w:rPr>
                <w:rFonts w:eastAsia="MS Mincho"/>
              </w:rPr>
            </w:pPr>
          </w:p>
        </w:tc>
      </w:tr>
      <w:tr w:rsidR="00D40A28" w14:paraId="1BB5F687"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270591C5" w14:textId="77777777" w:rsidR="00D40A28" w:rsidRDefault="00D40A28" w:rsidP="009B254E">
            <w:pPr>
              <w:pStyle w:val="TAL"/>
              <w:snapToGrid w:val="0"/>
              <w:rPr>
                <w:rFonts w:eastAsia="MS Mincho"/>
              </w:rPr>
            </w:pPr>
            <w:r>
              <w:t>Service gap control (SGC) (octet 3, bit 8)</w:t>
            </w:r>
          </w:p>
        </w:tc>
      </w:tr>
      <w:tr w:rsidR="00D40A28" w14:paraId="3B36586A" w14:textId="77777777" w:rsidTr="009B254E">
        <w:trPr>
          <w:cantSplit/>
          <w:jc w:val="center"/>
        </w:trPr>
        <w:tc>
          <w:tcPr>
            <w:tcW w:w="348" w:type="dxa"/>
            <w:gridSpan w:val="3"/>
            <w:tcBorders>
              <w:top w:val="nil"/>
              <w:left w:val="single" w:sz="4" w:space="0" w:color="auto"/>
              <w:bottom w:val="nil"/>
              <w:right w:val="nil"/>
            </w:tcBorders>
            <w:hideMark/>
          </w:tcPr>
          <w:p w14:paraId="2EBF6938" w14:textId="77777777" w:rsidR="00D40A28" w:rsidRPr="00A6105F" w:rsidRDefault="00D40A28" w:rsidP="009B254E">
            <w:pPr>
              <w:pStyle w:val="TAC"/>
              <w:snapToGrid w:val="0"/>
            </w:pPr>
            <w:r>
              <w:t>0</w:t>
            </w:r>
          </w:p>
        </w:tc>
        <w:tc>
          <w:tcPr>
            <w:tcW w:w="284" w:type="dxa"/>
            <w:gridSpan w:val="7"/>
            <w:tcBorders>
              <w:top w:val="nil"/>
              <w:left w:val="nil"/>
              <w:bottom w:val="nil"/>
              <w:right w:val="nil"/>
            </w:tcBorders>
          </w:tcPr>
          <w:p w14:paraId="00344A76" w14:textId="77777777" w:rsidR="00D40A28" w:rsidRDefault="00D40A28" w:rsidP="009B254E">
            <w:pPr>
              <w:pStyle w:val="TAC"/>
              <w:snapToGrid w:val="0"/>
            </w:pPr>
          </w:p>
        </w:tc>
        <w:tc>
          <w:tcPr>
            <w:tcW w:w="283" w:type="dxa"/>
            <w:gridSpan w:val="7"/>
            <w:tcBorders>
              <w:top w:val="nil"/>
              <w:left w:val="nil"/>
              <w:bottom w:val="nil"/>
              <w:right w:val="nil"/>
            </w:tcBorders>
          </w:tcPr>
          <w:p w14:paraId="71193E6C" w14:textId="77777777" w:rsidR="00D40A28" w:rsidRDefault="00D40A28" w:rsidP="009B254E">
            <w:pPr>
              <w:pStyle w:val="TAC"/>
              <w:snapToGrid w:val="0"/>
            </w:pPr>
          </w:p>
        </w:tc>
        <w:tc>
          <w:tcPr>
            <w:tcW w:w="236" w:type="dxa"/>
            <w:gridSpan w:val="7"/>
            <w:tcBorders>
              <w:top w:val="nil"/>
              <w:left w:val="nil"/>
              <w:bottom w:val="nil"/>
              <w:right w:val="nil"/>
            </w:tcBorders>
          </w:tcPr>
          <w:p w14:paraId="707C9FDB" w14:textId="77777777" w:rsidR="00D40A28" w:rsidRDefault="00D40A28" w:rsidP="009B254E">
            <w:pPr>
              <w:pStyle w:val="TAC"/>
              <w:snapToGrid w:val="0"/>
            </w:pPr>
          </w:p>
        </w:tc>
        <w:tc>
          <w:tcPr>
            <w:tcW w:w="5978" w:type="dxa"/>
            <w:gridSpan w:val="6"/>
            <w:tcBorders>
              <w:top w:val="nil"/>
              <w:left w:val="nil"/>
              <w:bottom w:val="nil"/>
              <w:right w:val="single" w:sz="4" w:space="0" w:color="auto"/>
            </w:tcBorders>
            <w:hideMark/>
          </w:tcPr>
          <w:p w14:paraId="780D8F10" w14:textId="77777777" w:rsidR="00D40A28" w:rsidRDefault="00D40A28" w:rsidP="009B254E">
            <w:pPr>
              <w:pStyle w:val="TAL"/>
              <w:snapToGrid w:val="0"/>
              <w:rPr>
                <w:rFonts w:eastAsia="MS Mincho"/>
              </w:rPr>
            </w:pPr>
            <w:r>
              <w:rPr>
                <w:rFonts w:eastAsia="MS Mincho"/>
              </w:rPr>
              <w:t>service gap control not supported</w:t>
            </w:r>
          </w:p>
        </w:tc>
      </w:tr>
      <w:tr w:rsidR="00D40A28" w14:paraId="698FA532" w14:textId="77777777" w:rsidTr="009B254E">
        <w:trPr>
          <w:cantSplit/>
          <w:jc w:val="center"/>
        </w:trPr>
        <w:tc>
          <w:tcPr>
            <w:tcW w:w="348" w:type="dxa"/>
            <w:gridSpan w:val="3"/>
            <w:tcBorders>
              <w:top w:val="nil"/>
              <w:left w:val="single" w:sz="4" w:space="0" w:color="auto"/>
              <w:bottom w:val="nil"/>
              <w:right w:val="nil"/>
            </w:tcBorders>
            <w:hideMark/>
          </w:tcPr>
          <w:p w14:paraId="2EEAC13C" w14:textId="77777777" w:rsidR="00D40A28" w:rsidRPr="00A6105F" w:rsidRDefault="00D40A28" w:rsidP="009B254E">
            <w:pPr>
              <w:pStyle w:val="TAC"/>
              <w:snapToGrid w:val="0"/>
            </w:pPr>
            <w:r>
              <w:t>1</w:t>
            </w:r>
          </w:p>
        </w:tc>
        <w:tc>
          <w:tcPr>
            <w:tcW w:w="284" w:type="dxa"/>
            <w:gridSpan w:val="7"/>
            <w:tcBorders>
              <w:top w:val="nil"/>
              <w:left w:val="nil"/>
              <w:bottom w:val="nil"/>
              <w:right w:val="nil"/>
            </w:tcBorders>
          </w:tcPr>
          <w:p w14:paraId="7F03F5C2" w14:textId="77777777" w:rsidR="00D40A28" w:rsidRDefault="00D40A28" w:rsidP="009B254E">
            <w:pPr>
              <w:pStyle w:val="TAC"/>
              <w:snapToGrid w:val="0"/>
            </w:pPr>
          </w:p>
        </w:tc>
        <w:tc>
          <w:tcPr>
            <w:tcW w:w="283" w:type="dxa"/>
            <w:gridSpan w:val="7"/>
            <w:tcBorders>
              <w:top w:val="nil"/>
              <w:left w:val="nil"/>
              <w:bottom w:val="nil"/>
              <w:right w:val="nil"/>
            </w:tcBorders>
          </w:tcPr>
          <w:p w14:paraId="55F800F2" w14:textId="77777777" w:rsidR="00D40A28" w:rsidRDefault="00D40A28" w:rsidP="009B254E">
            <w:pPr>
              <w:pStyle w:val="TAC"/>
              <w:snapToGrid w:val="0"/>
            </w:pPr>
          </w:p>
        </w:tc>
        <w:tc>
          <w:tcPr>
            <w:tcW w:w="236" w:type="dxa"/>
            <w:gridSpan w:val="7"/>
            <w:tcBorders>
              <w:top w:val="nil"/>
              <w:left w:val="nil"/>
              <w:bottom w:val="nil"/>
              <w:right w:val="nil"/>
            </w:tcBorders>
          </w:tcPr>
          <w:p w14:paraId="26492C4B" w14:textId="77777777" w:rsidR="00D40A28" w:rsidRDefault="00D40A28" w:rsidP="009B254E">
            <w:pPr>
              <w:pStyle w:val="TAC"/>
              <w:snapToGrid w:val="0"/>
            </w:pPr>
          </w:p>
        </w:tc>
        <w:tc>
          <w:tcPr>
            <w:tcW w:w="5978" w:type="dxa"/>
            <w:gridSpan w:val="6"/>
            <w:tcBorders>
              <w:top w:val="nil"/>
              <w:left w:val="nil"/>
              <w:bottom w:val="nil"/>
              <w:right w:val="single" w:sz="4" w:space="0" w:color="auto"/>
            </w:tcBorders>
            <w:hideMark/>
          </w:tcPr>
          <w:p w14:paraId="6034EDB2" w14:textId="77777777" w:rsidR="00D40A28" w:rsidRDefault="00D40A28" w:rsidP="009B254E">
            <w:pPr>
              <w:pStyle w:val="TAL"/>
              <w:snapToGrid w:val="0"/>
              <w:rPr>
                <w:rFonts w:eastAsia="MS Mincho"/>
              </w:rPr>
            </w:pPr>
            <w:r>
              <w:rPr>
                <w:rFonts w:eastAsia="MS Mincho"/>
              </w:rPr>
              <w:t>service gap control supported</w:t>
            </w:r>
          </w:p>
        </w:tc>
      </w:tr>
      <w:tr w:rsidR="00D40A28" w14:paraId="038175DA" w14:textId="77777777" w:rsidTr="009B254E">
        <w:trPr>
          <w:cantSplit/>
          <w:jc w:val="center"/>
        </w:trPr>
        <w:tc>
          <w:tcPr>
            <w:tcW w:w="7129" w:type="dxa"/>
            <w:gridSpan w:val="30"/>
            <w:tcBorders>
              <w:top w:val="nil"/>
              <w:left w:val="single" w:sz="4" w:space="0" w:color="auto"/>
              <w:bottom w:val="nil"/>
              <w:right w:val="single" w:sz="4" w:space="0" w:color="auto"/>
            </w:tcBorders>
          </w:tcPr>
          <w:p w14:paraId="46C15FB5" w14:textId="77777777" w:rsidR="00D40A28" w:rsidRDefault="00D40A28" w:rsidP="009B254E">
            <w:pPr>
              <w:pStyle w:val="TAL"/>
              <w:snapToGrid w:val="0"/>
              <w:rPr>
                <w:rFonts w:eastAsia="MS Mincho"/>
              </w:rPr>
            </w:pPr>
          </w:p>
        </w:tc>
      </w:tr>
      <w:tr w:rsidR="00D40A28" w14:paraId="58225E0F"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1892F088" w14:textId="77777777" w:rsidR="00D40A28" w:rsidRPr="00A6105F" w:rsidRDefault="00D40A28" w:rsidP="009B254E">
            <w:pPr>
              <w:pStyle w:val="TAL"/>
              <w:snapToGrid w:val="0"/>
              <w:rPr>
                <w:lang w:eastAsia="zh-CN"/>
              </w:rPr>
            </w:pPr>
            <w:r>
              <w:rPr>
                <w:lang w:eastAsia="zh-CN"/>
              </w:rPr>
              <w:t xml:space="preserve">5G-SRVCC from NG-RAN to UTRAN (5GSRVCC) capability </w:t>
            </w:r>
            <w:r>
              <w:t>(octet 4, bit 1)</w:t>
            </w:r>
          </w:p>
        </w:tc>
      </w:tr>
      <w:tr w:rsidR="00D40A28" w14:paraId="0BC99638" w14:textId="77777777" w:rsidTr="009B254E">
        <w:trPr>
          <w:cantSplit/>
          <w:jc w:val="center"/>
        </w:trPr>
        <w:tc>
          <w:tcPr>
            <w:tcW w:w="348" w:type="dxa"/>
            <w:gridSpan w:val="3"/>
            <w:tcBorders>
              <w:top w:val="nil"/>
              <w:left w:val="single" w:sz="4" w:space="0" w:color="auto"/>
              <w:bottom w:val="nil"/>
              <w:right w:val="nil"/>
            </w:tcBorders>
            <w:hideMark/>
          </w:tcPr>
          <w:p w14:paraId="397F3852" w14:textId="77777777" w:rsidR="00D40A28" w:rsidRDefault="00D40A28" w:rsidP="009B254E">
            <w:pPr>
              <w:pStyle w:val="TAC"/>
              <w:snapToGrid w:val="0"/>
              <w:rPr>
                <w:lang w:eastAsia="zh-CN"/>
              </w:rPr>
            </w:pPr>
            <w:r>
              <w:rPr>
                <w:lang w:eastAsia="zh-CN"/>
              </w:rPr>
              <w:t>0</w:t>
            </w:r>
          </w:p>
        </w:tc>
        <w:tc>
          <w:tcPr>
            <w:tcW w:w="284" w:type="dxa"/>
            <w:gridSpan w:val="7"/>
            <w:tcBorders>
              <w:top w:val="nil"/>
              <w:left w:val="nil"/>
              <w:bottom w:val="nil"/>
              <w:right w:val="nil"/>
            </w:tcBorders>
          </w:tcPr>
          <w:p w14:paraId="60A07795" w14:textId="77777777" w:rsidR="00D40A28" w:rsidRDefault="00D40A28" w:rsidP="009B254E">
            <w:pPr>
              <w:pStyle w:val="TAC"/>
              <w:snapToGrid w:val="0"/>
            </w:pPr>
          </w:p>
        </w:tc>
        <w:tc>
          <w:tcPr>
            <w:tcW w:w="283" w:type="dxa"/>
            <w:gridSpan w:val="7"/>
            <w:tcBorders>
              <w:top w:val="nil"/>
              <w:left w:val="nil"/>
              <w:bottom w:val="nil"/>
              <w:right w:val="nil"/>
            </w:tcBorders>
          </w:tcPr>
          <w:p w14:paraId="07186826" w14:textId="77777777" w:rsidR="00D40A28" w:rsidRDefault="00D40A28" w:rsidP="009B254E">
            <w:pPr>
              <w:pStyle w:val="TAC"/>
              <w:snapToGrid w:val="0"/>
            </w:pPr>
          </w:p>
        </w:tc>
        <w:tc>
          <w:tcPr>
            <w:tcW w:w="236" w:type="dxa"/>
            <w:gridSpan w:val="7"/>
            <w:tcBorders>
              <w:top w:val="nil"/>
              <w:left w:val="nil"/>
              <w:bottom w:val="nil"/>
              <w:right w:val="nil"/>
            </w:tcBorders>
          </w:tcPr>
          <w:p w14:paraId="4E602530" w14:textId="77777777" w:rsidR="00D40A28" w:rsidRDefault="00D40A28" w:rsidP="009B254E">
            <w:pPr>
              <w:pStyle w:val="TAC"/>
              <w:snapToGrid w:val="0"/>
            </w:pPr>
          </w:p>
        </w:tc>
        <w:tc>
          <w:tcPr>
            <w:tcW w:w="5978" w:type="dxa"/>
            <w:gridSpan w:val="6"/>
            <w:tcBorders>
              <w:top w:val="nil"/>
              <w:left w:val="nil"/>
              <w:bottom w:val="nil"/>
              <w:right w:val="single" w:sz="4" w:space="0" w:color="auto"/>
            </w:tcBorders>
            <w:hideMark/>
          </w:tcPr>
          <w:p w14:paraId="597F82CB" w14:textId="77777777" w:rsidR="00D40A28" w:rsidRDefault="00D40A28" w:rsidP="009B254E">
            <w:pPr>
              <w:pStyle w:val="TAL"/>
              <w:snapToGrid w:val="0"/>
              <w:rPr>
                <w:lang w:eastAsia="zh-CN"/>
              </w:rPr>
            </w:pPr>
            <w:r>
              <w:rPr>
                <w:lang w:eastAsia="zh-CN"/>
              </w:rPr>
              <w:t>5G-SRVCC from NG-RAN to UTRAN not supported</w:t>
            </w:r>
          </w:p>
        </w:tc>
      </w:tr>
      <w:tr w:rsidR="00D40A28" w14:paraId="0D930C8B" w14:textId="77777777" w:rsidTr="009B254E">
        <w:trPr>
          <w:cantSplit/>
          <w:jc w:val="center"/>
        </w:trPr>
        <w:tc>
          <w:tcPr>
            <w:tcW w:w="348" w:type="dxa"/>
            <w:gridSpan w:val="3"/>
            <w:tcBorders>
              <w:top w:val="nil"/>
              <w:left w:val="single" w:sz="4" w:space="0" w:color="auto"/>
              <w:bottom w:val="nil"/>
              <w:right w:val="nil"/>
            </w:tcBorders>
            <w:hideMark/>
          </w:tcPr>
          <w:p w14:paraId="4F94881B" w14:textId="77777777" w:rsidR="00D40A28" w:rsidRDefault="00D40A28" w:rsidP="009B254E">
            <w:pPr>
              <w:pStyle w:val="TAC"/>
              <w:snapToGrid w:val="0"/>
              <w:rPr>
                <w:lang w:eastAsia="zh-CN"/>
              </w:rPr>
            </w:pPr>
            <w:r>
              <w:rPr>
                <w:lang w:eastAsia="zh-CN"/>
              </w:rPr>
              <w:t>1</w:t>
            </w:r>
          </w:p>
        </w:tc>
        <w:tc>
          <w:tcPr>
            <w:tcW w:w="284" w:type="dxa"/>
            <w:gridSpan w:val="7"/>
            <w:tcBorders>
              <w:top w:val="nil"/>
              <w:left w:val="nil"/>
              <w:bottom w:val="nil"/>
              <w:right w:val="nil"/>
            </w:tcBorders>
          </w:tcPr>
          <w:p w14:paraId="103662A1" w14:textId="77777777" w:rsidR="00D40A28" w:rsidRDefault="00D40A28" w:rsidP="009B254E">
            <w:pPr>
              <w:pStyle w:val="TAC"/>
              <w:snapToGrid w:val="0"/>
            </w:pPr>
          </w:p>
        </w:tc>
        <w:tc>
          <w:tcPr>
            <w:tcW w:w="283" w:type="dxa"/>
            <w:gridSpan w:val="7"/>
            <w:tcBorders>
              <w:top w:val="nil"/>
              <w:left w:val="nil"/>
              <w:bottom w:val="nil"/>
              <w:right w:val="nil"/>
            </w:tcBorders>
          </w:tcPr>
          <w:p w14:paraId="117286C5" w14:textId="77777777" w:rsidR="00D40A28" w:rsidRDefault="00D40A28" w:rsidP="009B254E">
            <w:pPr>
              <w:pStyle w:val="TAC"/>
              <w:snapToGrid w:val="0"/>
            </w:pPr>
          </w:p>
        </w:tc>
        <w:tc>
          <w:tcPr>
            <w:tcW w:w="236" w:type="dxa"/>
            <w:gridSpan w:val="7"/>
            <w:tcBorders>
              <w:top w:val="nil"/>
              <w:left w:val="nil"/>
              <w:bottom w:val="nil"/>
              <w:right w:val="nil"/>
            </w:tcBorders>
          </w:tcPr>
          <w:p w14:paraId="71A8E398" w14:textId="77777777" w:rsidR="00D40A28" w:rsidRDefault="00D40A28" w:rsidP="009B254E">
            <w:pPr>
              <w:pStyle w:val="TAC"/>
              <w:snapToGrid w:val="0"/>
            </w:pPr>
          </w:p>
        </w:tc>
        <w:tc>
          <w:tcPr>
            <w:tcW w:w="5978" w:type="dxa"/>
            <w:gridSpan w:val="6"/>
            <w:tcBorders>
              <w:top w:val="nil"/>
              <w:left w:val="nil"/>
              <w:bottom w:val="nil"/>
              <w:right w:val="single" w:sz="4" w:space="0" w:color="auto"/>
            </w:tcBorders>
            <w:hideMark/>
          </w:tcPr>
          <w:p w14:paraId="7730289D" w14:textId="77777777" w:rsidR="00D40A28" w:rsidRDefault="00D40A28" w:rsidP="009B254E">
            <w:pPr>
              <w:pStyle w:val="TAL"/>
              <w:snapToGrid w:val="0"/>
              <w:rPr>
                <w:rFonts w:eastAsia="MS Mincho"/>
              </w:rPr>
            </w:pPr>
            <w:r>
              <w:rPr>
                <w:lang w:eastAsia="zh-CN"/>
              </w:rPr>
              <w:t xml:space="preserve">5G-SRVCC from NG-RAN to UTRAN supported </w:t>
            </w:r>
            <w:r>
              <w:t>(see 3GPP TS 23.216 [6A])</w:t>
            </w:r>
          </w:p>
        </w:tc>
      </w:tr>
      <w:tr w:rsidR="00D40A28" w14:paraId="3353516B" w14:textId="77777777" w:rsidTr="009B254E">
        <w:trPr>
          <w:cantSplit/>
          <w:jc w:val="center"/>
        </w:trPr>
        <w:tc>
          <w:tcPr>
            <w:tcW w:w="7129" w:type="dxa"/>
            <w:gridSpan w:val="30"/>
            <w:tcBorders>
              <w:top w:val="nil"/>
              <w:left w:val="single" w:sz="4" w:space="0" w:color="auto"/>
              <w:bottom w:val="nil"/>
              <w:right w:val="single" w:sz="4" w:space="0" w:color="auto"/>
            </w:tcBorders>
          </w:tcPr>
          <w:p w14:paraId="5D54ED90" w14:textId="77777777" w:rsidR="00D40A28" w:rsidRPr="00A6105F" w:rsidRDefault="00D40A28" w:rsidP="009B254E">
            <w:pPr>
              <w:pStyle w:val="TAL"/>
              <w:snapToGrid w:val="0"/>
              <w:rPr>
                <w:lang w:eastAsia="ja-JP"/>
              </w:rPr>
            </w:pPr>
          </w:p>
          <w:p w14:paraId="1E2A8894" w14:textId="77777777" w:rsidR="00D40A28" w:rsidRDefault="00D40A28" w:rsidP="009B254E">
            <w:pPr>
              <w:pStyle w:val="TAL"/>
              <w:snapToGrid w:val="0"/>
            </w:pPr>
            <w:r>
              <w:t>User plane CIoT 5GS optimization (5G-UP CIoT) (octet 4, bit 2)</w:t>
            </w:r>
          </w:p>
          <w:p w14:paraId="60C65262" w14:textId="77777777" w:rsidR="00D40A28" w:rsidRDefault="00D40A28" w:rsidP="009B254E">
            <w:pPr>
              <w:pStyle w:val="TAL"/>
              <w:snapToGrid w:val="0"/>
            </w:pPr>
            <w:r>
              <w:t>This bit indicates the capability for user plane CIoT 5GS optimization</w:t>
            </w:r>
            <w:r>
              <w:rPr>
                <w:rFonts w:cs="Arial"/>
              </w:rPr>
              <w:t>.</w:t>
            </w:r>
          </w:p>
        </w:tc>
      </w:tr>
      <w:tr w:rsidR="00D40A28" w14:paraId="3B8D2400" w14:textId="77777777" w:rsidTr="009B254E">
        <w:trPr>
          <w:cantSplit/>
          <w:jc w:val="center"/>
        </w:trPr>
        <w:tc>
          <w:tcPr>
            <w:tcW w:w="156" w:type="dxa"/>
            <w:tcBorders>
              <w:top w:val="nil"/>
              <w:left w:val="single" w:sz="4" w:space="0" w:color="auto"/>
              <w:bottom w:val="nil"/>
              <w:right w:val="nil"/>
            </w:tcBorders>
            <w:hideMark/>
          </w:tcPr>
          <w:p w14:paraId="1E674B37" w14:textId="77777777" w:rsidR="00D40A28" w:rsidRDefault="00D40A28" w:rsidP="009B254E">
            <w:pPr>
              <w:pStyle w:val="TAC"/>
              <w:snapToGrid w:val="0"/>
            </w:pPr>
            <w:r>
              <w:t>0</w:t>
            </w:r>
          </w:p>
        </w:tc>
        <w:tc>
          <w:tcPr>
            <w:tcW w:w="429" w:type="dxa"/>
            <w:gridSpan w:val="8"/>
            <w:tcBorders>
              <w:top w:val="nil"/>
              <w:left w:val="nil"/>
              <w:bottom w:val="nil"/>
              <w:right w:val="nil"/>
            </w:tcBorders>
          </w:tcPr>
          <w:p w14:paraId="7BBD528C" w14:textId="77777777" w:rsidR="00D40A28" w:rsidRDefault="00D40A28" w:rsidP="009B254E">
            <w:pPr>
              <w:pStyle w:val="TAC"/>
              <w:snapToGrid w:val="0"/>
            </w:pPr>
          </w:p>
        </w:tc>
        <w:tc>
          <w:tcPr>
            <w:tcW w:w="283" w:type="dxa"/>
            <w:gridSpan w:val="7"/>
            <w:tcBorders>
              <w:top w:val="nil"/>
              <w:left w:val="nil"/>
              <w:bottom w:val="nil"/>
              <w:right w:val="nil"/>
            </w:tcBorders>
          </w:tcPr>
          <w:p w14:paraId="2914AF56" w14:textId="77777777" w:rsidR="00D40A28" w:rsidRDefault="00D40A28" w:rsidP="009B254E">
            <w:pPr>
              <w:pStyle w:val="TAC"/>
              <w:snapToGrid w:val="0"/>
            </w:pPr>
          </w:p>
        </w:tc>
        <w:tc>
          <w:tcPr>
            <w:tcW w:w="236" w:type="dxa"/>
            <w:gridSpan w:val="7"/>
            <w:tcBorders>
              <w:top w:val="nil"/>
              <w:left w:val="nil"/>
              <w:bottom w:val="nil"/>
              <w:right w:val="nil"/>
            </w:tcBorders>
          </w:tcPr>
          <w:p w14:paraId="19972E11" w14:textId="77777777" w:rsidR="00D40A28" w:rsidRDefault="00D40A28" w:rsidP="009B254E">
            <w:pPr>
              <w:pStyle w:val="TAC"/>
              <w:snapToGrid w:val="0"/>
            </w:pPr>
          </w:p>
        </w:tc>
        <w:tc>
          <w:tcPr>
            <w:tcW w:w="6025" w:type="dxa"/>
            <w:gridSpan w:val="7"/>
            <w:tcBorders>
              <w:top w:val="nil"/>
              <w:left w:val="nil"/>
              <w:bottom w:val="nil"/>
              <w:right w:val="single" w:sz="4" w:space="0" w:color="auto"/>
            </w:tcBorders>
            <w:hideMark/>
          </w:tcPr>
          <w:p w14:paraId="57CF0203" w14:textId="77777777" w:rsidR="00D40A28" w:rsidRDefault="00D40A28" w:rsidP="009B254E">
            <w:pPr>
              <w:pStyle w:val="TAL"/>
              <w:snapToGrid w:val="0"/>
              <w:rPr>
                <w:lang w:eastAsia="ja-JP"/>
              </w:rPr>
            </w:pPr>
            <w:r>
              <w:t>User plane CIoT 5GS optimization not supported</w:t>
            </w:r>
          </w:p>
        </w:tc>
      </w:tr>
      <w:tr w:rsidR="00D40A28" w14:paraId="5F53516A" w14:textId="77777777" w:rsidTr="009B254E">
        <w:trPr>
          <w:cantSplit/>
          <w:jc w:val="center"/>
        </w:trPr>
        <w:tc>
          <w:tcPr>
            <w:tcW w:w="156" w:type="dxa"/>
            <w:tcBorders>
              <w:top w:val="nil"/>
              <w:left w:val="single" w:sz="4" w:space="0" w:color="auto"/>
              <w:bottom w:val="nil"/>
              <w:right w:val="nil"/>
            </w:tcBorders>
            <w:hideMark/>
          </w:tcPr>
          <w:p w14:paraId="30AAF7F5" w14:textId="77777777" w:rsidR="00D40A28" w:rsidRDefault="00D40A28" w:rsidP="009B254E">
            <w:pPr>
              <w:pStyle w:val="TAC"/>
              <w:snapToGrid w:val="0"/>
            </w:pPr>
            <w:r>
              <w:t>1</w:t>
            </w:r>
          </w:p>
        </w:tc>
        <w:tc>
          <w:tcPr>
            <w:tcW w:w="429" w:type="dxa"/>
            <w:gridSpan w:val="8"/>
            <w:tcBorders>
              <w:top w:val="nil"/>
              <w:left w:val="nil"/>
              <w:bottom w:val="nil"/>
              <w:right w:val="nil"/>
            </w:tcBorders>
          </w:tcPr>
          <w:p w14:paraId="29F73152" w14:textId="77777777" w:rsidR="00D40A28" w:rsidRDefault="00D40A28" w:rsidP="009B254E">
            <w:pPr>
              <w:pStyle w:val="TAC"/>
              <w:snapToGrid w:val="0"/>
            </w:pPr>
          </w:p>
        </w:tc>
        <w:tc>
          <w:tcPr>
            <w:tcW w:w="283" w:type="dxa"/>
            <w:gridSpan w:val="7"/>
            <w:tcBorders>
              <w:top w:val="nil"/>
              <w:left w:val="nil"/>
              <w:bottom w:val="nil"/>
              <w:right w:val="nil"/>
            </w:tcBorders>
          </w:tcPr>
          <w:p w14:paraId="0B2BDCED" w14:textId="77777777" w:rsidR="00D40A28" w:rsidRDefault="00D40A28" w:rsidP="009B254E">
            <w:pPr>
              <w:pStyle w:val="TAC"/>
              <w:snapToGrid w:val="0"/>
            </w:pPr>
          </w:p>
        </w:tc>
        <w:tc>
          <w:tcPr>
            <w:tcW w:w="236" w:type="dxa"/>
            <w:gridSpan w:val="7"/>
            <w:tcBorders>
              <w:top w:val="nil"/>
              <w:left w:val="nil"/>
              <w:bottom w:val="nil"/>
              <w:right w:val="nil"/>
            </w:tcBorders>
          </w:tcPr>
          <w:p w14:paraId="2CC7242D" w14:textId="77777777" w:rsidR="00D40A28" w:rsidRDefault="00D40A28" w:rsidP="009B254E">
            <w:pPr>
              <w:pStyle w:val="TAC"/>
              <w:snapToGrid w:val="0"/>
            </w:pPr>
          </w:p>
        </w:tc>
        <w:tc>
          <w:tcPr>
            <w:tcW w:w="6025" w:type="dxa"/>
            <w:gridSpan w:val="7"/>
            <w:tcBorders>
              <w:top w:val="nil"/>
              <w:left w:val="nil"/>
              <w:bottom w:val="nil"/>
              <w:right w:val="single" w:sz="4" w:space="0" w:color="auto"/>
            </w:tcBorders>
            <w:hideMark/>
          </w:tcPr>
          <w:p w14:paraId="6EC38F09" w14:textId="77777777" w:rsidR="00D40A28" w:rsidRDefault="00D40A28" w:rsidP="009B254E">
            <w:pPr>
              <w:pStyle w:val="TAL"/>
              <w:snapToGrid w:val="0"/>
              <w:rPr>
                <w:lang w:eastAsia="ja-JP"/>
              </w:rPr>
            </w:pPr>
            <w:r>
              <w:t>User plane CIoT 5GS optimization supported</w:t>
            </w:r>
          </w:p>
        </w:tc>
      </w:tr>
      <w:tr w:rsidR="00D40A28" w14:paraId="07221989" w14:textId="77777777" w:rsidTr="009B254E">
        <w:trPr>
          <w:cantSplit/>
          <w:jc w:val="center"/>
        </w:trPr>
        <w:tc>
          <w:tcPr>
            <w:tcW w:w="7129" w:type="dxa"/>
            <w:gridSpan w:val="30"/>
            <w:tcBorders>
              <w:top w:val="nil"/>
              <w:left w:val="single" w:sz="4" w:space="0" w:color="auto"/>
              <w:bottom w:val="nil"/>
              <w:right w:val="single" w:sz="4" w:space="0" w:color="auto"/>
            </w:tcBorders>
          </w:tcPr>
          <w:p w14:paraId="1A67472C" w14:textId="77777777" w:rsidR="00D40A28" w:rsidRDefault="00D40A28" w:rsidP="009B254E">
            <w:pPr>
              <w:pStyle w:val="TAL"/>
              <w:snapToGrid w:val="0"/>
            </w:pPr>
          </w:p>
        </w:tc>
      </w:tr>
      <w:tr w:rsidR="00D40A28" w14:paraId="537E430A"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423A593D" w14:textId="77777777" w:rsidR="00D40A28" w:rsidRDefault="00D40A28" w:rsidP="009B254E">
            <w:pPr>
              <w:pStyle w:val="TAL"/>
              <w:snapToGrid w:val="0"/>
            </w:pPr>
            <w:r>
              <w:t>V2X capability (V2X) (octet 4, bit 3)</w:t>
            </w:r>
            <w:r>
              <w:tab/>
            </w:r>
          </w:p>
        </w:tc>
      </w:tr>
      <w:tr w:rsidR="00D40A28" w14:paraId="52FE1F69"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2DDEB438" w14:textId="77777777" w:rsidR="00D40A28" w:rsidRDefault="00D40A28" w:rsidP="009B254E">
            <w:pPr>
              <w:pStyle w:val="TAL"/>
              <w:snapToGrid w:val="0"/>
              <w:rPr>
                <w:rFonts w:cs="Arial"/>
              </w:rPr>
            </w:pPr>
            <w:r>
              <w:t>This bit indicates the capability for V2X, as specified in 3GPP TS 24.587 [19B]</w:t>
            </w:r>
            <w:r>
              <w:rPr>
                <w:rFonts w:cs="Arial"/>
              </w:rPr>
              <w:t>.</w:t>
            </w:r>
          </w:p>
          <w:p w14:paraId="53B49D29" w14:textId="77777777" w:rsidR="00D40A28" w:rsidRDefault="00D40A28" w:rsidP="009B254E">
            <w:pPr>
              <w:pStyle w:val="TAL"/>
              <w:snapToGrid w:val="0"/>
            </w:pPr>
            <w:r>
              <w:t>Bit</w:t>
            </w:r>
          </w:p>
        </w:tc>
      </w:tr>
      <w:tr w:rsidR="00D40A28" w14:paraId="72800A9D" w14:textId="77777777" w:rsidTr="009B254E">
        <w:trPr>
          <w:cantSplit/>
          <w:jc w:val="center"/>
        </w:trPr>
        <w:tc>
          <w:tcPr>
            <w:tcW w:w="253" w:type="dxa"/>
            <w:gridSpan w:val="2"/>
            <w:tcBorders>
              <w:top w:val="nil"/>
              <w:left w:val="single" w:sz="4" w:space="0" w:color="auto"/>
              <w:bottom w:val="nil"/>
              <w:right w:val="nil"/>
            </w:tcBorders>
            <w:hideMark/>
          </w:tcPr>
          <w:p w14:paraId="7A07E019" w14:textId="77777777" w:rsidR="00D40A28" w:rsidRDefault="00D40A28" w:rsidP="009B254E">
            <w:pPr>
              <w:pStyle w:val="TAC"/>
              <w:snapToGrid w:val="0"/>
            </w:pPr>
            <w:r>
              <w:t>3</w:t>
            </w:r>
          </w:p>
        </w:tc>
        <w:tc>
          <w:tcPr>
            <w:tcW w:w="284" w:type="dxa"/>
            <w:gridSpan w:val="6"/>
            <w:tcBorders>
              <w:top w:val="nil"/>
              <w:left w:val="nil"/>
              <w:bottom w:val="nil"/>
              <w:right w:val="nil"/>
            </w:tcBorders>
          </w:tcPr>
          <w:p w14:paraId="1B2D20EF" w14:textId="77777777" w:rsidR="00D40A28" w:rsidRDefault="00D40A28" w:rsidP="009B254E">
            <w:pPr>
              <w:pStyle w:val="TAC"/>
              <w:snapToGrid w:val="0"/>
            </w:pPr>
          </w:p>
        </w:tc>
        <w:tc>
          <w:tcPr>
            <w:tcW w:w="283" w:type="dxa"/>
            <w:gridSpan w:val="7"/>
            <w:tcBorders>
              <w:top w:val="nil"/>
              <w:left w:val="nil"/>
              <w:bottom w:val="nil"/>
              <w:right w:val="nil"/>
            </w:tcBorders>
          </w:tcPr>
          <w:p w14:paraId="2D55426C" w14:textId="77777777" w:rsidR="00D40A28" w:rsidRDefault="00D40A28" w:rsidP="009B254E">
            <w:pPr>
              <w:pStyle w:val="TAC"/>
              <w:snapToGrid w:val="0"/>
            </w:pPr>
          </w:p>
        </w:tc>
        <w:tc>
          <w:tcPr>
            <w:tcW w:w="236" w:type="dxa"/>
            <w:gridSpan w:val="7"/>
            <w:tcBorders>
              <w:top w:val="nil"/>
              <w:left w:val="nil"/>
              <w:bottom w:val="nil"/>
              <w:right w:val="nil"/>
            </w:tcBorders>
          </w:tcPr>
          <w:p w14:paraId="3AE1FBA8" w14:textId="77777777" w:rsidR="00D40A28" w:rsidRDefault="00D40A28" w:rsidP="009B254E">
            <w:pPr>
              <w:pStyle w:val="TAC"/>
              <w:snapToGrid w:val="0"/>
            </w:pPr>
          </w:p>
        </w:tc>
        <w:tc>
          <w:tcPr>
            <w:tcW w:w="6073" w:type="dxa"/>
            <w:gridSpan w:val="8"/>
            <w:tcBorders>
              <w:top w:val="nil"/>
              <w:left w:val="nil"/>
              <w:bottom w:val="nil"/>
              <w:right w:val="single" w:sz="4" w:space="0" w:color="auto"/>
            </w:tcBorders>
          </w:tcPr>
          <w:p w14:paraId="0A802E62" w14:textId="77777777" w:rsidR="00D40A28" w:rsidRDefault="00D40A28" w:rsidP="009B254E">
            <w:pPr>
              <w:pStyle w:val="TAL"/>
              <w:snapToGrid w:val="0"/>
            </w:pPr>
          </w:p>
        </w:tc>
      </w:tr>
      <w:tr w:rsidR="00D40A28" w14:paraId="2215B4C2" w14:textId="77777777" w:rsidTr="009B254E">
        <w:trPr>
          <w:cantSplit/>
          <w:jc w:val="center"/>
        </w:trPr>
        <w:tc>
          <w:tcPr>
            <w:tcW w:w="253" w:type="dxa"/>
            <w:gridSpan w:val="2"/>
            <w:tcBorders>
              <w:top w:val="nil"/>
              <w:left w:val="single" w:sz="4" w:space="0" w:color="auto"/>
              <w:bottom w:val="nil"/>
              <w:right w:val="nil"/>
            </w:tcBorders>
            <w:hideMark/>
          </w:tcPr>
          <w:p w14:paraId="35241EE6" w14:textId="77777777" w:rsidR="00D40A28" w:rsidRDefault="00D40A28" w:rsidP="009B254E">
            <w:pPr>
              <w:pStyle w:val="TAC"/>
              <w:snapToGrid w:val="0"/>
            </w:pPr>
            <w:r>
              <w:t>0</w:t>
            </w:r>
          </w:p>
        </w:tc>
        <w:tc>
          <w:tcPr>
            <w:tcW w:w="284" w:type="dxa"/>
            <w:gridSpan w:val="6"/>
            <w:tcBorders>
              <w:top w:val="nil"/>
              <w:left w:val="nil"/>
              <w:bottom w:val="nil"/>
              <w:right w:val="nil"/>
            </w:tcBorders>
          </w:tcPr>
          <w:p w14:paraId="45C22CC1" w14:textId="77777777" w:rsidR="00D40A28" w:rsidRDefault="00D40A28" w:rsidP="009B254E">
            <w:pPr>
              <w:pStyle w:val="TAC"/>
              <w:snapToGrid w:val="0"/>
            </w:pPr>
          </w:p>
        </w:tc>
        <w:tc>
          <w:tcPr>
            <w:tcW w:w="283" w:type="dxa"/>
            <w:gridSpan w:val="7"/>
            <w:tcBorders>
              <w:top w:val="nil"/>
              <w:left w:val="nil"/>
              <w:bottom w:val="nil"/>
              <w:right w:val="nil"/>
            </w:tcBorders>
          </w:tcPr>
          <w:p w14:paraId="453BC1BA" w14:textId="77777777" w:rsidR="00D40A28" w:rsidRDefault="00D40A28" w:rsidP="009B254E">
            <w:pPr>
              <w:pStyle w:val="TAC"/>
              <w:snapToGrid w:val="0"/>
            </w:pPr>
          </w:p>
        </w:tc>
        <w:tc>
          <w:tcPr>
            <w:tcW w:w="236" w:type="dxa"/>
            <w:gridSpan w:val="7"/>
            <w:tcBorders>
              <w:top w:val="nil"/>
              <w:left w:val="nil"/>
              <w:bottom w:val="nil"/>
              <w:right w:val="nil"/>
            </w:tcBorders>
          </w:tcPr>
          <w:p w14:paraId="2083DFB4"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7E29BBC7" w14:textId="77777777" w:rsidR="00D40A28" w:rsidRDefault="00D40A28" w:rsidP="009B254E">
            <w:pPr>
              <w:pStyle w:val="TAL"/>
              <w:snapToGrid w:val="0"/>
            </w:pPr>
            <w:r>
              <w:t>V2X not supported</w:t>
            </w:r>
          </w:p>
        </w:tc>
      </w:tr>
      <w:tr w:rsidR="00D40A28" w14:paraId="74C3C64B" w14:textId="77777777" w:rsidTr="009B254E">
        <w:trPr>
          <w:cantSplit/>
          <w:jc w:val="center"/>
        </w:trPr>
        <w:tc>
          <w:tcPr>
            <w:tcW w:w="253" w:type="dxa"/>
            <w:gridSpan w:val="2"/>
            <w:tcBorders>
              <w:top w:val="nil"/>
              <w:left w:val="single" w:sz="4" w:space="0" w:color="auto"/>
              <w:bottom w:val="nil"/>
              <w:right w:val="nil"/>
            </w:tcBorders>
            <w:hideMark/>
          </w:tcPr>
          <w:p w14:paraId="35C44CDF" w14:textId="77777777" w:rsidR="00D40A28" w:rsidRDefault="00D40A28" w:rsidP="009B254E">
            <w:pPr>
              <w:pStyle w:val="TAC"/>
              <w:snapToGrid w:val="0"/>
            </w:pPr>
            <w:r>
              <w:t>1</w:t>
            </w:r>
          </w:p>
        </w:tc>
        <w:tc>
          <w:tcPr>
            <w:tcW w:w="284" w:type="dxa"/>
            <w:gridSpan w:val="6"/>
            <w:tcBorders>
              <w:top w:val="nil"/>
              <w:left w:val="nil"/>
              <w:bottom w:val="nil"/>
              <w:right w:val="nil"/>
            </w:tcBorders>
          </w:tcPr>
          <w:p w14:paraId="46C5CB0C" w14:textId="77777777" w:rsidR="00D40A28" w:rsidRDefault="00D40A28" w:rsidP="009B254E">
            <w:pPr>
              <w:pStyle w:val="TAC"/>
              <w:snapToGrid w:val="0"/>
            </w:pPr>
          </w:p>
        </w:tc>
        <w:tc>
          <w:tcPr>
            <w:tcW w:w="283" w:type="dxa"/>
            <w:gridSpan w:val="7"/>
            <w:tcBorders>
              <w:top w:val="nil"/>
              <w:left w:val="nil"/>
              <w:bottom w:val="nil"/>
              <w:right w:val="nil"/>
            </w:tcBorders>
          </w:tcPr>
          <w:p w14:paraId="2D0B6281" w14:textId="77777777" w:rsidR="00D40A28" w:rsidRDefault="00D40A28" w:rsidP="009B254E">
            <w:pPr>
              <w:pStyle w:val="TAC"/>
              <w:snapToGrid w:val="0"/>
            </w:pPr>
          </w:p>
        </w:tc>
        <w:tc>
          <w:tcPr>
            <w:tcW w:w="236" w:type="dxa"/>
            <w:gridSpan w:val="7"/>
            <w:tcBorders>
              <w:top w:val="nil"/>
              <w:left w:val="nil"/>
              <w:bottom w:val="nil"/>
              <w:right w:val="nil"/>
            </w:tcBorders>
          </w:tcPr>
          <w:p w14:paraId="28CEABDB"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1BA3C4DB" w14:textId="77777777" w:rsidR="00D40A28" w:rsidRDefault="00D40A28" w:rsidP="009B254E">
            <w:pPr>
              <w:pStyle w:val="TAL"/>
              <w:snapToGrid w:val="0"/>
            </w:pPr>
            <w:r>
              <w:t>V2X supported</w:t>
            </w:r>
          </w:p>
        </w:tc>
      </w:tr>
      <w:tr w:rsidR="00D40A28" w14:paraId="7C82B0A9" w14:textId="77777777" w:rsidTr="009B254E">
        <w:trPr>
          <w:cantSplit/>
          <w:jc w:val="center"/>
        </w:trPr>
        <w:tc>
          <w:tcPr>
            <w:tcW w:w="7129" w:type="dxa"/>
            <w:gridSpan w:val="30"/>
            <w:tcBorders>
              <w:top w:val="nil"/>
              <w:left w:val="single" w:sz="4" w:space="0" w:color="auto"/>
              <w:bottom w:val="nil"/>
              <w:right w:val="single" w:sz="4" w:space="0" w:color="auto"/>
            </w:tcBorders>
          </w:tcPr>
          <w:p w14:paraId="159B290E" w14:textId="77777777" w:rsidR="00D40A28" w:rsidRDefault="00D40A28" w:rsidP="009B254E">
            <w:pPr>
              <w:pStyle w:val="TAL"/>
              <w:snapToGrid w:val="0"/>
            </w:pPr>
          </w:p>
        </w:tc>
      </w:tr>
      <w:tr w:rsidR="00D40A28" w14:paraId="34AC5066"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3CC03489" w14:textId="77777777" w:rsidR="00D40A28" w:rsidRDefault="00D40A28" w:rsidP="009B254E">
            <w:pPr>
              <w:pStyle w:val="TAL"/>
              <w:snapToGrid w:val="0"/>
            </w:pPr>
            <w:r>
              <w:t>V2X communication over E-UTRA-PC5 capability (V2XCEPC5) (octet 4, bit 4)</w:t>
            </w:r>
          </w:p>
        </w:tc>
      </w:tr>
      <w:tr w:rsidR="00D40A28" w14:paraId="637AF09D"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519530B8" w14:textId="77777777" w:rsidR="00D40A28" w:rsidRDefault="00D40A28" w:rsidP="009B254E">
            <w:pPr>
              <w:pStyle w:val="TAL"/>
              <w:snapToGrid w:val="0"/>
            </w:pPr>
            <w:r>
              <w:t>This bit indicates the capability for V2X communication over E-UTRA-PC5, as specified in 3GPP TS 24.587 [19B]</w:t>
            </w:r>
            <w:r>
              <w:rPr>
                <w:rFonts w:cs="Arial"/>
              </w:rPr>
              <w:t>.</w:t>
            </w:r>
          </w:p>
        </w:tc>
      </w:tr>
      <w:tr w:rsidR="00D40A28" w14:paraId="4CF40C31"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7E6D94D8" w14:textId="77777777" w:rsidR="00D40A28" w:rsidRDefault="00D40A28" w:rsidP="009B254E">
            <w:pPr>
              <w:pStyle w:val="TAL"/>
              <w:snapToGrid w:val="0"/>
            </w:pPr>
            <w:r>
              <w:t>Bit</w:t>
            </w:r>
          </w:p>
        </w:tc>
      </w:tr>
      <w:tr w:rsidR="00D40A28" w14:paraId="198DA981" w14:textId="77777777" w:rsidTr="009B254E">
        <w:trPr>
          <w:cantSplit/>
          <w:jc w:val="center"/>
        </w:trPr>
        <w:tc>
          <w:tcPr>
            <w:tcW w:w="253" w:type="dxa"/>
            <w:gridSpan w:val="2"/>
            <w:tcBorders>
              <w:top w:val="nil"/>
              <w:left w:val="single" w:sz="4" w:space="0" w:color="auto"/>
              <w:bottom w:val="nil"/>
              <w:right w:val="nil"/>
            </w:tcBorders>
            <w:hideMark/>
          </w:tcPr>
          <w:p w14:paraId="49849907" w14:textId="77777777" w:rsidR="00D40A28" w:rsidRDefault="00D40A28" w:rsidP="009B254E">
            <w:pPr>
              <w:pStyle w:val="TAC"/>
              <w:snapToGrid w:val="0"/>
            </w:pPr>
            <w:r>
              <w:lastRenderedPageBreak/>
              <w:t>4</w:t>
            </w:r>
          </w:p>
        </w:tc>
        <w:tc>
          <w:tcPr>
            <w:tcW w:w="284" w:type="dxa"/>
            <w:gridSpan w:val="6"/>
            <w:tcBorders>
              <w:top w:val="nil"/>
              <w:left w:val="nil"/>
              <w:bottom w:val="nil"/>
              <w:right w:val="nil"/>
            </w:tcBorders>
          </w:tcPr>
          <w:p w14:paraId="7EEF8A97" w14:textId="77777777" w:rsidR="00D40A28" w:rsidRDefault="00D40A28" w:rsidP="009B254E">
            <w:pPr>
              <w:pStyle w:val="TAC"/>
              <w:snapToGrid w:val="0"/>
            </w:pPr>
          </w:p>
        </w:tc>
        <w:tc>
          <w:tcPr>
            <w:tcW w:w="283" w:type="dxa"/>
            <w:gridSpan w:val="7"/>
            <w:tcBorders>
              <w:top w:val="nil"/>
              <w:left w:val="nil"/>
              <w:bottom w:val="nil"/>
              <w:right w:val="nil"/>
            </w:tcBorders>
          </w:tcPr>
          <w:p w14:paraId="46A4B605" w14:textId="77777777" w:rsidR="00D40A28" w:rsidRDefault="00D40A28" w:rsidP="009B254E">
            <w:pPr>
              <w:pStyle w:val="TAC"/>
              <w:snapToGrid w:val="0"/>
            </w:pPr>
          </w:p>
        </w:tc>
        <w:tc>
          <w:tcPr>
            <w:tcW w:w="236" w:type="dxa"/>
            <w:gridSpan w:val="7"/>
            <w:tcBorders>
              <w:top w:val="nil"/>
              <w:left w:val="nil"/>
              <w:bottom w:val="nil"/>
              <w:right w:val="nil"/>
            </w:tcBorders>
          </w:tcPr>
          <w:p w14:paraId="37E7BEB3" w14:textId="77777777" w:rsidR="00D40A28" w:rsidRDefault="00D40A28" w:rsidP="009B254E">
            <w:pPr>
              <w:pStyle w:val="TAC"/>
              <w:snapToGrid w:val="0"/>
            </w:pPr>
          </w:p>
        </w:tc>
        <w:tc>
          <w:tcPr>
            <w:tcW w:w="6073" w:type="dxa"/>
            <w:gridSpan w:val="8"/>
            <w:tcBorders>
              <w:top w:val="nil"/>
              <w:left w:val="nil"/>
              <w:bottom w:val="nil"/>
              <w:right w:val="single" w:sz="4" w:space="0" w:color="auto"/>
            </w:tcBorders>
          </w:tcPr>
          <w:p w14:paraId="508BAD8C" w14:textId="77777777" w:rsidR="00D40A28" w:rsidRDefault="00D40A28" w:rsidP="009B254E">
            <w:pPr>
              <w:pStyle w:val="TAL"/>
              <w:snapToGrid w:val="0"/>
            </w:pPr>
          </w:p>
        </w:tc>
      </w:tr>
      <w:tr w:rsidR="00D40A28" w14:paraId="3D3F6614" w14:textId="77777777" w:rsidTr="009B254E">
        <w:trPr>
          <w:cantSplit/>
          <w:jc w:val="center"/>
        </w:trPr>
        <w:tc>
          <w:tcPr>
            <w:tcW w:w="253" w:type="dxa"/>
            <w:gridSpan w:val="2"/>
            <w:tcBorders>
              <w:top w:val="nil"/>
              <w:left w:val="single" w:sz="4" w:space="0" w:color="auto"/>
              <w:bottom w:val="nil"/>
              <w:right w:val="nil"/>
            </w:tcBorders>
            <w:hideMark/>
          </w:tcPr>
          <w:p w14:paraId="6AAC84F0" w14:textId="77777777" w:rsidR="00D40A28" w:rsidRDefault="00D40A28" w:rsidP="009B254E">
            <w:pPr>
              <w:pStyle w:val="TAC"/>
              <w:snapToGrid w:val="0"/>
            </w:pPr>
            <w:r>
              <w:t>0</w:t>
            </w:r>
          </w:p>
        </w:tc>
        <w:tc>
          <w:tcPr>
            <w:tcW w:w="284" w:type="dxa"/>
            <w:gridSpan w:val="6"/>
            <w:tcBorders>
              <w:top w:val="nil"/>
              <w:left w:val="nil"/>
              <w:bottom w:val="nil"/>
              <w:right w:val="nil"/>
            </w:tcBorders>
          </w:tcPr>
          <w:p w14:paraId="7774EB89" w14:textId="77777777" w:rsidR="00D40A28" w:rsidRDefault="00D40A28" w:rsidP="009B254E">
            <w:pPr>
              <w:pStyle w:val="TAC"/>
              <w:snapToGrid w:val="0"/>
            </w:pPr>
          </w:p>
        </w:tc>
        <w:tc>
          <w:tcPr>
            <w:tcW w:w="283" w:type="dxa"/>
            <w:gridSpan w:val="7"/>
            <w:tcBorders>
              <w:top w:val="nil"/>
              <w:left w:val="nil"/>
              <w:bottom w:val="nil"/>
              <w:right w:val="nil"/>
            </w:tcBorders>
          </w:tcPr>
          <w:p w14:paraId="5B7CECBD" w14:textId="77777777" w:rsidR="00D40A28" w:rsidRDefault="00D40A28" w:rsidP="009B254E">
            <w:pPr>
              <w:pStyle w:val="TAC"/>
              <w:snapToGrid w:val="0"/>
            </w:pPr>
          </w:p>
        </w:tc>
        <w:tc>
          <w:tcPr>
            <w:tcW w:w="236" w:type="dxa"/>
            <w:gridSpan w:val="7"/>
            <w:tcBorders>
              <w:top w:val="nil"/>
              <w:left w:val="nil"/>
              <w:bottom w:val="nil"/>
              <w:right w:val="nil"/>
            </w:tcBorders>
          </w:tcPr>
          <w:p w14:paraId="6293062B"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3D6094F6" w14:textId="77777777" w:rsidR="00D40A28" w:rsidRDefault="00D40A28" w:rsidP="009B254E">
            <w:pPr>
              <w:pStyle w:val="TAL"/>
              <w:snapToGrid w:val="0"/>
            </w:pPr>
            <w:r>
              <w:t>V2X communication over E-UTRA-PC5 not supported</w:t>
            </w:r>
          </w:p>
        </w:tc>
      </w:tr>
      <w:tr w:rsidR="00D40A28" w14:paraId="64CE74DD" w14:textId="77777777" w:rsidTr="009B254E">
        <w:trPr>
          <w:cantSplit/>
          <w:jc w:val="center"/>
        </w:trPr>
        <w:tc>
          <w:tcPr>
            <w:tcW w:w="253" w:type="dxa"/>
            <w:gridSpan w:val="2"/>
            <w:tcBorders>
              <w:top w:val="nil"/>
              <w:left w:val="single" w:sz="4" w:space="0" w:color="auto"/>
              <w:bottom w:val="nil"/>
              <w:right w:val="nil"/>
            </w:tcBorders>
            <w:hideMark/>
          </w:tcPr>
          <w:p w14:paraId="443BD665" w14:textId="77777777" w:rsidR="00D40A28" w:rsidRDefault="00D40A28" w:rsidP="009B254E">
            <w:pPr>
              <w:pStyle w:val="TAC"/>
              <w:snapToGrid w:val="0"/>
            </w:pPr>
            <w:r>
              <w:t>1</w:t>
            </w:r>
          </w:p>
        </w:tc>
        <w:tc>
          <w:tcPr>
            <w:tcW w:w="284" w:type="dxa"/>
            <w:gridSpan w:val="6"/>
            <w:tcBorders>
              <w:top w:val="nil"/>
              <w:left w:val="nil"/>
              <w:bottom w:val="nil"/>
              <w:right w:val="nil"/>
            </w:tcBorders>
          </w:tcPr>
          <w:p w14:paraId="469CC552" w14:textId="77777777" w:rsidR="00D40A28" w:rsidRDefault="00D40A28" w:rsidP="009B254E">
            <w:pPr>
              <w:pStyle w:val="TAC"/>
              <w:snapToGrid w:val="0"/>
            </w:pPr>
          </w:p>
        </w:tc>
        <w:tc>
          <w:tcPr>
            <w:tcW w:w="283" w:type="dxa"/>
            <w:gridSpan w:val="7"/>
            <w:tcBorders>
              <w:top w:val="nil"/>
              <w:left w:val="nil"/>
              <w:bottom w:val="nil"/>
              <w:right w:val="nil"/>
            </w:tcBorders>
          </w:tcPr>
          <w:p w14:paraId="074AB275" w14:textId="77777777" w:rsidR="00D40A28" w:rsidRDefault="00D40A28" w:rsidP="009B254E">
            <w:pPr>
              <w:pStyle w:val="TAC"/>
              <w:snapToGrid w:val="0"/>
            </w:pPr>
          </w:p>
        </w:tc>
        <w:tc>
          <w:tcPr>
            <w:tcW w:w="236" w:type="dxa"/>
            <w:gridSpan w:val="7"/>
            <w:tcBorders>
              <w:top w:val="nil"/>
              <w:left w:val="nil"/>
              <w:bottom w:val="nil"/>
              <w:right w:val="nil"/>
            </w:tcBorders>
          </w:tcPr>
          <w:p w14:paraId="57ACF9E9"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21FC3D75" w14:textId="77777777" w:rsidR="00D40A28" w:rsidRDefault="00D40A28" w:rsidP="009B254E">
            <w:pPr>
              <w:pStyle w:val="TAL"/>
              <w:snapToGrid w:val="0"/>
            </w:pPr>
            <w:r>
              <w:t>V2X communication over E-UTRA-PC5 supported</w:t>
            </w:r>
          </w:p>
        </w:tc>
      </w:tr>
      <w:tr w:rsidR="00D40A28" w14:paraId="6D03D5C4" w14:textId="77777777" w:rsidTr="009B254E">
        <w:trPr>
          <w:cantSplit/>
          <w:jc w:val="center"/>
        </w:trPr>
        <w:tc>
          <w:tcPr>
            <w:tcW w:w="7129" w:type="dxa"/>
            <w:gridSpan w:val="30"/>
            <w:tcBorders>
              <w:top w:val="nil"/>
              <w:left w:val="single" w:sz="4" w:space="0" w:color="auto"/>
              <w:bottom w:val="nil"/>
              <w:right w:val="single" w:sz="4" w:space="0" w:color="auto"/>
            </w:tcBorders>
          </w:tcPr>
          <w:p w14:paraId="5F662770" w14:textId="77777777" w:rsidR="00D40A28" w:rsidRDefault="00D40A28" w:rsidP="009B254E">
            <w:pPr>
              <w:pStyle w:val="TAL"/>
              <w:snapToGrid w:val="0"/>
            </w:pPr>
          </w:p>
        </w:tc>
      </w:tr>
      <w:tr w:rsidR="00D40A28" w14:paraId="57D247D1" w14:textId="77777777" w:rsidTr="009B254E">
        <w:trPr>
          <w:cantSplit/>
          <w:jc w:val="center"/>
        </w:trPr>
        <w:tc>
          <w:tcPr>
            <w:tcW w:w="7129" w:type="dxa"/>
            <w:gridSpan w:val="30"/>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D40A28" w14:paraId="198816D8" w14:textId="77777777" w:rsidTr="009B254E">
              <w:trPr>
                <w:cantSplit/>
                <w:jc w:val="center"/>
              </w:trPr>
              <w:tc>
                <w:tcPr>
                  <w:tcW w:w="6950" w:type="dxa"/>
                  <w:gridSpan w:val="5"/>
                  <w:tcBorders>
                    <w:top w:val="nil"/>
                    <w:left w:val="nil"/>
                    <w:bottom w:val="nil"/>
                    <w:right w:val="nil"/>
                  </w:tcBorders>
                  <w:hideMark/>
                </w:tcPr>
                <w:p w14:paraId="472CB77D" w14:textId="77777777" w:rsidR="00D40A28" w:rsidRDefault="00D40A28" w:rsidP="009B254E">
                  <w:pPr>
                    <w:pStyle w:val="TAL"/>
                    <w:snapToGrid w:val="0"/>
                  </w:pPr>
                  <w:r>
                    <w:t>V2X communication over NR-PC5 capability (V2XCNPC5) (octet 4, bit 5)</w:t>
                  </w:r>
                </w:p>
              </w:tc>
            </w:tr>
            <w:tr w:rsidR="00D40A28" w14:paraId="1D9CF581" w14:textId="77777777" w:rsidTr="009B254E">
              <w:trPr>
                <w:cantSplit/>
                <w:jc w:val="center"/>
              </w:trPr>
              <w:tc>
                <w:tcPr>
                  <w:tcW w:w="6950" w:type="dxa"/>
                  <w:gridSpan w:val="5"/>
                  <w:tcBorders>
                    <w:top w:val="nil"/>
                    <w:left w:val="nil"/>
                    <w:bottom w:val="nil"/>
                    <w:right w:val="nil"/>
                  </w:tcBorders>
                  <w:hideMark/>
                </w:tcPr>
                <w:p w14:paraId="14E12D8B" w14:textId="77777777" w:rsidR="00D40A28" w:rsidRDefault="00D40A28" w:rsidP="009B254E">
                  <w:pPr>
                    <w:pStyle w:val="TAL"/>
                    <w:snapToGrid w:val="0"/>
                  </w:pPr>
                  <w:r>
                    <w:t>This bit indicates the capability for V2X communication over NR-PC5, as specified in 3GPP TS 24.587 [19B]</w:t>
                  </w:r>
                  <w:r>
                    <w:rPr>
                      <w:rFonts w:cs="Arial"/>
                    </w:rPr>
                    <w:t>.</w:t>
                  </w:r>
                </w:p>
              </w:tc>
            </w:tr>
            <w:tr w:rsidR="00D40A28" w14:paraId="263D5B6C" w14:textId="77777777" w:rsidTr="009B254E">
              <w:trPr>
                <w:cantSplit/>
                <w:jc w:val="center"/>
              </w:trPr>
              <w:tc>
                <w:tcPr>
                  <w:tcW w:w="6950" w:type="dxa"/>
                  <w:gridSpan w:val="5"/>
                  <w:tcBorders>
                    <w:top w:val="nil"/>
                    <w:left w:val="nil"/>
                    <w:bottom w:val="nil"/>
                    <w:right w:val="nil"/>
                  </w:tcBorders>
                  <w:hideMark/>
                </w:tcPr>
                <w:p w14:paraId="29831EB2" w14:textId="77777777" w:rsidR="00D40A28" w:rsidRDefault="00D40A28" w:rsidP="009B254E">
                  <w:pPr>
                    <w:pStyle w:val="TAL"/>
                    <w:snapToGrid w:val="0"/>
                  </w:pPr>
                  <w:r>
                    <w:t>Bit</w:t>
                  </w:r>
                </w:p>
              </w:tc>
            </w:tr>
            <w:tr w:rsidR="00D40A28" w14:paraId="5C854DA0" w14:textId="77777777" w:rsidTr="009B254E">
              <w:trPr>
                <w:cantSplit/>
                <w:jc w:val="center"/>
              </w:trPr>
              <w:tc>
                <w:tcPr>
                  <w:tcW w:w="240" w:type="dxa"/>
                  <w:tcBorders>
                    <w:top w:val="nil"/>
                    <w:left w:val="nil"/>
                    <w:bottom w:val="nil"/>
                    <w:right w:val="nil"/>
                  </w:tcBorders>
                  <w:hideMark/>
                </w:tcPr>
                <w:p w14:paraId="1AE90006" w14:textId="77777777" w:rsidR="00D40A28" w:rsidRDefault="00D40A28" w:rsidP="009B254E">
                  <w:pPr>
                    <w:pStyle w:val="TAC"/>
                    <w:snapToGrid w:val="0"/>
                  </w:pPr>
                  <w:r>
                    <w:t>5</w:t>
                  </w:r>
                </w:p>
              </w:tc>
              <w:tc>
                <w:tcPr>
                  <w:tcW w:w="284" w:type="dxa"/>
                  <w:tcBorders>
                    <w:top w:val="nil"/>
                    <w:left w:val="nil"/>
                    <w:bottom w:val="nil"/>
                    <w:right w:val="nil"/>
                  </w:tcBorders>
                </w:tcPr>
                <w:p w14:paraId="77B2AC16" w14:textId="77777777" w:rsidR="00D40A28" w:rsidRDefault="00D40A28" w:rsidP="009B254E">
                  <w:pPr>
                    <w:pStyle w:val="TAC"/>
                    <w:snapToGrid w:val="0"/>
                  </w:pPr>
                </w:p>
              </w:tc>
              <w:tc>
                <w:tcPr>
                  <w:tcW w:w="283" w:type="dxa"/>
                  <w:tcBorders>
                    <w:top w:val="nil"/>
                    <w:left w:val="nil"/>
                    <w:bottom w:val="nil"/>
                    <w:right w:val="nil"/>
                  </w:tcBorders>
                </w:tcPr>
                <w:p w14:paraId="1C80B3E4" w14:textId="77777777" w:rsidR="00D40A28" w:rsidRDefault="00D40A28" w:rsidP="009B254E">
                  <w:pPr>
                    <w:pStyle w:val="TAC"/>
                    <w:snapToGrid w:val="0"/>
                  </w:pPr>
                </w:p>
              </w:tc>
              <w:tc>
                <w:tcPr>
                  <w:tcW w:w="236" w:type="dxa"/>
                  <w:tcBorders>
                    <w:top w:val="nil"/>
                    <w:left w:val="nil"/>
                    <w:bottom w:val="nil"/>
                    <w:right w:val="nil"/>
                  </w:tcBorders>
                </w:tcPr>
                <w:p w14:paraId="1081FAE3" w14:textId="77777777" w:rsidR="00D40A28" w:rsidRDefault="00D40A28" w:rsidP="009B254E">
                  <w:pPr>
                    <w:pStyle w:val="TAC"/>
                    <w:snapToGrid w:val="0"/>
                  </w:pPr>
                </w:p>
              </w:tc>
              <w:tc>
                <w:tcPr>
                  <w:tcW w:w="5907" w:type="dxa"/>
                  <w:tcBorders>
                    <w:top w:val="nil"/>
                    <w:left w:val="nil"/>
                    <w:bottom w:val="nil"/>
                    <w:right w:val="nil"/>
                  </w:tcBorders>
                </w:tcPr>
                <w:p w14:paraId="65828DC3" w14:textId="77777777" w:rsidR="00D40A28" w:rsidRDefault="00D40A28" w:rsidP="009B254E">
                  <w:pPr>
                    <w:pStyle w:val="TAL"/>
                    <w:snapToGrid w:val="0"/>
                  </w:pPr>
                </w:p>
              </w:tc>
            </w:tr>
            <w:tr w:rsidR="00D40A28" w14:paraId="5232036A" w14:textId="77777777" w:rsidTr="009B254E">
              <w:trPr>
                <w:cantSplit/>
                <w:jc w:val="center"/>
              </w:trPr>
              <w:tc>
                <w:tcPr>
                  <w:tcW w:w="240" w:type="dxa"/>
                  <w:tcBorders>
                    <w:top w:val="nil"/>
                    <w:left w:val="nil"/>
                    <w:bottom w:val="nil"/>
                    <w:right w:val="nil"/>
                  </w:tcBorders>
                  <w:hideMark/>
                </w:tcPr>
                <w:p w14:paraId="00FFE086" w14:textId="77777777" w:rsidR="00D40A28" w:rsidRDefault="00D40A28" w:rsidP="009B254E">
                  <w:pPr>
                    <w:pStyle w:val="TAC"/>
                    <w:snapToGrid w:val="0"/>
                  </w:pPr>
                  <w:r>
                    <w:t>0</w:t>
                  </w:r>
                </w:p>
              </w:tc>
              <w:tc>
                <w:tcPr>
                  <w:tcW w:w="284" w:type="dxa"/>
                  <w:tcBorders>
                    <w:top w:val="nil"/>
                    <w:left w:val="nil"/>
                    <w:bottom w:val="nil"/>
                    <w:right w:val="nil"/>
                  </w:tcBorders>
                </w:tcPr>
                <w:p w14:paraId="73552FA5" w14:textId="77777777" w:rsidR="00D40A28" w:rsidRDefault="00D40A28" w:rsidP="009B254E">
                  <w:pPr>
                    <w:pStyle w:val="TAC"/>
                    <w:snapToGrid w:val="0"/>
                  </w:pPr>
                </w:p>
              </w:tc>
              <w:tc>
                <w:tcPr>
                  <w:tcW w:w="283" w:type="dxa"/>
                  <w:tcBorders>
                    <w:top w:val="nil"/>
                    <w:left w:val="nil"/>
                    <w:bottom w:val="nil"/>
                    <w:right w:val="nil"/>
                  </w:tcBorders>
                </w:tcPr>
                <w:p w14:paraId="2611CB46" w14:textId="77777777" w:rsidR="00D40A28" w:rsidRDefault="00D40A28" w:rsidP="009B254E">
                  <w:pPr>
                    <w:pStyle w:val="TAC"/>
                    <w:snapToGrid w:val="0"/>
                  </w:pPr>
                </w:p>
              </w:tc>
              <w:tc>
                <w:tcPr>
                  <w:tcW w:w="236" w:type="dxa"/>
                  <w:tcBorders>
                    <w:top w:val="nil"/>
                    <w:left w:val="nil"/>
                    <w:bottom w:val="nil"/>
                    <w:right w:val="nil"/>
                  </w:tcBorders>
                </w:tcPr>
                <w:p w14:paraId="13B004E3" w14:textId="77777777" w:rsidR="00D40A28" w:rsidRDefault="00D40A28" w:rsidP="009B254E">
                  <w:pPr>
                    <w:pStyle w:val="TAC"/>
                    <w:snapToGrid w:val="0"/>
                  </w:pPr>
                </w:p>
              </w:tc>
              <w:tc>
                <w:tcPr>
                  <w:tcW w:w="5907" w:type="dxa"/>
                  <w:tcBorders>
                    <w:top w:val="nil"/>
                    <w:left w:val="nil"/>
                    <w:bottom w:val="nil"/>
                    <w:right w:val="nil"/>
                  </w:tcBorders>
                  <w:hideMark/>
                </w:tcPr>
                <w:p w14:paraId="62B844BD" w14:textId="77777777" w:rsidR="00D40A28" w:rsidRDefault="00D40A28" w:rsidP="009B254E">
                  <w:pPr>
                    <w:pStyle w:val="TAL"/>
                    <w:snapToGrid w:val="0"/>
                  </w:pPr>
                  <w:r>
                    <w:t>V2X communication over NR-PC5 not supported</w:t>
                  </w:r>
                </w:p>
              </w:tc>
            </w:tr>
            <w:tr w:rsidR="00D40A28" w14:paraId="43EF7060" w14:textId="77777777" w:rsidTr="009B254E">
              <w:trPr>
                <w:cantSplit/>
                <w:jc w:val="center"/>
              </w:trPr>
              <w:tc>
                <w:tcPr>
                  <w:tcW w:w="240" w:type="dxa"/>
                  <w:tcBorders>
                    <w:top w:val="nil"/>
                    <w:left w:val="nil"/>
                    <w:bottom w:val="nil"/>
                    <w:right w:val="nil"/>
                  </w:tcBorders>
                  <w:hideMark/>
                </w:tcPr>
                <w:p w14:paraId="63B9E3E7" w14:textId="77777777" w:rsidR="00D40A28" w:rsidRDefault="00D40A28" w:rsidP="009B254E">
                  <w:pPr>
                    <w:pStyle w:val="TAC"/>
                    <w:snapToGrid w:val="0"/>
                  </w:pPr>
                  <w:r>
                    <w:t>1</w:t>
                  </w:r>
                </w:p>
              </w:tc>
              <w:tc>
                <w:tcPr>
                  <w:tcW w:w="284" w:type="dxa"/>
                  <w:tcBorders>
                    <w:top w:val="nil"/>
                    <w:left w:val="nil"/>
                    <w:bottom w:val="nil"/>
                    <w:right w:val="nil"/>
                  </w:tcBorders>
                </w:tcPr>
                <w:p w14:paraId="6D69126C" w14:textId="77777777" w:rsidR="00D40A28" w:rsidRDefault="00D40A28" w:rsidP="009B254E">
                  <w:pPr>
                    <w:pStyle w:val="TAC"/>
                    <w:snapToGrid w:val="0"/>
                  </w:pPr>
                </w:p>
              </w:tc>
              <w:tc>
                <w:tcPr>
                  <w:tcW w:w="283" w:type="dxa"/>
                  <w:tcBorders>
                    <w:top w:val="nil"/>
                    <w:left w:val="nil"/>
                    <w:bottom w:val="nil"/>
                    <w:right w:val="nil"/>
                  </w:tcBorders>
                </w:tcPr>
                <w:p w14:paraId="72F49C96" w14:textId="77777777" w:rsidR="00D40A28" w:rsidRDefault="00D40A28" w:rsidP="009B254E">
                  <w:pPr>
                    <w:pStyle w:val="TAC"/>
                    <w:snapToGrid w:val="0"/>
                  </w:pPr>
                </w:p>
              </w:tc>
              <w:tc>
                <w:tcPr>
                  <w:tcW w:w="236" w:type="dxa"/>
                  <w:tcBorders>
                    <w:top w:val="nil"/>
                    <w:left w:val="nil"/>
                    <w:bottom w:val="nil"/>
                    <w:right w:val="nil"/>
                  </w:tcBorders>
                </w:tcPr>
                <w:p w14:paraId="2D28214D" w14:textId="77777777" w:rsidR="00D40A28" w:rsidRDefault="00D40A28" w:rsidP="009B254E">
                  <w:pPr>
                    <w:pStyle w:val="TAC"/>
                    <w:snapToGrid w:val="0"/>
                  </w:pPr>
                </w:p>
              </w:tc>
              <w:tc>
                <w:tcPr>
                  <w:tcW w:w="5907" w:type="dxa"/>
                  <w:tcBorders>
                    <w:top w:val="nil"/>
                    <w:left w:val="nil"/>
                    <w:bottom w:val="nil"/>
                    <w:right w:val="nil"/>
                  </w:tcBorders>
                  <w:hideMark/>
                </w:tcPr>
                <w:p w14:paraId="779255B8" w14:textId="77777777" w:rsidR="00D40A28" w:rsidRDefault="00D40A28" w:rsidP="009B254E">
                  <w:pPr>
                    <w:pStyle w:val="TAL"/>
                    <w:snapToGrid w:val="0"/>
                  </w:pPr>
                  <w:r>
                    <w:t>V2X communication over NR-PC5 supported</w:t>
                  </w:r>
                </w:p>
              </w:tc>
            </w:tr>
            <w:tr w:rsidR="00D40A28" w14:paraId="2B030165" w14:textId="77777777" w:rsidTr="009B254E">
              <w:trPr>
                <w:cantSplit/>
                <w:jc w:val="center"/>
              </w:trPr>
              <w:tc>
                <w:tcPr>
                  <w:tcW w:w="6950" w:type="dxa"/>
                  <w:gridSpan w:val="5"/>
                  <w:tcBorders>
                    <w:top w:val="nil"/>
                    <w:left w:val="nil"/>
                    <w:bottom w:val="nil"/>
                    <w:right w:val="nil"/>
                  </w:tcBorders>
                </w:tcPr>
                <w:p w14:paraId="53B6E884" w14:textId="77777777" w:rsidR="00D40A28" w:rsidRDefault="00D40A28" w:rsidP="009B254E">
                  <w:pPr>
                    <w:pStyle w:val="TAL"/>
                    <w:snapToGrid w:val="0"/>
                  </w:pPr>
                </w:p>
              </w:tc>
            </w:tr>
          </w:tbl>
          <w:p w14:paraId="2D5959AF" w14:textId="77777777" w:rsidR="00D40A28" w:rsidRDefault="00D40A28" w:rsidP="009B254E">
            <w:pPr>
              <w:pStyle w:val="TAL"/>
              <w:snapToGrid w:val="0"/>
              <w:jc w:val="center"/>
            </w:pPr>
          </w:p>
        </w:tc>
      </w:tr>
      <w:tr w:rsidR="00D40A28" w14:paraId="388EDBAA"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391A1470" w14:textId="77777777" w:rsidR="00D40A28" w:rsidRDefault="00D40A28" w:rsidP="009B254E">
            <w:pPr>
              <w:pStyle w:val="TAL"/>
              <w:snapToGrid w:val="0"/>
            </w:pPr>
            <w:r>
              <w:t>Location Services (5G-LCS) notification mechanisms capability (octet 4, bit 6)</w:t>
            </w:r>
          </w:p>
        </w:tc>
      </w:tr>
      <w:tr w:rsidR="00D40A28" w14:paraId="6E776508" w14:textId="77777777" w:rsidTr="009B254E">
        <w:trPr>
          <w:cantSplit/>
          <w:jc w:val="center"/>
        </w:trPr>
        <w:tc>
          <w:tcPr>
            <w:tcW w:w="445" w:type="dxa"/>
            <w:gridSpan w:val="7"/>
            <w:tcBorders>
              <w:top w:val="nil"/>
              <w:left w:val="single" w:sz="4" w:space="0" w:color="auto"/>
              <w:bottom w:val="nil"/>
              <w:right w:val="nil"/>
            </w:tcBorders>
            <w:hideMark/>
          </w:tcPr>
          <w:p w14:paraId="5B8DCD77" w14:textId="77777777" w:rsidR="00D40A28" w:rsidRDefault="00D40A28" w:rsidP="009B254E">
            <w:pPr>
              <w:pStyle w:val="TAC"/>
              <w:snapToGrid w:val="0"/>
            </w:pPr>
            <w:r>
              <w:t>0</w:t>
            </w:r>
          </w:p>
        </w:tc>
        <w:tc>
          <w:tcPr>
            <w:tcW w:w="284" w:type="dxa"/>
            <w:gridSpan w:val="7"/>
            <w:tcBorders>
              <w:top w:val="nil"/>
              <w:left w:val="nil"/>
              <w:bottom w:val="nil"/>
              <w:right w:val="nil"/>
            </w:tcBorders>
          </w:tcPr>
          <w:p w14:paraId="6A103DB9" w14:textId="77777777" w:rsidR="00D40A28" w:rsidRDefault="00D40A28" w:rsidP="009B254E">
            <w:pPr>
              <w:pStyle w:val="TAC"/>
              <w:snapToGrid w:val="0"/>
            </w:pPr>
          </w:p>
        </w:tc>
        <w:tc>
          <w:tcPr>
            <w:tcW w:w="283" w:type="dxa"/>
            <w:gridSpan w:val="7"/>
            <w:tcBorders>
              <w:top w:val="nil"/>
              <w:left w:val="nil"/>
              <w:bottom w:val="nil"/>
              <w:right w:val="nil"/>
            </w:tcBorders>
          </w:tcPr>
          <w:p w14:paraId="0C1CC6D7" w14:textId="77777777" w:rsidR="00D40A28" w:rsidRDefault="00D40A28" w:rsidP="009B254E">
            <w:pPr>
              <w:pStyle w:val="TAC"/>
              <w:snapToGrid w:val="0"/>
            </w:pPr>
          </w:p>
        </w:tc>
        <w:tc>
          <w:tcPr>
            <w:tcW w:w="236" w:type="dxa"/>
            <w:gridSpan w:val="7"/>
            <w:tcBorders>
              <w:top w:val="nil"/>
              <w:left w:val="nil"/>
              <w:bottom w:val="nil"/>
              <w:right w:val="nil"/>
            </w:tcBorders>
          </w:tcPr>
          <w:p w14:paraId="4704D768" w14:textId="77777777" w:rsidR="00D40A28" w:rsidRDefault="00D40A28" w:rsidP="009B254E">
            <w:pPr>
              <w:pStyle w:val="TAC"/>
              <w:snapToGrid w:val="0"/>
            </w:pPr>
          </w:p>
        </w:tc>
        <w:tc>
          <w:tcPr>
            <w:tcW w:w="5881" w:type="dxa"/>
            <w:gridSpan w:val="2"/>
            <w:tcBorders>
              <w:top w:val="nil"/>
              <w:left w:val="nil"/>
              <w:bottom w:val="nil"/>
              <w:right w:val="single" w:sz="4" w:space="0" w:color="auto"/>
            </w:tcBorders>
            <w:hideMark/>
          </w:tcPr>
          <w:p w14:paraId="1FC89E8E" w14:textId="77777777" w:rsidR="00D40A28" w:rsidRDefault="00D40A28" w:rsidP="009B254E">
            <w:pPr>
              <w:pStyle w:val="TAL"/>
              <w:snapToGrid w:val="0"/>
            </w:pPr>
            <w:r>
              <w:rPr>
                <w:rFonts w:eastAsia="MS Mincho"/>
              </w:rPr>
              <w:t>LCS notification mechanisms not supported</w:t>
            </w:r>
          </w:p>
        </w:tc>
      </w:tr>
      <w:tr w:rsidR="00D40A28" w14:paraId="26E17291" w14:textId="77777777" w:rsidTr="009B254E">
        <w:trPr>
          <w:cantSplit/>
          <w:jc w:val="center"/>
        </w:trPr>
        <w:tc>
          <w:tcPr>
            <w:tcW w:w="445" w:type="dxa"/>
            <w:gridSpan w:val="7"/>
            <w:tcBorders>
              <w:top w:val="nil"/>
              <w:left w:val="single" w:sz="4" w:space="0" w:color="auto"/>
              <w:bottom w:val="nil"/>
              <w:right w:val="nil"/>
            </w:tcBorders>
            <w:hideMark/>
          </w:tcPr>
          <w:p w14:paraId="756BCDA1" w14:textId="77777777" w:rsidR="00D40A28" w:rsidRDefault="00D40A28" w:rsidP="009B254E">
            <w:pPr>
              <w:pStyle w:val="TAC"/>
              <w:snapToGrid w:val="0"/>
              <w:rPr>
                <w:lang w:eastAsia="zh-CN"/>
              </w:rPr>
            </w:pPr>
            <w:r>
              <w:rPr>
                <w:lang w:eastAsia="zh-CN"/>
              </w:rPr>
              <w:t>1</w:t>
            </w:r>
          </w:p>
        </w:tc>
        <w:tc>
          <w:tcPr>
            <w:tcW w:w="284" w:type="dxa"/>
            <w:gridSpan w:val="7"/>
            <w:tcBorders>
              <w:top w:val="nil"/>
              <w:left w:val="nil"/>
              <w:bottom w:val="nil"/>
              <w:right w:val="nil"/>
            </w:tcBorders>
          </w:tcPr>
          <w:p w14:paraId="43BC7EB7" w14:textId="77777777" w:rsidR="00D40A28" w:rsidRDefault="00D40A28" w:rsidP="009B254E">
            <w:pPr>
              <w:pStyle w:val="TAC"/>
              <w:snapToGrid w:val="0"/>
            </w:pPr>
          </w:p>
        </w:tc>
        <w:tc>
          <w:tcPr>
            <w:tcW w:w="283" w:type="dxa"/>
            <w:gridSpan w:val="7"/>
            <w:tcBorders>
              <w:top w:val="nil"/>
              <w:left w:val="nil"/>
              <w:bottom w:val="nil"/>
              <w:right w:val="nil"/>
            </w:tcBorders>
          </w:tcPr>
          <w:p w14:paraId="31561B9B" w14:textId="77777777" w:rsidR="00D40A28" w:rsidRDefault="00D40A28" w:rsidP="009B254E">
            <w:pPr>
              <w:pStyle w:val="TAC"/>
              <w:snapToGrid w:val="0"/>
            </w:pPr>
          </w:p>
        </w:tc>
        <w:tc>
          <w:tcPr>
            <w:tcW w:w="236" w:type="dxa"/>
            <w:gridSpan w:val="7"/>
            <w:tcBorders>
              <w:top w:val="nil"/>
              <w:left w:val="nil"/>
              <w:bottom w:val="nil"/>
              <w:right w:val="nil"/>
            </w:tcBorders>
          </w:tcPr>
          <w:p w14:paraId="4F6DDD14" w14:textId="77777777" w:rsidR="00D40A28" w:rsidRDefault="00D40A28" w:rsidP="009B254E">
            <w:pPr>
              <w:pStyle w:val="TAC"/>
              <w:snapToGrid w:val="0"/>
            </w:pPr>
          </w:p>
        </w:tc>
        <w:tc>
          <w:tcPr>
            <w:tcW w:w="5881" w:type="dxa"/>
            <w:gridSpan w:val="2"/>
            <w:tcBorders>
              <w:top w:val="nil"/>
              <w:left w:val="nil"/>
              <w:bottom w:val="nil"/>
              <w:right w:val="single" w:sz="4" w:space="0" w:color="auto"/>
            </w:tcBorders>
            <w:hideMark/>
          </w:tcPr>
          <w:p w14:paraId="44C724F4" w14:textId="77777777" w:rsidR="00D40A28" w:rsidRDefault="00D40A28" w:rsidP="009B254E">
            <w:pPr>
              <w:pStyle w:val="TAL"/>
              <w:snapToGrid w:val="0"/>
            </w:pPr>
            <w:r>
              <w:rPr>
                <w:rFonts w:eastAsia="MS Mincho"/>
              </w:rPr>
              <w:t xml:space="preserve">LCS notification mechanisms supported </w:t>
            </w:r>
            <w:r>
              <w:t>(see 3GPP TS 23.273 [6B])</w:t>
            </w:r>
          </w:p>
        </w:tc>
      </w:tr>
      <w:tr w:rsidR="00D40A28" w14:paraId="0F4A4A73" w14:textId="77777777" w:rsidTr="009B254E">
        <w:trPr>
          <w:cantSplit/>
          <w:jc w:val="center"/>
        </w:trPr>
        <w:tc>
          <w:tcPr>
            <w:tcW w:w="7129" w:type="dxa"/>
            <w:gridSpan w:val="30"/>
            <w:tcBorders>
              <w:top w:val="nil"/>
              <w:left w:val="single" w:sz="4" w:space="0" w:color="auto"/>
              <w:bottom w:val="nil"/>
              <w:right w:val="single" w:sz="4" w:space="0" w:color="auto"/>
            </w:tcBorders>
          </w:tcPr>
          <w:p w14:paraId="31F4FAEB" w14:textId="77777777" w:rsidR="00D40A28" w:rsidRDefault="00D40A28" w:rsidP="009B254E">
            <w:pPr>
              <w:pStyle w:val="TAL"/>
              <w:snapToGrid w:val="0"/>
            </w:pPr>
          </w:p>
          <w:p w14:paraId="1E4AE5D6" w14:textId="77777777" w:rsidR="00D40A28" w:rsidRDefault="00D40A28" w:rsidP="009B254E">
            <w:pPr>
              <w:pStyle w:val="TAL"/>
              <w:snapToGrid w:val="0"/>
            </w:pPr>
            <w:r>
              <w:t>Network slice-specific authentication and authorization (NSSAA) (octet 4, bit 7)</w:t>
            </w:r>
          </w:p>
          <w:p w14:paraId="3A5FFBC3" w14:textId="77777777" w:rsidR="00D40A28" w:rsidRDefault="00D40A28" w:rsidP="009B254E">
            <w:pPr>
              <w:pStyle w:val="TAL"/>
              <w:snapToGrid w:val="0"/>
            </w:pPr>
            <w:r>
              <w:t>This bit indicates the capability to support network slice-specific authentication and authorization</w:t>
            </w:r>
            <w:r>
              <w:rPr>
                <w:rFonts w:cs="Arial"/>
              </w:rPr>
              <w:t>.</w:t>
            </w:r>
          </w:p>
        </w:tc>
      </w:tr>
      <w:tr w:rsidR="00D40A28" w14:paraId="759BEE11" w14:textId="77777777" w:rsidTr="009B254E">
        <w:trPr>
          <w:cantSplit/>
          <w:jc w:val="center"/>
        </w:trPr>
        <w:tc>
          <w:tcPr>
            <w:tcW w:w="445" w:type="dxa"/>
            <w:gridSpan w:val="7"/>
            <w:tcBorders>
              <w:top w:val="nil"/>
              <w:left w:val="single" w:sz="4" w:space="0" w:color="auto"/>
              <w:bottom w:val="nil"/>
              <w:right w:val="nil"/>
            </w:tcBorders>
            <w:hideMark/>
          </w:tcPr>
          <w:p w14:paraId="3016D2C1" w14:textId="77777777" w:rsidR="00D40A28" w:rsidRDefault="00D40A28" w:rsidP="009B254E">
            <w:pPr>
              <w:pStyle w:val="TAC"/>
              <w:snapToGrid w:val="0"/>
            </w:pPr>
            <w:r>
              <w:t>0</w:t>
            </w:r>
          </w:p>
        </w:tc>
        <w:tc>
          <w:tcPr>
            <w:tcW w:w="284" w:type="dxa"/>
            <w:gridSpan w:val="7"/>
            <w:tcBorders>
              <w:top w:val="nil"/>
              <w:left w:val="nil"/>
              <w:bottom w:val="nil"/>
              <w:right w:val="nil"/>
            </w:tcBorders>
          </w:tcPr>
          <w:p w14:paraId="769FF9B2" w14:textId="77777777" w:rsidR="00D40A28" w:rsidRDefault="00D40A28" w:rsidP="009B254E">
            <w:pPr>
              <w:pStyle w:val="TAC"/>
              <w:snapToGrid w:val="0"/>
            </w:pPr>
          </w:p>
        </w:tc>
        <w:tc>
          <w:tcPr>
            <w:tcW w:w="283" w:type="dxa"/>
            <w:gridSpan w:val="7"/>
            <w:tcBorders>
              <w:top w:val="nil"/>
              <w:left w:val="nil"/>
              <w:bottom w:val="nil"/>
              <w:right w:val="nil"/>
            </w:tcBorders>
          </w:tcPr>
          <w:p w14:paraId="723B1BB8" w14:textId="77777777" w:rsidR="00D40A28" w:rsidRDefault="00D40A28" w:rsidP="009B254E">
            <w:pPr>
              <w:pStyle w:val="TAC"/>
              <w:snapToGrid w:val="0"/>
            </w:pPr>
          </w:p>
        </w:tc>
        <w:tc>
          <w:tcPr>
            <w:tcW w:w="236" w:type="dxa"/>
            <w:gridSpan w:val="7"/>
            <w:tcBorders>
              <w:top w:val="nil"/>
              <w:left w:val="nil"/>
              <w:bottom w:val="nil"/>
              <w:right w:val="nil"/>
            </w:tcBorders>
          </w:tcPr>
          <w:p w14:paraId="60A35E00" w14:textId="77777777" w:rsidR="00D40A28" w:rsidRDefault="00D40A28" w:rsidP="009B254E">
            <w:pPr>
              <w:pStyle w:val="TAC"/>
              <w:snapToGrid w:val="0"/>
            </w:pPr>
          </w:p>
        </w:tc>
        <w:tc>
          <w:tcPr>
            <w:tcW w:w="5881" w:type="dxa"/>
            <w:gridSpan w:val="2"/>
            <w:tcBorders>
              <w:top w:val="nil"/>
              <w:left w:val="nil"/>
              <w:bottom w:val="nil"/>
              <w:right w:val="single" w:sz="4" w:space="0" w:color="auto"/>
            </w:tcBorders>
            <w:hideMark/>
          </w:tcPr>
          <w:p w14:paraId="7659FF16" w14:textId="77777777" w:rsidR="00D40A28" w:rsidRDefault="00D40A28" w:rsidP="009B254E">
            <w:pPr>
              <w:pStyle w:val="TAL"/>
              <w:snapToGrid w:val="0"/>
            </w:pPr>
            <w:r>
              <w:t>Network slice-specific authentication and authorization not supported</w:t>
            </w:r>
          </w:p>
        </w:tc>
      </w:tr>
      <w:tr w:rsidR="00D40A28" w14:paraId="4B15E962" w14:textId="77777777" w:rsidTr="009B254E">
        <w:trPr>
          <w:cantSplit/>
          <w:jc w:val="center"/>
        </w:trPr>
        <w:tc>
          <w:tcPr>
            <w:tcW w:w="445" w:type="dxa"/>
            <w:gridSpan w:val="7"/>
            <w:tcBorders>
              <w:top w:val="nil"/>
              <w:left w:val="single" w:sz="4" w:space="0" w:color="auto"/>
              <w:bottom w:val="nil"/>
              <w:right w:val="nil"/>
            </w:tcBorders>
            <w:hideMark/>
          </w:tcPr>
          <w:p w14:paraId="7A0904C6" w14:textId="77777777" w:rsidR="00D40A28" w:rsidRDefault="00D40A28" w:rsidP="009B254E">
            <w:pPr>
              <w:pStyle w:val="TAC"/>
              <w:snapToGrid w:val="0"/>
              <w:rPr>
                <w:lang w:eastAsia="zh-CN"/>
              </w:rPr>
            </w:pPr>
            <w:r>
              <w:rPr>
                <w:lang w:eastAsia="zh-CN"/>
              </w:rPr>
              <w:t>1</w:t>
            </w:r>
          </w:p>
        </w:tc>
        <w:tc>
          <w:tcPr>
            <w:tcW w:w="284" w:type="dxa"/>
            <w:gridSpan w:val="7"/>
            <w:tcBorders>
              <w:top w:val="nil"/>
              <w:left w:val="nil"/>
              <w:bottom w:val="nil"/>
              <w:right w:val="nil"/>
            </w:tcBorders>
          </w:tcPr>
          <w:p w14:paraId="470910D9" w14:textId="77777777" w:rsidR="00D40A28" w:rsidRDefault="00D40A28" w:rsidP="009B254E">
            <w:pPr>
              <w:pStyle w:val="TAC"/>
              <w:snapToGrid w:val="0"/>
            </w:pPr>
          </w:p>
        </w:tc>
        <w:tc>
          <w:tcPr>
            <w:tcW w:w="283" w:type="dxa"/>
            <w:gridSpan w:val="7"/>
            <w:tcBorders>
              <w:top w:val="nil"/>
              <w:left w:val="nil"/>
              <w:bottom w:val="nil"/>
              <w:right w:val="nil"/>
            </w:tcBorders>
          </w:tcPr>
          <w:p w14:paraId="41D8247B" w14:textId="77777777" w:rsidR="00D40A28" w:rsidRDefault="00D40A28" w:rsidP="009B254E">
            <w:pPr>
              <w:pStyle w:val="TAC"/>
              <w:snapToGrid w:val="0"/>
            </w:pPr>
          </w:p>
        </w:tc>
        <w:tc>
          <w:tcPr>
            <w:tcW w:w="236" w:type="dxa"/>
            <w:gridSpan w:val="7"/>
            <w:tcBorders>
              <w:top w:val="nil"/>
              <w:left w:val="nil"/>
              <w:bottom w:val="nil"/>
              <w:right w:val="nil"/>
            </w:tcBorders>
          </w:tcPr>
          <w:p w14:paraId="1BFC5FBF" w14:textId="77777777" w:rsidR="00D40A28" w:rsidRDefault="00D40A28" w:rsidP="009B254E">
            <w:pPr>
              <w:pStyle w:val="TAC"/>
              <w:snapToGrid w:val="0"/>
            </w:pPr>
          </w:p>
        </w:tc>
        <w:tc>
          <w:tcPr>
            <w:tcW w:w="5881" w:type="dxa"/>
            <w:gridSpan w:val="2"/>
            <w:tcBorders>
              <w:top w:val="nil"/>
              <w:left w:val="nil"/>
              <w:bottom w:val="nil"/>
              <w:right w:val="single" w:sz="4" w:space="0" w:color="auto"/>
            </w:tcBorders>
            <w:hideMark/>
          </w:tcPr>
          <w:p w14:paraId="3BF1ECCB" w14:textId="77777777" w:rsidR="00D40A28" w:rsidRDefault="00D40A28" w:rsidP="009B254E">
            <w:pPr>
              <w:pStyle w:val="TAL"/>
              <w:snapToGrid w:val="0"/>
            </w:pPr>
            <w:r>
              <w:t>Network slice-specific authentication and authorization supported</w:t>
            </w:r>
          </w:p>
        </w:tc>
      </w:tr>
      <w:tr w:rsidR="00D40A28" w14:paraId="0359EEF8" w14:textId="77777777" w:rsidTr="009B254E">
        <w:trPr>
          <w:cantSplit/>
          <w:jc w:val="center"/>
        </w:trPr>
        <w:tc>
          <w:tcPr>
            <w:tcW w:w="7129" w:type="dxa"/>
            <w:gridSpan w:val="30"/>
            <w:tcBorders>
              <w:top w:val="nil"/>
              <w:left w:val="single" w:sz="4" w:space="0" w:color="auto"/>
              <w:bottom w:val="nil"/>
              <w:right w:val="single" w:sz="4" w:space="0" w:color="auto"/>
            </w:tcBorders>
          </w:tcPr>
          <w:p w14:paraId="22A732F0" w14:textId="77777777" w:rsidR="00D40A28" w:rsidRDefault="00D40A28" w:rsidP="009B254E">
            <w:pPr>
              <w:pStyle w:val="TAL"/>
              <w:snapToGrid w:val="0"/>
            </w:pPr>
          </w:p>
        </w:tc>
      </w:tr>
      <w:tr w:rsidR="00D40A28" w14:paraId="5AD32A17" w14:textId="77777777" w:rsidTr="009B254E">
        <w:trPr>
          <w:cantSplit/>
          <w:jc w:val="center"/>
        </w:trPr>
        <w:tc>
          <w:tcPr>
            <w:tcW w:w="7129" w:type="dxa"/>
            <w:gridSpan w:val="30"/>
            <w:tcBorders>
              <w:top w:val="nil"/>
              <w:left w:val="single" w:sz="4" w:space="0" w:color="auto"/>
              <w:bottom w:val="nil"/>
              <w:right w:val="single" w:sz="4" w:space="0" w:color="auto"/>
            </w:tcBorders>
          </w:tcPr>
          <w:p w14:paraId="2C31420A" w14:textId="77777777" w:rsidR="00D40A28" w:rsidRDefault="00D40A28" w:rsidP="009B254E">
            <w:pPr>
              <w:pStyle w:val="TAL"/>
              <w:snapToGrid w:val="0"/>
              <w:rPr>
                <w:lang w:eastAsia="ja-JP"/>
              </w:rPr>
            </w:pPr>
          </w:p>
          <w:p w14:paraId="78BF37F8" w14:textId="77777777" w:rsidR="00D40A28" w:rsidRDefault="00D40A28" w:rsidP="009B254E">
            <w:pPr>
              <w:pStyle w:val="TAL"/>
              <w:snapToGrid w:val="0"/>
            </w:pPr>
            <w:r>
              <w:t>Radio capability signalling optimisation (RACS) capability (octet 4, bit 8)</w:t>
            </w:r>
          </w:p>
        </w:tc>
      </w:tr>
      <w:tr w:rsidR="00D40A28" w14:paraId="1D6A59DE" w14:textId="77777777" w:rsidTr="009B254E">
        <w:trPr>
          <w:cantSplit/>
          <w:jc w:val="center"/>
        </w:trPr>
        <w:tc>
          <w:tcPr>
            <w:tcW w:w="445" w:type="dxa"/>
            <w:gridSpan w:val="7"/>
            <w:tcBorders>
              <w:top w:val="nil"/>
              <w:left w:val="single" w:sz="4" w:space="0" w:color="auto"/>
              <w:bottom w:val="nil"/>
              <w:right w:val="nil"/>
            </w:tcBorders>
            <w:hideMark/>
          </w:tcPr>
          <w:p w14:paraId="72029E14" w14:textId="77777777" w:rsidR="00D40A28" w:rsidRDefault="00D40A28" w:rsidP="009B254E">
            <w:pPr>
              <w:pStyle w:val="TAC"/>
              <w:snapToGrid w:val="0"/>
            </w:pPr>
            <w:r>
              <w:t>0</w:t>
            </w:r>
          </w:p>
        </w:tc>
        <w:tc>
          <w:tcPr>
            <w:tcW w:w="284" w:type="dxa"/>
            <w:gridSpan w:val="7"/>
            <w:tcBorders>
              <w:top w:val="nil"/>
              <w:left w:val="nil"/>
              <w:bottom w:val="nil"/>
              <w:right w:val="nil"/>
            </w:tcBorders>
          </w:tcPr>
          <w:p w14:paraId="69774A6B" w14:textId="77777777" w:rsidR="00D40A28" w:rsidRDefault="00D40A28" w:rsidP="009B254E">
            <w:pPr>
              <w:pStyle w:val="TAC"/>
              <w:snapToGrid w:val="0"/>
            </w:pPr>
          </w:p>
        </w:tc>
        <w:tc>
          <w:tcPr>
            <w:tcW w:w="283" w:type="dxa"/>
            <w:gridSpan w:val="7"/>
            <w:tcBorders>
              <w:top w:val="nil"/>
              <w:left w:val="nil"/>
              <w:bottom w:val="nil"/>
              <w:right w:val="nil"/>
            </w:tcBorders>
          </w:tcPr>
          <w:p w14:paraId="206ECD1B" w14:textId="77777777" w:rsidR="00D40A28" w:rsidRDefault="00D40A28" w:rsidP="009B254E">
            <w:pPr>
              <w:pStyle w:val="TAC"/>
              <w:snapToGrid w:val="0"/>
            </w:pPr>
          </w:p>
        </w:tc>
        <w:tc>
          <w:tcPr>
            <w:tcW w:w="236" w:type="dxa"/>
            <w:gridSpan w:val="7"/>
            <w:tcBorders>
              <w:top w:val="nil"/>
              <w:left w:val="nil"/>
              <w:bottom w:val="nil"/>
              <w:right w:val="nil"/>
            </w:tcBorders>
          </w:tcPr>
          <w:p w14:paraId="55BF3D4E" w14:textId="77777777" w:rsidR="00D40A28" w:rsidRDefault="00D40A28" w:rsidP="009B254E">
            <w:pPr>
              <w:pStyle w:val="TAC"/>
              <w:snapToGrid w:val="0"/>
            </w:pPr>
          </w:p>
        </w:tc>
        <w:tc>
          <w:tcPr>
            <w:tcW w:w="5881" w:type="dxa"/>
            <w:gridSpan w:val="2"/>
            <w:tcBorders>
              <w:top w:val="nil"/>
              <w:left w:val="nil"/>
              <w:bottom w:val="nil"/>
              <w:right w:val="single" w:sz="4" w:space="0" w:color="auto"/>
            </w:tcBorders>
            <w:hideMark/>
          </w:tcPr>
          <w:p w14:paraId="249FB187" w14:textId="77777777" w:rsidR="00D40A28" w:rsidRDefault="00D40A28" w:rsidP="009B254E">
            <w:pPr>
              <w:pStyle w:val="TAL"/>
              <w:snapToGrid w:val="0"/>
              <w:rPr>
                <w:lang w:eastAsia="ja-JP"/>
              </w:rPr>
            </w:pPr>
            <w:r>
              <w:t>RACS not supported</w:t>
            </w:r>
          </w:p>
        </w:tc>
      </w:tr>
      <w:tr w:rsidR="00D40A28" w14:paraId="7B7BE6C9" w14:textId="77777777" w:rsidTr="009B254E">
        <w:trPr>
          <w:cantSplit/>
          <w:jc w:val="center"/>
        </w:trPr>
        <w:tc>
          <w:tcPr>
            <w:tcW w:w="445" w:type="dxa"/>
            <w:gridSpan w:val="7"/>
            <w:tcBorders>
              <w:top w:val="nil"/>
              <w:left w:val="single" w:sz="4" w:space="0" w:color="auto"/>
              <w:bottom w:val="nil"/>
              <w:right w:val="nil"/>
            </w:tcBorders>
            <w:hideMark/>
          </w:tcPr>
          <w:p w14:paraId="14065A9D" w14:textId="77777777" w:rsidR="00D40A28" w:rsidRDefault="00D40A28" w:rsidP="009B254E">
            <w:pPr>
              <w:pStyle w:val="TAC"/>
              <w:snapToGrid w:val="0"/>
            </w:pPr>
            <w:r>
              <w:t>1</w:t>
            </w:r>
          </w:p>
        </w:tc>
        <w:tc>
          <w:tcPr>
            <w:tcW w:w="284" w:type="dxa"/>
            <w:gridSpan w:val="7"/>
            <w:tcBorders>
              <w:top w:val="nil"/>
              <w:left w:val="nil"/>
              <w:bottom w:val="nil"/>
              <w:right w:val="nil"/>
            </w:tcBorders>
          </w:tcPr>
          <w:p w14:paraId="52CEFF04" w14:textId="77777777" w:rsidR="00D40A28" w:rsidRDefault="00D40A28" w:rsidP="009B254E">
            <w:pPr>
              <w:pStyle w:val="TAC"/>
              <w:snapToGrid w:val="0"/>
            </w:pPr>
          </w:p>
        </w:tc>
        <w:tc>
          <w:tcPr>
            <w:tcW w:w="283" w:type="dxa"/>
            <w:gridSpan w:val="7"/>
            <w:tcBorders>
              <w:top w:val="nil"/>
              <w:left w:val="nil"/>
              <w:bottom w:val="nil"/>
              <w:right w:val="nil"/>
            </w:tcBorders>
          </w:tcPr>
          <w:p w14:paraId="6A1A2F51" w14:textId="77777777" w:rsidR="00D40A28" w:rsidRDefault="00D40A28" w:rsidP="009B254E">
            <w:pPr>
              <w:pStyle w:val="TAC"/>
              <w:snapToGrid w:val="0"/>
            </w:pPr>
          </w:p>
        </w:tc>
        <w:tc>
          <w:tcPr>
            <w:tcW w:w="236" w:type="dxa"/>
            <w:gridSpan w:val="7"/>
            <w:tcBorders>
              <w:top w:val="nil"/>
              <w:left w:val="nil"/>
              <w:bottom w:val="nil"/>
              <w:right w:val="nil"/>
            </w:tcBorders>
          </w:tcPr>
          <w:p w14:paraId="099621BA" w14:textId="77777777" w:rsidR="00D40A28" w:rsidRDefault="00D40A28" w:rsidP="009B254E">
            <w:pPr>
              <w:pStyle w:val="TAC"/>
              <w:snapToGrid w:val="0"/>
            </w:pPr>
          </w:p>
        </w:tc>
        <w:tc>
          <w:tcPr>
            <w:tcW w:w="5881" w:type="dxa"/>
            <w:gridSpan w:val="2"/>
            <w:tcBorders>
              <w:top w:val="nil"/>
              <w:left w:val="nil"/>
              <w:bottom w:val="nil"/>
              <w:right w:val="single" w:sz="4" w:space="0" w:color="auto"/>
            </w:tcBorders>
            <w:hideMark/>
          </w:tcPr>
          <w:p w14:paraId="5F98943E" w14:textId="77777777" w:rsidR="00D40A28" w:rsidRDefault="00D40A28" w:rsidP="009B254E">
            <w:pPr>
              <w:pStyle w:val="TAL"/>
              <w:snapToGrid w:val="0"/>
              <w:rPr>
                <w:lang w:eastAsia="ja-JP"/>
              </w:rPr>
            </w:pPr>
            <w:r>
              <w:t>RACS supported</w:t>
            </w:r>
          </w:p>
        </w:tc>
      </w:tr>
      <w:tr w:rsidR="00D40A28" w14:paraId="6746F743" w14:textId="77777777" w:rsidTr="009B254E">
        <w:trPr>
          <w:cantSplit/>
          <w:jc w:val="center"/>
        </w:trPr>
        <w:tc>
          <w:tcPr>
            <w:tcW w:w="7129" w:type="dxa"/>
            <w:gridSpan w:val="30"/>
            <w:tcBorders>
              <w:top w:val="nil"/>
              <w:left w:val="single" w:sz="4" w:space="0" w:color="auto"/>
              <w:bottom w:val="nil"/>
              <w:right w:val="single" w:sz="4" w:space="0" w:color="auto"/>
            </w:tcBorders>
          </w:tcPr>
          <w:p w14:paraId="5B51AC2C" w14:textId="77777777" w:rsidR="00D40A28" w:rsidRDefault="00D40A28" w:rsidP="009B254E">
            <w:pPr>
              <w:pStyle w:val="TAL"/>
              <w:snapToGrid w:val="0"/>
            </w:pPr>
          </w:p>
        </w:tc>
      </w:tr>
      <w:tr w:rsidR="00D40A28" w14:paraId="4CD53245" w14:textId="77777777" w:rsidTr="009B254E">
        <w:trPr>
          <w:cantSplit/>
          <w:jc w:val="center"/>
        </w:trPr>
        <w:tc>
          <w:tcPr>
            <w:tcW w:w="7129" w:type="dxa"/>
            <w:gridSpan w:val="30"/>
            <w:tcBorders>
              <w:top w:val="nil"/>
              <w:left w:val="single" w:sz="4" w:space="0" w:color="auto"/>
              <w:bottom w:val="nil"/>
              <w:right w:val="single" w:sz="4" w:space="0" w:color="auto"/>
            </w:tcBorders>
          </w:tcPr>
          <w:p w14:paraId="2888B908" w14:textId="77777777" w:rsidR="00D40A28" w:rsidRDefault="00D40A28" w:rsidP="009B254E">
            <w:pPr>
              <w:pStyle w:val="TAL"/>
              <w:snapToGrid w:val="0"/>
              <w:rPr>
                <w:lang w:eastAsia="ja-JP"/>
              </w:rPr>
            </w:pPr>
          </w:p>
          <w:p w14:paraId="202F2CC5" w14:textId="77777777" w:rsidR="00D40A28" w:rsidRDefault="00D40A28" w:rsidP="009B254E">
            <w:pPr>
              <w:pStyle w:val="TAL"/>
              <w:snapToGrid w:val="0"/>
            </w:pPr>
            <w:r>
              <w:t>Closed Access Group (CAG) capability (octet 5, bit 1)</w:t>
            </w:r>
          </w:p>
        </w:tc>
      </w:tr>
      <w:tr w:rsidR="00D40A28" w14:paraId="5458E241" w14:textId="77777777" w:rsidTr="009B254E">
        <w:trPr>
          <w:cantSplit/>
          <w:jc w:val="center"/>
        </w:trPr>
        <w:tc>
          <w:tcPr>
            <w:tcW w:w="7129" w:type="dxa"/>
            <w:gridSpan w:val="30"/>
            <w:tcBorders>
              <w:top w:val="nil"/>
              <w:left w:val="single" w:sz="4" w:space="0" w:color="auto"/>
              <w:bottom w:val="nil"/>
              <w:right w:val="single" w:sz="4" w:space="0" w:color="auto"/>
            </w:tcBorders>
          </w:tcPr>
          <w:p w14:paraId="29F65D74" w14:textId="77777777" w:rsidR="00D40A28" w:rsidRDefault="00D40A28" w:rsidP="009B254E">
            <w:pPr>
              <w:pStyle w:val="TAL"/>
              <w:snapToGrid w:val="0"/>
              <w:rPr>
                <w:lang w:eastAsia="ja-JP"/>
              </w:rPr>
            </w:pPr>
            <w:r>
              <w:rPr>
                <w:lang w:eastAsia="ja-JP"/>
              </w:rPr>
              <w:t>0</w:t>
            </w:r>
            <w:r>
              <w:rPr>
                <w:lang w:eastAsia="ja-JP"/>
              </w:rPr>
              <w:tab/>
            </w:r>
            <w:r>
              <w:rPr>
                <w:lang w:eastAsia="ja-JP"/>
              </w:rPr>
              <w:tab/>
              <w:t>CAG not supported</w:t>
            </w:r>
          </w:p>
          <w:p w14:paraId="6B6C038E" w14:textId="77777777" w:rsidR="00D40A28" w:rsidRDefault="00D40A28" w:rsidP="009B254E">
            <w:pPr>
              <w:pStyle w:val="TAL"/>
              <w:snapToGrid w:val="0"/>
              <w:rPr>
                <w:lang w:eastAsia="ja-JP"/>
              </w:rPr>
            </w:pPr>
            <w:r>
              <w:rPr>
                <w:lang w:eastAsia="ja-JP"/>
              </w:rPr>
              <w:t>1</w:t>
            </w:r>
            <w:r>
              <w:rPr>
                <w:lang w:eastAsia="ja-JP"/>
              </w:rPr>
              <w:tab/>
            </w:r>
            <w:r>
              <w:rPr>
                <w:lang w:eastAsia="ja-JP"/>
              </w:rPr>
              <w:tab/>
              <w:t>CAG supported</w:t>
            </w:r>
          </w:p>
          <w:p w14:paraId="29D14550" w14:textId="77777777" w:rsidR="00D40A28" w:rsidRDefault="00D40A28" w:rsidP="009B254E">
            <w:pPr>
              <w:pStyle w:val="TAL"/>
              <w:snapToGrid w:val="0"/>
              <w:rPr>
                <w:lang w:eastAsia="ja-JP"/>
              </w:rPr>
            </w:pPr>
          </w:p>
          <w:p w14:paraId="5C5CE919" w14:textId="77777777" w:rsidR="00D40A28" w:rsidRDefault="00D40A28" w:rsidP="009B254E">
            <w:pPr>
              <w:pStyle w:val="TAL"/>
              <w:snapToGrid w:val="0"/>
              <w:rPr>
                <w:lang w:eastAsia="ja-JP"/>
              </w:rPr>
            </w:pPr>
          </w:p>
          <w:p w14:paraId="73675885" w14:textId="77777777" w:rsidR="00D40A28" w:rsidRDefault="00D40A28" w:rsidP="009B254E">
            <w:pPr>
              <w:pStyle w:val="TAL"/>
              <w:snapToGrid w:val="0"/>
              <w:rPr>
                <w:lang w:eastAsia="ja-JP"/>
              </w:rPr>
            </w:pPr>
            <w:r>
              <w:rPr>
                <w:lang w:eastAsia="ja-JP"/>
              </w:rPr>
              <w:t>WUS assistance (WUSA) information reception capability (octet 5, bit 2)</w:t>
            </w:r>
          </w:p>
          <w:p w14:paraId="5EBBCA7E" w14:textId="77777777" w:rsidR="00D40A28" w:rsidRDefault="00D40A28" w:rsidP="009B254E">
            <w:pPr>
              <w:pStyle w:val="TAL"/>
              <w:snapToGrid w:val="0"/>
              <w:rPr>
                <w:lang w:eastAsia="ja-JP"/>
              </w:rPr>
            </w:pPr>
            <w:r>
              <w:rPr>
                <w:lang w:eastAsia="ja-JP"/>
              </w:rPr>
              <w:t>0</w:t>
            </w:r>
            <w:r>
              <w:rPr>
                <w:lang w:eastAsia="ja-JP"/>
              </w:rPr>
              <w:tab/>
            </w:r>
            <w:r>
              <w:rPr>
                <w:lang w:eastAsia="ja-JP"/>
              </w:rPr>
              <w:tab/>
              <w:t>WUS assistance information reception not supported</w:t>
            </w:r>
          </w:p>
          <w:p w14:paraId="65543E6E" w14:textId="77777777" w:rsidR="00D40A28" w:rsidRDefault="00D40A28" w:rsidP="009B254E">
            <w:pPr>
              <w:pStyle w:val="TAL"/>
              <w:snapToGrid w:val="0"/>
              <w:rPr>
                <w:lang w:eastAsia="ja-JP"/>
              </w:rPr>
            </w:pPr>
            <w:r>
              <w:rPr>
                <w:lang w:eastAsia="ja-JP"/>
              </w:rPr>
              <w:t>1</w:t>
            </w:r>
            <w:r>
              <w:rPr>
                <w:lang w:eastAsia="ja-JP"/>
              </w:rPr>
              <w:tab/>
            </w:r>
            <w:r>
              <w:rPr>
                <w:lang w:eastAsia="ja-JP"/>
              </w:rPr>
              <w:tab/>
              <w:t>WUS assistance information reception supported</w:t>
            </w:r>
          </w:p>
          <w:p w14:paraId="6BEBE90F" w14:textId="77777777" w:rsidR="00D40A28" w:rsidRDefault="00D40A28" w:rsidP="009B254E">
            <w:pPr>
              <w:pStyle w:val="TAL"/>
              <w:snapToGrid w:val="0"/>
              <w:rPr>
                <w:rFonts w:eastAsia="MS Mincho"/>
                <w:lang w:eastAsia="ja-JP"/>
              </w:rPr>
            </w:pPr>
          </w:p>
        </w:tc>
      </w:tr>
      <w:tr w:rsidR="00D40A28" w14:paraId="433E025D" w14:textId="77777777" w:rsidTr="009B254E">
        <w:trPr>
          <w:cantSplit/>
          <w:jc w:val="center"/>
        </w:trPr>
        <w:tc>
          <w:tcPr>
            <w:tcW w:w="7129" w:type="dxa"/>
            <w:gridSpan w:val="30"/>
            <w:tcBorders>
              <w:top w:val="nil"/>
              <w:left w:val="single" w:sz="4" w:space="0" w:color="auto"/>
              <w:bottom w:val="nil"/>
              <w:right w:val="single" w:sz="4" w:space="0" w:color="auto"/>
            </w:tcBorders>
          </w:tcPr>
          <w:p w14:paraId="70ECB08D" w14:textId="77777777" w:rsidR="00D40A28" w:rsidRPr="00A6105F" w:rsidRDefault="00D40A28" w:rsidP="009B254E">
            <w:pPr>
              <w:pStyle w:val="TAL"/>
              <w:snapToGrid w:val="0"/>
              <w:rPr>
                <w:lang w:eastAsia="ja-JP"/>
              </w:rPr>
            </w:pPr>
          </w:p>
        </w:tc>
      </w:tr>
      <w:tr w:rsidR="00D40A28" w14:paraId="007D502E"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3CED8E6A" w14:textId="77777777" w:rsidR="00D40A28" w:rsidRDefault="00D40A28" w:rsidP="009B254E">
            <w:pPr>
              <w:pStyle w:val="TAL"/>
              <w:snapToGrid w:val="0"/>
            </w:pPr>
            <w:r>
              <w:t>Multiple user-plane resources support (multipleUP) (octet 5, bit 3)</w:t>
            </w:r>
          </w:p>
        </w:tc>
      </w:tr>
      <w:tr w:rsidR="00D40A28" w14:paraId="6D72EAEC"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627995C1" w14:textId="77777777" w:rsidR="00D40A28" w:rsidRDefault="00D40A28" w:rsidP="009B254E">
            <w:pPr>
              <w:pStyle w:val="TAL"/>
              <w:snapToGrid w:val="0"/>
            </w:pPr>
            <w:r>
              <w:t>This bit indicates the capability to support multiple user-plane resources in NB-N1 mode.</w:t>
            </w:r>
          </w:p>
        </w:tc>
      </w:tr>
      <w:tr w:rsidR="00D40A28" w14:paraId="7A0F2522" w14:textId="77777777" w:rsidTr="009B254E">
        <w:trPr>
          <w:cantSplit/>
          <w:jc w:val="center"/>
        </w:trPr>
        <w:tc>
          <w:tcPr>
            <w:tcW w:w="7129" w:type="dxa"/>
            <w:gridSpan w:val="30"/>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D40A28" w14:paraId="682BEB25" w14:textId="77777777" w:rsidTr="009B254E">
              <w:trPr>
                <w:cantSplit/>
                <w:jc w:val="center"/>
              </w:trPr>
              <w:tc>
                <w:tcPr>
                  <w:tcW w:w="240" w:type="dxa"/>
                  <w:tcBorders>
                    <w:top w:val="nil"/>
                    <w:left w:val="nil"/>
                    <w:bottom w:val="nil"/>
                    <w:right w:val="nil"/>
                  </w:tcBorders>
                  <w:hideMark/>
                </w:tcPr>
                <w:p w14:paraId="6CAB54EB" w14:textId="77777777" w:rsidR="00D40A28" w:rsidRDefault="00D40A28" w:rsidP="009B254E">
                  <w:pPr>
                    <w:pStyle w:val="TAC"/>
                    <w:snapToGrid w:val="0"/>
                  </w:pPr>
                  <w:r>
                    <w:t>0</w:t>
                  </w:r>
                </w:p>
              </w:tc>
              <w:tc>
                <w:tcPr>
                  <w:tcW w:w="284" w:type="dxa"/>
                  <w:tcBorders>
                    <w:top w:val="nil"/>
                    <w:left w:val="nil"/>
                    <w:bottom w:val="nil"/>
                    <w:right w:val="nil"/>
                  </w:tcBorders>
                </w:tcPr>
                <w:p w14:paraId="03E5BEE0" w14:textId="77777777" w:rsidR="00D40A28" w:rsidRDefault="00D40A28" w:rsidP="009B254E">
                  <w:pPr>
                    <w:pStyle w:val="TAC"/>
                    <w:snapToGrid w:val="0"/>
                  </w:pPr>
                </w:p>
              </w:tc>
              <w:tc>
                <w:tcPr>
                  <w:tcW w:w="283" w:type="dxa"/>
                  <w:tcBorders>
                    <w:top w:val="nil"/>
                    <w:left w:val="nil"/>
                    <w:bottom w:val="nil"/>
                    <w:right w:val="nil"/>
                  </w:tcBorders>
                </w:tcPr>
                <w:p w14:paraId="1FD84276" w14:textId="77777777" w:rsidR="00D40A28" w:rsidRDefault="00D40A28" w:rsidP="009B254E">
                  <w:pPr>
                    <w:pStyle w:val="TAC"/>
                    <w:snapToGrid w:val="0"/>
                  </w:pPr>
                </w:p>
              </w:tc>
              <w:tc>
                <w:tcPr>
                  <w:tcW w:w="236" w:type="dxa"/>
                  <w:tcBorders>
                    <w:top w:val="nil"/>
                    <w:left w:val="nil"/>
                    <w:bottom w:val="nil"/>
                    <w:right w:val="nil"/>
                  </w:tcBorders>
                </w:tcPr>
                <w:p w14:paraId="467A6D5A" w14:textId="77777777" w:rsidR="00D40A28" w:rsidRDefault="00D40A28" w:rsidP="009B254E">
                  <w:pPr>
                    <w:pStyle w:val="TAC"/>
                    <w:snapToGrid w:val="0"/>
                  </w:pPr>
                </w:p>
              </w:tc>
              <w:tc>
                <w:tcPr>
                  <w:tcW w:w="5907" w:type="dxa"/>
                  <w:tcBorders>
                    <w:top w:val="nil"/>
                    <w:left w:val="nil"/>
                    <w:bottom w:val="nil"/>
                    <w:right w:val="nil"/>
                  </w:tcBorders>
                  <w:hideMark/>
                </w:tcPr>
                <w:p w14:paraId="61C1F048" w14:textId="77777777" w:rsidR="00D40A28" w:rsidRDefault="00D40A28" w:rsidP="009B254E">
                  <w:pPr>
                    <w:pStyle w:val="TAL"/>
                    <w:snapToGrid w:val="0"/>
                  </w:pPr>
                  <w:r>
                    <w:t>Multiple user-plane resources not supported</w:t>
                  </w:r>
                </w:p>
              </w:tc>
            </w:tr>
            <w:tr w:rsidR="00D40A28" w14:paraId="62797C47" w14:textId="77777777" w:rsidTr="009B254E">
              <w:trPr>
                <w:cantSplit/>
                <w:jc w:val="center"/>
              </w:trPr>
              <w:tc>
                <w:tcPr>
                  <w:tcW w:w="240" w:type="dxa"/>
                  <w:tcBorders>
                    <w:top w:val="nil"/>
                    <w:left w:val="nil"/>
                    <w:bottom w:val="nil"/>
                    <w:right w:val="nil"/>
                  </w:tcBorders>
                  <w:hideMark/>
                </w:tcPr>
                <w:p w14:paraId="77E8E758" w14:textId="77777777" w:rsidR="00D40A28" w:rsidRDefault="00D40A28" w:rsidP="009B254E">
                  <w:pPr>
                    <w:pStyle w:val="TAC"/>
                    <w:snapToGrid w:val="0"/>
                  </w:pPr>
                  <w:r>
                    <w:t>1</w:t>
                  </w:r>
                </w:p>
              </w:tc>
              <w:tc>
                <w:tcPr>
                  <w:tcW w:w="284" w:type="dxa"/>
                  <w:tcBorders>
                    <w:top w:val="nil"/>
                    <w:left w:val="nil"/>
                    <w:bottom w:val="nil"/>
                    <w:right w:val="nil"/>
                  </w:tcBorders>
                </w:tcPr>
                <w:p w14:paraId="3D00134E" w14:textId="77777777" w:rsidR="00D40A28" w:rsidRDefault="00D40A28" w:rsidP="009B254E">
                  <w:pPr>
                    <w:pStyle w:val="TAC"/>
                    <w:snapToGrid w:val="0"/>
                  </w:pPr>
                </w:p>
              </w:tc>
              <w:tc>
                <w:tcPr>
                  <w:tcW w:w="283" w:type="dxa"/>
                  <w:tcBorders>
                    <w:top w:val="nil"/>
                    <w:left w:val="nil"/>
                    <w:bottom w:val="nil"/>
                    <w:right w:val="nil"/>
                  </w:tcBorders>
                </w:tcPr>
                <w:p w14:paraId="46F16663" w14:textId="77777777" w:rsidR="00D40A28" w:rsidRDefault="00D40A28" w:rsidP="009B254E">
                  <w:pPr>
                    <w:pStyle w:val="TAC"/>
                    <w:snapToGrid w:val="0"/>
                  </w:pPr>
                </w:p>
              </w:tc>
              <w:tc>
                <w:tcPr>
                  <w:tcW w:w="236" w:type="dxa"/>
                  <w:tcBorders>
                    <w:top w:val="nil"/>
                    <w:left w:val="nil"/>
                    <w:bottom w:val="nil"/>
                    <w:right w:val="nil"/>
                  </w:tcBorders>
                </w:tcPr>
                <w:p w14:paraId="35F1AFA5" w14:textId="77777777" w:rsidR="00D40A28" w:rsidRDefault="00D40A28" w:rsidP="009B254E">
                  <w:pPr>
                    <w:pStyle w:val="TAC"/>
                    <w:snapToGrid w:val="0"/>
                  </w:pPr>
                </w:p>
              </w:tc>
              <w:tc>
                <w:tcPr>
                  <w:tcW w:w="5907" w:type="dxa"/>
                  <w:tcBorders>
                    <w:top w:val="nil"/>
                    <w:left w:val="nil"/>
                    <w:bottom w:val="nil"/>
                    <w:right w:val="nil"/>
                  </w:tcBorders>
                  <w:hideMark/>
                </w:tcPr>
                <w:p w14:paraId="13EC11F4" w14:textId="77777777" w:rsidR="00D40A28" w:rsidRDefault="00D40A28" w:rsidP="009B254E">
                  <w:pPr>
                    <w:pStyle w:val="TAL"/>
                    <w:snapToGrid w:val="0"/>
                  </w:pPr>
                  <w:r>
                    <w:t>Multiple user-plane resources supported</w:t>
                  </w:r>
                </w:p>
              </w:tc>
            </w:tr>
          </w:tbl>
          <w:p w14:paraId="69A1AA4C" w14:textId="77777777" w:rsidR="00D40A28" w:rsidRDefault="00D40A28" w:rsidP="009B254E">
            <w:pPr>
              <w:pStyle w:val="TAL"/>
              <w:tabs>
                <w:tab w:val="left" w:pos="4759"/>
              </w:tabs>
              <w:snapToGrid w:val="0"/>
            </w:pPr>
          </w:p>
        </w:tc>
      </w:tr>
      <w:tr w:rsidR="00D40A28" w14:paraId="7DFCCF89" w14:textId="77777777" w:rsidTr="009B254E">
        <w:trPr>
          <w:cantSplit/>
          <w:jc w:val="center"/>
        </w:trPr>
        <w:tc>
          <w:tcPr>
            <w:tcW w:w="7129" w:type="dxa"/>
            <w:gridSpan w:val="30"/>
            <w:tcBorders>
              <w:top w:val="nil"/>
              <w:left w:val="single" w:sz="4" w:space="0" w:color="auto"/>
              <w:bottom w:val="nil"/>
              <w:right w:val="single" w:sz="4" w:space="0" w:color="auto"/>
            </w:tcBorders>
          </w:tcPr>
          <w:p w14:paraId="32108F66" w14:textId="77777777" w:rsidR="00D40A28" w:rsidRDefault="00D40A28" w:rsidP="009B254E">
            <w:pPr>
              <w:pStyle w:val="TAL"/>
              <w:snapToGrid w:val="0"/>
            </w:pPr>
          </w:p>
          <w:p w14:paraId="405A143F" w14:textId="77777777" w:rsidR="00D40A28" w:rsidRDefault="00D40A28" w:rsidP="009B254E">
            <w:pPr>
              <w:pStyle w:val="TAL"/>
              <w:snapToGrid w:val="0"/>
            </w:pPr>
            <w:r>
              <w:t>Ethernet header compression for control plane CIoT 5GS optimization (5G-EHC-CP CIoT) (octet 5, bit 4)</w:t>
            </w:r>
          </w:p>
          <w:p w14:paraId="5AC786B5" w14:textId="77777777" w:rsidR="00D40A28" w:rsidRDefault="00D40A28" w:rsidP="009B254E">
            <w:pPr>
              <w:pStyle w:val="TAL"/>
              <w:snapToGrid w:val="0"/>
            </w:pPr>
            <w:r>
              <w:t>0</w:t>
            </w:r>
            <w:r>
              <w:tab/>
            </w:r>
            <w:r>
              <w:tab/>
              <w:t>Ethernet header compression for control plane CIoT 5GS optimization not supported</w:t>
            </w:r>
          </w:p>
          <w:p w14:paraId="3387B515" w14:textId="77777777" w:rsidR="00D40A28" w:rsidRDefault="00D40A28" w:rsidP="009B254E">
            <w:pPr>
              <w:pStyle w:val="TAL"/>
              <w:snapToGrid w:val="0"/>
            </w:pPr>
            <w:r>
              <w:t>1</w:t>
            </w:r>
            <w:r>
              <w:tab/>
            </w:r>
            <w:r>
              <w:tab/>
              <w:t>Ethernet header compression for control plane CIoT 5GS optimization supported</w:t>
            </w:r>
          </w:p>
          <w:p w14:paraId="783AAC9C" w14:textId="77777777" w:rsidR="00D40A28" w:rsidRDefault="00D40A28" w:rsidP="009B254E">
            <w:pPr>
              <w:pStyle w:val="TAL"/>
              <w:snapToGrid w:val="0"/>
            </w:pPr>
          </w:p>
        </w:tc>
      </w:tr>
      <w:tr w:rsidR="00D40A28" w14:paraId="6E9C9827"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66B2A624" w14:textId="77777777" w:rsidR="00D40A28" w:rsidRDefault="00D40A28" w:rsidP="009B254E">
            <w:pPr>
              <w:pStyle w:val="TAL"/>
              <w:snapToGrid w:val="0"/>
            </w:pPr>
            <w:r>
              <w:t>Extended rejected NSSAI support (ER-NSSAI) (octet 5, bit 5)</w:t>
            </w:r>
          </w:p>
        </w:tc>
      </w:tr>
      <w:tr w:rsidR="00D40A28" w14:paraId="1A5FBBFD"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088611A6" w14:textId="77777777" w:rsidR="00D40A28" w:rsidRDefault="00D40A28" w:rsidP="009B254E">
            <w:pPr>
              <w:pStyle w:val="TAL"/>
              <w:snapToGrid w:val="0"/>
            </w:pPr>
            <w:r>
              <w:t>This bit indicates the capability to support extended rejected NSSAI.</w:t>
            </w:r>
          </w:p>
        </w:tc>
      </w:tr>
      <w:tr w:rsidR="00D40A28" w14:paraId="7528F613" w14:textId="77777777" w:rsidTr="009B254E">
        <w:trPr>
          <w:cantSplit/>
          <w:jc w:val="center"/>
        </w:trPr>
        <w:tc>
          <w:tcPr>
            <w:tcW w:w="7129" w:type="dxa"/>
            <w:gridSpan w:val="30"/>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D40A28" w14:paraId="4E8751E4" w14:textId="77777777" w:rsidTr="009B254E">
              <w:trPr>
                <w:cantSplit/>
                <w:jc w:val="center"/>
              </w:trPr>
              <w:tc>
                <w:tcPr>
                  <w:tcW w:w="240" w:type="dxa"/>
                  <w:tcBorders>
                    <w:top w:val="nil"/>
                    <w:left w:val="nil"/>
                    <w:bottom w:val="nil"/>
                    <w:right w:val="nil"/>
                  </w:tcBorders>
                  <w:hideMark/>
                </w:tcPr>
                <w:p w14:paraId="65BB929A" w14:textId="77777777" w:rsidR="00D40A28" w:rsidRDefault="00D40A28" w:rsidP="009B254E">
                  <w:pPr>
                    <w:pStyle w:val="TAC"/>
                    <w:snapToGrid w:val="0"/>
                  </w:pPr>
                  <w:r>
                    <w:t>0</w:t>
                  </w:r>
                </w:p>
              </w:tc>
              <w:tc>
                <w:tcPr>
                  <w:tcW w:w="284" w:type="dxa"/>
                  <w:tcBorders>
                    <w:top w:val="nil"/>
                    <w:left w:val="nil"/>
                    <w:bottom w:val="nil"/>
                    <w:right w:val="nil"/>
                  </w:tcBorders>
                </w:tcPr>
                <w:p w14:paraId="67F418E7" w14:textId="77777777" w:rsidR="00D40A28" w:rsidRDefault="00D40A28" w:rsidP="009B254E">
                  <w:pPr>
                    <w:pStyle w:val="TAC"/>
                    <w:snapToGrid w:val="0"/>
                  </w:pPr>
                </w:p>
              </w:tc>
              <w:tc>
                <w:tcPr>
                  <w:tcW w:w="283" w:type="dxa"/>
                  <w:tcBorders>
                    <w:top w:val="nil"/>
                    <w:left w:val="nil"/>
                    <w:bottom w:val="nil"/>
                    <w:right w:val="nil"/>
                  </w:tcBorders>
                </w:tcPr>
                <w:p w14:paraId="1A6C3288" w14:textId="77777777" w:rsidR="00D40A28" w:rsidRDefault="00D40A28" w:rsidP="009B254E">
                  <w:pPr>
                    <w:pStyle w:val="TAC"/>
                    <w:snapToGrid w:val="0"/>
                  </w:pPr>
                </w:p>
              </w:tc>
              <w:tc>
                <w:tcPr>
                  <w:tcW w:w="236" w:type="dxa"/>
                  <w:tcBorders>
                    <w:top w:val="nil"/>
                    <w:left w:val="nil"/>
                    <w:bottom w:val="nil"/>
                    <w:right w:val="nil"/>
                  </w:tcBorders>
                </w:tcPr>
                <w:p w14:paraId="43DB525D" w14:textId="77777777" w:rsidR="00D40A28" w:rsidRDefault="00D40A28" w:rsidP="009B254E">
                  <w:pPr>
                    <w:pStyle w:val="TAC"/>
                    <w:snapToGrid w:val="0"/>
                  </w:pPr>
                </w:p>
              </w:tc>
              <w:tc>
                <w:tcPr>
                  <w:tcW w:w="5907" w:type="dxa"/>
                  <w:tcBorders>
                    <w:top w:val="nil"/>
                    <w:left w:val="nil"/>
                    <w:bottom w:val="nil"/>
                    <w:right w:val="nil"/>
                  </w:tcBorders>
                  <w:hideMark/>
                </w:tcPr>
                <w:p w14:paraId="4FF39426" w14:textId="77777777" w:rsidR="00D40A28" w:rsidRDefault="00D40A28" w:rsidP="009B254E">
                  <w:pPr>
                    <w:pStyle w:val="TAL"/>
                    <w:snapToGrid w:val="0"/>
                  </w:pPr>
                  <w:r>
                    <w:t>Extended rejected NSSAI not supported</w:t>
                  </w:r>
                </w:p>
              </w:tc>
            </w:tr>
            <w:tr w:rsidR="00D40A28" w14:paraId="1E8C851E" w14:textId="77777777" w:rsidTr="009B254E">
              <w:trPr>
                <w:cantSplit/>
                <w:jc w:val="center"/>
              </w:trPr>
              <w:tc>
                <w:tcPr>
                  <w:tcW w:w="240" w:type="dxa"/>
                  <w:tcBorders>
                    <w:top w:val="nil"/>
                    <w:left w:val="nil"/>
                    <w:bottom w:val="nil"/>
                    <w:right w:val="nil"/>
                  </w:tcBorders>
                  <w:hideMark/>
                </w:tcPr>
                <w:p w14:paraId="385D7ABC" w14:textId="77777777" w:rsidR="00D40A28" w:rsidRDefault="00D40A28" w:rsidP="009B254E">
                  <w:pPr>
                    <w:pStyle w:val="TAC"/>
                    <w:snapToGrid w:val="0"/>
                  </w:pPr>
                  <w:r>
                    <w:t>1</w:t>
                  </w:r>
                </w:p>
              </w:tc>
              <w:tc>
                <w:tcPr>
                  <w:tcW w:w="284" w:type="dxa"/>
                  <w:tcBorders>
                    <w:top w:val="nil"/>
                    <w:left w:val="nil"/>
                    <w:bottom w:val="nil"/>
                    <w:right w:val="nil"/>
                  </w:tcBorders>
                </w:tcPr>
                <w:p w14:paraId="753A4F24" w14:textId="77777777" w:rsidR="00D40A28" w:rsidRDefault="00D40A28" w:rsidP="009B254E">
                  <w:pPr>
                    <w:pStyle w:val="TAC"/>
                    <w:snapToGrid w:val="0"/>
                  </w:pPr>
                </w:p>
              </w:tc>
              <w:tc>
                <w:tcPr>
                  <w:tcW w:w="283" w:type="dxa"/>
                  <w:tcBorders>
                    <w:top w:val="nil"/>
                    <w:left w:val="nil"/>
                    <w:bottom w:val="nil"/>
                    <w:right w:val="nil"/>
                  </w:tcBorders>
                </w:tcPr>
                <w:p w14:paraId="58FB17E8" w14:textId="77777777" w:rsidR="00D40A28" w:rsidRDefault="00D40A28" w:rsidP="009B254E">
                  <w:pPr>
                    <w:pStyle w:val="TAC"/>
                    <w:snapToGrid w:val="0"/>
                  </w:pPr>
                </w:p>
              </w:tc>
              <w:tc>
                <w:tcPr>
                  <w:tcW w:w="236" w:type="dxa"/>
                  <w:tcBorders>
                    <w:top w:val="nil"/>
                    <w:left w:val="nil"/>
                    <w:bottom w:val="nil"/>
                    <w:right w:val="nil"/>
                  </w:tcBorders>
                </w:tcPr>
                <w:p w14:paraId="33D0F4A0" w14:textId="77777777" w:rsidR="00D40A28" w:rsidRDefault="00D40A28" w:rsidP="009B254E">
                  <w:pPr>
                    <w:pStyle w:val="TAC"/>
                    <w:snapToGrid w:val="0"/>
                  </w:pPr>
                </w:p>
              </w:tc>
              <w:tc>
                <w:tcPr>
                  <w:tcW w:w="5907" w:type="dxa"/>
                  <w:tcBorders>
                    <w:top w:val="nil"/>
                    <w:left w:val="nil"/>
                    <w:bottom w:val="nil"/>
                    <w:right w:val="nil"/>
                  </w:tcBorders>
                </w:tcPr>
                <w:p w14:paraId="724573B1" w14:textId="77777777" w:rsidR="00D40A28" w:rsidRDefault="00D40A28" w:rsidP="009B254E">
                  <w:pPr>
                    <w:pStyle w:val="TAL"/>
                    <w:snapToGrid w:val="0"/>
                    <w:rPr>
                      <w:lang w:eastAsia="zh-CN"/>
                    </w:rPr>
                  </w:pPr>
                  <w:r>
                    <w:t>Extended rejected NSSAI supported</w:t>
                  </w:r>
                </w:p>
                <w:p w14:paraId="6D7437C5" w14:textId="77777777" w:rsidR="00D40A28" w:rsidRDefault="00D40A28" w:rsidP="009B254E">
                  <w:pPr>
                    <w:pStyle w:val="TAL"/>
                    <w:snapToGrid w:val="0"/>
                    <w:rPr>
                      <w:lang w:eastAsia="zh-CN"/>
                    </w:rPr>
                  </w:pPr>
                </w:p>
              </w:tc>
            </w:tr>
          </w:tbl>
          <w:p w14:paraId="0FDB8FD1" w14:textId="77777777" w:rsidR="00D40A28" w:rsidRDefault="00D40A28" w:rsidP="009B254E">
            <w:pPr>
              <w:pStyle w:val="TAL"/>
              <w:tabs>
                <w:tab w:val="left" w:pos="4759"/>
              </w:tabs>
              <w:snapToGrid w:val="0"/>
            </w:pPr>
          </w:p>
        </w:tc>
      </w:tr>
      <w:tr w:rsidR="00D40A28" w14:paraId="4CB4B732" w14:textId="77777777" w:rsidTr="009B254E">
        <w:trPr>
          <w:cantSplit/>
          <w:jc w:val="center"/>
        </w:trPr>
        <w:tc>
          <w:tcPr>
            <w:tcW w:w="7129" w:type="dxa"/>
            <w:gridSpan w:val="30"/>
            <w:tcBorders>
              <w:top w:val="nil"/>
              <w:left w:val="single" w:sz="4" w:space="0" w:color="auto"/>
              <w:bottom w:val="nil"/>
              <w:right w:val="single" w:sz="4" w:space="0" w:color="auto"/>
            </w:tcBorders>
            <w:hideMark/>
          </w:tcPr>
          <w:p w14:paraId="3F753D19" w14:textId="77777777" w:rsidR="00D40A28" w:rsidRDefault="00D40A28" w:rsidP="009B254E">
            <w:pPr>
              <w:pStyle w:val="TAL"/>
              <w:snapToGrid w:val="0"/>
              <w:rPr>
                <w:lang w:eastAsia="zh-CN"/>
              </w:rPr>
            </w:pPr>
            <w:r>
              <w:t>5</w:t>
            </w:r>
            <w:r>
              <w:rPr>
                <w:rFonts w:hint="eastAsia"/>
                <w:lang w:eastAsia="zh-CN"/>
              </w:rPr>
              <w:t>G</w:t>
            </w:r>
            <w:r>
              <w:t xml:space="preserve"> </w:t>
            </w:r>
            <w:r>
              <w:rPr>
                <w:lang w:eastAsia="zh-CN"/>
              </w:rPr>
              <w:t>ProSe</w:t>
            </w:r>
            <w:r>
              <w:t xml:space="preserve"> direct discovery (5</w:t>
            </w:r>
            <w:r>
              <w:rPr>
                <w:rFonts w:hint="eastAsia"/>
                <w:lang w:eastAsia="zh-CN"/>
              </w:rPr>
              <w:t>G</w:t>
            </w:r>
            <w:r>
              <w:t xml:space="preserve"> ProSe-dd) (octet </w:t>
            </w:r>
            <w:r>
              <w:rPr>
                <w:lang w:eastAsia="zh-CN"/>
              </w:rPr>
              <w:t>5</w:t>
            </w:r>
            <w:r>
              <w:t xml:space="preserve">, bit </w:t>
            </w:r>
            <w:r>
              <w:rPr>
                <w:lang w:eastAsia="zh-CN"/>
              </w:rPr>
              <w:t>6</w:t>
            </w:r>
            <w:r>
              <w:t>)</w:t>
            </w:r>
          </w:p>
          <w:p w14:paraId="0FB5CE36" w14:textId="77777777" w:rsidR="00D40A28" w:rsidRDefault="00D40A28" w:rsidP="009B254E">
            <w:pPr>
              <w:pStyle w:val="TAL"/>
              <w:snapToGrid w:val="0"/>
              <w:rPr>
                <w:lang w:eastAsia="zh-CN"/>
              </w:rPr>
            </w:pPr>
            <w:r>
              <w:t>This bit indicates the capability for 5</w:t>
            </w:r>
            <w:r>
              <w:rPr>
                <w:rFonts w:hint="eastAsia"/>
                <w:lang w:eastAsia="zh-CN"/>
              </w:rPr>
              <w:t>G</w:t>
            </w:r>
            <w:r>
              <w:t xml:space="preserve"> </w:t>
            </w:r>
            <w:r>
              <w:rPr>
                <w:lang w:eastAsia="zh-CN"/>
              </w:rPr>
              <w:t>ProSe direct discovery</w:t>
            </w:r>
            <w:r>
              <w:rPr>
                <w:rFonts w:cs="Arial"/>
              </w:rPr>
              <w:t>.</w:t>
            </w:r>
          </w:p>
        </w:tc>
      </w:tr>
      <w:tr w:rsidR="00D40A28" w14:paraId="12BBB13B" w14:textId="77777777" w:rsidTr="009B254E">
        <w:trPr>
          <w:cantSplit/>
          <w:jc w:val="center"/>
        </w:trPr>
        <w:tc>
          <w:tcPr>
            <w:tcW w:w="253" w:type="dxa"/>
            <w:gridSpan w:val="2"/>
            <w:tcBorders>
              <w:top w:val="nil"/>
              <w:left w:val="single" w:sz="4" w:space="0" w:color="auto"/>
              <w:bottom w:val="nil"/>
              <w:right w:val="nil"/>
            </w:tcBorders>
            <w:hideMark/>
          </w:tcPr>
          <w:p w14:paraId="4BE4E13D" w14:textId="77777777" w:rsidR="00D40A28" w:rsidRDefault="00D40A28" w:rsidP="009B254E">
            <w:pPr>
              <w:pStyle w:val="TAC"/>
              <w:snapToGrid w:val="0"/>
            </w:pPr>
            <w:r>
              <w:t>0</w:t>
            </w:r>
          </w:p>
        </w:tc>
        <w:tc>
          <w:tcPr>
            <w:tcW w:w="284" w:type="dxa"/>
            <w:gridSpan w:val="6"/>
            <w:tcBorders>
              <w:top w:val="nil"/>
              <w:left w:val="nil"/>
              <w:bottom w:val="nil"/>
              <w:right w:val="nil"/>
            </w:tcBorders>
          </w:tcPr>
          <w:p w14:paraId="26A1C677" w14:textId="77777777" w:rsidR="00D40A28" w:rsidRDefault="00D40A28" w:rsidP="009B254E">
            <w:pPr>
              <w:pStyle w:val="TAC"/>
              <w:snapToGrid w:val="0"/>
            </w:pPr>
          </w:p>
        </w:tc>
        <w:tc>
          <w:tcPr>
            <w:tcW w:w="283" w:type="dxa"/>
            <w:gridSpan w:val="7"/>
            <w:tcBorders>
              <w:top w:val="nil"/>
              <w:left w:val="nil"/>
              <w:bottom w:val="nil"/>
              <w:right w:val="nil"/>
            </w:tcBorders>
          </w:tcPr>
          <w:p w14:paraId="27478CE3" w14:textId="77777777" w:rsidR="00D40A28" w:rsidRDefault="00D40A28" w:rsidP="009B254E">
            <w:pPr>
              <w:pStyle w:val="TAC"/>
              <w:snapToGrid w:val="0"/>
            </w:pPr>
          </w:p>
        </w:tc>
        <w:tc>
          <w:tcPr>
            <w:tcW w:w="236" w:type="dxa"/>
            <w:gridSpan w:val="7"/>
            <w:tcBorders>
              <w:top w:val="nil"/>
              <w:left w:val="nil"/>
              <w:bottom w:val="nil"/>
              <w:right w:val="nil"/>
            </w:tcBorders>
          </w:tcPr>
          <w:p w14:paraId="7EF4A924"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0B09D1A1" w14:textId="77777777" w:rsidR="00D40A28" w:rsidRDefault="00D40A28" w:rsidP="009B254E">
            <w:pPr>
              <w:pStyle w:val="TAL"/>
              <w:snapToGrid w:val="0"/>
            </w:pPr>
            <w:r>
              <w:t>5</w:t>
            </w:r>
            <w:r>
              <w:rPr>
                <w:rFonts w:hint="eastAsia"/>
                <w:lang w:eastAsia="zh-CN"/>
              </w:rPr>
              <w:t>G</w:t>
            </w:r>
            <w:r>
              <w:t xml:space="preserve"> ProSe direct discovery not supported</w:t>
            </w:r>
          </w:p>
        </w:tc>
      </w:tr>
      <w:tr w:rsidR="00D40A28" w14:paraId="06CBC3B7" w14:textId="77777777" w:rsidTr="009B254E">
        <w:trPr>
          <w:cantSplit/>
          <w:jc w:val="center"/>
        </w:trPr>
        <w:tc>
          <w:tcPr>
            <w:tcW w:w="253" w:type="dxa"/>
            <w:gridSpan w:val="2"/>
            <w:tcBorders>
              <w:top w:val="nil"/>
              <w:left w:val="single" w:sz="4" w:space="0" w:color="auto"/>
              <w:bottom w:val="nil"/>
              <w:right w:val="nil"/>
            </w:tcBorders>
            <w:hideMark/>
          </w:tcPr>
          <w:p w14:paraId="458AF090" w14:textId="77777777" w:rsidR="00D40A28" w:rsidRDefault="00D40A28" w:rsidP="009B254E">
            <w:pPr>
              <w:pStyle w:val="TAC"/>
              <w:snapToGrid w:val="0"/>
            </w:pPr>
            <w:r>
              <w:t>1</w:t>
            </w:r>
          </w:p>
        </w:tc>
        <w:tc>
          <w:tcPr>
            <w:tcW w:w="284" w:type="dxa"/>
            <w:gridSpan w:val="6"/>
            <w:tcBorders>
              <w:top w:val="nil"/>
              <w:left w:val="nil"/>
              <w:bottom w:val="nil"/>
              <w:right w:val="nil"/>
            </w:tcBorders>
          </w:tcPr>
          <w:p w14:paraId="7E3B8CC4" w14:textId="77777777" w:rsidR="00D40A28" w:rsidRDefault="00D40A28" w:rsidP="009B254E">
            <w:pPr>
              <w:pStyle w:val="TAC"/>
              <w:snapToGrid w:val="0"/>
            </w:pPr>
          </w:p>
        </w:tc>
        <w:tc>
          <w:tcPr>
            <w:tcW w:w="283" w:type="dxa"/>
            <w:gridSpan w:val="7"/>
            <w:tcBorders>
              <w:top w:val="nil"/>
              <w:left w:val="nil"/>
              <w:bottom w:val="nil"/>
              <w:right w:val="nil"/>
            </w:tcBorders>
          </w:tcPr>
          <w:p w14:paraId="4D942DD8" w14:textId="77777777" w:rsidR="00D40A28" w:rsidRDefault="00D40A28" w:rsidP="009B254E">
            <w:pPr>
              <w:pStyle w:val="TAC"/>
              <w:snapToGrid w:val="0"/>
            </w:pPr>
          </w:p>
        </w:tc>
        <w:tc>
          <w:tcPr>
            <w:tcW w:w="236" w:type="dxa"/>
            <w:gridSpan w:val="7"/>
            <w:tcBorders>
              <w:top w:val="nil"/>
              <w:left w:val="nil"/>
              <w:bottom w:val="nil"/>
              <w:right w:val="nil"/>
            </w:tcBorders>
          </w:tcPr>
          <w:p w14:paraId="48AF8E03"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11E7DB11" w14:textId="77777777" w:rsidR="00D40A28" w:rsidRDefault="00D40A28" w:rsidP="009B254E">
            <w:pPr>
              <w:pStyle w:val="TAL"/>
              <w:snapToGrid w:val="0"/>
              <w:rPr>
                <w:lang w:eastAsia="zh-CN"/>
              </w:rPr>
            </w:pPr>
            <w:r>
              <w:t>5</w:t>
            </w:r>
            <w:r>
              <w:rPr>
                <w:rFonts w:hint="eastAsia"/>
                <w:lang w:eastAsia="zh-CN"/>
              </w:rPr>
              <w:t>G</w:t>
            </w:r>
            <w:r>
              <w:t xml:space="preserve"> ProSe direct discovery supported</w:t>
            </w:r>
          </w:p>
        </w:tc>
      </w:tr>
      <w:tr w:rsidR="00D40A28" w14:paraId="47835742" w14:textId="77777777" w:rsidTr="009B254E">
        <w:trPr>
          <w:cantSplit/>
          <w:jc w:val="center"/>
        </w:trPr>
        <w:tc>
          <w:tcPr>
            <w:tcW w:w="7129" w:type="dxa"/>
            <w:gridSpan w:val="30"/>
            <w:tcBorders>
              <w:top w:val="nil"/>
              <w:left w:val="single" w:sz="4" w:space="0" w:color="auto"/>
              <w:bottom w:val="nil"/>
              <w:right w:val="single" w:sz="4" w:space="0" w:color="auto"/>
            </w:tcBorders>
          </w:tcPr>
          <w:p w14:paraId="52200138" w14:textId="77777777" w:rsidR="00D40A28" w:rsidRDefault="00D40A28" w:rsidP="009B254E">
            <w:pPr>
              <w:pStyle w:val="TAL"/>
              <w:snapToGrid w:val="0"/>
              <w:rPr>
                <w:lang w:eastAsia="zh-CN"/>
              </w:rPr>
            </w:pPr>
          </w:p>
          <w:p w14:paraId="30DBB4F6" w14:textId="77777777" w:rsidR="00D40A28" w:rsidRDefault="00D40A28" w:rsidP="009B254E">
            <w:pPr>
              <w:pStyle w:val="TAL"/>
              <w:snapToGrid w:val="0"/>
              <w:rPr>
                <w:lang w:eastAsia="zh-CN"/>
              </w:rPr>
            </w:pPr>
            <w:r>
              <w:t>5</w:t>
            </w:r>
            <w:r>
              <w:rPr>
                <w:rFonts w:hint="eastAsia"/>
                <w:lang w:eastAsia="zh-CN"/>
              </w:rPr>
              <w:t>G</w:t>
            </w:r>
            <w:r>
              <w:t xml:space="preserve"> </w:t>
            </w:r>
            <w:r>
              <w:rPr>
                <w:lang w:eastAsia="zh-CN"/>
              </w:rPr>
              <w:t>ProSe</w:t>
            </w:r>
            <w:r>
              <w:t xml:space="preserve"> direct </w:t>
            </w:r>
            <w:r>
              <w:rPr>
                <w:lang w:eastAsia="zh-CN"/>
              </w:rPr>
              <w:t xml:space="preserve">communication </w:t>
            </w:r>
            <w:r>
              <w:t>(5</w:t>
            </w:r>
            <w:r>
              <w:rPr>
                <w:rFonts w:hint="eastAsia"/>
                <w:lang w:eastAsia="zh-CN"/>
              </w:rPr>
              <w:t>G</w:t>
            </w:r>
            <w:r>
              <w:t xml:space="preserve"> ProSe-d</w:t>
            </w:r>
            <w:r>
              <w:rPr>
                <w:lang w:eastAsia="zh-CN"/>
              </w:rPr>
              <w:t>c</w:t>
            </w:r>
            <w:r>
              <w:t xml:space="preserve">) (octet </w:t>
            </w:r>
            <w:r>
              <w:rPr>
                <w:lang w:eastAsia="zh-CN"/>
              </w:rPr>
              <w:t>5</w:t>
            </w:r>
            <w:r>
              <w:t xml:space="preserve">, bit </w:t>
            </w:r>
            <w:r>
              <w:rPr>
                <w:lang w:eastAsia="zh-CN"/>
              </w:rPr>
              <w:t>7</w:t>
            </w:r>
            <w:r>
              <w:t>)</w:t>
            </w:r>
          </w:p>
          <w:p w14:paraId="77B9FF41" w14:textId="77777777" w:rsidR="00D40A28" w:rsidRDefault="00D40A28" w:rsidP="009B254E">
            <w:pPr>
              <w:pStyle w:val="TAL"/>
              <w:snapToGrid w:val="0"/>
              <w:rPr>
                <w:lang w:eastAsia="zh-CN"/>
              </w:rPr>
            </w:pPr>
            <w:r>
              <w:t>This bit indicates the capability</w:t>
            </w:r>
            <w:r>
              <w:rPr>
                <w:lang w:eastAsia="zh-CN"/>
              </w:rPr>
              <w:t xml:space="preserve"> for</w:t>
            </w:r>
            <w:r>
              <w:t xml:space="preserve"> 5</w:t>
            </w:r>
            <w:r>
              <w:rPr>
                <w:rFonts w:hint="eastAsia"/>
                <w:lang w:eastAsia="zh-CN"/>
              </w:rPr>
              <w:t>G</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D40A28" w14:paraId="65FCC158" w14:textId="77777777" w:rsidTr="009B254E">
              <w:trPr>
                <w:cantSplit/>
                <w:jc w:val="center"/>
              </w:trPr>
              <w:tc>
                <w:tcPr>
                  <w:tcW w:w="7192" w:type="dxa"/>
                  <w:tcBorders>
                    <w:top w:val="nil"/>
                    <w:left w:val="nil"/>
                    <w:bottom w:val="nil"/>
                    <w:right w:val="nil"/>
                  </w:tcBorders>
                  <w:hideMark/>
                </w:tcPr>
                <w:p w14:paraId="3582622A" w14:textId="77777777" w:rsidR="00D40A28" w:rsidRDefault="00D40A28" w:rsidP="009B254E">
                  <w:pPr>
                    <w:pStyle w:val="TAL"/>
                    <w:snapToGrid w:val="0"/>
                    <w:rPr>
                      <w:lang w:eastAsia="zh-CN"/>
                    </w:rPr>
                  </w:pPr>
                </w:p>
              </w:tc>
            </w:tr>
            <w:tr w:rsidR="00D40A28" w14:paraId="3FFB8B83" w14:textId="77777777" w:rsidTr="009B254E">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D40A28" w14:paraId="79BE5A19" w14:textId="77777777" w:rsidTr="009B254E">
                    <w:trPr>
                      <w:cantSplit/>
                      <w:jc w:val="center"/>
                    </w:trPr>
                    <w:tc>
                      <w:tcPr>
                        <w:tcW w:w="240" w:type="dxa"/>
                        <w:tcBorders>
                          <w:top w:val="nil"/>
                          <w:left w:val="nil"/>
                          <w:bottom w:val="nil"/>
                          <w:right w:val="nil"/>
                        </w:tcBorders>
                        <w:hideMark/>
                      </w:tcPr>
                      <w:p w14:paraId="2C922FE0" w14:textId="77777777" w:rsidR="00D40A28" w:rsidRDefault="00D40A28" w:rsidP="009B254E">
                        <w:pPr>
                          <w:pStyle w:val="TAC"/>
                          <w:snapToGrid w:val="0"/>
                        </w:pPr>
                        <w:r>
                          <w:t>0</w:t>
                        </w:r>
                      </w:p>
                    </w:tc>
                    <w:tc>
                      <w:tcPr>
                        <w:tcW w:w="284" w:type="dxa"/>
                        <w:tcBorders>
                          <w:top w:val="nil"/>
                          <w:left w:val="nil"/>
                          <w:bottom w:val="nil"/>
                          <w:right w:val="nil"/>
                        </w:tcBorders>
                      </w:tcPr>
                      <w:p w14:paraId="7F437538" w14:textId="77777777" w:rsidR="00D40A28" w:rsidRDefault="00D40A28" w:rsidP="009B254E">
                        <w:pPr>
                          <w:pStyle w:val="TAC"/>
                          <w:snapToGrid w:val="0"/>
                        </w:pPr>
                      </w:p>
                    </w:tc>
                    <w:tc>
                      <w:tcPr>
                        <w:tcW w:w="283" w:type="dxa"/>
                        <w:tcBorders>
                          <w:top w:val="nil"/>
                          <w:left w:val="nil"/>
                          <w:bottom w:val="nil"/>
                          <w:right w:val="nil"/>
                        </w:tcBorders>
                      </w:tcPr>
                      <w:p w14:paraId="59F4E52C" w14:textId="77777777" w:rsidR="00D40A28" w:rsidRDefault="00D40A28" w:rsidP="009B254E">
                        <w:pPr>
                          <w:pStyle w:val="TAC"/>
                          <w:snapToGrid w:val="0"/>
                        </w:pPr>
                      </w:p>
                    </w:tc>
                    <w:tc>
                      <w:tcPr>
                        <w:tcW w:w="236" w:type="dxa"/>
                        <w:tcBorders>
                          <w:top w:val="nil"/>
                          <w:left w:val="nil"/>
                          <w:bottom w:val="nil"/>
                          <w:right w:val="nil"/>
                        </w:tcBorders>
                      </w:tcPr>
                      <w:p w14:paraId="23089E54" w14:textId="77777777" w:rsidR="00D40A28" w:rsidRDefault="00D40A28" w:rsidP="009B254E">
                        <w:pPr>
                          <w:pStyle w:val="TAC"/>
                          <w:snapToGrid w:val="0"/>
                        </w:pPr>
                      </w:p>
                    </w:tc>
                    <w:tc>
                      <w:tcPr>
                        <w:tcW w:w="5907" w:type="dxa"/>
                        <w:tcBorders>
                          <w:top w:val="nil"/>
                          <w:left w:val="nil"/>
                          <w:bottom w:val="nil"/>
                          <w:right w:val="nil"/>
                        </w:tcBorders>
                        <w:hideMark/>
                      </w:tcPr>
                      <w:p w14:paraId="1CAED216" w14:textId="77777777" w:rsidR="00D40A28" w:rsidRDefault="00D40A28" w:rsidP="009B254E">
                        <w:pPr>
                          <w:pStyle w:val="TAL"/>
                          <w:snapToGrid w:val="0"/>
                        </w:pPr>
                        <w:r>
                          <w:t>5</w:t>
                        </w:r>
                        <w:r>
                          <w:rPr>
                            <w:rFonts w:hint="eastAsia"/>
                            <w:lang w:eastAsia="zh-CN"/>
                          </w:rPr>
                          <w:t>G</w:t>
                        </w:r>
                        <w:r>
                          <w:t xml:space="preserve"> ProSe direct </w:t>
                        </w:r>
                        <w:r>
                          <w:rPr>
                            <w:lang w:eastAsia="zh-CN"/>
                          </w:rPr>
                          <w:t>communication</w:t>
                        </w:r>
                        <w:r>
                          <w:t xml:space="preserve"> not supported</w:t>
                        </w:r>
                      </w:p>
                    </w:tc>
                  </w:tr>
                  <w:tr w:rsidR="00D40A28" w14:paraId="32705741" w14:textId="77777777" w:rsidTr="009B254E">
                    <w:trPr>
                      <w:cantSplit/>
                      <w:jc w:val="center"/>
                    </w:trPr>
                    <w:tc>
                      <w:tcPr>
                        <w:tcW w:w="240" w:type="dxa"/>
                        <w:tcBorders>
                          <w:top w:val="nil"/>
                          <w:left w:val="nil"/>
                          <w:bottom w:val="nil"/>
                          <w:right w:val="nil"/>
                        </w:tcBorders>
                        <w:hideMark/>
                      </w:tcPr>
                      <w:p w14:paraId="1693758F" w14:textId="77777777" w:rsidR="00D40A28" w:rsidRDefault="00D40A28" w:rsidP="009B254E">
                        <w:pPr>
                          <w:pStyle w:val="TAC"/>
                          <w:snapToGrid w:val="0"/>
                        </w:pPr>
                        <w:r>
                          <w:t>1</w:t>
                        </w:r>
                      </w:p>
                    </w:tc>
                    <w:tc>
                      <w:tcPr>
                        <w:tcW w:w="284" w:type="dxa"/>
                        <w:tcBorders>
                          <w:top w:val="nil"/>
                          <w:left w:val="nil"/>
                          <w:bottom w:val="nil"/>
                          <w:right w:val="nil"/>
                        </w:tcBorders>
                      </w:tcPr>
                      <w:p w14:paraId="3211A7D2" w14:textId="77777777" w:rsidR="00D40A28" w:rsidRDefault="00D40A28" w:rsidP="009B254E">
                        <w:pPr>
                          <w:pStyle w:val="TAC"/>
                          <w:snapToGrid w:val="0"/>
                        </w:pPr>
                      </w:p>
                    </w:tc>
                    <w:tc>
                      <w:tcPr>
                        <w:tcW w:w="283" w:type="dxa"/>
                        <w:tcBorders>
                          <w:top w:val="nil"/>
                          <w:left w:val="nil"/>
                          <w:bottom w:val="nil"/>
                          <w:right w:val="nil"/>
                        </w:tcBorders>
                      </w:tcPr>
                      <w:p w14:paraId="6A5FF7F5" w14:textId="77777777" w:rsidR="00D40A28" w:rsidRDefault="00D40A28" w:rsidP="009B254E">
                        <w:pPr>
                          <w:pStyle w:val="TAC"/>
                          <w:snapToGrid w:val="0"/>
                        </w:pPr>
                      </w:p>
                    </w:tc>
                    <w:tc>
                      <w:tcPr>
                        <w:tcW w:w="236" w:type="dxa"/>
                        <w:tcBorders>
                          <w:top w:val="nil"/>
                          <w:left w:val="nil"/>
                          <w:bottom w:val="nil"/>
                          <w:right w:val="nil"/>
                        </w:tcBorders>
                      </w:tcPr>
                      <w:p w14:paraId="7EB85595" w14:textId="77777777" w:rsidR="00D40A28" w:rsidRDefault="00D40A28" w:rsidP="009B254E">
                        <w:pPr>
                          <w:pStyle w:val="TAC"/>
                          <w:snapToGrid w:val="0"/>
                        </w:pPr>
                      </w:p>
                    </w:tc>
                    <w:tc>
                      <w:tcPr>
                        <w:tcW w:w="5907" w:type="dxa"/>
                        <w:tcBorders>
                          <w:top w:val="nil"/>
                          <w:left w:val="nil"/>
                          <w:bottom w:val="nil"/>
                          <w:right w:val="nil"/>
                        </w:tcBorders>
                        <w:hideMark/>
                      </w:tcPr>
                      <w:p w14:paraId="00B81E55" w14:textId="77777777" w:rsidR="00D40A28" w:rsidRDefault="00D40A28" w:rsidP="009B254E">
                        <w:pPr>
                          <w:pStyle w:val="TAL"/>
                          <w:snapToGrid w:val="0"/>
                          <w:rPr>
                            <w:lang w:eastAsia="zh-CN"/>
                          </w:rPr>
                        </w:pPr>
                        <w:r>
                          <w:t>5</w:t>
                        </w:r>
                        <w:r>
                          <w:rPr>
                            <w:rFonts w:hint="eastAsia"/>
                            <w:lang w:eastAsia="zh-CN"/>
                          </w:rPr>
                          <w:t>G</w:t>
                        </w:r>
                        <w:r>
                          <w:t xml:space="preserve"> ProSe direct </w:t>
                        </w:r>
                        <w:r>
                          <w:rPr>
                            <w:lang w:eastAsia="zh-CN"/>
                          </w:rPr>
                          <w:t>communication</w:t>
                        </w:r>
                        <w:r>
                          <w:t xml:space="preserve"> supported</w:t>
                        </w:r>
                        <w:r>
                          <w:rPr>
                            <w:lang w:eastAsia="zh-CN"/>
                          </w:rPr>
                          <w:t xml:space="preserve"> </w:t>
                        </w:r>
                      </w:p>
                    </w:tc>
                  </w:tr>
                </w:tbl>
                <w:p w14:paraId="1AD0312F" w14:textId="77777777" w:rsidR="00D40A28" w:rsidRDefault="00D40A28" w:rsidP="009B254E">
                  <w:pPr>
                    <w:pStyle w:val="TAL"/>
                    <w:tabs>
                      <w:tab w:val="left" w:pos="4759"/>
                    </w:tabs>
                    <w:snapToGrid w:val="0"/>
                  </w:pPr>
                </w:p>
              </w:tc>
            </w:tr>
          </w:tbl>
          <w:p w14:paraId="302401F6" w14:textId="77777777" w:rsidR="00D40A28" w:rsidRDefault="00D40A28" w:rsidP="009B254E">
            <w:pPr>
              <w:pStyle w:val="TAL"/>
              <w:snapToGrid w:val="0"/>
              <w:rPr>
                <w:lang w:eastAsia="zh-CN"/>
              </w:rPr>
            </w:pPr>
          </w:p>
          <w:p w14:paraId="706C0298" w14:textId="77777777" w:rsidR="00D40A28" w:rsidRDefault="00D40A28" w:rsidP="009B254E">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layer-2 </w:t>
            </w:r>
            <w:r>
              <w:rPr>
                <w:lang w:eastAsia="ko-KR"/>
              </w:rPr>
              <w:t>UE-to-network-relay</w:t>
            </w:r>
            <w:r>
              <w:t xml:space="preserve"> (5</w:t>
            </w:r>
            <w:r>
              <w:rPr>
                <w:rFonts w:hint="eastAsia"/>
                <w:lang w:eastAsia="zh-CN"/>
              </w:rPr>
              <w:t>G</w:t>
            </w:r>
            <w:r>
              <w:t xml:space="preserve"> ProSe-</w:t>
            </w:r>
            <w:r>
              <w:rPr>
                <w:lang w:eastAsia="zh-CN"/>
              </w:rPr>
              <w:t>l2relay</w:t>
            </w:r>
            <w:r>
              <w:t xml:space="preserve">) (octet </w:t>
            </w:r>
            <w:r>
              <w:rPr>
                <w:lang w:eastAsia="zh-CN"/>
              </w:rPr>
              <w:t>5</w:t>
            </w:r>
            <w:r>
              <w:t xml:space="preserve">, bit </w:t>
            </w:r>
            <w:r>
              <w:rPr>
                <w:lang w:eastAsia="zh-CN"/>
              </w:rPr>
              <w:t>8</w:t>
            </w:r>
            <w:r>
              <w:t>)</w:t>
            </w:r>
          </w:p>
          <w:p w14:paraId="7AAC8550" w14:textId="77777777" w:rsidR="00D40A28" w:rsidRDefault="00D40A28" w:rsidP="009B254E">
            <w:pPr>
              <w:pStyle w:val="TAL"/>
              <w:snapToGrid w:val="0"/>
              <w:rPr>
                <w:rFonts w:cs="Arial"/>
                <w:lang w:eastAsia="zh-CN"/>
              </w:rPr>
            </w:pPr>
            <w:r>
              <w:t>This bit indicates the capability to act as a 5</w:t>
            </w:r>
            <w:r>
              <w:rPr>
                <w:rFonts w:hint="eastAsia"/>
                <w:lang w:eastAsia="zh-CN"/>
              </w:rPr>
              <w:t>G</w:t>
            </w:r>
            <w:r>
              <w:t xml:space="preserve"> </w:t>
            </w:r>
            <w:r>
              <w:rPr>
                <w:lang w:eastAsia="zh-CN"/>
              </w:rPr>
              <w:t xml:space="preserve">ProSe layer-2 </w:t>
            </w:r>
            <w:r>
              <w:rPr>
                <w:lang w:eastAsia="ko-KR"/>
              </w:rPr>
              <w:t>UE-to-network relay UE</w:t>
            </w:r>
          </w:p>
        </w:tc>
      </w:tr>
      <w:tr w:rsidR="00D40A28" w14:paraId="2AB14254" w14:textId="77777777" w:rsidTr="009B254E">
        <w:trPr>
          <w:cantSplit/>
          <w:jc w:val="center"/>
        </w:trPr>
        <w:tc>
          <w:tcPr>
            <w:tcW w:w="253" w:type="dxa"/>
            <w:gridSpan w:val="2"/>
            <w:tcBorders>
              <w:top w:val="nil"/>
              <w:left w:val="single" w:sz="4" w:space="0" w:color="auto"/>
              <w:bottom w:val="nil"/>
              <w:right w:val="nil"/>
            </w:tcBorders>
            <w:hideMark/>
          </w:tcPr>
          <w:p w14:paraId="14B748EF" w14:textId="77777777" w:rsidR="00D40A28" w:rsidRDefault="00D40A28" w:rsidP="009B254E">
            <w:pPr>
              <w:pStyle w:val="TAC"/>
              <w:snapToGrid w:val="0"/>
            </w:pPr>
            <w:r>
              <w:t>0</w:t>
            </w:r>
          </w:p>
        </w:tc>
        <w:tc>
          <w:tcPr>
            <w:tcW w:w="284" w:type="dxa"/>
            <w:gridSpan w:val="6"/>
            <w:tcBorders>
              <w:top w:val="nil"/>
              <w:left w:val="nil"/>
              <w:bottom w:val="nil"/>
              <w:right w:val="nil"/>
            </w:tcBorders>
          </w:tcPr>
          <w:p w14:paraId="5675B703" w14:textId="77777777" w:rsidR="00D40A28" w:rsidRDefault="00D40A28" w:rsidP="009B254E">
            <w:pPr>
              <w:pStyle w:val="TAC"/>
              <w:snapToGrid w:val="0"/>
            </w:pPr>
          </w:p>
        </w:tc>
        <w:tc>
          <w:tcPr>
            <w:tcW w:w="283" w:type="dxa"/>
            <w:gridSpan w:val="7"/>
            <w:tcBorders>
              <w:top w:val="nil"/>
              <w:left w:val="nil"/>
              <w:bottom w:val="nil"/>
              <w:right w:val="nil"/>
            </w:tcBorders>
          </w:tcPr>
          <w:p w14:paraId="7CFAE526" w14:textId="77777777" w:rsidR="00D40A28" w:rsidRDefault="00D40A28" w:rsidP="009B254E">
            <w:pPr>
              <w:pStyle w:val="TAC"/>
              <w:snapToGrid w:val="0"/>
            </w:pPr>
          </w:p>
        </w:tc>
        <w:tc>
          <w:tcPr>
            <w:tcW w:w="236" w:type="dxa"/>
            <w:gridSpan w:val="7"/>
            <w:tcBorders>
              <w:top w:val="nil"/>
              <w:left w:val="nil"/>
              <w:bottom w:val="nil"/>
              <w:right w:val="nil"/>
            </w:tcBorders>
          </w:tcPr>
          <w:p w14:paraId="4035D4B2"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6C2D8E19" w14:textId="77777777" w:rsidR="00D40A28" w:rsidRDefault="00D40A28" w:rsidP="009B254E">
            <w:pPr>
              <w:pStyle w:val="TAL"/>
              <w:snapToGrid w:val="0"/>
            </w:pPr>
            <w:r>
              <w:t>Acting as a 5</w:t>
            </w:r>
            <w:r>
              <w:rPr>
                <w:rFonts w:hint="eastAsia"/>
                <w:lang w:eastAsia="zh-CN"/>
              </w:rPr>
              <w:t>G</w:t>
            </w:r>
            <w:r>
              <w:t xml:space="preserve"> ProSe </w:t>
            </w:r>
            <w:r>
              <w:rPr>
                <w:lang w:eastAsia="zh-CN"/>
              </w:rPr>
              <w:t xml:space="preserve">layer-2 </w:t>
            </w:r>
            <w:r>
              <w:rPr>
                <w:lang w:eastAsia="ko-KR"/>
              </w:rPr>
              <w:t>UE-to-network relay UE</w:t>
            </w:r>
            <w:r>
              <w:t xml:space="preserve"> not supported</w:t>
            </w:r>
          </w:p>
        </w:tc>
      </w:tr>
      <w:tr w:rsidR="00D40A28" w14:paraId="5B3FEB97" w14:textId="77777777" w:rsidTr="009B254E">
        <w:trPr>
          <w:cantSplit/>
          <w:jc w:val="center"/>
        </w:trPr>
        <w:tc>
          <w:tcPr>
            <w:tcW w:w="253" w:type="dxa"/>
            <w:gridSpan w:val="2"/>
            <w:tcBorders>
              <w:top w:val="nil"/>
              <w:left w:val="single" w:sz="4" w:space="0" w:color="auto"/>
              <w:bottom w:val="nil"/>
              <w:right w:val="nil"/>
            </w:tcBorders>
            <w:hideMark/>
          </w:tcPr>
          <w:p w14:paraId="6D4A640F" w14:textId="77777777" w:rsidR="00D40A28" w:rsidRDefault="00D40A28" w:rsidP="009B254E">
            <w:pPr>
              <w:pStyle w:val="TAC"/>
              <w:snapToGrid w:val="0"/>
            </w:pPr>
            <w:r>
              <w:t>1</w:t>
            </w:r>
          </w:p>
        </w:tc>
        <w:tc>
          <w:tcPr>
            <w:tcW w:w="284" w:type="dxa"/>
            <w:gridSpan w:val="6"/>
            <w:tcBorders>
              <w:top w:val="nil"/>
              <w:left w:val="nil"/>
              <w:bottom w:val="nil"/>
              <w:right w:val="nil"/>
            </w:tcBorders>
          </w:tcPr>
          <w:p w14:paraId="59ED8198" w14:textId="77777777" w:rsidR="00D40A28" w:rsidRDefault="00D40A28" w:rsidP="009B254E">
            <w:pPr>
              <w:pStyle w:val="TAC"/>
              <w:snapToGrid w:val="0"/>
            </w:pPr>
          </w:p>
        </w:tc>
        <w:tc>
          <w:tcPr>
            <w:tcW w:w="283" w:type="dxa"/>
            <w:gridSpan w:val="7"/>
            <w:tcBorders>
              <w:top w:val="nil"/>
              <w:left w:val="nil"/>
              <w:bottom w:val="nil"/>
              <w:right w:val="nil"/>
            </w:tcBorders>
          </w:tcPr>
          <w:p w14:paraId="07917EA9" w14:textId="77777777" w:rsidR="00D40A28" w:rsidRDefault="00D40A28" w:rsidP="009B254E">
            <w:pPr>
              <w:pStyle w:val="TAC"/>
              <w:snapToGrid w:val="0"/>
            </w:pPr>
          </w:p>
        </w:tc>
        <w:tc>
          <w:tcPr>
            <w:tcW w:w="236" w:type="dxa"/>
            <w:gridSpan w:val="7"/>
            <w:tcBorders>
              <w:top w:val="nil"/>
              <w:left w:val="nil"/>
              <w:bottom w:val="nil"/>
              <w:right w:val="nil"/>
            </w:tcBorders>
          </w:tcPr>
          <w:p w14:paraId="73B4D615" w14:textId="77777777" w:rsidR="00D40A28" w:rsidRDefault="00D40A28" w:rsidP="009B254E">
            <w:pPr>
              <w:pStyle w:val="TAC"/>
              <w:snapToGrid w:val="0"/>
            </w:pPr>
          </w:p>
        </w:tc>
        <w:tc>
          <w:tcPr>
            <w:tcW w:w="6073" w:type="dxa"/>
            <w:gridSpan w:val="8"/>
            <w:tcBorders>
              <w:top w:val="nil"/>
              <w:left w:val="nil"/>
              <w:bottom w:val="nil"/>
              <w:right w:val="single" w:sz="4" w:space="0" w:color="auto"/>
            </w:tcBorders>
            <w:hideMark/>
          </w:tcPr>
          <w:p w14:paraId="7B85E8C6" w14:textId="77777777" w:rsidR="00D40A28" w:rsidRDefault="00D40A28" w:rsidP="009B254E">
            <w:pPr>
              <w:pStyle w:val="TAL"/>
              <w:snapToGrid w:val="0"/>
              <w:rPr>
                <w:lang w:eastAsia="zh-CN"/>
              </w:rPr>
            </w:pPr>
            <w:r>
              <w:t>Acting as a 5</w:t>
            </w:r>
            <w:r>
              <w:rPr>
                <w:rFonts w:hint="eastAsia"/>
                <w:lang w:eastAsia="zh-CN"/>
              </w:rPr>
              <w:t>G</w:t>
            </w:r>
            <w:r>
              <w:t xml:space="preserve"> ProSe </w:t>
            </w:r>
            <w:r>
              <w:rPr>
                <w:lang w:eastAsia="zh-CN"/>
              </w:rPr>
              <w:t xml:space="preserve">layer-2 </w:t>
            </w:r>
            <w:r>
              <w:rPr>
                <w:lang w:eastAsia="ko-KR"/>
              </w:rPr>
              <w:t>UE-to-network relay UE</w:t>
            </w:r>
            <w:r>
              <w:t xml:space="preserve"> supported</w:t>
            </w:r>
          </w:p>
        </w:tc>
      </w:tr>
      <w:tr w:rsidR="00D40A28" w14:paraId="2FB0B498" w14:textId="77777777" w:rsidTr="009B254E">
        <w:trPr>
          <w:cantSplit/>
          <w:jc w:val="center"/>
        </w:trPr>
        <w:tc>
          <w:tcPr>
            <w:tcW w:w="7129" w:type="dxa"/>
            <w:gridSpan w:val="30"/>
            <w:tcBorders>
              <w:top w:val="nil"/>
              <w:left w:val="single" w:sz="4" w:space="0" w:color="auto"/>
              <w:bottom w:val="nil"/>
              <w:right w:val="single" w:sz="4" w:space="0" w:color="auto"/>
            </w:tcBorders>
          </w:tcPr>
          <w:p w14:paraId="3E3DDCD8" w14:textId="77777777" w:rsidR="00D40A28" w:rsidRDefault="00D40A28" w:rsidP="009B254E">
            <w:pPr>
              <w:pStyle w:val="TAL"/>
              <w:snapToGrid w:val="0"/>
              <w:rPr>
                <w:lang w:eastAsia="zh-CN"/>
              </w:rPr>
            </w:pPr>
          </w:p>
          <w:p w14:paraId="664E0DE7" w14:textId="77777777" w:rsidR="00D40A28" w:rsidRDefault="00D40A28" w:rsidP="009B254E">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layer-3 </w:t>
            </w:r>
            <w:r>
              <w:rPr>
                <w:lang w:eastAsia="ko-KR"/>
              </w:rPr>
              <w:t>UE-to-network-relay</w:t>
            </w:r>
            <w:r>
              <w:t xml:space="preserve"> (5</w:t>
            </w:r>
            <w:r>
              <w:rPr>
                <w:rFonts w:hint="eastAsia"/>
                <w:lang w:eastAsia="zh-CN"/>
              </w:rPr>
              <w:t>G</w:t>
            </w:r>
            <w:r>
              <w:t xml:space="preserve"> ProSe-</w:t>
            </w:r>
            <w:r>
              <w:rPr>
                <w:lang w:eastAsia="zh-CN"/>
              </w:rPr>
              <w:t>l3relay</w:t>
            </w:r>
            <w:r>
              <w:t xml:space="preserve">) (octet </w:t>
            </w:r>
            <w:r>
              <w:rPr>
                <w:lang w:eastAsia="zh-CN"/>
              </w:rPr>
              <w:t>6</w:t>
            </w:r>
            <w:r>
              <w:t xml:space="preserve">, bit </w:t>
            </w:r>
            <w:r>
              <w:rPr>
                <w:lang w:eastAsia="zh-CN"/>
              </w:rPr>
              <w:t>1</w:t>
            </w:r>
            <w:r>
              <w:t>)</w:t>
            </w:r>
          </w:p>
          <w:p w14:paraId="5B78430A" w14:textId="77777777" w:rsidR="00D40A28" w:rsidRDefault="00D40A28" w:rsidP="009B254E">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layer-3 </w:t>
            </w:r>
            <w:r>
              <w:rPr>
                <w:lang w:eastAsia="ko-KR"/>
              </w:rPr>
              <w:t>UE-to-network relay UE</w:t>
            </w:r>
          </w:p>
        </w:tc>
      </w:tr>
      <w:tr w:rsidR="00D40A28" w14:paraId="5E0F4672" w14:textId="77777777" w:rsidTr="009B254E">
        <w:trPr>
          <w:cantSplit/>
          <w:jc w:val="center"/>
        </w:trPr>
        <w:tc>
          <w:tcPr>
            <w:tcW w:w="417" w:type="dxa"/>
            <w:gridSpan w:val="6"/>
            <w:tcBorders>
              <w:top w:val="nil"/>
              <w:left w:val="single" w:sz="4" w:space="0" w:color="auto"/>
              <w:bottom w:val="nil"/>
              <w:right w:val="nil"/>
            </w:tcBorders>
            <w:hideMark/>
          </w:tcPr>
          <w:p w14:paraId="290CFC85" w14:textId="77777777" w:rsidR="00D40A28" w:rsidRDefault="00D40A28" w:rsidP="009B254E">
            <w:pPr>
              <w:pStyle w:val="TAC"/>
              <w:snapToGrid w:val="0"/>
            </w:pPr>
            <w:r>
              <w:t>0</w:t>
            </w:r>
          </w:p>
        </w:tc>
        <w:tc>
          <w:tcPr>
            <w:tcW w:w="284" w:type="dxa"/>
            <w:gridSpan w:val="7"/>
            <w:tcBorders>
              <w:top w:val="nil"/>
              <w:left w:val="nil"/>
              <w:bottom w:val="nil"/>
              <w:right w:val="nil"/>
            </w:tcBorders>
          </w:tcPr>
          <w:p w14:paraId="724030DD" w14:textId="77777777" w:rsidR="00D40A28" w:rsidRDefault="00D40A28" w:rsidP="009B254E">
            <w:pPr>
              <w:pStyle w:val="TAC"/>
              <w:snapToGrid w:val="0"/>
            </w:pPr>
          </w:p>
        </w:tc>
        <w:tc>
          <w:tcPr>
            <w:tcW w:w="283" w:type="dxa"/>
            <w:gridSpan w:val="7"/>
            <w:tcBorders>
              <w:top w:val="nil"/>
              <w:left w:val="nil"/>
              <w:bottom w:val="nil"/>
              <w:right w:val="nil"/>
            </w:tcBorders>
          </w:tcPr>
          <w:p w14:paraId="239F711E" w14:textId="77777777" w:rsidR="00D40A28" w:rsidRDefault="00D40A28" w:rsidP="009B254E">
            <w:pPr>
              <w:pStyle w:val="TAC"/>
              <w:snapToGrid w:val="0"/>
            </w:pPr>
          </w:p>
        </w:tc>
        <w:tc>
          <w:tcPr>
            <w:tcW w:w="236" w:type="dxa"/>
            <w:gridSpan w:val="7"/>
            <w:tcBorders>
              <w:top w:val="nil"/>
              <w:left w:val="nil"/>
              <w:bottom w:val="nil"/>
              <w:right w:val="nil"/>
            </w:tcBorders>
          </w:tcPr>
          <w:p w14:paraId="36C355DB" w14:textId="77777777" w:rsidR="00D40A28" w:rsidRDefault="00D40A28" w:rsidP="009B254E">
            <w:pPr>
              <w:pStyle w:val="TAC"/>
              <w:snapToGrid w:val="0"/>
            </w:pPr>
          </w:p>
        </w:tc>
        <w:tc>
          <w:tcPr>
            <w:tcW w:w="5909" w:type="dxa"/>
            <w:gridSpan w:val="3"/>
            <w:tcBorders>
              <w:top w:val="nil"/>
              <w:left w:val="nil"/>
              <w:bottom w:val="nil"/>
              <w:right w:val="single" w:sz="4" w:space="0" w:color="auto"/>
            </w:tcBorders>
            <w:hideMark/>
          </w:tcPr>
          <w:p w14:paraId="7EC170BF" w14:textId="77777777" w:rsidR="00D40A28" w:rsidRDefault="00D40A28" w:rsidP="009B254E">
            <w:pPr>
              <w:pStyle w:val="TAL"/>
              <w:snapToGrid w:val="0"/>
            </w:pPr>
            <w:r>
              <w:t>Acting as a 5</w:t>
            </w:r>
            <w:r>
              <w:rPr>
                <w:rFonts w:hint="eastAsia"/>
                <w:lang w:eastAsia="zh-CN"/>
              </w:rPr>
              <w:t>G</w:t>
            </w:r>
            <w:r>
              <w:t xml:space="preserve"> ProSe </w:t>
            </w:r>
            <w:r>
              <w:rPr>
                <w:lang w:eastAsia="zh-CN"/>
              </w:rPr>
              <w:t xml:space="preserve">layer-3 </w:t>
            </w:r>
            <w:r>
              <w:rPr>
                <w:lang w:eastAsia="ko-KR"/>
              </w:rPr>
              <w:t>UE-to-network relay UE</w:t>
            </w:r>
            <w:r>
              <w:t xml:space="preserve"> not supported</w:t>
            </w:r>
          </w:p>
        </w:tc>
      </w:tr>
      <w:tr w:rsidR="00D40A28" w14:paraId="19F22E0F" w14:textId="77777777" w:rsidTr="009B254E">
        <w:trPr>
          <w:cantSplit/>
          <w:jc w:val="center"/>
        </w:trPr>
        <w:tc>
          <w:tcPr>
            <w:tcW w:w="417" w:type="dxa"/>
            <w:gridSpan w:val="6"/>
            <w:tcBorders>
              <w:top w:val="nil"/>
              <w:left w:val="single" w:sz="4" w:space="0" w:color="auto"/>
              <w:bottom w:val="nil"/>
              <w:right w:val="nil"/>
            </w:tcBorders>
            <w:hideMark/>
          </w:tcPr>
          <w:p w14:paraId="0B0E7562" w14:textId="77777777" w:rsidR="00D40A28" w:rsidRDefault="00D40A28" w:rsidP="009B254E">
            <w:pPr>
              <w:pStyle w:val="TAC"/>
              <w:snapToGrid w:val="0"/>
            </w:pPr>
            <w:r>
              <w:t>1</w:t>
            </w:r>
          </w:p>
        </w:tc>
        <w:tc>
          <w:tcPr>
            <w:tcW w:w="284" w:type="dxa"/>
            <w:gridSpan w:val="7"/>
            <w:tcBorders>
              <w:top w:val="nil"/>
              <w:left w:val="nil"/>
              <w:bottom w:val="nil"/>
              <w:right w:val="nil"/>
            </w:tcBorders>
          </w:tcPr>
          <w:p w14:paraId="44B9EEA4" w14:textId="77777777" w:rsidR="00D40A28" w:rsidRDefault="00D40A28" w:rsidP="009B254E">
            <w:pPr>
              <w:pStyle w:val="TAC"/>
              <w:snapToGrid w:val="0"/>
            </w:pPr>
          </w:p>
        </w:tc>
        <w:tc>
          <w:tcPr>
            <w:tcW w:w="283" w:type="dxa"/>
            <w:gridSpan w:val="7"/>
            <w:tcBorders>
              <w:top w:val="nil"/>
              <w:left w:val="nil"/>
              <w:bottom w:val="nil"/>
              <w:right w:val="nil"/>
            </w:tcBorders>
          </w:tcPr>
          <w:p w14:paraId="2C04F2B4" w14:textId="77777777" w:rsidR="00D40A28" w:rsidRDefault="00D40A28" w:rsidP="009B254E">
            <w:pPr>
              <w:pStyle w:val="TAC"/>
              <w:snapToGrid w:val="0"/>
            </w:pPr>
          </w:p>
        </w:tc>
        <w:tc>
          <w:tcPr>
            <w:tcW w:w="236" w:type="dxa"/>
            <w:gridSpan w:val="7"/>
            <w:tcBorders>
              <w:top w:val="nil"/>
              <w:left w:val="nil"/>
              <w:bottom w:val="nil"/>
              <w:right w:val="nil"/>
            </w:tcBorders>
          </w:tcPr>
          <w:p w14:paraId="54DFB729" w14:textId="77777777" w:rsidR="00D40A28" w:rsidRDefault="00D40A28" w:rsidP="009B254E">
            <w:pPr>
              <w:pStyle w:val="TAC"/>
              <w:snapToGrid w:val="0"/>
            </w:pPr>
          </w:p>
        </w:tc>
        <w:tc>
          <w:tcPr>
            <w:tcW w:w="5909" w:type="dxa"/>
            <w:gridSpan w:val="3"/>
            <w:tcBorders>
              <w:top w:val="nil"/>
              <w:left w:val="nil"/>
              <w:bottom w:val="nil"/>
              <w:right w:val="single" w:sz="4" w:space="0" w:color="auto"/>
            </w:tcBorders>
            <w:hideMark/>
          </w:tcPr>
          <w:p w14:paraId="25827C95" w14:textId="77777777" w:rsidR="00D40A28" w:rsidRDefault="00D40A28" w:rsidP="009B254E">
            <w:pPr>
              <w:pStyle w:val="TAL"/>
              <w:snapToGrid w:val="0"/>
              <w:rPr>
                <w:lang w:eastAsia="zh-CN"/>
              </w:rPr>
            </w:pPr>
            <w:r>
              <w:t>Acting as a 5</w:t>
            </w:r>
            <w:r>
              <w:rPr>
                <w:rFonts w:hint="eastAsia"/>
                <w:lang w:eastAsia="zh-CN"/>
              </w:rPr>
              <w:t>G</w:t>
            </w:r>
            <w:r>
              <w:t xml:space="preserve"> ProSe </w:t>
            </w:r>
            <w:r>
              <w:rPr>
                <w:lang w:eastAsia="zh-CN"/>
              </w:rPr>
              <w:t xml:space="preserve">layer-3 </w:t>
            </w:r>
            <w:r>
              <w:rPr>
                <w:lang w:eastAsia="ko-KR"/>
              </w:rPr>
              <w:t>UE-to-network relay UE</w:t>
            </w:r>
            <w:r>
              <w:t xml:space="preserve"> supported</w:t>
            </w:r>
          </w:p>
        </w:tc>
      </w:tr>
      <w:tr w:rsidR="00D40A28" w14:paraId="2188663D" w14:textId="77777777" w:rsidTr="009B254E">
        <w:trPr>
          <w:cantSplit/>
          <w:jc w:val="center"/>
        </w:trPr>
        <w:tc>
          <w:tcPr>
            <w:tcW w:w="7129" w:type="dxa"/>
            <w:gridSpan w:val="30"/>
            <w:tcBorders>
              <w:top w:val="nil"/>
              <w:left w:val="single" w:sz="4" w:space="0" w:color="auto"/>
              <w:bottom w:val="nil"/>
              <w:right w:val="single" w:sz="4" w:space="0" w:color="auto"/>
            </w:tcBorders>
          </w:tcPr>
          <w:p w14:paraId="7ADDA553" w14:textId="77777777" w:rsidR="00D40A28" w:rsidRDefault="00D40A28" w:rsidP="009B254E">
            <w:pPr>
              <w:pStyle w:val="TAL"/>
              <w:snapToGrid w:val="0"/>
              <w:rPr>
                <w:lang w:eastAsia="zh-CN"/>
              </w:rPr>
            </w:pPr>
          </w:p>
          <w:p w14:paraId="241C63FB" w14:textId="77777777" w:rsidR="00D40A28" w:rsidRDefault="00D40A28" w:rsidP="009B254E">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layer-2 </w:t>
            </w:r>
            <w:r>
              <w:rPr>
                <w:lang w:eastAsia="ko-KR"/>
              </w:rPr>
              <w:t>UE-to-network-</w:t>
            </w:r>
            <w:r>
              <w:rPr>
                <w:lang w:eastAsia="zh-CN"/>
              </w:rPr>
              <w:t>remote</w:t>
            </w:r>
            <w:r>
              <w:t xml:space="preserve"> (5</w:t>
            </w:r>
            <w:r>
              <w:rPr>
                <w:rFonts w:hint="eastAsia"/>
                <w:lang w:eastAsia="zh-CN"/>
              </w:rPr>
              <w:t>G</w:t>
            </w:r>
            <w:r>
              <w:t xml:space="preserve"> ProSe-</w:t>
            </w:r>
            <w:r>
              <w:rPr>
                <w:lang w:eastAsia="zh-CN"/>
              </w:rPr>
              <w:t>l2rmt</w:t>
            </w:r>
            <w:r>
              <w:t xml:space="preserve">) (octet </w:t>
            </w:r>
            <w:r>
              <w:rPr>
                <w:lang w:eastAsia="zh-CN"/>
              </w:rPr>
              <w:t>6</w:t>
            </w:r>
            <w:r>
              <w:t xml:space="preserve">, bit </w:t>
            </w:r>
            <w:r>
              <w:rPr>
                <w:lang w:eastAsia="zh-CN"/>
              </w:rPr>
              <w:t>2</w:t>
            </w:r>
            <w:r>
              <w:t>)</w:t>
            </w:r>
          </w:p>
          <w:p w14:paraId="70344D5A" w14:textId="77777777" w:rsidR="00D40A28" w:rsidRDefault="00D40A28" w:rsidP="009B254E">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layer-2 </w:t>
            </w:r>
            <w:r>
              <w:rPr>
                <w:lang w:eastAsia="ko-KR"/>
              </w:rPr>
              <w:t xml:space="preserve">UE-to-network </w:t>
            </w:r>
            <w:r>
              <w:rPr>
                <w:lang w:eastAsia="zh-CN"/>
              </w:rPr>
              <w:t>remote UE</w:t>
            </w:r>
          </w:p>
        </w:tc>
      </w:tr>
      <w:tr w:rsidR="00D40A28" w14:paraId="6F4B113C" w14:textId="77777777" w:rsidTr="009B254E">
        <w:trPr>
          <w:cantSplit/>
          <w:jc w:val="center"/>
        </w:trPr>
        <w:tc>
          <w:tcPr>
            <w:tcW w:w="417" w:type="dxa"/>
            <w:gridSpan w:val="6"/>
            <w:tcBorders>
              <w:top w:val="nil"/>
              <w:left w:val="single" w:sz="4" w:space="0" w:color="auto"/>
              <w:bottom w:val="nil"/>
              <w:right w:val="nil"/>
            </w:tcBorders>
            <w:hideMark/>
          </w:tcPr>
          <w:p w14:paraId="08C70569" w14:textId="77777777" w:rsidR="00D40A28" w:rsidRDefault="00D40A28" w:rsidP="009B254E">
            <w:pPr>
              <w:pStyle w:val="TAC"/>
              <w:snapToGrid w:val="0"/>
            </w:pPr>
            <w:r>
              <w:t>0</w:t>
            </w:r>
          </w:p>
        </w:tc>
        <w:tc>
          <w:tcPr>
            <w:tcW w:w="284" w:type="dxa"/>
            <w:gridSpan w:val="7"/>
            <w:tcBorders>
              <w:top w:val="nil"/>
              <w:left w:val="nil"/>
              <w:bottom w:val="nil"/>
              <w:right w:val="nil"/>
            </w:tcBorders>
          </w:tcPr>
          <w:p w14:paraId="5627390D" w14:textId="77777777" w:rsidR="00D40A28" w:rsidRDefault="00D40A28" w:rsidP="009B254E">
            <w:pPr>
              <w:pStyle w:val="TAC"/>
              <w:snapToGrid w:val="0"/>
            </w:pPr>
          </w:p>
        </w:tc>
        <w:tc>
          <w:tcPr>
            <w:tcW w:w="283" w:type="dxa"/>
            <w:gridSpan w:val="7"/>
            <w:tcBorders>
              <w:top w:val="nil"/>
              <w:left w:val="nil"/>
              <w:bottom w:val="nil"/>
              <w:right w:val="nil"/>
            </w:tcBorders>
          </w:tcPr>
          <w:p w14:paraId="39C4927F" w14:textId="77777777" w:rsidR="00D40A28" w:rsidRDefault="00D40A28" w:rsidP="009B254E">
            <w:pPr>
              <w:pStyle w:val="TAC"/>
              <w:snapToGrid w:val="0"/>
            </w:pPr>
          </w:p>
        </w:tc>
        <w:tc>
          <w:tcPr>
            <w:tcW w:w="236" w:type="dxa"/>
            <w:gridSpan w:val="7"/>
            <w:tcBorders>
              <w:top w:val="nil"/>
              <w:left w:val="nil"/>
              <w:bottom w:val="nil"/>
              <w:right w:val="nil"/>
            </w:tcBorders>
          </w:tcPr>
          <w:p w14:paraId="4534E5C2" w14:textId="77777777" w:rsidR="00D40A28" w:rsidRDefault="00D40A28" w:rsidP="009B254E">
            <w:pPr>
              <w:pStyle w:val="TAC"/>
              <w:snapToGrid w:val="0"/>
            </w:pPr>
          </w:p>
        </w:tc>
        <w:tc>
          <w:tcPr>
            <w:tcW w:w="5909" w:type="dxa"/>
            <w:gridSpan w:val="3"/>
            <w:tcBorders>
              <w:top w:val="nil"/>
              <w:left w:val="nil"/>
              <w:bottom w:val="nil"/>
              <w:right w:val="single" w:sz="4" w:space="0" w:color="auto"/>
            </w:tcBorders>
            <w:hideMark/>
          </w:tcPr>
          <w:p w14:paraId="195F123B" w14:textId="77777777" w:rsidR="00D40A28" w:rsidRDefault="00D40A28" w:rsidP="009B254E">
            <w:pPr>
              <w:pStyle w:val="TAL"/>
              <w:snapToGrid w:val="0"/>
            </w:pPr>
            <w:r>
              <w:t>Acting as a 5</w:t>
            </w:r>
            <w:r>
              <w:rPr>
                <w:rFonts w:hint="eastAsia"/>
                <w:lang w:eastAsia="zh-CN"/>
              </w:rPr>
              <w:t>G</w:t>
            </w:r>
            <w:r>
              <w:t xml:space="preserve">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D40A28" w14:paraId="0BDA72CE" w14:textId="77777777" w:rsidTr="009B254E">
        <w:trPr>
          <w:cantSplit/>
          <w:jc w:val="center"/>
        </w:trPr>
        <w:tc>
          <w:tcPr>
            <w:tcW w:w="417" w:type="dxa"/>
            <w:gridSpan w:val="6"/>
            <w:tcBorders>
              <w:top w:val="nil"/>
              <w:left w:val="single" w:sz="4" w:space="0" w:color="auto"/>
              <w:bottom w:val="nil"/>
              <w:right w:val="nil"/>
            </w:tcBorders>
            <w:hideMark/>
          </w:tcPr>
          <w:p w14:paraId="2DE126A8" w14:textId="77777777" w:rsidR="00D40A28" w:rsidRDefault="00D40A28" w:rsidP="009B254E">
            <w:pPr>
              <w:pStyle w:val="TAC"/>
              <w:snapToGrid w:val="0"/>
            </w:pPr>
            <w:r>
              <w:t>1</w:t>
            </w:r>
          </w:p>
        </w:tc>
        <w:tc>
          <w:tcPr>
            <w:tcW w:w="284" w:type="dxa"/>
            <w:gridSpan w:val="7"/>
            <w:tcBorders>
              <w:top w:val="nil"/>
              <w:left w:val="nil"/>
              <w:bottom w:val="nil"/>
              <w:right w:val="nil"/>
            </w:tcBorders>
          </w:tcPr>
          <w:p w14:paraId="3194B840" w14:textId="77777777" w:rsidR="00D40A28" w:rsidRDefault="00D40A28" w:rsidP="009B254E">
            <w:pPr>
              <w:pStyle w:val="TAC"/>
              <w:snapToGrid w:val="0"/>
            </w:pPr>
          </w:p>
        </w:tc>
        <w:tc>
          <w:tcPr>
            <w:tcW w:w="283" w:type="dxa"/>
            <w:gridSpan w:val="7"/>
            <w:tcBorders>
              <w:top w:val="nil"/>
              <w:left w:val="nil"/>
              <w:bottom w:val="nil"/>
              <w:right w:val="nil"/>
            </w:tcBorders>
          </w:tcPr>
          <w:p w14:paraId="316D3216" w14:textId="77777777" w:rsidR="00D40A28" w:rsidRDefault="00D40A28" w:rsidP="009B254E">
            <w:pPr>
              <w:pStyle w:val="TAC"/>
              <w:snapToGrid w:val="0"/>
            </w:pPr>
          </w:p>
        </w:tc>
        <w:tc>
          <w:tcPr>
            <w:tcW w:w="236" w:type="dxa"/>
            <w:gridSpan w:val="7"/>
            <w:tcBorders>
              <w:top w:val="nil"/>
              <w:left w:val="nil"/>
              <w:bottom w:val="nil"/>
              <w:right w:val="nil"/>
            </w:tcBorders>
          </w:tcPr>
          <w:p w14:paraId="452750BB" w14:textId="77777777" w:rsidR="00D40A28" w:rsidRDefault="00D40A28" w:rsidP="009B254E">
            <w:pPr>
              <w:pStyle w:val="TAC"/>
              <w:snapToGrid w:val="0"/>
            </w:pPr>
          </w:p>
        </w:tc>
        <w:tc>
          <w:tcPr>
            <w:tcW w:w="5909" w:type="dxa"/>
            <w:gridSpan w:val="3"/>
            <w:tcBorders>
              <w:top w:val="nil"/>
              <w:left w:val="nil"/>
              <w:bottom w:val="nil"/>
              <w:right w:val="single" w:sz="4" w:space="0" w:color="auto"/>
            </w:tcBorders>
            <w:hideMark/>
          </w:tcPr>
          <w:p w14:paraId="1050EE81" w14:textId="77777777" w:rsidR="00D40A28" w:rsidRDefault="00D40A28" w:rsidP="009B254E">
            <w:pPr>
              <w:pStyle w:val="TAL"/>
              <w:snapToGrid w:val="0"/>
              <w:rPr>
                <w:lang w:eastAsia="zh-CN"/>
              </w:rPr>
            </w:pPr>
            <w:r>
              <w:t>Acting as a 5</w:t>
            </w:r>
            <w:r>
              <w:rPr>
                <w:rFonts w:hint="eastAsia"/>
                <w:lang w:eastAsia="zh-CN"/>
              </w:rPr>
              <w:t>G</w:t>
            </w:r>
            <w:r>
              <w:t xml:space="preserve"> ProSe </w:t>
            </w:r>
            <w:r>
              <w:rPr>
                <w:lang w:eastAsia="zh-CN"/>
              </w:rPr>
              <w:t xml:space="preserve">layer-2 </w:t>
            </w:r>
            <w:r>
              <w:rPr>
                <w:lang w:eastAsia="ko-KR"/>
              </w:rPr>
              <w:t xml:space="preserve">UE-to-network </w:t>
            </w:r>
            <w:r>
              <w:rPr>
                <w:lang w:eastAsia="zh-CN"/>
              </w:rPr>
              <w:t>remote UE</w:t>
            </w:r>
            <w:r>
              <w:t xml:space="preserve"> supported</w:t>
            </w:r>
          </w:p>
        </w:tc>
      </w:tr>
      <w:tr w:rsidR="00D40A28" w14:paraId="5828E5E6" w14:textId="77777777" w:rsidTr="009B254E">
        <w:trPr>
          <w:cantSplit/>
          <w:jc w:val="center"/>
        </w:trPr>
        <w:tc>
          <w:tcPr>
            <w:tcW w:w="7129" w:type="dxa"/>
            <w:gridSpan w:val="30"/>
            <w:tcBorders>
              <w:top w:val="nil"/>
              <w:left w:val="single" w:sz="4" w:space="0" w:color="auto"/>
              <w:bottom w:val="nil"/>
              <w:right w:val="single" w:sz="4" w:space="0" w:color="auto"/>
            </w:tcBorders>
          </w:tcPr>
          <w:p w14:paraId="5672F531" w14:textId="77777777" w:rsidR="00D40A28" w:rsidRDefault="00D40A28" w:rsidP="009B254E">
            <w:pPr>
              <w:pStyle w:val="TAL"/>
              <w:snapToGrid w:val="0"/>
              <w:rPr>
                <w:lang w:eastAsia="zh-CN"/>
              </w:rPr>
            </w:pPr>
          </w:p>
          <w:p w14:paraId="13354706" w14:textId="77777777" w:rsidR="00D40A28" w:rsidRDefault="00D40A28" w:rsidP="009B254E">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layer-3 </w:t>
            </w:r>
            <w:r>
              <w:rPr>
                <w:lang w:eastAsia="ko-KR"/>
              </w:rPr>
              <w:t>UE-to-network-</w:t>
            </w:r>
            <w:r>
              <w:rPr>
                <w:lang w:eastAsia="zh-CN"/>
              </w:rPr>
              <w:t>remote</w:t>
            </w:r>
            <w:r>
              <w:t xml:space="preserve"> (5</w:t>
            </w:r>
            <w:r>
              <w:rPr>
                <w:rFonts w:hint="eastAsia"/>
                <w:lang w:eastAsia="zh-CN"/>
              </w:rPr>
              <w:t>G</w:t>
            </w:r>
            <w:r>
              <w:t xml:space="preserve"> ProSe-</w:t>
            </w:r>
            <w:r>
              <w:rPr>
                <w:lang w:eastAsia="zh-CN"/>
              </w:rPr>
              <w:t>l3rmt</w:t>
            </w:r>
            <w:r>
              <w:t xml:space="preserve">) (octet </w:t>
            </w:r>
            <w:r>
              <w:rPr>
                <w:lang w:eastAsia="zh-CN"/>
              </w:rPr>
              <w:t>6</w:t>
            </w:r>
            <w:r>
              <w:t xml:space="preserve">, bit </w:t>
            </w:r>
            <w:r>
              <w:rPr>
                <w:lang w:eastAsia="zh-CN"/>
              </w:rPr>
              <w:t>3</w:t>
            </w:r>
            <w:r>
              <w:t>)</w:t>
            </w:r>
          </w:p>
          <w:p w14:paraId="7DF26C12" w14:textId="77777777" w:rsidR="00D40A28" w:rsidRDefault="00D40A28" w:rsidP="009B254E">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layer-3 </w:t>
            </w:r>
            <w:r>
              <w:rPr>
                <w:lang w:eastAsia="ko-KR"/>
              </w:rPr>
              <w:t xml:space="preserve">UE-to-network </w:t>
            </w:r>
            <w:r>
              <w:rPr>
                <w:lang w:eastAsia="zh-CN"/>
              </w:rPr>
              <w:t>remote UE</w:t>
            </w:r>
          </w:p>
        </w:tc>
      </w:tr>
      <w:tr w:rsidR="00D40A28" w14:paraId="0758697C" w14:textId="77777777" w:rsidTr="009B254E">
        <w:trPr>
          <w:cantSplit/>
          <w:jc w:val="center"/>
        </w:trPr>
        <w:tc>
          <w:tcPr>
            <w:tcW w:w="417" w:type="dxa"/>
            <w:gridSpan w:val="6"/>
            <w:tcBorders>
              <w:top w:val="nil"/>
              <w:left w:val="single" w:sz="4" w:space="0" w:color="auto"/>
              <w:bottom w:val="nil"/>
              <w:right w:val="nil"/>
            </w:tcBorders>
            <w:hideMark/>
          </w:tcPr>
          <w:p w14:paraId="34089008" w14:textId="77777777" w:rsidR="00D40A28" w:rsidRDefault="00D40A28" w:rsidP="009B254E">
            <w:pPr>
              <w:pStyle w:val="TAC"/>
              <w:snapToGrid w:val="0"/>
            </w:pPr>
            <w:r>
              <w:t>0</w:t>
            </w:r>
          </w:p>
        </w:tc>
        <w:tc>
          <w:tcPr>
            <w:tcW w:w="284" w:type="dxa"/>
            <w:gridSpan w:val="7"/>
            <w:tcBorders>
              <w:top w:val="nil"/>
              <w:left w:val="nil"/>
              <w:bottom w:val="nil"/>
              <w:right w:val="nil"/>
            </w:tcBorders>
          </w:tcPr>
          <w:p w14:paraId="478A56D3" w14:textId="77777777" w:rsidR="00D40A28" w:rsidRDefault="00D40A28" w:rsidP="009B254E">
            <w:pPr>
              <w:pStyle w:val="TAC"/>
              <w:snapToGrid w:val="0"/>
            </w:pPr>
          </w:p>
        </w:tc>
        <w:tc>
          <w:tcPr>
            <w:tcW w:w="283" w:type="dxa"/>
            <w:gridSpan w:val="7"/>
            <w:tcBorders>
              <w:top w:val="nil"/>
              <w:left w:val="nil"/>
              <w:bottom w:val="nil"/>
              <w:right w:val="nil"/>
            </w:tcBorders>
          </w:tcPr>
          <w:p w14:paraId="2131C747" w14:textId="77777777" w:rsidR="00D40A28" w:rsidRDefault="00D40A28" w:rsidP="009B254E">
            <w:pPr>
              <w:pStyle w:val="TAC"/>
              <w:snapToGrid w:val="0"/>
            </w:pPr>
          </w:p>
        </w:tc>
        <w:tc>
          <w:tcPr>
            <w:tcW w:w="236" w:type="dxa"/>
            <w:gridSpan w:val="7"/>
            <w:tcBorders>
              <w:top w:val="nil"/>
              <w:left w:val="nil"/>
              <w:bottom w:val="nil"/>
              <w:right w:val="nil"/>
            </w:tcBorders>
          </w:tcPr>
          <w:p w14:paraId="0DB6B47B" w14:textId="77777777" w:rsidR="00D40A28" w:rsidRDefault="00D40A28" w:rsidP="009B254E">
            <w:pPr>
              <w:pStyle w:val="TAC"/>
              <w:snapToGrid w:val="0"/>
            </w:pPr>
          </w:p>
        </w:tc>
        <w:tc>
          <w:tcPr>
            <w:tcW w:w="5909" w:type="dxa"/>
            <w:gridSpan w:val="3"/>
            <w:tcBorders>
              <w:top w:val="nil"/>
              <w:left w:val="nil"/>
              <w:bottom w:val="nil"/>
              <w:right w:val="single" w:sz="4" w:space="0" w:color="auto"/>
            </w:tcBorders>
            <w:hideMark/>
          </w:tcPr>
          <w:p w14:paraId="35368350" w14:textId="77777777" w:rsidR="00D40A28" w:rsidRDefault="00D40A28" w:rsidP="009B254E">
            <w:pPr>
              <w:pStyle w:val="TAL"/>
              <w:snapToGrid w:val="0"/>
            </w:pPr>
            <w:r>
              <w:t>Acting as a 5</w:t>
            </w:r>
            <w:r>
              <w:rPr>
                <w:rFonts w:hint="eastAsia"/>
                <w:lang w:eastAsia="zh-CN"/>
              </w:rPr>
              <w:t>G</w:t>
            </w:r>
            <w:r>
              <w:t xml:space="preserve">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D40A28" w14:paraId="7A429494" w14:textId="77777777" w:rsidTr="009B254E">
        <w:trPr>
          <w:cantSplit/>
          <w:jc w:val="center"/>
        </w:trPr>
        <w:tc>
          <w:tcPr>
            <w:tcW w:w="417" w:type="dxa"/>
            <w:gridSpan w:val="6"/>
            <w:tcBorders>
              <w:top w:val="nil"/>
              <w:left w:val="single" w:sz="4" w:space="0" w:color="auto"/>
              <w:bottom w:val="nil"/>
              <w:right w:val="nil"/>
            </w:tcBorders>
            <w:hideMark/>
          </w:tcPr>
          <w:p w14:paraId="65D37038" w14:textId="77777777" w:rsidR="00D40A28" w:rsidRDefault="00D40A28" w:rsidP="009B254E">
            <w:pPr>
              <w:pStyle w:val="TAC"/>
              <w:snapToGrid w:val="0"/>
            </w:pPr>
            <w:r>
              <w:t>1</w:t>
            </w:r>
          </w:p>
        </w:tc>
        <w:tc>
          <w:tcPr>
            <w:tcW w:w="284" w:type="dxa"/>
            <w:gridSpan w:val="7"/>
            <w:tcBorders>
              <w:top w:val="nil"/>
              <w:left w:val="nil"/>
              <w:bottom w:val="nil"/>
              <w:right w:val="nil"/>
            </w:tcBorders>
          </w:tcPr>
          <w:p w14:paraId="7B84FAB1" w14:textId="77777777" w:rsidR="00D40A28" w:rsidRDefault="00D40A28" w:rsidP="009B254E">
            <w:pPr>
              <w:pStyle w:val="TAC"/>
              <w:snapToGrid w:val="0"/>
            </w:pPr>
          </w:p>
        </w:tc>
        <w:tc>
          <w:tcPr>
            <w:tcW w:w="283" w:type="dxa"/>
            <w:gridSpan w:val="7"/>
            <w:tcBorders>
              <w:top w:val="nil"/>
              <w:left w:val="nil"/>
              <w:bottom w:val="nil"/>
              <w:right w:val="nil"/>
            </w:tcBorders>
          </w:tcPr>
          <w:p w14:paraId="37925D26" w14:textId="77777777" w:rsidR="00D40A28" w:rsidRDefault="00D40A28" w:rsidP="009B254E">
            <w:pPr>
              <w:pStyle w:val="TAC"/>
              <w:snapToGrid w:val="0"/>
            </w:pPr>
          </w:p>
        </w:tc>
        <w:tc>
          <w:tcPr>
            <w:tcW w:w="236" w:type="dxa"/>
            <w:gridSpan w:val="7"/>
            <w:tcBorders>
              <w:top w:val="nil"/>
              <w:left w:val="nil"/>
              <w:bottom w:val="nil"/>
              <w:right w:val="nil"/>
            </w:tcBorders>
          </w:tcPr>
          <w:p w14:paraId="050C5699" w14:textId="77777777" w:rsidR="00D40A28" w:rsidRDefault="00D40A28" w:rsidP="009B254E">
            <w:pPr>
              <w:pStyle w:val="TAC"/>
              <w:snapToGrid w:val="0"/>
            </w:pPr>
          </w:p>
        </w:tc>
        <w:tc>
          <w:tcPr>
            <w:tcW w:w="5909" w:type="dxa"/>
            <w:gridSpan w:val="3"/>
            <w:tcBorders>
              <w:top w:val="nil"/>
              <w:left w:val="nil"/>
              <w:bottom w:val="nil"/>
              <w:right w:val="single" w:sz="4" w:space="0" w:color="auto"/>
            </w:tcBorders>
            <w:hideMark/>
          </w:tcPr>
          <w:p w14:paraId="4562CC40" w14:textId="77777777" w:rsidR="00D40A28" w:rsidRDefault="00D40A28" w:rsidP="009B254E">
            <w:pPr>
              <w:pStyle w:val="TAL"/>
              <w:snapToGrid w:val="0"/>
              <w:rPr>
                <w:lang w:eastAsia="zh-CN"/>
              </w:rPr>
            </w:pPr>
            <w:r>
              <w:t>Acting as a 5</w:t>
            </w:r>
            <w:r>
              <w:rPr>
                <w:rFonts w:hint="eastAsia"/>
                <w:lang w:eastAsia="zh-CN"/>
              </w:rPr>
              <w:t>G</w:t>
            </w:r>
            <w:r>
              <w:t xml:space="preserve"> ProSe </w:t>
            </w:r>
            <w:r>
              <w:rPr>
                <w:lang w:eastAsia="zh-CN"/>
              </w:rPr>
              <w:t xml:space="preserve">layer-3 </w:t>
            </w:r>
            <w:r>
              <w:rPr>
                <w:lang w:eastAsia="ko-KR"/>
              </w:rPr>
              <w:t xml:space="preserve">UE-to-network </w:t>
            </w:r>
            <w:r>
              <w:rPr>
                <w:lang w:eastAsia="zh-CN"/>
              </w:rPr>
              <w:t>remote UE</w:t>
            </w:r>
            <w:r>
              <w:t xml:space="preserve"> supported</w:t>
            </w:r>
          </w:p>
        </w:tc>
      </w:tr>
      <w:tr w:rsidR="00D40A28" w14:paraId="40E9AC26" w14:textId="77777777" w:rsidTr="009B254E">
        <w:trPr>
          <w:cantSplit/>
          <w:jc w:val="center"/>
        </w:trPr>
        <w:tc>
          <w:tcPr>
            <w:tcW w:w="7129" w:type="dxa"/>
            <w:gridSpan w:val="30"/>
            <w:tcBorders>
              <w:top w:val="nil"/>
              <w:left w:val="single" w:sz="4" w:space="0" w:color="auto"/>
              <w:bottom w:val="nil"/>
              <w:right w:val="single" w:sz="4" w:space="0" w:color="auto"/>
            </w:tcBorders>
          </w:tcPr>
          <w:p w14:paraId="674AF018" w14:textId="77777777" w:rsidR="00D40A28" w:rsidRDefault="00D40A28" w:rsidP="009B254E">
            <w:pPr>
              <w:pStyle w:val="TAL"/>
              <w:snapToGrid w:val="0"/>
            </w:pPr>
          </w:p>
        </w:tc>
      </w:tr>
      <w:tr w:rsidR="00D40A28" w14:paraId="012EB429" w14:textId="77777777" w:rsidTr="009B254E">
        <w:trPr>
          <w:cantSplit/>
          <w:jc w:val="center"/>
        </w:trPr>
        <w:tc>
          <w:tcPr>
            <w:tcW w:w="7129" w:type="dxa"/>
            <w:gridSpan w:val="30"/>
            <w:tcBorders>
              <w:top w:val="nil"/>
              <w:left w:val="single" w:sz="4" w:space="0" w:color="auto"/>
              <w:bottom w:val="nil"/>
              <w:right w:val="single" w:sz="4" w:space="0" w:color="auto"/>
            </w:tcBorders>
          </w:tcPr>
          <w:p w14:paraId="5F7E0911" w14:textId="77777777" w:rsidR="00D40A28" w:rsidRDefault="00D40A28" w:rsidP="009B254E">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D40A28" w14:paraId="71453DAD" w14:textId="77777777" w:rsidTr="009B254E">
        <w:trPr>
          <w:cantSplit/>
          <w:jc w:val="center"/>
        </w:trPr>
        <w:tc>
          <w:tcPr>
            <w:tcW w:w="7129" w:type="dxa"/>
            <w:gridSpan w:val="30"/>
            <w:tcBorders>
              <w:top w:val="nil"/>
              <w:left w:val="single" w:sz="4" w:space="0" w:color="auto"/>
              <w:bottom w:val="nil"/>
              <w:right w:val="single" w:sz="4" w:space="0" w:color="auto"/>
            </w:tcBorders>
          </w:tcPr>
          <w:p w14:paraId="77C23A58" w14:textId="77777777" w:rsidR="00D40A28" w:rsidRDefault="00D40A28" w:rsidP="009B254E">
            <w:pPr>
              <w:pStyle w:val="TAL"/>
              <w:snapToGrid w:val="0"/>
            </w:pPr>
            <w:r>
              <w:t>This bit indicates the capability to support NR paging subgrouping</w:t>
            </w:r>
          </w:p>
        </w:tc>
      </w:tr>
      <w:tr w:rsidR="00D40A28" w14:paraId="75E48F24" w14:textId="77777777" w:rsidTr="009B254E">
        <w:trPr>
          <w:cantSplit/>
          <w:jc w:val="center"/>
        </w:trPr>
        <w:tc>
          <w:tcPr>
            <w:tcW w:w="417" w:type="dxa"/>
            <w:gridSpan w:val="6"/>
            <w:tcBorders>
              <w:top w:val="nil"/>
              <w:left w:val="single" w:sz="4" w:space="0" w:color="auto"/>
              <w:bottom w:val="nil"/>
              <w:right w:val="nil"/>
            </w:tcBorders>
          </w:tcPr>
          <w:p w14:paraId="085BF709" w14:textId="77777777" w:rsidR="00D40A28" w:rsidRDefault="00D40A28" w:rsidP="009B254E">
            <w:pPr>
              <w:pStyle w:val="TAC"/>
              <w:snapToGrid w:val="0"/>
            </w:pPr>
            <w:r>
              <w:rPr>
                <w:lang w:eastAsia="zh-CN"/>
              </w:rPr>
              <w:t>Bit</w:t>
            </w:r>
          </w:p>
        </w:tc>
        <w:tc>
          <w:tcPr>
            <w:tcW w:w="284" w:type="dxa"/>
            <w:gridSpan w:val="7"/>
            <w:tcBorders>
              <w:top w:val="nil"/>
              <w:left w:val="nil"/>
              <w:bottom w:val="nil"/>
              <w:right w:val="nil"/>
            </w:tcBorders>
          </w:tcPr>
          <w:p w14:paraId="4B20B803" w14:textId="77777777" w:rsidR="00D40A28" w:rsidRDefault="00D40A28" w:rsidP="009B254E">
            <w:pPr>
              <w:pStyle w:val="TAC"/>
              <w:snapToGrid w:val="0"/>
            </w:pPr>
          </w:p>
        </w:tc>
        <w:tc>
          <w:tcPr>
            <w:tcW w:w="283" w:type="dxa"/>
            <w:gridSpan w:val="7"/>
            <w:tcBorders>
              <w:top w:val="nil"/>
              <w:left w:val="nil"/>
              <w:bottom w:val="nil"/>
              <w:right w:val="nil"/>
            </w:tcBorders>
          </w:tcPr>
          <w:p w14:paraId="41401738" w14:textId="77777777" w:rsidR="00D40A28" w:rsidRDefault="00D40A28" w:rsidP="009B254E">
            <w:pPr>
              <w:pStyle w:val="TAC"/>
              <w:snapToGrid w:val="0"/>
            </w:pPr>
          </w:p>
        </w:tc>
        <w:tc>
          <w:tcPr>
            <w:tcW w:w="236" w:type="dxa"/>
            <w:gridSpan w:val="7"/>
            <w:tcBorders>
              <w:top w:val="nil"/>
              <w:left w:val="nil"/>
              <w:bottom w:val="nil"/>
              <w:right w:val="nil"/>
            </w:tcBorders>
          </w:tcPr>
          <w:p w14:paraId="52C787CC"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4BB18FC0" w14:textId="77777777" w:rsidR="00D40A28" w:rsidRDefault="00D40A28" w:rsidP="009B254E">
            <w:pPr>
              <w:pStyle w:val="TAL"/>
              <w:snapToGrid w:val="0"/>
            </w:pPr>
          </w:p>
        </w:tc>
      </w:tr>
      <w:tr w:rsidR="00D40A28" w14:paraId="44F881E3" w14:textId="77777777" w:rsidTr="009B254E">
        <w:trPr>
          <w:cantSplit/>
          <w:jc w:val="center"/>
        </w:trPr>
        <w:tc>
          <w:tcPr>
            <w:tcW w:w="417" w:type="dxa"/>
            <w:gridSpan w:val="6"/>
            <w:tcBorders>
              <w:top w:val="nil"/>
              <w:left w:val="single" w:sz="4" w:space="0" w:color="auto"/>
              <w:bottom w:val="nil"/>
              <w:right w:val="nil"/>
            </w:tcBorders>
          </w:tcPr>
          <w:p w14:paraId="5C54427A" w14:textId="77777777" w:rsidR="00D40A28" w:rsidRDefault="00D40A28" w:rsidP="009B254E">
            <w:pPr>
              <w:pStyle w:val="TAC"/>
              <w:snapToGrid w:val="0"/>
            </w:pPr>
            <w:r>
              <w:t>4</w:t>
            </w:r>
          </w:p>
        </w:tc>
        <w:tc>
          <w:tcPr>
            <w:tcW w:w="284" w:type="dxa"/>
            <w:gridSpan w:val="7"/>
            <w:tcBorders>
              <w:top w:val="nil"/>
              <w:left w:val="nil"/>
              <w:bottom w:val="nil"/>
              <w:right w:val="nil"/>
            </w:tcBorders>
          </w:tcPr>
          <w:p w14:paraId="27871977" w14:textId="77777777" w:rsidR="00D40A28" w:rsidRDefault="00D40A28" w:rsidP="009B254E">
            <w:pPr>
              <w:pStyle w:val="TAC"/>
              <w:snapToGrid w:val="0"/>
            </w:pPr>
          </w:p>
        </w:tc>
        <w:tc>
          <w:tcPr>
            <w:tcW w:w="283" w:type="dxa"/>
            <w:gridSpan w:val="7"/>
            <w:tcBorders>
              <w:top w:val="nil"/>
              <w:left w:val="nil"/>
              <w:bottom w:val="nil"/>
              <w:right w:val="nil"/>
            </w:tcBorders>
          </w:tcPr>
          <w:p w14:paraId="04E8A73A" w14:textId="77777777" w:rsidR="00D40A28" w:rsidRDefault="00D40A28" w:rsidP="009B254E">
            <w:pPr>
              <w:pStyle w:val="TAC"/>
              <w:snapToGrid w:val="0"/>
            </w:pPr>
          </w:p>
        </w:tc>
        <w:tc>
          <w:tcPr>
            <w:tcW w:w="236" w:type="dxa"/>
            <w:gridSpan w:val="7"/>
            <w:tcBorders>
              <w:top w:val="nil"/>
              <w:left w:val="nil"/>
              <w:bottom w:val="nil"/>
              <w:right w:val="nil"/>
            </w:tcBorders>
          </w:tcPr>
          <w:p w14:paraId="6C640A00"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54E0891A" w14:textId="77777777" w:rsidR="00D40A28" w:rsidRDefault="00D40A28" w:rsidP="009B254E">
            <w:pPr>
              <w:pStyle w:val="TAL"/>
              <w:snapToGrid w:val="0"/>
            </w:pPr>
          </w:p>
        </w:tc>
      </w:tr>
      <w:tr w:rsidR="00D40A28" w14:paraId="56E83E6E" w14:textId="77777777" w:rsidTr="009B254E">
        <w:trPr>
          <w:cantSplit/>
          <w:jc w:val="center"/>
        </w:trPr>
        <w:tc>
          <w:tcPr>
            <w:tcW w:w="417" w:type="dxa"/>
            <w:gridSpan w:val="6"/>
            <w:tcBorders>
              <w:top w:val="nil"/>
              <w:left w:val="single" w:sz="4" w:space="0" w:color="auto"/>
              <w:bottom w:val="nil"/>
              <w:right w:val="nil"/>
            </w:tcBorders>
          </w:tcPr>
          <w:p w14:paraId="0C9BBA55" w14:textId="77777777" w:rsidR="00D40A28" w:rsidRDefault="00D40A28" w:rsidP="009B254E">
            <w:pPr>
              <w:pStyle w:val="TAC"/>
              <w:snapToGrid w:val="0"/>
            </w:pPr>
            <w:r>
              <w:t>0</w:t>
            </w:r>
          </w:p>
        </w:tc>
        <w:tc>
          <w:tcPr>
            <w:tcW w:w="284" w:type="dxa"/>
            <w:gridSpan w:val="7"/>
            <w:tcBorders>
              <w:top w:val="nil"/>
              <w:left w:val="nil"/>
              <w:bottom w:val="nil"/>
              <w:right w:val="nil"/>
            </w:tcBorders>
          </w:tcPr>
          <w:p w14:paraId="4D4812B0" w14:textId="77777777" w:rsidR="00D40A28" w:rsidRDefault="00D40A28" w:rsidP="009B254E">
            <w:pPr>
              <w:pStyle w:val="TAC"/>
              <w:snapToGrid w:val="0"/>
            </w:pPr>
          </w:p>
        </w:tc>
        <w:tc>
          <w:tcPr>
            <w:tcW w:w="283" w:type="dxa"/>
            <w:gridSpan w:val="7"/>
            <w:tcBorders>
              <w:top w:val="nil"/>
              <w:left w:val="nil"/>
              <w:bottom w:val="nil"/>
              <w:right w:val="nil"/>
            </w:tcBorders>
          </w:tcPr>
          <w:p w14:paraId="6101D289" w14:textId="77777777" w:rsidR="00D40A28" w:rsidRDefault="00D40A28" w:rsidP="009B254E">
            <w:pPr>
              <w:pStyle w:val="TAC"/>
              <w:snapToGrid w:val="0"/>
            </w:pPr>
          </w:p>
        </w:tc>
        <w:tc>
          <w:tcPr>
            <w:tcW w:w="236" w:type="dxa"/>
            <w:gridSpan w:val="7"/>
            <w:tcBorders>
              <w:top w:val="nil"/>
              <w:left w:val="nil"/>
              <w:bottom w:val="nil"/>
              <w:right w:val="nil"/>
            </w:tcBorders>
          </w:tcPr>
          <w:p w14:paraId="1DF6C17D"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1E69AB95" w14:textId="77777777" w:rsidR="00D40A28" w:rsidRDefault="00D40A28" w:rsidP="009B254E">
            <w:pPr>
              <w:pStyle w:val="TAL"/>
              <w:snapToGrid w:val="0"/>
            </w:pPr>
            <w:r>
              <w:rPr>
                <w:lang w:eastAsia="ja-JP"/>
              </w:rPr>
              <w:t>NR paging subgrouping not supported</w:t>
            </w:r>
          </w:p>
        </w:tc>
      </w:tr>
      <w:tr w:rsidR="00D40A28" w14:paraId="3E2A6E80" w14:textId="77777777" w:rsidTr="009B254E">
        <w:trPr>
          <w:cantSplit/>
          <w:jc w:val="center"/>
        </w:trPr>
        <w:tc>
          <w:tcPr>
            <w:tcW w:w="417" w:type="dxa"/>
            <w:gridSpan w:val="6"/>
            <w:tcBorders>
              <w:top w:val="nil"/>
              <w:left w:val="single" w:sz="4" w:space="0" w:color="auto"/>
              <w:bottom w:val="nil"/>
              <w:right w:val="nil"/>
            </w:tcBorders>
          </w:tcPr>
          <w:p w14:paraId="26AFF0DB" w14:textId="77777777" w:rsidR="00D40A28" w:rsidRDefault="00D40A28" w:rsidP="009B254E">
            <w:pPr>
              <w:pStyle w:val="TAC"/>
              <w:snapToGrid w:val="0"/>
            </w:pPr>
            <w:r>
              <w:t>1</w:t>
            </w:r>
          </w:p>
        </w:tc>
        <w:tc>
          <w:tcPr>
            <w:tcW w:w="284" w:type="dxa"/>
            <w:gridSpan w:val="7"/>
            <w:tcBorders>
              <w:top w:val="nil"/>
              <w:left w:val="nil"/>
              <w:bottom w:val="nil"/>
              <w:right w:val="nil"/>
            </w:tcBorders>
          </w:tcPr>
          <w:p w14:paraId="46B7D4CE" w14:textId="77777777" w:rsidR="00D40A28" w:rsidRDefault="00D40A28" w:rsidP="009B254E">
            <w:pPr>
              <w:pStyle w:val="TAC"/>
              <w:snapToGrid w:val="0"/>
            </w:pPr>
          </w:p>
        </w:tc>
        <w:tc>
          <w:tcPr>
            <w:tcW w:w="283" w:type="dxa"/>
            <w:gridSpan w:val="7"/>
            <w:tcBorders>
              <w:top w:val="nil"/>
              <w:left w:val="nil"/>
              <w:bottom w:val="nil"/>
              <w:right w:val="nil"/>
            </w:tcBorders>
          </w:tcPr>
          <w:p w14:paraId="156BB51C" w14:textId="77777777" w:rsidR="00D40A28" w:rsidRDefault="00D40A28" w:rsidP="009B254E">
            <w:pPr>
              <w:pStyle w:val="TAC"/>
              <w:snapToGrid w:val="0"/>
            </w:pPr>
          </w:p>
        </w:tc>
        <w:tc>
          <w:tcPr>
            <w:tcW w:w="236" w:type="dxa"/>
            <w:gridSpan w:val="7"/>
            <w:tcBorders>
              <w:top w:val="nil"/>
              <w:left w:val="nil"/>
              <w:bottom w:val="nil"/>
              <w:right w:val="nil"/>
            </w:tcBorders>
          </w:tcPr>
          <w:p w14:paraId="600FB794"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5602A2BF" w14:textId="77777777" w:rsidR="00D40A28" w:rsidRDefault="00D40A28" w:rsidP="009B254E">
            <w:pPr>
              <w:pStyle w:val="TAL"/>
              <w:snapToGrid w:val="0"/>
            </w:pPr>
            <w:r>
              <w:rPr>
                <w:lang w:eastAsia="ja-JP"/>
              </w:rPr>
              <w:t>NR paging subgrouping supported</w:t>
            </w:r>
          </w:p>
        </w:tc>
      </w:tr>
      <w:tr w:rsidR="00D40A28" w14:paraId="6AE6479D" w14:textId="77777777" w:rsidTr="009B254E">
        <w:trPr>
          <w:cantSplit/>
          <w:jc w:val="center"/>
        </w:trPr>
        <w:tc>
          <w:tcPr>
            <w:tcW w:w="7129" w:type="dxa"/>
            <w:gridSpan w:val="30"/>
            <w:tcBorders>
              <w:top w:val="nil"/>
              <w:left w:val="single" w:sz="4" w:space="0" w:color="auto"/>
              <w:bottom w:val="nil"/>
              <w:right w:val="single" w:sz="4" w:space="0" w:color="auto"/>
            </w:tcBorders>
          </w:tcPr>
          <w:p w14:paraId="7CDDFAAA" w14:textId="77777777" w:rsidR="00D40A28" w:rsidRDefault="00D40A28" w:rsidP="009B254E">
            <w:pPr>
              <w:pStyle w:val="TAL"/>
              <w:snapToGrid w:val="0"/>
              <w:rPr>
                <w:lang w:eastAsia="ja-JP"/>
              </w:rPr>
            </w:pPr>
          </w:p>
        </w:tc>
      </w:tr>
      <w:tr w:rsidR="00D40A28" w14:paraId="4953B14F" w14:textId="77777777" w:rsidTr="009B254E">
        <w:trPr>
          <w:cantSplit/>
          <w:jc w:val="center"/>
        </w:trPr>
        <w:tc>
          <w:tcPr>
            <w:tcW w:w="7129" w:type="dxa"/>
            <w:gridSpan w:val="30"/>
            <w:tcBorders>
              <w:top w:val="nil"/>
              <w:left w:val="single" w:sz="4" w:space="0" w:color="auto"/>
              <w:bottom w:val="nil"/>
              <w:right w:val="single" w:sz="4" w:space="0" w:color="auto"/>
            </w:tcBorders>
          </w:tcPr>
          <w:p w14:paraId="1F56359E" w14:textId="77777777" w:rsidR="00D40A28" w:rsidRDefault="00D40A28" w:rsidP="009B254E">
            <w:pPr>
              <w:pStyle w:val="TAL"/>
              <w:snapToGrid w:val="0"/>
              <w:rPr>
                <w:lang w:eastAsia="ja-JP"/>
              </w:rPr>
            </w:pPr>
            <w:r>
              <w:t>N1 NAS signalling connection release (NCR) (octet 6, bit 5)</w:t>
            </w:r>
          </w:p>
        </w:tc>
      </w:tr>
      <w:tr w:rsidR="00D40A28" w14:paraId="09CA3B3B" w14:textId="77777777" w:rsidTr="009B254E">
        <w:trPr>
          <w:cantSplit/>
          <w:jc w:val="center"/>
        </w:trPr>
        <w:tc>
          <w:tcPr>
            <w:tcW w:w="7129" w:type="dxa"/>
            <w:gridSpan w:val="30"/>
            <w:tcBorders>
              <w:top w:val="nil"/>
              <w:left w:val="single" w:sz="4" w:space="0" w:color="auto"/>
              <w:bottom w:val="nil"/>
              <w:right w:val="single" w:sz="4" w:space="0" w:color="auto"/>
            </w:tcBorders>
          </w:tcPr>
          <w:p w14:paraId="2AC60568" w14:textId="77777777" w:rsidR="00D40A28" w:rsidRDefault="00D40A28" w:rsidP="009B254E">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D40A28" w14:paraId="2529E496" w14:textId="77777777" w:rsidTr="009B254E">
        <w:trPr>
          <w:cantSplit/>
          <w:jc w:val="center"/>
        </w:trPr>
        <w:tc>
          <w:tcPr>
            <w:tcW w:w="7129" w:type="dxa"/>
            <w:gridSpan w:val="30"/>
            <w:tcBorders>
              <w:top w:val="nil"/>
              <w:left w:val="single" w:sz="4" w:space="0" w:color="auto"/>
              <w:bottom w:val="nil"/>
              <w:right w:val="single" w:sz="4" w:space="0" w:color="auto"/>
            </w:tcBorders>
          </w:tcPr>
          <w:p w14:paraId="2E4EEEBF" w14:textId="77777777" w:rsidR="00D40A28" w:rsidRDefault="00D40A28" w:rsidP="009B254E">
            <w:pPr>
              <w:pStyle w:val="TAL"/>
              <w:snapToGrid w:val="0"/>
              <w:rPr>
                <w:lang w:eastAsia="ja-JP"/>
              </w:rPr>
            </w:pPr>
            <w:r>
              <w:t>Bit</w:t>
            </w:r>
          </w:p>
        </w:tc>
      </w:tr>
      <w:tr w:rsidR="00D40A28" w14:paraId="7776C2C1" w14:textId="77777777" w:rsidTr="009B254E">
        <w:trPr>
          <w:cantSplit/>
          <w:jc w:val="center"/>
        </w:trPr>
        <w:tc>
          <w:tcPr>
            <w:tcW w:w="417" w:type="dxa"/>
            <w:gridSpan w:val="6"/>
            <w:tcBorders>
              <w:top w:val="nil"/>
              <w:left w:val="single" w:sz="4" w:space="0" w:color="auto"/>
              <w:bottom w:val="nil"/>
              <w:right w:val="nil"/>
            </w:tcBorders>
          </w:tcPr>
          <w:p w14:paraId="5333281B" w14:textId="77777777" w:rsidR="00D40A28" w:rsidRDefault="00D40A28" w:rsidP="009B254E">
            <w:pPr>
              <w:pStyle w:val="TAC"/>
              <w:snapToGrid w:val="0"/>
            </w:pPr>
            <w:r>
              <w:rPr>
                <w:lang w:eastAsia="zh-CN"/>
              </w:rPr>
              <w:t>5</w:t>
            </w:r>
          </w:p>
        </w:tc>
        <w:tc>
          <w:tcPr>
            <w:tcW w:w="284" w:type="dxa"/>
            <w:gridSpan w:val="7"/>
            <w:tcBorders>
              <w:top w:val="nil"/>
              <w:left w:val="nil"/>
              <w:bottom w:val="nil"/>
              <w:right w:val="nil"/>
            </w:tcBorders>
          </w:tcPr>
          <w:p w14:paraId="6C9676F0" w14:textId="77777777" w:rsidR="00D40A28" w:rsidRDefault="00D40A28" w:rsidP="009B254E">
            <w:pPr>
              <w:pStyle w:val="TAC"/>
              <w:snapToGrid w:val="0"/>
            </w:pPr>
          </w:p>
        </w:tc>
        <w:tc>
          <w:tcPr>
            <w:tcW w:w="283" w:type="dxa"/>
            <w:gridSpan w:val="7"/>
            <w:tcBorders>
              <w:top w:val="nil"/>
              <w:left w:val="nil"/>
              <w:bottom w:val="nil"/>
              <w:right w:val="nil"/>
            </w:tcBorders>
          </w:tcPr>
          <w:p w14:paraId="635DBAF0" w14:textId="77777777" w:rsidR="00D40A28" w:rsidRDefault="00D40A28" w:rsidP="009B254E">
            <w:pPr>
              <w:pStyle w:val="TAC"/>
              <w:snapToGrid w:val="0"/>
            </w:pPr>
          </w:p>
        </w:tc>
        <w:tc>
          <w:tcPr>
            <w:tcW w:w="236" w:type="dxa"/>
            <w:gridSpan w:val="7"/>
            <w:tcBorders>
              <w:top w:val="nil"/>
              <w:left w:val="nil"/>
              <w:bottom w:val="nil"/>
              <w:right w:val="nil"/>
            </w:tcBorders>
          </w:tcPr>
          <w:p w14:paraId="1DD97CCE"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3B95A8BA" w14:textId="77777777" w:rsidR="00D40A28" w:rsidRDefault="00D40A28" w:rsidP="009B254E">
            <w:pPr>
              <w:pStyle w:val="TAL"/>
              <w:snapToGrid w:val="0"/>
              <w:rPr>
                <w:lang w:eastAsia="ja-JP"/>
              </w:rPr>
            </w:pPr>
          </w:p>
        </w:tc>
      </w:tr>
      <w:tr w:rsidR="00D40A28" w14:paraId="2293BE48" w14:textId="77777777" w:rsidTr="009B254E">
        <w:trPr>
          <w:cantSplit/>
          <w:jc w:val="center"/>
        </w:trPr>
        <w:tc>
          <w:tcPr>
            <w:tcW w:w="417" w:type="dxa"/>
            <w:gridSpan w:val="6"/>
            <w:tcBorders>
              <w:top w:val="nil"/>
              <w:left w:val="single" w:sz="4" w:space="0" w:color="auto"/>
              <w:bottom w:val="nil"/>
              <w:right w:val="nil"/>
            </w:tcBorders>
          </w:tcPr>
          <w:p w14:paraId="221A687E" w14:textId="77777777" w:rsidR="00D40A28" w:rsidRDefault="00D40A28" w:rsidP="009B254E">
            <w:pPr>
              <w:pStyle w:val="TAC"/>
              <w:snapToGrid w:val="0"/>
            </w:pPr>
            <w:r w:rsidRPr="00CC0C94">
              <w:t>0</w:t>
            </w:r>
          </w:p>
        </w:tc>
        <w:tc>
          <w:tcPr>
            <w:tcW w:w="284" w:type="dxa"/>
            <w:gridSpan w:val="7"/>
            <w:tcBorders>
              <w:top w:val="nil"/>
              <w:left w:val="nil"/>
              <w:bottom w:val="nil"/>
              <w:right w:val="nil"/>
            </w:tcBorders>
          </w:tcPr>
          <w:p w14:paraId="6A275F58" w14:textId="77777777" w:rsidR="00D40A28" w:rsidRDefault="00D40A28" w:rsidP="009B254E">
            <w:pPr>
              <w:pStyle w:val="TAC"/>
              <w:snapToGrid w:val="0"/>
            </w:pPr>
          </w:p>
        </w:tc>
        <w:tc>
          <w:tcPr>
            <w:tcW w:w="283" w:type="dxa"/>
            <w:gridSpan w:val="7"/>
            <w:tcBorders>
              <w:top w:val="nil"/>
              <w:left w:val="nil"/>
              <w:bottom w:val="nil"/>
              <w:right w:val="nil"/>
            </w:tcBorders>
          </w:tcPr>
          <w:p w14:paraId="0381AE4E" w14:textId="77777777" w:rsidR="00D40A28" w:rsidRDefault="00D40A28" w:rsidP="009B254E">
            <w:pPr>
              <w:pStyle w:val="TAC"/>
              <w:snapToGrid w:val="0"/>
            </w:pPr>
          </w:p>
        </w:tc>
        <w:tc>
          <w:tcPr>
            <w:tcW w:w="236" w:type="dxa"/>
            <w:gridSpan w:val="7"/>
            <w:tcBorders>
              <w:top w:val="nil"/>
              <w:left w:val="nil"/>
              <w:bottom w:val="nil"/>
              <w:right w:val="nil"/>
            </w:tcBorders>
          </w:tcPr>
          <w:p w14:paraId="21089911"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61E4D387" w14:textId="77777777" w:rsidR="00D40A28" w:rsidRDefault="00D40A28" w:rsidP="009B254E">
            <w:pPr>
              <w:pStyle w:val="TAL"/>
              <w:snapToGrid w:val="0"/>
              <w:rPr>
                <w:lang w:eastAsia="ja-JP"/>
              </w:rPr>
            </w:pPr>
            <w:r>
              <w:t>N1 NAS signalling connection release</w:t>
            </w:r>
            <w:r w:rsidRPr="00CC0C94">
              <w:t xml:space="preserve"> not supported</w:t>
            </w:r>
          </w:p>
        </w:tc>
      </w:tr>
      <w:tr w:rsidR="00D40A28" w14:paraId="2BEA0643" w14:textId="77777777" w:rsidTr="009B254E">
        <w:trPr>
          <w:cantSplit/>
          <w:jc w:val="center"/>
        </w:trPr>
        <w:tc>
          <w:tcPr>
            <w:tcW w:w="417" w:type="dxa"/>
            <w:gridSpan w:val="6"/>
            <w:tcBorders>
              <w:top w:val="nil"/>
              <w:left w:val="single" w:sz="4" w:space="0" w:color="auto"/>
              <w:bottom w:val="nil"/>
              <w:right w:val="nil"/>
            </w:tcBorders>
          </w:tcPr>
          <w:p w14:paraId="18F79AA3" w14:textId="77777777" w:rsidR="00D40A28" w:rsidRDefault="00D40A28" w:rsidP="009B254E">
            <w:pPr>
              <w:pStyle w:val="TAC"/>
              <w:snapToGrid w:val="0"/>
            </w:pPr>
            <w:r>
              <w:t>1</w:t>
            </w:r>
          </w:p>
        </w:tc>
        <w:tc>
          <w:tcPr>
            <w:tcW w:w="284" w:type="dxa"/>
            <w:gridSpan w:val="7"/>
            <w:tcBorders>
              <w:top w:val="nil"/>
              <w:left w:val="nil"/>
              <w:bottom w:val="nil"/>
              <w:right w:val="nil"/>
            </w:tcBorders>
          </w:tcPr>
          <w:p w14:paraId="6DF427D1" w14:textId="77777777" w:rsidR="00D40A28" w:rsidRDefault="00D40A28" w:rsidP="009B254E">
            <w:pPr>
              <w:pStyle w:val="TAC"/>
              <w:snapToGrid w:val="0"/>
            </w:pPr>
          </w:p>
        </w:tc>
        <w:tc>
          <w:tcPr>
            <w:tcW w:w="283" w:type="dxa"/>
            <w:gridSpan w:val="7"/>
            <w:tcBorders>
              <w:top w:val="nil"/>
              <w:left w:val="nil"/>
              <w:bottom w:val="nil"/>
              <w:right w:val="nil"/>
            </w:tcBorders>
          </w:tcPr>
          <w:p w14:paraId="4AA87D81" w14:textId="77777777" w:rsidR="00D40A28" w:rsidRDefault="00D40A28" w:rsidP="009B254E">
            <w:pPr>
              <w:pStyle w:val="TAC"/>
              <w:snapToGrid w:val="0"/>
            </w:pPr>
          </w:p>
        </w:tc>
        <w:tc>
          <w:tcPr>
            <w:tcW w:w="236" w:type="dxa"/>
            <w:gridSpan w:val="7"/>
            <w:tcBorders>
              <w:top w:val="nil"/>
              <w:left w:val="nil"/>
              <w:bottom w:val="nil"/>
              <w:right w:val="nil"/>
            </w:tcBorders>
          </w:tcPr>
          <w:p w14:paraId="3CE38C04"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007F3A3E" w14:textId="77777777" w:rsidR="00D40A28" w:rsidRDefault="00D40A28" w:rsidP="009B254E">
            <w:pPr>
              <w:pStyle w:val="TAL"/>
              <w:snapToGrid w:val="0"/>
              <w:rPr>
                <w:lang w:eastAsia="ja-JP"/>
              </w:rPr>
            </w:pPr>
            <w:r>
              <w:t>N1 NAS signalling connection release</w:t>
            </w:r>
            <w:r w:rsidRPr="00CC0C94">
              <w:t xml:space="preserve"> supported</w:t>
            </w:r>
          </w:p>
        </w:tc>
      </w:tr>
      <w:tr w:rsidR="00D40A28" w14:paraId="0EA96298" w14:textId="77777777" w:rsidTr="009B254E">
        <w:trPr>
          <w:cantSplit/>
          <w:jc w:val="center"/>
        </w:trPr>
        <w:tc>
          <w:tcPr>
            <w:tcW w:w="7129" w:type="dxa"/>
            <w:gridSpan w:val="30"/>
            <w:tcBorders>
              <w:top w:val="nil"/>
              <w:left w:val="single" w:sz="4" w:space="0" w:color="auto"/>
              <w:bottom w:val="nil"/>
              <w:right w:val="single" w:sz="4" w:space="0" w:color="auto"/>
            </w:tcBorders>
          </w:tcPr>
          <w:p w14:paraId="4BFEF27C" w14:textId="77777777" w:rsidR="00D40A28" w:rsidRDefault="00D40A28" w:rsidP="009B254E">
            <w:pPr>
              <w:pStyle w:val="TAL"/>
              <w:snapToGrid w:val="0"/>
              <w:rPr>
                <w:lang w:eastAsia="ja-JP"/>
              </w:rPr>
            </w:pPr>
          </w:p>
        </w:tc>
      </w:tr>
      <w:tr w:rsidR="00D40A28" w14:paraId="6867EEE1" w14:textId="77777777" w:rsidTr="009B254E">
        <w:trPr>
          <w:cantSplit/>
          <w:jc w:val="center"/>
        </w:trPr>
        <w:tc>
          <w:tcPr>
            <w:tcW w:w="7129" w:type="dxa"/>
            <w:gridSpan w:val="30"/>
            <w:tcBorders>
              <w:top w:val="nil"/>
              <w:left w:val="single" w:sz="4" w:space="0" w:color="auto"/>
              <w:bottom w:val="nil"/>
              <w:right w:val="single" w:sz="4" w:space="0" w:color="auto"/>
            </w:tcBorders>
          </w:tcPr>
          <w:p w14:paraId="13380D6E" w14:textId="77777777" w:rsidR="00D40A28" w:rsidRDefault="00D40A28" w:rsidP="009B254E">
            <w:pPr>
              <w:pStyle w:val="TAL"/>
              <w:snapToGrid w:val="0"/>
              <w:rPr>
                <w:lang w:eastAsia="ja-JP"/>
              </w:rPr>
            </w:pPr>
            <w:r>
              <w:t>Paging indication for voice services (PIV) (octet 6, bit 6)</w:t>
            </w:r>
          </w:p>
        </w:tc>
      </w:tr>
      <w:tr w:rsidR="00D40A28" w14:paraId="2D3C4F69" w14:textId="77777777" w:rsidTr="009B254E">
        <w:trPr>
          <w:cantSplit/>
          <w:jc w:val="center"/>
        </w:trPr>
        <w:tc>
          <w:tcPr>
            <w:tcW w:w="7129" w:type="dxa"/>
            <w:gridSpan w:val="30"/>
            <w:tcBorders>
              <w:top w:val="nil"/>
              <w:left w:val="single" w:sz="4" w:space="0" w:color="auto"/>
              <w:bottom w:val="nil"/>
              <w:right w:val="single" w:sz="4" w:space="0" w:color="auto"/>
            </w:tcBorders>
          </w:tcPr>
          <w:p w14:paraId="7644173C" w14:textId="77777777" w:rsidR="00D40A28" w:rsidRDefault="00D40A28" w:rsidP="009B254E">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D40A28" w14:paraId="2BB95BBE" w14:textId="77777777" w:rsidTr="009B254E">
        <w:trPr>
          <w:cantSplit/>
          <w:jc w:val="center"/>
        </w:trPr>
        <w:tc>
          <w:tcPr>
            <w:tcW w:w="7129" w:type="dxa"/>
            <w:gridSpan w:val="30"/>
            <w:tcBorders>
              <w:top w:val="nil"/>
              <w:left w:val="single" w:sz="4" w:space="0" w:color="auto"/>
              <w:bottom w:val="nil"/>
              <w:right w:val="single" w:sz="4" w:space="0" w:color="auto"/>
            </w:tcBorders>
          </w:tcPr>
          <w:p w14:paraId="7DBF374C" w14:textId="77777777" w:rsidR="00D40A28" w:rsidRDefault="00D40A28" w:rsidP="009B254E">
            <w:pPr>
              <w:pStyle w:val="TAL"/>
              <w:snapToGrid w:val="0"/>
              <w:rPr>
                <w:lang w:eastAsia="ja-JP"/>
              </w:rPr>
            </w:pPr>
            <w:r>
              <w:t>Bit</w:t>
            </w:r>
          </w:p>
        </w:tc>
      </w:tr>
      <w:tr w:rsidR="00D40A28" w14:paraId="09B71853" w14:textId="77777777" w:rsidTr="009B254E">
        <w:trPr>
          <w:cantSplit/>
          <w:jc w:val="center"/>
        </w:trPr>
        <w:tc>
          <w:tcPr>
            <w:tcW w:w="417" w:type="dxa"/>
            <w:gridSpan w:val="6"/>
            <w:tcBorders>
              <w:top w:val="nil"/>
              <w:left w:val="single" w:sz="4" w:space="0" w:color="auto"/>
              <w:bottom w:val="nil"/>
              <w:right w:val="nil"/>
            </w:tcBorders>
          </w:tcPr>
          <w:p w14:paraId="010148B1" w14:textId="77777777" w:rsidR="00D40A28" w:rsidRDefault="00D40A28" w:rsidP="009B254E">
            <w:pPr>
              <w:pStyle w:val="TAC"/>
              <w:snapToGrid w:val="0"/>
            </w:pPr>
            <w:r>
              <w:rPr>
                <w:lang w:eastAsia="zh-CN"/>
              </w:rPr>
              <w:t>6</w:t>
            </w:r>
          </w:p>
        </w:tc>
        <w:tc>
          <w:tcPr>
            <w:tcW w:w="284" w:type="dxa"/>
            <w:gridSpan w:val="7"/>
            <w:tcBorders>
              <w:top w:val="nil"/>
              <w:left w:val="nil"/>
              <w:bottom w:val="nil"/>
              <w:right w:val="nil"/>
            </w:tcBorders>
          </w:tcPr>
          <w:p w14:paraId="294E586A" w14:textId="77777777" w:rsidR="00D40A28" w:rsidRDefault="00D40A28" w:rsidP="009B254E">
            <w:pPr>
              <w:pStyle w:val="TAC"/>
              <w:snapToGrid w:val="0"/>
            </w:pPr>
          </w:p>
        </w:tc>
        <w:tc>
          <w:tcPr>
            <w:tcW w:w="283" w:type="dxa"/>
            <w:gridSpan w:val="7"/>
            <w:tcBorders>
              <w:top w:val="nil"/>
              <w:left w:val="nil"/>
              <w:bottom w:val="nil"/>
              <w:right w:val="nil"/>
            </w:tcBorders>
          </w:tcPr>
          <w:p w14:paraId="3DA29122" w14:textId="77777777" w:rsidR="00D40A28" w:rsidRDefault="00D40A28" w:rsidP="009B254E">
            <w:pPr>
              <w:pStyle w:val="TAC"/>
              <w:snapToGrid w:val="0"/>
            </w:pPr>
          </w:p>
        </w:tc>
        <w:tc>
          <w:tcPr>
            <w:tcW w:w="236" w:type="dxa"/>
            <w:gridSpan w:val="7"/>
            <w:tcBorders>
              <w:top w:val="nil"/>
              <w:left w:val="nil"/>
              <w:bottom w:val="nil"/>
              <w:right w:val="nil"/>
            </w:tcBorders>
          </w:tcPr>
          <w:p w14:paraId="20A6944A"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3193AF41" w14:textId="77777777" w:rsidR="00D40A28" w:rsidRDefault="00D40A28" w:rsidP="009B254E">
            <w:pPr>
              <w:pStyle w:val="TAL"/>
              <w:snapToGrid w:val="0"/>
              <w:rPr>
                <w:lang w:eastAsia="ja-JP"/>
              </w:rPr>
            </w:pPr>
          </w:p>
        </w:tc>
      </w:tr>
      <w:tr w:rsidR="00D40A28" w14:paraId="15DDA812" w14:textId="77777777" w:rsidTr="009B254E">
        <w:trPr>
          <w:cantSplit/>
          <w:jc w:val="center"/>
        </w:trPr>
        <w:tc>
          <w:tcPr>
            <w:tcW w:w="417" w:type="dxa"/>
            <w:gridSpan w:val="6"/>
            <w:tcBorders>
              <w:top w:val="nil"/>
              <w:left w:val="single" w:sz="4" w:space="0" w:color="auto"/>
              <w:bottom w:val="nil"/>
              <w:right w:val="nil"/>
            </w:tcBorders>
          </w:tcPr>
          <w:p w14:paraId="502CD51C" w14:textId="77777777" w:rsidR="00D40A28" w:rsidRDefault="00D40A28" w:rsidP="009B254E">
            <w:pPr>
              <w:pStyle w:val="TAC"/>
              <w:snapToGrid w:val="0"/>
            </w:pPr>
            <w:r w:rsidRPr="00CC0C94">
              <w:t>0</w:t>
            </w:r>
          </w:p>
        </w:tc>
        <w:tc>
          <w:tcPr>
            <w:tcW w:w="284" w:type="dxa"/>
            <w:gridSpan w:val="7"/>
            <w:tcBorders>
              <w:top w:val="nil"/>
              <w:left w:val="nil"/>
              <w:bottom w:val="nil"/>
              <w:right w:val="nil"/>
            </w:tcBorders>
          </w:tcPr>
          <w:p w14:paraId="62F86C69" w14:textId="77777777" w:rsidR="00D40A28" w:rsidRDefault="00D40A28" w:rsidP="009B254E">
            <w:pPr>
              <w:pStyle w:val="TAC"/>
              <w:snapToGrid w:val="0"/>
            </w:pPr>
          </w:p>
        </w:tc>
        <w:tc>
          <w:tcPr>
            <w:tcW w:w="283" w:type="dxa"/>
            <w:gridSpan w:val="7"/>
            <w:tcBorders>
              <w:top w:val="nil"/>
              <w:left w:val="nil"/>
              <w:bottom w:val="nil"/>
              <w:right w:val="nil"/>
            </w:tcBorders>
          </w:tcPr>
          <w:p w14:paraId="6F63DECB" w14:textId="77777777" w:rsidR="00D40A28" w:rsidRDefault="00D40A28" w:rsidP="009B254E">
            <w:pPr>
              <w:pStyle w:val="TAC"/>
              <w:snapToGrid w:val="0"/>
            </w:pPr>
          </w:p>
        </w:tc>
        <w:tc>
          <w:tcPr>
            <w:tcW w:w="236" w:type="dxa"/>
            <w:gridSpan w:val="7"/>
            <w:tcBorders>
              <w:top w:val="nil"/>
              <w:left w:val="nil"/>
              <w:bottom w:val="nil"/>
              <w:right w:val="nil"/>
            </w:tcBorders>
          </w:tcPr>
          <w:p w14:paraId="65670C1A"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3D48331D" w14:textId="77777777" w:rsidR="00D40A28" w:rsidRDefault="00D40A28" w:rsidP="009B254E">
            <w:pPr>
              <w:pStyle w:val="TAL"/>
              <w:snapToGrid w:val="0"/>
              <w:rPr>
                <w:lang w:eastAsia="ja-JP"/>
              </w:rPr>
            </w:pPr>
            <w:r>
              <w:t xml:space="preserve">paging </w:t>
            </w:r>
            <w:r w:rsidRPr="002A097A">
              <w:t>indication</w:t>
            </w:r>
            <w:r>
              <w:t xml:space="preserve"> for voice services </w:t>
            </w:r>
            <w:r w:rsidRPr="00CC0C94">
              <w:t>not supported</w:t>
            </w:r>
          </w:p>
        </w:tc>
      </w:tr>
      <w:tr w:rsidR="00D40A28" w14:paraId="3AD75F59" w14:textId="77777777" w:rsidTr="009B254E">
        <w:trPr>
          <w:cantSplit/>
          <w:jc w:val="center"/>
        </w:trPr>
        <w:tc>
          <w:tcPr>
            <w:tcW w:w="417" w:type="dxa"/>
            <w:gridSpan w:val="6"/>
            <w:tcBorders>
              <w:top w:val="nil"/>
              <w:left w:val="single" w:sz="4" w:space="0" w:color="auto"/>
              <w:bottom w:val="nil"/>
              <w:right w:val="nil"/>
            </w:tcBorders>
          </w:tcPr>
          <w:p w14:paraId="7385676B" w14:textId="77777777" w:rsidR="00D40A28" w:rsidRDefault="00D40A28" w:rsidP="009B254E">
            <w:pPr>
              <w:pStyle w:val="TAC"/>
              <w:snapToGrid w:val="0"/>
            </w:pPr>
            <w:r>
              <w:t>1</w:t>
            </w:r>
          </w:p>
        </w:tc>
        <w:tc>
          <w:tcPr>
            <w:tcW w:w="284" w:type="dxa"/>
            <w:gridSpan w:val="7"/>
            <w:tcBorders>
              <w:top w:val="nil"/>
              <w:left w:val="nil"/>
              <w:bottom w:val="nil"/>
              <w:right w:val="nil"/>
            </w:tcBorders>
          </w:tcPr>
          <w:p w14:paraId="5FDD6C81" w14:textId="77777777" w:rsidR="00D40A28" w:rsidRDefault="00D40A28" w:rsidP="009B254E">
            <w:pPr>
              <w:pStyle w:val="TAC"/>
              <w:snapToGrid w:val="0"/>
            </w:pPr>
          </w:p>
        </w:tc>
        <w:tc>
          <w:tcPr>
            <w:tcW w:w="283" w:type="dxa"/>
            <w:gridSpan w:val="7"/>
            <w:tcBorders>
              <w:top w:val="nil"/>
              <w:left w:val="nil"/>
              <w:bottom w:val="nil"/>
              <w:right w:val="nil"/>
            </w:tcBorders>
          </w:tcPr>
          <w:p w14:paraId="4C987BC9" w14:textId="77777777" w:rsidR="00D40A28" w:rsidRDefault="00D40A28" w:rsidP="009B254E">
            <w:pPr>
              <w:pStyle w:val="TAC"/>
              <w:snapToGrid w:val="0"/>
            </w:pPr>
          </w:p>
        </w:tc>
        <w:tc>
          <w:tcPr>
            <w:tcW w:w="236" w:type="dxa"/>
            <w:gridSpan w:val="7"/>
            <w:tcBorders>
              <w:top w:val="nil"/>
              <w:left w:val="nil"/>
              <w:bottom w:val="nil"/>
              <w:right w:val="nil"/>
            </w:tcBorders>
          </w:tcPr>
          <w:p w14:paraId="10D1AF94"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57498746" w14:textId="77777777" w:rsidR="00D40A28" w:rsidRDefault="00D40A28" w:rsidP="009B254E">
            <w:pPr>
              <w:pStyle w:val="TAL"/>
              <w:snapToGrid w:val="0"/>
              <w:rPr>
                <w:lang w:eastAsia="ja-JP"/>
              </w:rPr>
            </w:pPr>
            <w:r>
              <w:t xml:space="preserve">paging </w:t>
            </w:r>
            <w:r w:rsidRPr="002A097A">
              <w:t>indication</w:t>
            </w:r>
            <w:r>
              <w:t xml:space="preserve"> for voice services</w:t>
            </w:r>
            <w:r w:rsidRPr="00CC0C94">
              <w:t xml:space="preserve"> supported</w:t>
            </w:r>
          </w:p>
        </w:tc>
      </w:tr>
      <w:tr w:rsidR="00D40A28" w14:paraId="6A3E8450" w14:textId="77777777" w:rsidTr="009B254E">
        <w:trPr>
          <w:cantSplit/>
          <w:jc w:val="center"/>
        </w:trPr>
        <w:tc>
          <w:tcPr>
            <w:tcW w:w="7129" w:type="dxa"/>
            <w:gridSpan w:val="30"/>
            <w:tcBorders>
              <w:top w:val="nil"/>
              <w:left w:val="single" w:sz="4" w:space="0" w:color="auto"/>
              <w:bottom w:val="nil"/>
              <w:right w:val="single" w:sz="4" w:space="0" w:color="auto"/>
            </w:tcBorders>
          </w:tcPr>
          <w:p w14:paraId="7371A7C7" w14:textId="77777777" w:rsidR="00D40A28" w:rsidRDefault="00D40A28" w:rsidP="009B254E">
            <w:pPr>
              <w:pStyle w:val="TAL"/>
              <w:snapToGrid w:val="0"/>
              <w:rPr>
                <w:lang w:eastAsia="ja-JP"/>
              </w:rPr>
            </w:pPr>
          </w:p>
        </w:tc>
      </w:tr>
      <w:tr w:rsidR="00D40A28" w14:paraId="335A3C62" w14:textId="77777777" w:rsidTr="009B254E">
        <w:trPr>
          <w:cantSplit/>
          <w:jc w:val="center"/>
        </w:trPr>
        <w:tc>
          <w:tcPr>
            <w:tcW w:w="7129" w:type="dxa"/>
            <w:gridSpan w:val="30"/>
            <w:tcBorders>
              <w:top w:val="nil"/>
              <w:left w:val="single" w:sz="4" w:space="0" w:color="auto"/>
              <w:bottom w:val="nil"/>
              <w:right w:val="single" w:sz="4" w:space="0" w:color="auto"/>
            </w:tcBorders>
          </w:tcPr>
          <w:p w14:paraId="7B66D730" w14:textId="77777777" w:rsidR="00D40A28" w:rsidRDefault="00D40A28" w:rsidP="009B254E">
            <w:pPr>
              <w:pStyle w:val="TAL"/>
              <w:snapToGrid w:val="0"/>
              <w:rPr>
                <w:lang w:eastAsia="ja-JP"/>
              </w:rPr>
            </w:pPr>
            <w:r>
              <w:t>Reject paging request (RPR) (octet 6, bit 7)</w:t>
            </w:r>
          </w:p>
        </w:tc>
      </w:tr>
      <w:tr w:rsidR="00D40A28" w14:paraId="3B01CB1C" w14:textId="77777777" w:rsidTr="009B254E">
        <w:trPr>
          <w:cantSplit/>
          <w:jc w:val="center"/>
        </w:trPr>
        <w:tc>
          <w:tcPr>
            <w:tcW w:w="7129" w:type="dxa"/>
            <w:gridSpan w:val="30"/>
            <w:tcBorders>
              <w:top w:val="nil"/>
              <w:left w:val="single" w:sz="4" w:space="0" w:color="auto"/>
              <w:bottom w:val="nil"/>
              <w:right w:val="single" w:sz="4" w:space="0" w:color="auto"/>
            </w:tcBorders>
          </w:tcPr>
          <w:p w14:paraId="27CB3D77" w14:textId="77777777" w:rsidR="00D40A28" w:rsidRDefault="00D40A28" w:rsidP="009B254E">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D40A28" w14:paraId="10A4EDED" w14:textId="77777777" w:rsidTr="009B254E">
        <w:trPr>
          <w:cantSplit/>
          <w:jc w:val="center"/>
        </w:trPr>
        <w:tc>
          <w:tcPr>
            <w:tcW w:w="7129" w:type="dxa"/>
            <w:gridSpan w:val="30"/>
            <w:tcBorders>
              <w:top w:val="nil"/>
              <w:left w:val="single" w:sz="4" w:space="0" w:color="auto"/>
              <w:bottom w:val="nil"/>
              <w:right w:val="single" w:sz="4" w:space="0" w:color="auto"/>
            </w:tcBorders>
          </w:tcPr>
          <w:p w14:paraId="4ED9B295" w14:textId="77777777" w:rsidR="00D40A28" w:rsidRDefault="00D40A28" w:rsidP="009B254E">
            <w:pPr>
              <w:pStyle w:val="TAL"/>
              <w:snapToGrid w:val="0"/>
              <w:rPr>
                <w:lang w:eastAsia="ja-JP"/>
              </w:rPr>
            </w:pPr>
            <w:r>
              <w:t>Bit</w:t>
            </w:r>
          </w:p>
        </w:tc>
      </w:tr>
      <w:tr w:rsidR="00D40A28" w14:paraId="6DFD8CB8" w14:textId="77777777" w:rsidTr="009B254E">
        <w:trPr>
          <w:cantSplit/>
          <w:jc w:val="center"/>
        </w:trPr>
        <w:tc>
          <w:tcPr>
            <w:tcW w:w="417" w:type="dxa"/>
            <w:gridSpan w:val="6"/>
            <w:tcBorders>
              <w:top w:val="nil"/>
              <w:left w:val="single" w:sz="4" w:space="0" w:color="auto"/>
              <w:bottom w:val="nil"/>
              <w:right w:val="nil"/>
            </w:tcBorders>
          </w:tcPr>
          <w:p w14:paraId="224850E0" w14:textId="77777777" w:rsidR="00D40A28" w:rsidRDefault="00D40A28" w:rsidP="009B254E">
            <w:pPr>
              <w:pStyle w:val="TAC"/>
              <w:snapToGrid w:val="0"/>
            </w:pPr>
            <w:r>
              <w:rPr>
                <w:lang w:eastAsia="zh-CN"/>
              </w:rPr>
              <w:t>7</w:t>
            </w:r>
          </w:p>
        </w:tc>
        <w:tc>
          <w:tcPr>
            <w:tcW w:w="284" w:type="dxa"/>
            <w:gridSpan w:val="7"/>
            <w:tcBorders>
              <w:top w:val="nil"/>
              <w:left w:val="nil"/>
              <w:bottom w:val="nil"/>
              <w:right w:val="nil"/>
            </w:tcBorders>
          </w:tcPr>
          <w:p w14:paraId="4B53688E" w14:textId="77777777" w:rsidR="00D40A28" w:rsidRDefault="00D40A28" w:rsidP="009B254E">
            <w:pPr>
              <w:pStyle w:val="TAC"/>
              <w:snapToGrid w:val="0"/>
            </w:pPr>
          </w:p>
        </w:tc>
        <w:tc>
          <w:tcPr>
            <w:tcW w:w="283" w:type="dxa"/>
            <w:gridSpan w:val="7"/>
            <w:tcBorders>
              <w:top w:val="nil"/>
              <w:left w:val="nil"/>
              <w:bottom w:val="nil"/>
              <w:right w:val="nil"/>
            </w:tcBorders>
          </w:tcPr>
          <w:p w14:paraId="59DEFEDA" w14:textId="77777777" w:rsidR="00D40A28" w:rsidRDefault="00D40A28" w:rsidP="009B254E">
            <w:pPr>
              <w:pStyle w:val="TAC"/>
              <w:snapToGrid w:val="0"/>
            </w:pPr>
          </w:p>
        </w:tc>
        <w:tc>
          <w:tcPr>
            <w:tcW w:w="236" w:type="dxa"/>
            <w:gridSpan w:val="7"/>
            <w:tcBorders>
              <w:top w:val="nil"/>
              <w:left w:val="nil"/>
              <w:bottom w:val="nil"/>
              <w:right w:val="nil"/>
            </w:tcBorders>
          </w:tcPr>
          <w:p w14:paraId="5AE3E748"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742C992F" w14:textId="77777777" w:rsidR="00D40A28" w:rsidRDefault="00D40A28" w:rsidP="009B254E">
            <w:pPr>
              <w:pStyle w:val="TAL"/>
              <w:snapToGrid w:val="0"/>
              <w:rPr>
                <w:lang w:eastAsia="ja-JP"/>
              </w:rPr>
            </w:pPr>
          </w:p>
        </w:tc>
      </w:tr>
      <w:tr w:rsidR="00D40A28" w14:paraId="4C86A7FA" w14:textId="77777777" w:rsidTr="009B254E">
        <w:trPr>
          <w:cantSplit/>
          <w:jc w:val="center"/>
        </w:trPr>
        <w:tc>
          <w:tcPr>
            <w:tcW w:w="417" w:type="dxa"/>
            <w:gridSpan w:val="6"/>
            <w:tcBorders>
              <w:top w:val="nil"/>
              <w:left w:val="single" w:sz="4" w:space="0" w:color="auto"/>
              <w:bottom w:val="nil"/>
              <w:right w:val="nil"/>
            </w:tcBorders>
          </w:tcPr>
          <w:p w14:paraId="330C575F" w14:textId="77777777" w:rsidR="00D40A28" w:rsidRDefault="00D40A28" w:rsidP="009B254E">
            <w:pPr>
              <w:pStyle w:val="TAC"/>
              <w:snapToGrid w:val="0"/>
            </w:pPr>
            <w:r w:rsidRPr="00CC0C94">
              <w:t>0</w:t>
            </w:r>
          </w:p>
        </w:tc>
        <w:tc>
          <w:tcPr>
            <w:tcW w:w="284" w:type="dxa"/>
            <w:gridSpan w:val="7"/>
            <w:tcBorders>
              <w:top w:val="nil"/>
              <w:left w:val="nil"/>
              <w:bottom w:val="nil"/>
              <w:right w:val="nil"/>
            </w:tcBorders>
          </w:tcPr>
          <w:p w14:paraId="7B8099F8" w14:textId="77777777" w:rsidR="00D40A28" w:rsidRDefault="00D40A28" w:rsidP="009B254E">
            <w:pPr>
              <w:pStyle w:val="TAC"/>
              <w:snapToGrid w:val="0"/>
            </w:pPr>
          </w:p>
        </w:tc>
        <w:tc>
          <w:tcPr>
            <w:tcW w:w="283" w:type="dxa"/>
            <w:gridSpan w:val="7"/>
            <w:tcBorders>
              <w:top w:val="nil"/>
              <w:left w:val="nil"/>
              <w:bottom w:val="nil"/>
              <w:right w:val="nil"/>
            </w:tcBorders>
          </w:tcPr>
          <w:p w14:paraId="0F9FC3B8" w14:textId="77777777" w:rsidR="00D40A28" w:rsidRDefault="00D40A28" w:rsidP="009B254E">
            <w:pPr>
              <w:pStyle w:val="TAC"/>
              <w:snapToGrid w:val="0"/>
            </w:pPr>
          </w:p>
        </w:tc>
        <w:tc>
          <w:tcPr>
            <w:tcW w:w="236" w:type="dxa"/>
            <w:gridSpan w:val="7"/>
            <w:tcBorders>
              <w:top w:val="nil"/>
              <w:left w:val="nil"/>
              <w:bottom w:val="nil"/>
              <w:right w:val="nil"/>
            </w:tcBorders>
          </w:tcPr>
          <w:p w14:paraId="7F2430CC"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2A7102D6" w14:textId="77777777" w:rsidR="00D40A28" w:rsidRDefault="00D40A28" w:rsidP="009B254E">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D40A28" w14:paraId="308348BE" w14:textId="77777777" w:rsidTr="009B254E">
        <w:trPr>
          <w:cantSplit/>
          <w:jc w:val="center"/>
        </w:trPr>
        <w:tc>
          <w:tcPr>
            <w:tcW w:w="417" w:type="dxa"/>
            <w:gridSpan w:val="6"/>
            <w:tcBorders>
              <w:top w:val="nil"/>
              <w:left w:val="single" w:sz="4" w:space="0" w:color="auto"/>
              <w:bottom w:val="nil"/>
              <w:right w:val="nil"/>
            </w:tcBorders>
          </w:tcPr>
          <w:p w14:paraId="64E712A9" w14:textId="77777777" w:rsidR="00D40A28" w:rsidRDefault="00D40A28" w:rsidP="009B254E">
            <w:pPr>
              <w:pStyle w:val="TAC"/>
              <w:snapToGrid w:val="0"/>
            </w:pPr>
            <w:r>
              <w:t>1</w:t>
            </w:r>
          </w:p>
        </w:tc>
        <w:tc>
          <w:tcPr>
            <w:tcW w:w="284" w:type="dxa"/>
            <w:gridSpan w:val="7"/>
            <w:tcBorders>
              <w:top w:val="nil"/>
              <w:left w:val="nil"/>
              <w:bottom w:val="nil"/>
              <w:right w:val="nil"/>
            </w:tcBorders>
          </w:tcPr>
          <w:p w14:paraId="0FC3CC5E" w14:textId="77777777" w:rsidR="00D40A28" w:rsidRDefault="00D40A28" w:rsidP="009B254E">
            <w:pPr>
              <w:pStyle w:val="TAC"/>
              <w:snapToGrid w:val="0"/>
            </w:pPr>
          </w:p>
        </w:tc>
        <w:tc>
          <w:tcPr>
            <w:tcW w:w="283" w:type="dxa"/>
            <w:gridSpan w:val="7"/>
            <w:tcBorders>
              <w:top w:val="nil"/>
              <w:left w:val="nil"/>
              <w:bottom w:val="nil"/>
              <w:right w:val="nil"/>
            </w:tcBorders>
          </w:tcPr>
          <w:p w14:paraId="6583E5FF" w14:textId="77777777" w:rsidR="00D40A28" w:rsidRDefault="00D40A28" w:rsidP="009B254E">
            <w:pPr>
              <w:pStyle w:val="TAC"/>
              <w:snapToGrid w:val="0"/>
            </w:pPr>
          </w:p>
        </w:tc>
        <w:tc>
          <w:tcPr>
            <w:tcW w:w="236" w:type="dxa"/>
            <w:gridSpan w:val="7"/>
            <w:tcBorders>
              <w:top w:val="nil"/>
              <w:left w:val="nil"/>
              <w:bottom w:val="nil"/>
              <w:right w:val="nil"/>
            </w:tcBorders>
          </w:tcPr>
          <w:p w14:paraId="101B5C27"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04AB08F5" w14:textId="77777777" w:rsidR="00D40A28" w:rsidRDefault="00D40A28" w:rsidP="009B254E">
            <w:pPr>
              <w:pStyle w:val="TAL"/>
              <w:snapToGrid w:val="0"/>
              <w:rPr>
                <w:lang w:eastAsia="ja-JP"/>
              </w:rPr>
            </w:pPr>
            <w:r>
              <w:t>reject paging request</w:t>
            </w:r>
            <w:r>
              <w:rPr>
                <w:rFonts w:cs="Arial"/>
                <w:szCs w:val="18"/>
              </w:rPr>
              <w:t xml:space="preserve"> </w:t>
            </w:r>
            <w:r w:rsidRPr="00CC0C94">
              <w:rPr>
                <w:rFonts w:cs="Arial"/>
                <w:szCs w:val="18"/>
              </w:rPr>
              <w:t>supported</w:t>
            </w:r>
          </w:p>
        </w:tc>
      </w:tr>
      <w:tr w:rsidR="00D40A28" w14:paraId="51D858A9" w14:textId="77777777" w:rsidTr="009B254E">
        <w:trPr>
          <w:cantSplit/>
          <w:jc w:val="center"/>
        </w:trPr>
        <w:tc>
          <w:tcPr>
            <w:tcW w:w="7129" w:type="dxa"/>
            <w:gridSpan w:val="30"/>
            <w:tcBorders>
              <w:top w:val="nil"/>
              <w:left w:val="single" w:sz="4" w:space="0" w:color="auto"/>
              <w:bottom w:val="nil"/>
              <w:right w:val="single" w:sz="4" w:space="0" w:color="auto"/>
            </w:tcBorders>
          </w:tcPr>
          <w:p w14:paraId="378A5B2B" w14:textId="77777777" w:rsidR="00D40A28" w:rsidRDefault="00D40A28" w:rsidP="009B254E">
            <w:pPr>
              <w:pStyle w:val="TAL"/>
              <w:snapToGrid w:val="0"/>
              <w:rPr>
                <w:lang w:eastAsia="ja-JP"/>
              </w:rPr>
            </w:pPr>
          </w:p>
        </w:tc>
      </w:tr>
      <w:tr w:rsidR="00D40A28" w14:paraId="48ECC425" w14:textId="77777777" w:rsidTr="009B254E">
        <w:trPr>
          <w:cantSplit/>
          <w:jc w:val="center"/>
        </w:trPr>
        <w:tc>
          <w:tcPr>
            <w:tcW w:w="7129" w:type="dxa"/>
            <w:gridSpan w:val="30"/>
            <w:tcBorders>
              <w:top w:val="nil"/>
              <w:left w:val="single" w:sz="4" w:space="0" w:color="auto"/>
              <w:bottom w:val="nil"/>
              <w:right w:val="single" w:sz="4" w:space="0" w:color="auto"/>
            </w:tcBorders>
          </w:tcPr>
          <w:p w14:paraId="73CE35A4" w14:textId="77777777" w:rsidR="00D40A28" w:rsidRDefault="00D40A28" w:rsidP="009B254E">
            <w:pPr>
              <w:pStyle w:val="TAL"/>
              <w:snapToGrid w:val="0"/>
              <w:rPr>
                <w:lang w:eastAsia="ja-JP"/>
              </w:rPr>
            </w:pPr>
            <w:r>
              <w:t>Paging restriction (PR) (octet 6, bit 8)</w:t>
            </w:r>
          </w:p>
        </w:tc>
      </w:tr>
      <w:tr w:rsidR="00D40A28" w14:paraId="790A520C" w14:textId="77777777" w:rsidTr="009B254E">
        <w:trPr>
          <w:cantSplit/>
          <w:jc w:val="center"/>
        </w:trPr>
        <w:tc>
          <w:tcPr>
            <w:tcW w:w="7129" w:type="dxa"/>
            <w:gridSpan w:val="30"/>
            <w:tcBorders>
              <w:top w:val="nil"/>
              <w:left w:val="single" w:sz="4" w:space="0" w:color="auto"/>
              <w:bottom w:val="nil"/>
              <w:right w:val="single" w:sz="4" w:space="0" w:color="auto"/>
            </w:tcBorders>
          </w:tcPr>
          <w:p w14:paraId="3E2DAB1D" w14:textId="77777777" w:rsidR="00D40A28" w:rsidRDefault="00D40A28" w:rsidP="009B254E">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D40A28" w14:paraId="741C0A56" w14:textId="77777777" w:rsidTr="009B254E">
        <w:trPr>
          <w:cantSplit/>
          <w:jc w:val="center"/>
        </w:trPr>
        <w:tc>
          <w:tcPr>
            <w:tcW w:w="7129" w:type="dxa"/>
            <w:gridSpan w:val="30"/>
            <w:tcBorders>
              <w:top w:val="nil"/>
              <w:left w:val="single" w:sz="4" w:space="0" w:color="auto"/>
              <w:bottom w:val="nil"/>
              <w:right w:val="single" w:sz="4" w:space="0" w:color="auto"/>
            </w:tcBorders>
          </w:tcPr>
          <w:p w14:paraId="1BFA8063" w14:textId="77777777" w:rsidR="00D40A28" w:rsidRDefault="00D40A28" w:rsidP="009B254E">
            <w:pPr>
              <w:pStyle w:val="TAL"/>
              <w:snapToGrid w:val="0"/>
              <w:rPr>
                <w:lang w:eastAsia="ja-JP"/>
              </w:rPr>
            </w:pPr>
            <w:r>
              <w:t>Bit</w:t>
            </w:r>
          </w:p>
        </w:tc>
      </w:tr>
      <w:tr w:rsidR="00D40A28" w14:paraId="1377C514" w14:textId="77777777" w:rsidTr="009B254E">
        <w:trPr>
          <w:cantSplit/>
          <w:jc w:val="center"/>
        </w:trPr>
        <w:tc>
          <w:tcPr>
            <w:tcW w:w="417" w:type="dxa"/>
            <w:gridSpan w:val="6"/>
            <w:tcBorders>
              <w:top w:val="nil"/>
              <w:left w:val="single" w:sz="4" w:space="0" w:color="auto"/>
              <w:bottom w:val="nil"/>
              <w:right w:val="nil"/>
            </w:tcBorders>
          </w:tcPr>
          <w:p w14:paraId="72C5842B" w14:textId="77777777" w:rsidR="00D40A28" w:rsidRDefault="00D40A28" w:rsidP="009B254E">
            <w:pPr>
              <w:pStyle w:val="TAC"/>
              <w:snapToGrid w:val="0"/>
            </w:pPr>
            <w:r>
              <w:rPr>
                <w:lang w:eastAsia="zh-CN"/>
              </w:rPr>
              <w:t>8</w:t>
            </w:r>
          </w:p>
        </w:tc>
        <w:tc>
          <w:tcPr>
            <w:tcW w:w="284" w:type="dxa"/>
            <w:gridSpan w:val="7"/>
            <w:tcBorders>
              <w:top w:val="nil"/>
              <w:left w:val="nil"/>
              <w:bottom w:val="nil"/>
              <w:right w:val="nil"/>
            </w:tcBorders>
          </w:tcPr>
          <w:p w14:paraId="1E6C5A70" w14:textId="77777777" w:rsidR="00D40A28" w:rsidRDefault="00D40A28" w:rsidP="009B254E">
            <w:pPr>
              <w:pStyle w:val="TAC"/>
              <w:snapToGrid w:val="0"/>
            </w:pPr>
          </w:p>
        </w:tc>
        <w:tc>
          <w:tcPr>
            <w:tcW w:w="283" w:type="dxa"/>
            <w:gridSpan w:val="7"/>
            <w:tcBorders>
              <w:top w:val="nil"/>
              <w:left w:val="nil"/>
              <w:bottom w:val="nil"/>
              <w:right w:val="nil"/>
            </w:tcBorders>
          </w:tcPr>
          <w:p w14:paraId="3DD6350F" w14:textId="77777777" w:rsidR="00D40A28" w:rsidRDefault="00D40A28" w:rsidP="009B254E">
            <w:pPr>
              <w:pStyle w:val="TAC"/>
              <w:snapToGrid w:val="0"/>
            </w:pPr>
          </w:p>
        </w:tc>
        <w:tc>
          <w:tcPr>
            <w:tcW w:w="236" w:type="dxa"/>
            <w:gridSpan w:val="7"/>
            <w:tcBorders>
              <w:top w:val="nil"/>
              <w:left w:val="nil"/>
              <w:bottom w:val="nil"/>
              <w:right w:val="nil"/>
            </w:tcBorders>
          </w:tcPr>
          <w:p w14:paraId="5DBE4708"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67B7DBCA" w14:textId="77777777" w:rsidR="00D40A28" w:rsidRDefault="00D40A28" w:rsidP="009B254E">
            <w:pPr>
              <w:pStyle w:val="TAL"/>
              <w:snapToGrid w:val="0"/>
              <w:rPr>
                <w:lang w:eastAsia="ja-JP"/>
              </w:rPr>
            </w:pPr>
          </w:p>
        </w:tc>
      </w:tr>
      <w:tr w:rsidR="00D40A28" w14:paraId="58465537" w14:textId="77777777" w:rsidTr="009B254E">
        <w:trPr>
          <w:cantSplit/>
          <w:jc w:val="center"/>
        </w:trPr>
        <w:tc>
          <w:tcPr>
            <w:tcW w:w="417" w:type="dxa"/>
            <w:gridSpan w:val="6"/>
            <w:tcBorders>
              <w:top w:val="nil"/>
              <w:left w:val="single" w:sz="4" w:space="0" w:color="auto"/>
              <w:bottom w:val="nil"/>
              <w:right w:val="nil"/>
            </w:tcBorders>
          </w:tcPr>
          <w:p w14:paraId="74D04AEE" w14:textId="77777777" w:rsidR="00D40A28" w:rsidRDefault="00D40A28" w:rsidP="009B254E">
            <w:pPr>
              <w:pStyle w:val="TAC"/>
              <w:snapToGrid w:val="0"/>
            </w:pPr>
            <w:r w:rsidRPr="00CC0C94">
              <w:t>0</w:t>
            </w:r>
          </w:p>
        </w:tc>
        <w:tc>
          <w:tcPr>
            <w:tcW w:w="284" w:type="dxa"/>
            <w:gridSpan w:val="7"/>
            <w:tcBorders>
              <w:top w:val="nil"/>
              <w:left w:val="nil"/>
              <w:bottom w:val="nil"/>
              <w:right w:val="nil"/>
            </w:tcBorders>
          </w:tcPr>
          <w:p w14:paraId="75D79547" w14:textId="77777777" w:rsidR="00D40A28" w:rsidRDefault="00D40A28" w:rsidP="009B254E">
            <w:pPr>
              <w:pStyle w:val="TAC"/>
              <w:snapToGrid w:val="0"/>
            </w:pPr>
          </w:p>
        </w:tc>
        <w:tc>
          <w:tcPr>
            <w:tcW w:w="283" w:type="dxa"/>
            <w:gridSpan w:val="7"/>
            <w:tcBorders>
              <w:top w:val="nil"/>
              <w:left w:val="nil"/>
              <w:bottom w:val="nil"/>
              <w:right w:val="nil"/>
            </w:tcBorders>
          </w:tcPr>
          <w:p w14:paraId="6A86B8B4" w14:textId="77777777" w:rsidR="00D40A28" w:rsidRDefault="00D40A28" w:rsidP="009B254E">
            <w:pPr>
              <w:pStyle w:val="TAC"/>
              <w:snapToGrid w:val="0"/>
            </w:pPr>
          </w:p>
        </w:tc>
        <w:tc>
          <w:tcPr>
            <w:tcW w:w="236" w:type="dxa"/>
            <w:gridSpan w:val="7"/>
            <w:tcBorders>
              <w:top w:val="nil"/>
              <w:left w:val="nil"/>
              <w:bottom w:val="nil"/>
              <w:right w:val="nil"/>
            </w:tcBorders>
          </w:tcPr>
          <w:p w14:paraId="4D68D198" w14:textId="77777777" w:rsidR="00D40A28" w:rsidRPr="00FC2284" w:rsidRDefault="00D40A28" w:rsidP="009B254E">
            <w:pPr>
              <w:pStyle w:val="TAC"/>
              <w:snapToGrid w:val="0"/>
            </w:pPr>
          </w:p>
        </w:tc>
        <w:tc>
          <w:tcPr>
            <w:tcW w:w="5909" w:type="dxa"/>
            <w:gridSpan w:val="3"/>
            <w:tcBorders>
              <w:top w:val="nil"/>
              <w:left w:val="nil"/>
              <w:bottom w:val="nil"/>
              <w:right w:val="single" w:sz="4" w:space="0" w:color="auto"/>
            </w:tcBorders>
          </w:tcPr>
          <w:p w14:paraId="493D85E4" w14:textId="77777777" w:rsidR="00D40A28" w:rsidRPr="00FC2284" w:rsidRDefault="00D40A28" w:rsidP="009B254E">
            <w:pPr>
              <w:pStyle w:val="TAL"/>
              <w:snapToGrid w:val="0"/>
              <w:rPr>
                <w:lang w:eastAsia="ja-JP"/>
              </w:rPr>
            </w:pPr>
            <w:r w:rsidRPr="00FC2284">
              <w:rPr>
                <w:lang w:eastAsia="ja-JP"/>
              </w:rPr>
              <w:t>paging restriction not supported</w:t>
            </w:r>
          </w:p>
        </w:tc>
      </w:tr>
      <w:tr w:rsidR="00D40A28" w14:paraId="53A6D504" w14:textId="77777777" w:rsidTr="009B254E">
        <w:trPr>
          <w:cantSplit/>
          <w:jc w:val="center"/>
        </w:trPr>
        <w:tc>
          <w:tcPr>
            <w:tcW w:w="417" w:type="dxa"/>
            <w:gridSpan w:val="6"/>
            <w:tcBorders>
              <w:top w:val="nil"/>
              <w:left w:val="single" w:sz="4" w:space="0" w:color="auto"/>
              <w:bottom w:val="nil"/>
              <w:right w:val="nil"/>
            </w:tcBorders>
          </w:tcPr>
          <w:p w14:paraId="1D401392" w14:textId="77777777" w:rsidR="00D40A28" w:rsidRDefault="00D40A28" w:rsidP="009B254E">
            <w:pPr>
              <w:pStyle w:val="TAC"/>
              <w:snapToGrid w:val="0"/>
            </w:pPr>
            <w:r>
              <w:t>1</w:t>
            </w:r>
          </w:p>
        </w:tc>
        <w:tc>
          <w:tcPr>
            <w:tcW w:w="284" w:type="dxa"/>
            <w:gridSpan w:val="7"/>
            <w:tcBorders>
              <w:top w:val="nil"/>
              <w:left w:val="nil"/>
              <w:bottom w:val="nil"/>
              <w:right w:val="nil"/>
            </w:tcBorders>
          </w:tcPr>
          <w:p w14:paraId="3E3B93CB" w14:textId="77777777" w:rsidR="00D40A28" w:rsidRDefault="00D40A28" w:rsidP="009B254E">
            <w:pPr>
              <w:pStyle w:val="TAC"/>
              <w:snapToGrid w:val="0"/>
            </w:pPr>
          </w:p>
        </w:tc>
        <w:tc>
          <w:tcPr>
            <w:tcW w:w="283" w:type="dxa"/>
            <w:gridSpan w:val="7"/>
            <w:tcBorders>
              <w:top w:val="nil"/>
              <w:left w:val="nil"/>
              <w:bottom w:val="nil"/>
              <w:right w:val="nil"/>
            </w:tcBorders>
          </w:tcPr>
          <w:p w14:paraId="0EA19EBA" w14:textId="77777777" w:rsidR="00D40A28" w:rsidRDefault="00D40A28" w:rsidP="009B254E">
            <w:pPr>
              <w:pStyle w:val="TAC"/>
              <w:snapToGrid w:val="0"/>
            </w:pPr>
          </w:p>
        </w:tc>
        <w:tc>
          <w:tcPr>
            <w:tcW w:w="236" w:type="dxa"/>
            <w:gridSpan w:val="7"/>
            <w:tcBorders>
              <w:top w:val="nil"/>
              <w:left w:val="nil"/>
              <w:bottom w:val="nil"/>
              <w:right w:val="nil"/>
            </w:tcBorders>
          </w:tcPr>
          <w:p w14:paraId="69530016" w14:textId="77777777" w:rsidR="00D40A28" w:rsidRPr="00FC2284" w:rsidRDefault="00D40A28" w:rsidP="009B254E">
            <w:pPr>
              <w:pStyle w:val="TAC"/>
              <w:snapToGrid w:val="0"/>
            </w:pPr>
          </w:p>
        </w:tc>
        <w:tc>
          <w:tcPr>
            <w:tcW w:w="5909" w:type="dxa"/>
            <w:gridSpan w:val="3"/>
            <w:tcBorders>
              <w:top w:val="nil"/>
              <w:left w:val="nil"/>
              <w:bottom w:val="nil"/>
              <w:right w:val="single" w:sz="4" w:space="0" w:color="auto"/>
            </w:tcBorders>
          </w:tcPr>
          <w:p w14:paraId="303746E0" w14:textId="77777777" w:rsidR="00D40A28" w:rsidRPr="00FC2284" w:rsidRDefault="00D40A28" w:rsidP="009B254E">
            <w:pPr>
              <w:pStyle w:val="TAL"/>
              <w:snapToGrid w:val="0"/>
              <w:rPr>
                <w:lang w:eastAsia="ja-JP"/>
              </w:rPr>
            </w:pPr>
            <w:r w:rsidRPr="00FC2284">
              <w:rPr>
                <w:lang w:eastAsia="ja-JP"/>
              </w:rPr>
              <w:t>paging restriction supported</w:t>
            </w:r>
          </w:p>
        </w:tc>
      </w:tr>
      <w:tr w:rsidR="00D40A28" w14:paraId="35D48A2E" w14:textId="77777777" w:rsidTr="009B254E">
        <w:trPr>
          <w:cantSplit/>
          <w:jc w:val="center"/>
        </w:trPr>
        <w:tc>
          <w:tcPr>
            <w:tcW w:w="7129" w:type="dxa"/>
            <w:gridSpan w:val="30"/>
            <w:tcBorders>
              <w:top w:val="nil"/>
              <w:left w:val="single" w:sz="4" w:space="0" w:color="auto"/>
              <w:bottom w:val="nil"/>
              <w:right w:val="single" w:sz="4" w:space="0" w:color="auto"/>
            </w:tcBorders>
          </w:tcPr>
          <w:p w14:paraId="4246EBE5" w14:textId="77777777" w:rsidR="00D40A28" w:rsidRDefault="00D40A28" w:rsidP="009B254E">
            <w:pPr>
              <w:pStyle w:val="TAL"/>
              <w:snapToGrid w:val="0"/>
              <w:rPr>
                <w:lang w:eastAsia="ja-JP"/>
              </w:rPr>
            </w:pPr>
          </w:p>
        </w:tc>
      </w:tr>
      <w:tr w:rsidR="00D40A28" w14:paraId="0421A8F1" w14:textId="77777777" w:rsidTr="009B254E">
        <w:trPr>
          <w:cantSplit/>
          <w:jc w:val="center"/>
        </w:trPr>
        <w:tc>
          <w:tcPr>
            <w:tcW w:w="7129" w:type="dxa"/>
            <w:gridSpan w:val="30"/>
            <w:tcBorders>
              <w:top w:val="nil"/>
              <w:left w:val="single" w:sz="4" w:space="0" w:color="auto"/>
              <w:bottom w:val="nil"/>
              <w:right w:val="single" w:sz="4" w:space="0" w:color="auto"/>
            </w:tcBorders>
          </w:tcPr>
          <w:p w14:paraId="35C5E652" w14:textId="77777777" w:rsidR="00D40A28" w:rsidRDefault="00D40A28" w:rsidP="009B254E">
            <w:pPr>
              <w:pStyle w:val="TAL"/>
              <w:snapToGrid w:val="0"/>
              <w:rPr>
                <w:lang w:eastAsia="ja-JP"/>
              </w:rPr>
            </w:pPr>
            <w:r w:rsidRPr="00EC66BC">
              <w:t xml:space="preserve">NSSRG (octet </w:t>
            </w:r>
            <w:r>
              <w:t>7</w:t>
            </w:r>
            <w:r w:rsidRPr="00EC66BC">
              <w:t xml:space="preserve">, bit </w:t>
            </w:r>
            <w:r>
              <w:t>1</w:t>
            </w:r>
            <w:r w:rsidRPr="00EC66BC">
              <w:t>)</w:t>
            </w:r>
          </w:p>
        </w:tc>
      </w:tr>
      <w:tr w:rsidR="00D40A28" w14:paraId="28A3E5F8" w14:textId="77777777" w:rsidTr="009B254E">
        <w:trPr>
          <w:cantSplit/>
          <w:jc w:val="center"/>
        </w:trPr>
        <w:tc>
          <w:tcPr>
            <w:tcW w:w="7129" w:type="dxa"/>
            <w:gridSpan w:val="30"/>
            <w:tcBorders>
              <w:top w:val="nil"/>
              <w:left w:val="single" w:sz="4" w:space="0" w:color="auto"/>
              <w:bottom w:val="nil"/>
              <w:right w:val="single" w:sz="4" w:space="0" w:color="auto"/>
            </w:tcBorders>
          </w:tcPr>
          <w:p w14:paraId="1A5ACE2A" w14:textId="77777777" w:rsidR="00D40A28" w:rsidRDefault="00D40A28" w:rsidP="009B254E">
            <w:pPr>
              <w:pStyle w:val="TAL"/>
              <w:snapToGrid w:val="0"/>
              <w:rPr>
                <w:lang w:eastAsia="ja-JP"/>
              </w:rPr>
            </w:pPr>
            <w:r w:rsidRPr="00EC66BC">
              <w:t>This bit indicates the capability to support the NSSRG.</w:t>
            </w:r>
          </w:p>
        </w:tc>
      </w:tr>
      <w:tr w:rsidR="00D40A28" w14:paraId="2AFC3222" w14:textId="77777777" w:rsidTr="009B254E">
        <w:trPr>
          <w:cantSplit/>
          <w:jc w:val="center"/>
        </w:trPr>
        <w:tc>
          <w:tcPr>
            <w:tcW w:w="417" w:type="dxa"/>
            <w:gridSpan w:val="6"/>
            <w:tcBorders>
              <w:top w:val="nil"/>
              <w:left w:val="single" w:sz="4" w:space="0" w:color="auto"/>
              <w:bottom w:val="nil"/>
              <w:right w:val="nil"/>
            </w:tcBorders>
          </w:tcPr>
          <w:p w14:paraId="32BA243A" w14:textId="77777777" w:rsidR="00D40A28" w:rsidRPr="00EC66BC" w:rsidRDefault="00D40A28" w:rsidP="009B254E">
            <w:pPr>
              <w:pStyle w:val="TAC"/>
              <w:snapToGrid w:val="0"/>
            </w:pPr>
            <w:r>
              <w:rPr>
                <w:lang w:eastAsia="zh-CN"/>
              </w:rPr>
              <w:t>Bit</w:t>
            </w:r>
          </w:p>
        </w:tc>
        <w:tc>
          <w:tcPr>
            <w:tcW w:w="284" w:type="dxa"/>
            <w:gridSpan w:val="7"/>
            <w:tcBorders>
              <w:top w:val="nil"/>
              <w:left w:val="nil"/>
              <w:bottom w:val="nil"/>
              <w:right w:val="nil"/>
            </w:tcBorders>
          </w:tcPr>
          <w:p w14:paraId="2A0C8356" w14:textId="77777777" w:rsidR="00D40A28" w:rsidRDefault="00D40A28" w:rsidP="009B254E">
            <w:pPr>
              <w:pStyle w:val="TAC"/>
              <w:snapToGrid w:val="0"/>
            </w:pPr>
          </w:p>
        </w:tc>
        <w:tc>
          <w:tcPr>
            <w:tcW w:w="283" w:type="dxa"/>
            <w:gridSpan w:val="7"/>
            <w:tcBorders>
              <w:top w:val="nil"/>
              <w:left w:val="nil"/>
              <w:bottom w:val="nil"/>
              <w:right w:val="nil"/>
            </w:tcBorders>
          </w:tcPr>
          <w:p w14:paraId="3D1751E9" w14:textId="77777777" w:rsidR="00D40A28" w:rsidRDefault="00D40A28" w:rsidP="009B254E">
            <w:pPr>
              <w:pStyle w:val="TAC"/>
              <w:snapToGrid w:val="0"/>
            </w:pPr>
          </w:p>
        </w:tc>
        <w:tc>
          <w:tcPr>
            <w:tcW w:w="236" w:type="dxa"/>
            <w:gridSpan w:val="7"/>
            <w:tcBorders>
              <w:top w:val="nil"/>
              <w:left w:val="nil"/>
              <w:bottom w:val="nil"/>
              <w:right w:val="nil"/>
            </w:tcBorders>
          </w:tcPr>
          <w:p w14:paraId="42AE1F0D"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2CEA1389" w14:textId="77777777" w:rsidR="00D40A28" w:rsidRPr="00EC66BC" w:rsidRDefault="00D40A28" w:rsidP="009B254E">
            <w:pPr>
              <w:pStyle w:val="TAL"/>
              <w:snapToGrid w:val="0"/>
            </w:pPr>
          </w:p>
        </w:tc>
      </w:tr>
      <w:tr w:rsidR="00D40A28" w14:paraId="262FB14B" w14:textId="77777777" w:rsidTr="009B254E">
        <w:trPr>
          <w:cantSplit/>
          <w:jc w:val="center"/>
        </w:trPr>
        <w:tc>
          <w:tcPr>
            <w:tcW w:w="417" w:type="dxa"/>
            <w:gridSpan w:val="6"/>
            <w:tcBorders>
              <w:top w:val="nil"/>
              <w:left w:val="single" w:sz="4" w:space="0" w:color="auto"/>
              <w:bottom w:val="nil"/>
              <w:right w:val="nil"/>
            </w:tcBorders>
          </w:tcPr>
          <w:p w14:paraId="281C0125" w14:textId="77777777" w:rsidR="00D40A28" w:rsidRDefault="00D40A28" w:rsidP="009B254E">
            <w:pPr>
              <w:pStyle w:val="TAC"/>
              <w:snapToGrid w:val="0"/>
            </w:pPr>
            <w:r w:rsidRPr="00EC66BC">
              <w:t>0</w:t>
            </w:r>
          </w:p>
        </w:tc>
        <w:tc>
          <w:tcPr>
            <w:tcW w:w="284" w:type="dxa"/>
            <w:gridSpan w:val="7"/>
            <w:tcBorders>
              <w:top w:val="nil"/>
              <w:left w:val="nil"/>
              <w:bottom w:val="nil"/>
              <w:right w:val="nil"/>
            </w:tcBorders>
          </w:tcPr>
          <w:p w14:paraId="5564A429" w14:textId="77777777" w:rsidR="00D40A28" w:rsidRDefault="00D40A28" w:rsidP="009B254E">
            <w:pPr>
              <w:pStyle w:val="TAC"/>
              <w:snapToGrid w:val="0"/>
            </w:pPr>
          </w:p>
        </w:tc>
        <w:tc>
          <w:tcPr>
            <w:tcW w:w="283" w:type="dxa"/>
            <w:gridSpan w:val="7"/>
            <w:tcBorders>
              <w:top w:val="nil"/>
              <w:left w:val="nil"/>
              <w:bottom w:val="nil"/>
              <w:right w:val="nil"/>
            </w:tcBorders>
          </w:tcPr>
          <w:p w14:paraId="10FA89D2" w14:textId="77777777" w:rsidR="00D40A28" w:rsidRDefault="00D40A28" w:rsidP="009B254E">
            <w:pPr>
              <w:pStyle w:val="TAC"/>
              <w:snapToGrid w:val="0"/>
            </w:pPr>
          </w:p>
        </w:tc>
        <w:tc>
          <w:tcPr>
            <w:tcW w:w="236" w:type="dxa"/>
            <w:gridSpan w:val="7"/>
            <w:tcBorders>
              <w:top w:val="nil"/>
              <w:left w:val="nil"/>
              <w:bottom w:val="nil"/>
              <w:right w:val="nil"/>
            </w:tcBorders>
          </w:tcPr>
          <w:p w14:paraId="7685F75B"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0C6F557F" w14:textId="77777777" w:rsidR="00D40A28" w:rsidRDefault="00D40A28" w:rsidP="009B254E">
            <w:pPr>
              <w:pStyle w:val="TAL"/>
              <w:snapToGrid w:val="0"/>
              <w:rPr>
                <w:lang w:eastAsia="ja-JP"/>
              </w:rPr>
            </w:pPr>
            <w:r w:rsidRPr="00EC66BC">
              <w:t>NSSRG not supported</w:t>
            </w:r>
          </w:p>
        </w:tc>
      </w:tr>
      <w:tr w:rsidR="00D40A28" w14:paraId="41A90E35" w14:textId="77777777" w:rsidTr="009B254E">
        <w:trPr>
          <w:cantSplit/>
          <w:jc w:val="center"/>
        </w:trPr>
        <w:tc>
          <w:tcPr>
            <w:tcW w:w="417" w:type="dxa"/>
            <w:gridSpan w:val="6"/>
            <w:tcBorders>
              <w:top w:val="nil"/>
              <w:left w:val="single" w:sz="4" w:space="0" w:color="auto"/>
              <w:bottom w:val="nil"/>
              <w:right w:val="nil"/>
            </w:tcBorders>
          </w:tcPr>
          <w:p w14:paraId="0EB16104" w14:textId="77777777" w:rsidR="00D40A28" w:rsidRDefault="00D40A28" w:rsidP="009B254E">
            <w:pPr>
              <w:pStyle w:val="TAC"/>
              <w:snapToGrid w:val="0"/>
            </w:pPr>
            <w:r w:rsidRPr="00EC66BC">
              <w:t>1</w:t>
            </w:r>
          </w:p>
        </w:tc>
        <w:tc>
          <w:tcPr>
            <w:tcW w:w="284" w:type="dxa"/>
            <w:gridSpan w:val="7"/>
            <w:tcBorders>
              <w:top w:val="nil"/>
              <w:left w:val="nil"/>
              <w:bottom w:val="nil"/>
              <w:right w:val="nil"/>
            </w:tcBorders>
          </w:tcPr>
          <w:p w14:paraId="45E396F7" w14:textId="77777777" w:rsidR="00D40A28" w:rsidRDefault="00D40A28" w:rsidP="009B254E">
            <w:pPr>
              <w:pStyle w:val="TAC"/>
              <w:snapToGrid w:val="0"/>
            </w:pPr>
          </w:p>
        </w:tc>
        <w:tc>
          <w:tcPr>
            <w:tcW w:w="283" w:type="dxa"/>
            <w:gridSpan w:val="7"/>
            <w:tcBorders>
              <w:top w:val="nil"/>
              <w:left w:val="nil"/>
              <w:bottom w:val="nil"/>
              <w:right w:val="nil"/>
            </w:tcBorders>
          </w:tcPr>
          <w:p w14:paraId="47236AA1" w14:textId="77777777" w:rsidR="00D40A28" w:rsidRDefault="00D40A28" w:rsidP="009B254E">
            <w:pPr>
              <w:pStyle w:val="TAC"/>
              <w:snapToGrid w:val="0"/>
            </w:pPr>
          </w:p>
        </w:tc>
        <w:tc>
          <w:tcPr>
            <w:tcW w:w="236" w:type="dxa"/>
            <w:gridSpan w:val="7"/>
            <w:tcBorders>
              <w:top w:val="nil"/>
              <w:left w:val="nil"/>
              <w:bottom w:val="nil"/>
              <w:right w:val="nil"/>
            </w:tcBorders>
          </w:tcPr>
          <w:p w14:paraId="34BE87B8"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0C696089" w14:textId="77777777" w:rsidR="00D40A28" w:rsidRDefault="00D40A28" w:rsidP="009B254E">
            <w:pPr>
              <w:pStyle w:val="TAL"/>
              <w:snapToGrid w:val="0"/>
              <w:rPr>
                <w:lang w:eastAsia="ja-JP"/>
              </w:rPr>
            </w:pPr>
            <w:r w:rsidRPr="00EC66BC">
              <w:t>NSSRG supported</w:t>
            </w:r>
          </w:p>
        </w:tc>
      </w:tr>
      <w:tr w:rsidR="00D40A28" w14:paraId="66D2788C" w14:textId="77777777" w:rsidTr="009B254E">
        <w:trPr>
          <w:cantSplit/>
          <w:jc w:val="center"/>
        </w:trPr>
        <w:tc>
          <w:tcPr>
            <w:tcW w:w="7129" w:type="dxa"/>
            <w:gridSpan w:val="30"/>
            <w:tcBorders>
              <w:top w:val="nil"/>
              <w:left w:val="single" w:sz="4" w:space="0" w:color="auto"/>
              <w:bottom w:val="nil"/>
              <w:right w:val="single" w:sz="4" w:space="0" w:color="auto"/>
            </w:tcBorders>
          </w:tcPr>
          <w:p w14:paraId="0D92E811" w14:textId="77777777" w:rsidR="00D40A28" w:rsidRDefault="00D40A28" w:rsidP="009B254E">
            <w:pPr>
              <w:pStyle w:val="TAL"/>
              <w:snapToGrid w:val="0"/>
              <w:rPr>
                <w:lang w:eastAsia="zh-CN"/>
              </w:rPr>
            </w:pPr>
          </w:p>
          <w:p w14:paraId="57DD7B5D" w14:textId="77777777" w:rsidR="00D40A28" w:rsidRPr="00EC66BC" w:rsidRDefault="00D40A28" w:rsidP="009B254E">
            <w:pPr>
              <w:pStyle w:val="TAL"/>
              <w:snapToGrid w:val="0"/>
              <w:rPr>
                <w:lang w:eastAsia="zh-CN"/>
              </w:rPr>
            </w:pPr>
            <w:r>
              <w:rPr>
                <w:lang w:eastAsia="zh-CN"/>
              </w:rPr>
              <w:t>Minimization of service interruption</w:t>
            </w:r>
            <w:r>
              <w:t xml:space="preserve"> (MINT) (octet </w:t>
            </w:r>
            <w:r>
              <w:rPr>
                <w:lang w:eastAsia="zh-CN"/>
              </w:rPr>
              <w:t>7</w:t>
            </w:r>
            <w:r>
              <w:t>, bit 2)</w:t>
            </w:r>
          </w:p>
        </w:tc>
      </w:tr>
      <w:tr w:rsidR="00D40A28" w14:paraId="253CF89C" w14:textId="77777777" w:rsidTr="009B254E">
        <w:trPr>
          <w:cantSplit/>
          <w:jc w:val="center"/>
        </w:trPr>
        <w:tc>
          <w:tcPr>
            <w:tcW w:w="7129" w:type="dxa"/>
            <w:gridSpan w:val="30"/>
            <w:tcBorders>
              <w:top w:val="nil"/>
              <w:left w:val="single" w:sz="4" w:space="0" w:color="auto"/>
              <w:bottom w:val="nil"/>
              <w:right w:val="single" w:sz="4" w:space="0" w:color="auto"/>
            </w:tcBorders>
          </w:tcPr>
          <w:p w14:paraId="336783ED" w14:textId="77777777" w:rsidR="00D40A28" w:rsidRPr="00EC66BC" w:rsidRDefault="00D40A28" w:rsidP="009B254E">
            <w:pPr>
              <w:pStyle w:val="TAL"/>
              <w:snapToGrid w:val="0"/>
            </w:pPr>
            <w:r>
              <w:t>This bit indicates the capability to support Minimization of service interruption (MINT)</w:t>
            </w:r>
          </w:p>
        </w:tc>
      </w:tr>
      <w:tr w:rsidR="00D40A28" w14:paraId="6572BB40" w14:textId="77777777" w:rsidTr="009B254E">
        <w:trPr>
          <w:cantSplit/>
          <w:jc w:val="center"/>
        </w:trPr>
        <w:tc>
          <w:tcPr>
            <w:tcW w:w="417" w:type="dxa"/>
            <w:gridSpan w:val="6"/>
            <w:tcBorders>
              <w:top w:val="nil"/>
              <w:left w:val="single" w:sz="4" w:space="0" w:color="auto"/>
              <w:bottom w:val="nil"/>
              <w:right w:val="nil"/>
            </w:tcBorders>
          </w:tcPr>
          <w:p w14:paraId="2F1A4686" w14:textId="77777777" w:rsidR="00D40A28" w:rsidRDefault="00D40A28" w:rsidP="009B254E">
            <w:pPr>
              <w:pStyle w:val="TAC"/>
              <w:snapToGrid w:val="0"/>
              <w:rPr>
                <w:lang w:eastAsia="zh-CN"/>
              </w:rPr>
            </w:pPr>
            <w:r>
              <w:rPr>
                <w:lang w:eastAsia="zh-CN"/>
              </w:rPr>
              <w:t>Bit</w:t>
            </w:r>
          </w:p>
        </w:tc>
        <w:tc>
          <w:tcPr>
            <w:tcW w:w="284" w:type="dxa"/>
            <w:gridSpan w:val="7"/>
            <w:tcBorders>
              <w:top w:val="nil"/>
              <w:left w:val="nil"/>
              <w:bottom w:val="nil"/>
              <w:right w:val="nil"/>
            </w:tcBorders>
          </w:tcPr>
          <w:p w14:paraId="1E1051F5" w14:textId="77777777" w:rsidR="00D40A28" w:rsidRDefault="00D40A28" w:rsidP="009B254E">
            <w:pPr>
              <w:pStyle w:val="TAC"/>
              <w:snapToGrid w:val="0"/>
            </w:pPr>
          </w:p>
        </w:tc>
        <w:tc>
          <w:tcPr>
            <w:tcW w:w="283" w:type="dxa"/>
            <w:gridSpan w:val="7"/>
            <w:tcBorders>
              <w:top w:val="nil"/>
              <w:left w:val="nil"/>
              <w:bottom w:val="nil"/>
              <w:right w:val="nil"/>
            </w:tcBorders>
          </w:tcPr>
          <w:p w14:paraId="7324DE38" w14:textId="77777777" w:rsidR="00D40A28" w:rsidRDefault="00D40A28" w:rsidP="009B254E">
            <w:pPr>
              <w:pStyle w:val="TAC"/>
              <w:snapToGrid w:val="0"/>
            </w:pPr>
          </w:p>
        </w:tc>
        <w:tc>
          <w:tcPr>
            <w:tcW w:w="236" w:type="dxa"/>
            <w:gridSpan w:val="7"/>
            <w:tcBorders>
              <w:top w:val="nil"/>
              <w:left w:val="nil"/>
              <w:bottom w:val="nil"/>
              <w:right w:val="nil"/>
            </w:tcBorders>
          </w:tcPr>
          <w:p w14:paraId="686E0FB7"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615DC59B" w14:textId="77777777" w:rsidR="00D40A28" w:rsidRPr="00EC66BC" w:rsidRDefault="00D40A28" w:rsidP="009B254E">
            <w:pPr>
              <w:pStyle w:val="TAL"/>
              <w:snapToGrid w:val="0"/>
            </w:pPr>
          </w:p>
        </w:tc>
      </w:tr>
      <w:tr w:rsidR="00D40A28" w14:paraId="23DB7699" w14:textId="77777777" w:rsidTr="009B254E">
        <w:trPr>
          <w:cantSplit/>
          <w:jc w:val="center"/>
        </w:trPr>
        <w:tc>
          <w:tcPr>
            <w:tcW w:w="417" w:type="dxa"/>
            <w:gridSpan w:val="6"/>
            <w:tcBorders>
              <w:top w:val="nil"/>
              <w:left w:val="single" w:sz="4" w:space="0" w:color="auto"/>
              <w:bottom w:val="nil"/>
              <w:right w:val="nil"/>
            </w:tcBorders>
          </w:tcPr>
          <w:p w14:paraId="7D866E52" w14:textId="77777777" w:rsidR="00D40A28" w:rsidRPr="00EC66BC" w:rsidRDefault="00D40A28" w:rsidP="009B254E">
            <w:pPr>
              <w:pStyle w:val="TAC"/>
              <w:snapToGrid w:val="0"/>
            </w:pPr>
            <w:r>
              <w:rPr>
                <w:lang w:eastAsia="zh-CN"/>
              </w:rPr>
              <w:t>2</w:t>
            </w:r>
          </w:p>
        </w:tc>
        <w:tc>
          <w:tcPr>
            <w:tcW w:w="284" w:type="dxa"/>
            <w:gridSpan w:val="7"/>
            <w:tcBorders>
              <w:top w:val="nil"/>
              <w:left w:val="nil"/>
              <w:bottom w:val="nil"/>
              <w:right w:val="nil"/>
            </w:tcBorders>
          </w:tcPr>
          <w:p w14:paraId="29434B75" w14:textId="77777777" w:rsidR="00D40A28" w:rsidRDefault="00D40A28" w:rsidP="009B254E">
            <w:pPr>
              <w:pStyle w:val="TAC"/>
              <w:snapToGrid w:val="0"/>
            </w:pPr>
          </w:p>
        </w:tc>
        <w:tc>
          <w:tcPr>
            <w:tcW w:w="283" w:type="dxa"/>
            <w:gridSpan w:val="7"/>
            <w:tcBorders>
              <w:top w:val="nil"/>
              <w:left w:val="nil"/>
              <w:bottom w:val="nil"/>
              <w:right w:val="nil"/>
            </w:tcBorders>
          </w:tcPr>
          <w:p w14:paraId="15B29129" w14:textId="77777777" w:rsidR="00D40A28" w:rsidRDefault="00D40A28" w:rsidP="009B254E">
            <w:pPr>
              <w:pStyle w:val="TAC"/>
              <w:snapToGrid w:val="0"/>
            </w:pPr>
          </w:p>
        </w:tc>
        <w:tc>
          <w:tcPr>
            <w:tcW w:w="236" w:type="dxa"/>
            <w:gridSpan w:val="7"/>
            <w:tcBorders>
              <w:top w:val="nil"/>
              <w:left w:val="nil"/>
              <w:bottom w:val="nil"/>
              <w:right w:val="nil"/>
            </w:tcBorders>
          </w:tcPr>
          <w:p w14:paraId="7E779A92"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4D71DA95" w14:textId="77777777" w:rsidR="00D40A28" w:rsidRPr="00EC66BC" w:rsidRDefault="00D40A28" w:rsidP="009B254E">
            <w:pPr>
              <w:pStyle w:val="TAL"/>
              <w:snapToGrid w:val="0"/>
            </w:pPr>
          </w:p>
        </w:tc>
      </w:tr>
      <w:tr w:rsidR="00D40A28" w14:paraId="751869E4" w14:textId="77777777" w:rsidTr="009B254E">
        <w:trPr>
          <w:cantSplit/>
          <w:jc w:val="center"/>
        </w:trPr>
        <w:tc>
          <w:tcPr>
            <w:tcW w:w="417" w:type="dxa"/>
            <w:gridSpan w:val="6"/>
            <w:tcBorders>
              <w:top w:val="nil"/>
              <w:left w:val="single" w:sz="4" w:space="0" w:color="auto"/>
              <w:bottom w:val="nil"/>
              <w:right w:val="nil"/>
            </w:tcBorders>
          </w:tcPr>
          <w:p w14:paraId="356197B6" w14:textId="77777777" w:rsidR="00D40A28" w:rsidRPr="00EC66BC" w:rsidRDefault="00D40A28" w:rsidP="009B254E">
            <w:pPr>
              <w:pStyle w:val="TAC"/>
              <w:snapToGrid w:val="0"/>
            </w:pPr>
            <w:r>
              <w:t>0</w:t>
            </w:r>
          </w:p>
        </w:tc>
        <w:tc>
          <w:tcPr>
            <w:tcW w:w="284" w:type="dxa"/>
            <w:gridSpan w:val="7"/>
            <w:tcBorders>
              <w:top w:val="nil"/>
              <w:left w:val="nil"/>
              <w:bottom w:val="nil"/>
              <w:right w:val="nil"/>
            </w:tcBorders>
          </w:tcPr>
          <w:p w14:paraId="7C05E992" w14:textId="77777777" w:rsidR="00D40A28" w:rsidRDefault="00D40A28" w:rsidP="009B254E">
            <w:pPr>
              <w:pStyle w:val="TAC"/>
              <w:snapToGrid w:val="0"/>
            </w:pPr>
          </w:p>
        </w:tc>
        <w:tc>
          <w:tcPr>
            <w:tcW w:w="283" w:type="dxa"/>
            <w:gridSpan w:val="7"/>
            <w:tcBorders>
              <w:top w:val="nil"/>
              <w:left w:val="nil"/>
              <w:bottom w:val="nil"/>
              <w:right w:val="nil"/>
            </w:tcBorders>
          </w:tcPr>
          <w:p w14:paraId="09DE78AF" w14:textId="77777777" w:rsidR="00D40A28" w:rsidRDefault="00D40A28" w:rsidP="009B254E">
            <w:pPr>
              <w:pStyle w:val="TAC"/>
              <w:snapToGrid w:val="0"/>
            </w:pPr>
          </w:p>
        </w:tc>
        <w:tc>
          <w:tcPr>
            <w:tcW w:w="236" w:type="dxa"/>
            <w:gridSpan w:val="7"/>
            <w:tcBorders>
              <w:top w:val="nil"/>
              <w:left w:val="nil"/>
              <w:bottom w:val="nil"/>
              <w:right w:val="nil"/>
            </w:tcBorders>
          </w:tcPr>
          <w:p w14:paraId="36C881C1"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45269B16" w14:textId="77777777" w:rsidR="00D40A28" w:rsidRPr="00EC66BC" w:rsidRDefault="00D40A28" w:rsidP="009B254E">
            <w:pPr>
              <w:pStyle w:val="TAL"/>
              <w:snapToGrid w:val="0"/>
            </w:pPr>
            <w:r>
              <w:t>MINT not supported</w:t>
            </w:r>
          </w:p>
        </w:tc>
      </w:tr>
      <w:tr w:rsidR="00D40A28" w14:paraId="36F6EA7F" w14:textId="77777777" w:rsidTr="009B254E">
        <w:trPr>
          <w:cantSplit/>
          <w:jc w:val="center"/>
        </w:trPr>
        <w:tc>
          <w:tcPr>
            <w:tcW w:w="417" w:type="dxa"/>
            <w:gridSpan w:val="6"/>
            <w:tcBorders>
              <w:top w:val="nil"/>
              <w:left w:val="single" w:sz="4" w:space="0" w:color="auto"/>
              <w:bottom w:val="nil"/>
              <w:right w:val="nil"/>
            </w:tcBorders>
          </w:tcPr>
          <w:p w14:paraId="44A333EF" w14:textId="77777777" w:rsidR="00D40A28" w:rsidRPr="00EC66BC" w:rsidRDefault="00D40A28" w:rsidP="009B254E">
            <w:pPr>
              <w:pStyle w:val="TAC"/>
              <w:snapToGrid w:val="0"/>
            </w:pPr>
            <w:r>
              <w:t>1</w:t>
            </w:r>
          </w:p>
        </w:tc>
        <w:tc>
          <w:tcPr>
            <w:tcW w:w="284" w:type="dxa"/>
            <w:gridSpan w:val="7"/>
            <w:tcBorders>
              <w:top w:val="nil"/>
              <w:left w:val="nil"/>
              <w:bottom w:val="nil"/>
              <w:right w:val="nil"/>
            </w:tcBorders>
          </w:tcPr>
          <w:p w14:paraId="440C2513" w14:textId="77777777" w:rsidR="00D40A28" w:rsidRDefault="00D40A28" w:rsidP="009B254E">
            <w:pPr>
              <w:pStyle w:val="TAC"/>
              <w:snapToGrid w:val="0"/>
            </w:pPr>
          </w:p>
        </w:tc>
        <w:tc>
          <w:tcPr>
            <w:tcW w:w="283" w:type="dxa"/>
            <w:gridSpan w:val="7"/>
            <w:tcBorders>
              <w:top w:val="nil"/>
              <w:left w:val="nil"/>
              <w:bottom w:val="nil"/>
              <w:right w:val="nil"/>
            </w:tcBorders>
          </w:tcPr>
          <w:p w14:paraId="20F72E29" w14:textId="77777777" w:rsidR="00D40A28" w:rsidRDefault="00D40A28" w:rsidP="009B254E">
            <w:pPr>
              <w:pStyle w:val="TAC"/>
              <w:snapToGrid w:val="0"/>
            </w:pPr>
          </w:p>
        </w:tc>
        <w:tc>
          <w:tcPr>
            <w:tcW w:w="236" w:type="dxa"/>
            <w:gridSpan w:val="7"/>
            <w:tcBorders>
              <w:top w:val="nil"/>
              <w:left w:val="nil"/>
              <w:bottom w:val="nil"/>
              <w:right w:val="nil"/>
            </w:tcBorders>
          </w:tcPr>
          <w:p w14:paraId="45B28FB8"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6E4061DA" w14:textId="77777777" w:rsidR="00D40A28" w:rsidRPr="00EC66BC" w:rsidRDefault="00D40A28" w:rsidP="009B254E">
            <w:pPr>
              <w:pStyle w:val="TAL"/>
              <w:snapToGrid w:val="0"/>
            </w:pPr>
            <w:r>
              <w:t>MINT supported</w:t>
            </w:r>
          </w:p>
        </w:tc>
      </w:tr>
      <w:tr w:rsidR="00D40A28" w14:paraId="6D40A528" w14:textId="77777777" w:rsidTr="009B254E">
        <w:trPr>
          <w:cantSplit/>
          <w:jc w:val="center"/>
        </w:trPr>
        <w:tc>
          <w:tcPr>
            <w:tcW w:w="7129" w:type="dxa"/>
            <w:gridSpan w:val="30"/>
            <w:tcBorders>
              <w:top w:val="nil"/>
              <w:left w:val="single" w:sz="4" w:space="0" w:color="auto"/>
              <w:bottom w:val="nil"/>
              <w:right w:val="single" w:sz="4" w:space="0" w:color="auto"/>
            </w:tcBorders>
          </w:tcPr>
          <w:p w14:paraId="398EDF2E" w14:textId="77777777" w:rsidR="00D40A28" w:rsidRPr="00176056" w:rsidRDefault="00D40A28" w:rsidP="009B254E">
            <w:pPr>
              <w:keepNext/>
              <w:keepLines/>
              <w:snapToGrid w:val="0"/>
              <w:spacing w:after="0"/>
              <w:rPr>
                <w:rFonts w:ascii="Arial" w:hAnsi="Arial"/>
                <w:sz w:val="18"/>
                <w:lang w:eastAsia="zh-CN"/>
              </w:rPr>
            </w:pPr>
          </w:p>
          <w:p w14:paraId="3914C7C5" w14:textId="77777777" w:rsidR="00D40A28" w:rsidRDefault="00D40A28" w:rsidP="009B254E">
            <w:pPr>
              <w:pStyle w:val="TAL"/>
              <w:snapToGrid w:val="0"/>
            </w:pPr>
            <w:r w:rsidRPr="00176056">
              <w:rPr>
                <w:lang w:eastAsia="zh-CN"/>
              </w:rPr>
              <w:t>Event notification (EventNotificati</w:t>
            </w:r>
            <w:r>
              <w:rPr>
                <w:lang w:eastAsia="zh-CN"/>
              </w:rPr>
              <w:t>o</w:t>
            </w:r>
            <w:r w:rsidRPr="00176056">
              <w:rPr>
                <w:lang w:eastAsia="zh-CN"/>
              </w:rPr>
              <w:t>n)</w:t>
            </w:r>
            <w:r w:rsidRPr="00176056">
              <w:t xml:space="preserve"> (octet </w:t>
            </w:r>
            <w:r w:rsidRPr="00176056">
              <w:rPr>
                <w:lang w:eastAsia="zh-CN"/>
              </w:rPr>
              <w:t>7</w:t>
            </w:r>
            <w:r w:rsidRPr="00176056">
              <w:t>, bit 3)</w:t>
            </w:r>
          </w:p>
        </w:tc>
      </w:tr>
      <w:tr w:rsidR="00D40A28" w14:paraId="5FC02C2F" w14:textId="77777777" w:rsidTr="009B254E">
        <w:trPr>
          <w:cantSplit/>
          <w:jc w:val="center"/>
        </w:trPr>
        <w:tc>
          <w:tcPr>
            <w:tcW w:w="7129" w:type="dxa"/>
            <w:gridSpan w:val="30"/>
            <w:tcBorders>
              <w:top w:val="nil"/>
              <w:left w:val="single" w:sz="4" w:space="0" w:color="auto"/>
              <w:bottom w:val="nil"/>
              <w:right w:val="single" w:sz="4" w:space="0" w:color="auto"/>
            </w:tcBorders>
          </w:tcPr>
          <w:p w14:paraId="640CF281" w14:textId="77777777" w:rsidR="00D40A28" w:rsidRDefault="00D40A28" w:rsidP="009B254E">
            <w:pPr>
              <w:pStyle w:val="TAL"/>
              <w:snapToGrid w:val="0"/>
            </w:pPr>
            <w:r w:rsidRPr="00176056">
              <w:t>This bit indicates the capability to support event notification for upper layers</w:t>
            </w:r>
          </w:p>
        </w:tc>
      </w:tr>
      <w:tr w:rsidR="00D40A28" w14:paraId="6041B9DA" w14:textId="77777777" w:rsidTr="009B254E">
        <w:trPr>
          <w:cantSplit/>
          <w:jc w:val="center"/>
        </w:trPr>
        <w:tc>
          <w:tcPr>
            <w:tcW w:w="417" w:type="dxa"/>
            <w:gridSpan w:val="6"/>
            <w:tcBorders>
              <w:top w:val="nil"/>
              <w:left w:val="single" w:sz="4" w:space="0" w:color="auto"/>
              <w:bottom w:val="nil"/>
              <w:right w:val="nil"/>
            </w:tcBorders>
          </w:tcPr>
          <w:p w14:paraId="6A6BE16F" w14:textId="77777777" w:rsidR="00D40A28" w:rsidRPr="00176056" w:rsidRDefault="00D40A28" w:rsidP="009B254E">
            <w:pPr>
              <w:pStyle w:val="TAC"/>
              <w:snapToGrid w:val="0"/>
              <w:rPr>
                <w:lang w:eastAsia="zh-CN"/>
              </w:rPr>
            </w:pPr>
            <w:r>
              <w:rPr>
                <w:lang w:eastAsia="zh-CN"/>
              </w:rPr>
              <w:t>Bit</w:t>
            </w:r>
          </w:p>
        </w:tc>
        <w:tc>
          <w:tcPr>
            <w:tcW w:w="284" w:type="dxa"/>
            <w:gridSpan w:val="7"/>
            <w:tcBorders>
              <w:top w:val="nil"/>
              <w:left w:val="nil"/>
              <w:bottom w:val="nil"/>
              <w:right w:val="nil"/>
            </w:tcBorders>
          </w:tcPr>
          <w:p w14:paraId="47B461C6" w14:textId="77777777" w:rsidR="00D40A28" w:rsidRDefault="00D40A28" w:rsidP="009B254E">
            <w:pPr>
              <w:pStyle w:val="TAC"/>
              <w:snapToGrid w:val="0"/>
            </w:pPr>
          </w:p>
        </w:tc>
        <w:tc>
          <w:tcPr>
            <w:tcW w:w="283" w:type="dxa"/>
            <w:gridSpan w:val="7"/>
            <w:tcBorders>
              <w:top w:val="nil"/>
              <w:left w:val="nil"/>
              <w:bottom w:val="nil"/>
              <w:right w:val="nil"/>
            </w:tcBorders>
          </w:tcPr>
          <w:p w14:paraId="6E17CBD5" w14:textId="77777777" w:rsidR="00D40A28" w:rsidRDefault="00D40A28" w:rsidP="009B254E">
            <w:pPr>
              <w:pStyle w:val="TAC"/>
              <w:snapToGrid w:val="0"/>
            </w:pPr>
          </w:p>
        </w:tc>
        <w:tc>
          <w:tcPr>
            <w:tcW w:w="236" w:type="dxa"/>
            <w:gridSpan w:val="7"/>
            <w:tcBorders>
              <w:top w:val="nil"/>
              <w:left w:val="nil"/>
              <w:bottom w:val="nil"/>
              <w:right w:val="nil"/>
            </w:tcBorders>
          </w:tcPr>
          <w:p w14:paraId="21F3A198"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1A8AF766" w14:textId="77777777" w:rsidR="00D40A28" w:rsidRDefault="00D40A28" w:rsidP="009B254E">
            <w:pPr>
              <w:pStyle w:val="TAL"/>
              <w:snapToGrid w:val="0"/>
            </w:pPr>
          </w:p>
        </w:tc>
      </w:tr>
      <w:tr w:rsidR="00D40A28" w14:paraId="1887B951" w14:textId="77777777" w:rsidTr="009B254E">
        <w:trPr>
          <w:cantSplit/>
          <w:jc w:val="center"/>
        </w:trPr>
        <w:tc>
          <w:tcPr>
            <w:tcW w:w="417" w:type="dxa"/>
            <w:gridSpan w:val="6"/>
            <w:tcBorders>
              <w:top w:val="nil"/>
              <w:left w:val="single" w:sz="4" w:space="0" w:color="auto"/>
              <w:bottom w:val="nil"/>
              <w:right w:val="nil"/>
            </w:tcBorders>
          </w:tcPr>
          <w:p w14:paraId="5483CA11" w14:textId="77777777" w:rsidR="00D40A28" w:rsidRDefault="00D40A28" w:rsidP="009B254E">
            <w:pPr>
              <w:pStyle w:val="TAC"/>
              <w:snapToGrid w:val="0"/>
            </w:pPr>
            <w:r w:rsidRPr="00176056">
              <w:rPr>
                <w:lang w:eastAsia="zh-CN"/>
              </w:rPr>
              <w:t>2</w:t>
            </w:r>
          </w:p>
        </w:tc>
        <w:tc>
          <w:tcPr>
            <w:tcW w:w="284" w:type="dxa"/>
            <w:gridSpan w:val="7"/>
            <w:tcBorders>
              <w:top w:val="nil"/>
              <w:left w:val="nil"/>
              <w:bottom w:val="nil"/>
              <w:right w:val="nil"/>
            </w:tcBorders>
          </w:tcPr>
          <w:p w14:paraId="5EEBE144" w14:textId="77777777" w:rsidR="00D40A28" w:rsidRDefault="00D40A28" w:rsidP="009B254E">
            <w:pPr>
              <w:pStyle w:val="TAC"/>
              <w:snapToGrid w:val="0"/>
            </w:pPr>
          </w:p>
        </w:tc>
        <w:tc>
          <w:tcPr>
            <w:tcW w:w="283" w:type="dxa"/>
            <w:gridSpan w:val="7"/>
            <w:tcBorders>
              <w:top w:val="nil"/>
              <w:left w:val="nil"/>
              <w:bottom w:val="nil"/>
              <w:right w:val="nil"/>
            </w:tcBorders>
          </w:tcPr>
          <w:p w14:paraId="1A2DC78B" w14:textId="77777777" w:rsidR="00D40A28" w:rsidRDefault="00D40A28" w:rsidP="009B254E">
            <w:pPr>
              <w:pStyle w:val="TAC"/>
              <w:snapToGrid w:val="0"/>
            </w:pPr>
          </w:p>
        </w:tc>
        <w:tc>
          <w:tcPr>
            <w:tcW w:w="236" w:type="dxa"/>
            <w:gridSpan w:val="7"/>
            <w:tcBorders>
              <w:top w:val="nil"/>
              <w:left w:val="nil"/>
              <w:bottom w:val="nil"/>
              <w:right w:val="nil"/>
            </w:tcBorders>
          </w:tcPr>
          <w:p w14:paraId="694CF12A"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47CCD803" w14:textId="77777777" w:rsidR="00D40A28" w:rsidRDefault="00D40A28" w:rsidP="009B254E">
            <w:pPr>
              <w:pStyle w:val="TAL"/>
              <w:snapToGrid w:val="0"/>
            </w:pPr>
          </w:p>
        </w:tc>
      </w:tr>
      <w:tr w:rsidR="00D40A28" w14:paraId="532C4B8C" w14:textId="77777777" w:rsidTr="009B254E">
        <w:trPr>
          <w:cantSplit/>
          <w:jc w:val="center"/>
        </w:trPr>
        <w:tc>
          <w:tcPr>
            <w:tcW w:w="417" w:type="dxa"/>
            <w:gridSpan w:val="6"/>
            <w:tcBorders>
              <w:top w:val="nil"/>
              <w:left w:val="single" w:sz="4" w:space="0" w:color="auto"/>
              <w:bottom w:val="nil"/>
              <w:right w:val="nil"/>
            </w:tcBorders>
          </w:tcPr>
          <w:p w14:paraId="29DD242E" w14:textId="77777777" w:rsidR="00D40A28" w:rsidRDefault="00D40A28" w:rsidP="009B254E">
            <w:pPr>
              <w:pStyle w:val="TAC"/>
              <w:snapToGrid w:val="0"/>
            </w:pPr>
            <w:r w:rsidRPr="00176056">
              <w:t>0</w:t>
            </w:r>
          </w:p>
        </w:tc>
        <w:tc>
          <w:tcPr>
            <w:tcW w:w="284" w:type="dxa"/>
            <w:gridSpan w:val="7"/>
            <w:tcBorders>
              <w:top w:val="nil"/>
              <w:left w:val="nil"/>
              <w:bottom w:val="nil"/>
              <w:right w:val="nil"/>
            </w:tcBorders>
          </w:tcPr>
          <w:p w14:paraId="23C1C4B1" w14:textId="77777777" w:rsidR="00D40A28" w:rsidRDefault="00D40A28" w:rsidP="009B254E">
            <w:pPr>
              <w:pStyle w:val="TAC"/>
              <w:snapToGrid w:val="0"/>
            </w:pPr>
          </w:p>
        </w:tc>
        <w:tc>
          <w:tcPr>
            <w:tcW w:w="283" w:type="dxa"/>
            <w:gridSpan w:val="7"/>
            <w:tcBorders>
              <w:top w:val="nil"/>
              <w:left w:val="nil"/>
              <w:bottom w:val="nil"/>
              <w:right w:val="nil"/>
            </w:tcBorders>
          </w:tcPr>
          <w:p w14:paraId="5BA374D2" w14:textId="77777777" w:rsidR="00D40A28" w:rsidRDefault="00D40A28" w:rsidP="009B254E">
            <w:pPr>
              <w:pStyle w:val="TAC"/>
              <w:snapToGrid w:val="0"/>
            </w:pPr>
          </w:p>
        </w:tc>
        <w:tc>
          <w:tcPr>
            <w:tcW w:w="236" w:type="dxa"/>
            <w:gridSpan w:val="7"/>
            <w:tcBorders>
              <w:top w:val="nil"/>
              <w:left w:val="nil"/>
              <w:bottom w:val="nil"/>
              <w:right w:val="nil"/>
            </w:tcBorders>
          </w:tcPr>
          <w:p w14:paraId="28C570CF"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39858AD8" w14:textId="77777777" w:rsidR="00D40A28" w:rsidRDefault="00D40A28" w:rsidP="009B254E">
            <w:pPr>
              <w:pStyle w:val="TAL"/>
              <w:snapToGrid w:val="0"/>
            </w:pPr>
            <w:r w:rsidRPr="00176056">
              <w:t>Event notification not supported</w:t>
            </w:r>
          </w:p>
        </w:tc>
      </w:tr>
      <w:tr w:rsidR="00D40A28" w14:paraId="6AE1956C" w14:textId="77777777" w:rsidTr="009B254E">
        <w:trPr>
          <w:cantSplit/>
          <w:jc w:val="center"/>
        </w:trPr>
        <w:tc>
          <w:tcPr>
            <w:tcW w:w="417" w:type="dxa"/>
            <w:gridSpan w:val="6"/>
            <w:tcBorders>
              <w:top w:val="nil"/>
              <w:left w:val="single" w:sz="4" w:space="0" w:color="auto"/>
              <w:bottom w:val="nil"/>
              <w:right w:val="nil"/>
            </w:tcBorders>
          </w:tcPr>
          <w:p w14:paraId="655B13D9" w14:textId="77777777" w:rsidR="00D40A28" w:rsidRDefault="00D40A28" w:rsidP="009B254E">
            <w:pPr>
              <w:pStyle w:val="TAC"/>
              <w:snapToGrid w:val="0"/>
            </w:pPr>
            <w:r w:rsidRPr="00176056">
              <w:lastRenderedPageBreak/>
              <w:t>1</w:t>
            </w:r>
          </w:p>
        </w:tc>
        <w:tc>
          <w:tcPr>
            <w:tcW w:w="284" w:type="dxa"/>
            <w:gridSpan w:val="7"/>
            <w:tcBorders>
              <w:top w:val="nil"/>
              <w:left w:val="nil"/>
              <w:bottom w:val="nil"/>
              <w:right w:val="nil"/>
            </w:tcBorders>
          </w:tcPr>
          <w:p w14:paraId="72154B70" w14:textId="77777777" w:rsidR="00D40A28" w:rsidRDefault="00D40A28" w:rsidP="009B254E">
            <w:pPr>
              <w:pStyle w:val="TAC"/>
              <w:snapToGrid w:val="0"/>
            </w:pPr>
          </w:p>
        </w:tc>
        <w:tc>
          <w:tcPr>
            <w:tcW w:w="283" w:type="dxa"/>
            <w:gridSpan w:val="7"/>
            <w:tcBorders>
              <w:top w:val="nil"/>
              <w:left w:val="nil"/>
              <w:bottom w:val="nil"/>
              <w:right w:val="nil"/>
            </w:tcBorders>
          </w:tcPr>
          <w:p w14:paraId="35FBFF33" w14:textId="77777777" w:rsidR="00D40A28" w:rsidRDefault="00D40A28" w:rsidP="009B254E">
            <w:pPr>
              <w:pStyle w:val="TAC"/>
              <w:snapToGrid w:val="0"/>
            </w:pPr>
          </w:p>
        </w:tc>
        <w:tc>
          <w:tcPr>
            <w:tcW w:w="236" w:type="dxa"/>
            <w:gridSpan w:val="7"/>
            <w:tcBorders>
              <w:top w:val="nil"/>
              <w:left w:val="nil"/>
              <w:bottom w:val="nil"/>
              <w:right w:val="nil"/>
            </w:tcBorders>
          </w:tcPr>
          <w:p w14:paraId="1F7A1694"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29C0F772" w14:textId="77777777" w:rsidR="00D40A28" w:rsidRDefault="00D40A28" w:rsidP="009B254E">
            <w:pPr>
              <w:pStyle w:val="TAL"/>
              <w:snapToGrid w:val="0"/>
            </w:pPr>
            <w:r w:rsidRPr="00176056">
              <w:t>Event notification supported</w:t>
            </w:r>
          </w:p>
        </w:tc>
      </w:tr>
      <w:tr w:rsidR="00D40A28" w14:paraId="66BD394D" w14:textId="77777777" w:rsidTr="009B254E">
        <w:trPr>
          <w:cantSplit/>
          <w:jc w:val="center"/>
        </w:trPr>
        <w:tc>
          <w:tcPr>
            <w:tcW w:w="7129" w:type="dxa"/>
            <w:gridSpan w:val="30"/>
            <w:tcBorders>
              <w:top w:val="nil"/>
              <w:left w:val="single" w:sz="4" w:space="0" w:color="auto"/>
              <w:bottom w:val="nil"/>
              <w:right w:val="single" w:sz="4" w:space="0" w:color="auto"/>
            </w:tcBorders>
          </w:tcPr>
          <w:p w14:paraId="6B2E353C" w14:textId="77777777" w:rsidR="00D40A28" w:rsidRPr="00176056" w:rsidRDefault="00D40A28" w:rsidP="009B254E">
            <w:pPr>
              <w:pStyle w:val="TAL"/>
              <w:snapToGrid w:val="0"/>
            </w:pPr>
          </w:p>
        </w:tc>
      </w:tr>
      <w:tr w:rsidR="00D40A28" w14:paraId="5F01D04D" w14:textId="77777777" w:rsidTr="009B254E">
        <w:trPr>
          <w:cantSplit/>
          <w:jc w:val="center"/>
        </w:trPr>
        <w:tc>
          <w:tcPr>
            <w:tcW w:w="7129" w:type="dxa"/>
            <w:gridSpan w:val="30"/>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29"/>
            </w:tblGrid>
            <w:tr w:rsidR="00D40A28" w:rsidRPr="00D20EB9" w14:paraId="7C09740D" w14:textId="77777777" w:rsidTr="009B254E">
              <w:trPr>
                <w:cantSplit/>
                <w:jc w:val="center"/>
              </w:trPr>
              <w:tc>
                <w:tcPr>
                  <w:tcW w:w="7129" w:type="dxa"/>
                  <w:tcBorders>
                    <w:top w:val="nil"/>
                    <w:left w:val="single" w:sz="4" w:space="0" w:color="auto"/>
                    <w:bottom w:val="nil"/>
                    <w:right w:val="single" w:sz="4" w:space="0" w:color="auto"/>
                  </w:tcBorders>
                </w:tcPr>
                <w:p w14:paraId="044C3E94" w14:textId="77777777" w:rsidR="00D40A28" w:rsidRPr="0044268B" w:rsidRDefault="00D40A28" w:rsidP="009B254E">
                  <w:pPr>
                    <w:pStyle w:val="TAL"/>
                    <w:snapToGrid w:val="0"/>
                    <w:rPr>
                      <w:lang w:val="sv-SE" w:eastAsia="zh-CN"/>
                    </w:rPr>
                  </w:pPr>
                  <w:r w:rsidRPr="0044268B">
                    <w:rPr>
                      <w:lang w:val="sv-SE" w:eastAsia="zh-CN"/>
                    </w:rPr>
                    <w:t>SOR-SNPN-SI (S</w:t>
                  </w:r>
                  <w:r w:rsidRPr="0044268B">
                    <w:rPr>
                      <w:lang w:val="sv-SE"/>
                    </w:rPr>
                    <w:t xml:space="preserve">SNPNSI) (octet </w:t>
                  </w:r>
                  <w:r w:rsidRPr="0044268B">
                    <w:rPr>
                      <w:lang w:val="sv-SE" w:eastAsia="zh-CN"/>
                    </w:rPr>
                    <w:t>7</w:t>
                  </w:r>
                  <w:r w:rsidRPr="0044268B">
                    <w:rPr>
                      <w:lang w:val="sv-SE"/>
                    </w:rPr>
                    <w:t>, bit 4)</w:t>
                  </w:r>
                </w:p>
              </w:tc>
            </w:tr>
            <w:tr w:rsidR="00D40A28" w:rsidRPr="00EC66BC" w14:paraId="10BA1DEF" w14:textId="77777777" w:rsidTr="009B254E">
              <w:trPr>
                <w:cantSplit/>
                <w:jc w:val="center"/>
              </w:trPr>
              <w:tc>
                <w:tcPr>
                  <w:tcW w:w="7129" w:type="dxa"/>
                  <w:tcBorders>
                    <w:top w:val="nil"/>
                    <w:left w:val="single" w:sz="4" w:space="0" w:color="auto"/>
                    <w:bottom w:val="nil"/>
                    <w:right w:val="single" w:sz="4" w:space="0" w:color="auto"/>
                  </w:tcBorders>
                </w:tcPr>
                <w:p w14:paraId="11B61115" w14:textId="77777777" w:rsidR="00D40A28" w:rsidRPr="00EC66BC" w:rsidRDefault="00D40A28" w:rsidP="009B254E">
                  <w:pPr>
                    <w:pStyle w:val="TAL"/>
                    <w:snapToGrid w:val="0"/>
                  </w:pPr>
                  <w:r>
                    <w:t>This bit indicates the capability to support SOR-SNPN-SI</w:t>
                  </w:r>
                </w:p>
              </w:tc>
            </w:tr>
          </w:tbl>
          <w:p w14:paraId="4F1B225B" w14:textId="77777777" w:rsidR="00D40A28" w:rsidRPr="00176056" w:rsidRDefault="00D40A28" w:rsidP="009B254E">
            <w:pPr>
              <w:pStyle w:val="TAL"/>
              <w:snapToGrid w:val="0"/>
            </w:pPr>
          </w:p>
        </w:tc>
      </w:tr>
      <w:tr w:rsidR="00D40A28" w14:paraId="0FF7D71E" w14:textId="77777777" w:rsidTr="009B254E">
        <w:trPr>
          <w:cantSplit/>
          <w:jc w:val="center"/>
        </w:trPr>
        <w:tc>
          <w:tcPr>
            <w:tcW w:w="417" w:type="dxa"/>
            <w:gridSpan w:val="6"/>
            <w:tcBorders>
              <w:top w:val="nil"/>
              <w:left w:val="single" w:sz="4" w:space="0" w:color="auto"/>
              <w:bottom w:val="nil"/>
              <w:right w:val="nil"/>
            </w:tcBorders>
          </w:tcPr>
          <w:p w14:paraId="63A1129B" w14:textId="77777777" w:rsidR="00D40A28" w:rsidRDefault="00D40A28" w:rsidP="009B254E">
            <w:pPr>
              <w:pStyle w:val="TAC"/>
              <w:snapToGrid w:val="0"/>
              <w:rPr>
                <w:lang w:eastAsia="zh-CN"/>
              </w:rPr>
            </w:pPr>
            <w:r>
              <w:rPr>
                <w:lang w:eastAsia="zh-CN"/>
              </w:rPr>
              <w:t>Bit</w:t>
            </w:r>
          </w:p>
        </w:tc>
        <w:tc>
          <w:tcPr>
            <w:tcW w:w="284" w:type="dxa"/>
            <w:gridSpan w:val="7"/>
            <w:tcBorders>
              <w:top w:val="nil"/>
              <w:left w:val="nil"/>
              <w:bottom w:val="nil"/>
              <w:right w:val="nil"/>
            </w:tcBorders>
          </w:tcPr>
          <w:p w14:paraId="3553AF15" w14:textId="77777777" w:rsidR="00D40A28" w:rsidRDefault="00D40A28" w:rsidP="009B254E">
            <w:pPr>
              <w:pStyle w:val="TAC"/>
              <w:snapToGrid w:val="0"/>
            </w:pPr>
          </w:p>
        </w:tc>
        <w:tc>
          <w:tcPr>
            <w:tcW w:w="283" w:type="dxa"/>
            <w:gridSpan w:val="7"/>
            <w:tcBorders>
              <w:top w:val="nil"/>
              <w:left w:val="nil"/>
              <w:bottom w:val="nil"/>
              <w:right w:val="nil"/>
            </w:tcBorders>
          </w:tcPr>
          <w:p w14:paraId="66708C3F" w14:textId="77777777" w:rsidR="00D40A28" w:rsidRDefault="00D40A28" w:rsidP="009B254E">
            <w:pPr>
              <w:pStyle w:val="TAC"/>
              <w:snapToGrid w:val="0"/>
            </w:pPr>
          </w:p>
        </w:tc>
        <w:tc>
          <w:tcPr>
            <w:tcW w:w="236" w:type="dxa"/>
            <w:gridSpan w:val="7"/>
            <w:tcBorders>
              <w:top w:val="nil"/>
              <w:left w:val="nil"/>
              <w:bottom w:val="nil"/>
              <w:right w:val="nil"/>
            </w:tcBorders>
          </w:tcPr>
          <w:p w14:paraId="06C14201"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3F0DD02B" w14:textId="77777777" w:rsidR="00D40A28" w:rsidRPr="00176056" w:rsidRDefault="00D40A28" w:rsidP="009B254E">
            <w:pPr>
              <w:pStyle w:val="TAL"/>
              <w:snapToGrid w:val="0"/>
            </w:pPr>
          </w:p>
        </w:tc>
      </w:tr>
      <w:tr w:rsidR="00D40A28" w14:paraId="23818177" w14:textId="77777777" w:rsidTr="009B254E">
        <w:trPr>
          <w:cantSplit/>
          <w:jc w:val="center"/>
        </w:trPr>
        <w:tc>
          <w:tcPr>
            <w:tcW w:w="417" w:type="dxa"/>
            <w:gridSpan w:val="6"/>
            <w:tcBorders>
              <w:top w:val="nil"/>
              <w:left w:val="single" w:sz="4" w:space="0" w:color="auto"/>
              <w:bottom w:val="nil"/>
              <w:right w:val="nil"/>
            </w:tcBorders>
          </w:tcPr>
          <w:p w14:paraId="3204570B" w14:textId="77777777" w:rsidR="00D40A28" w:rsidRPr="00176056" w:rsidRDefault="00D40A28" w:rsidP="009B254E">
            <w:pPr>
              <w:pStyle w:val="TAC"/>
              <w:snapToGrid w:val="0"/>
            </w:pPr>
            <w:r>
              <w:rPr>
                <w:lang w:eastAsia="zh-CN"/>
              </w:rPr>
              <w:t>2</w:t>
            </w:r>
          </w:p>
        </w:tc>
        <w:tc>
          <w:tcPr>
            <w:tcW w:w="284" w:type="dxa"/>
            <w:gridSpan w:val="7"/>
            <w:tcBorders>
              <w:top w:val="nil"/>
              <w:left w:val="nil"/>
              <w:bottom w:val="nil"/>
              <w:right w:val="nil"/>
            </w:tcBorders>
          </w:tcPr>
          <w:p w14:paraId="6B8BFCDD" w14:textId="77777777" w:rsidR="00D40A28" w:rsidRDefault="00D40A28" w:rsidP="009B254E">
            <w:pPr>
              <w:pStyle w:val="TAC"/>
              <w:snapToGrid w:val="0"/>
            </w:pPr>
          </w:p>
        </w:tc>
        <w:tc>
          <w:tcPr>
            <w:tcW w:w="283" w:type="dxa"/>
            <w:gridSpan w:val="7"/>
            <w:tcBorders>
              <w:top w:val="nil"/>
              <w:left w:val="nil"/>
              <w:bottom w:val="nil"/>
              <w:right w:val="nil"/>
            </w:tcBorders>
          </w:tcPr>
          <w:p w14:paraId="74708924" w14:textId="77777777" w:rsidR="00D40A28" w:rsidRDefault="00D40A28" w:rsidP="009B254E">
            <w:pPr>
              <w:pStyle w:val="TAC"/>
              <w:snapToGrid w:val="0"/>
            </w:pPr>
          </w:p>
        </w:tc>
        <w:tc>
          <w:tcPr>
            <w:tcW w:w="236" w:type="dxa"/>
            <w:gridSpan w:val="7"/>
            <w:tcBorders>
              <w:top w:val="nil"/>
              <w:left w:val="nil"/>
              <w:bottom w:val="nil"/>
              <w:right w:val="nil"/>
            </w:tcBorders>
          </w:tcPr>
          <w:p w14:paraId="1C4A28C9"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640B607D" w14:textId="77777777" w:rsidR="00D40A28" w:rsidRPr="00176056" w:rsidRDefault="00D40A28" w:rsidP="009B254E">
            <w:pPr>
              <w:pStyle w:val="TAL"/>
              <w:snapToGrid w:val="0"/>
            </w:pPr>
          </w:p>
        </w:tc>
      </w:tr>
      <w:tr w:rsidR="00D40A28" w14:paraId="1B31D4AD" w14:textId="77777777" w:rsidTr="009B254E">
        <w:trPr>
          <w:cantSplit/>
          <w:jc w:val="center"/>
        </w:trPr>
        <w:tc>
          <w:tcPr>
            <w:tcW w:w="417" w:type="dxa"/>
            <w:gridSpan w:val="6"/>
            <w:tcBorders>
              <w:top w:val="nil"/>
              <w:left w:val="single" w:sz="4" w:space="0" w:color="auto"/>
              <w:bottom w:val="nil"/>
              <w:right w:val="nil"/>
            </w:tcBorders>
          </w:tcPr>
          <w:p w14:paraId="3A5074D8" w14:textId="77777777" w:rsidR="00D40A28" w:rsidRPr="00176056" w:rsidRDefault="00D40A28" w:rsidP="009B254E">
            <w:pPr>
              <w:pStyle w:val="TAC"/>
              <w:snapToGrid w:val="0"/>
            </w:pPr>
            <w:r>
              <w:t>0</w:t>
            </w:r>
          </w:p>
        </w:tc>
        <w:tc>
          <w:tcPr>
            <w:tcW w:w="284" w:type="dxa"/>
            <w:gridSpan w:val="7"/>
            <w:tcBorders>
              <w:top w:val="nil"/>
              <w:left w:val="nil"/>
              <w:bottom w:val="nil"/>
              <w:right w:val="nil"/>
            </w:tcBorders>
          </w:tcPr>
          <w:p w14:paraId="3B9F484D" w14:textId="77777777" w:rsidR="00D40A28" w:rsidRDefault="00D40A28" w:rsidP="009B254E">
            <w:pPr>
              <w:pStyle w:val="TAC"/>
              <w:snapToGrid w:val="0"/>
            </w:pPr>
          </w:p>
        </w:tc>
        <w:tc>
          <w:tcPr>
            <w:tcW w:w="283" w:type="dxa"/>
            <w:gridSpan w:val="7"/>
            <w:tcBorders>
              <w:top w:val="nil"/>
              <w:left w:val="nil"/>
              <w:bottom w:val="nil"/>
              <w:right w:val="nil"/>
            </w:tcBorders>
          </w:tcPr>
          <w:p w14:paraId="68A596E6" w14:textId="77777777" w:rsidR="00D40A28" w:rsidRDefault="00D40A28" w:rsidP="009B254E">
            <w:pPr>
              <w:pStyle w:val="TAC"/>
              <w:snapToGrid w:val="0"/>
            </w:pPr>
          </w:p>
        </w:tc>
        <w:tc>
          <w:tcPr>
            <w:tcW w:w="236" w:type="dxa"/>
            <w:gridSpan w:val="7"/>
            <w:tcBorders>
              <w:top w:val="nil"/>
              <w:left w:val="nil"/>
              <w:bottom w:val="nil"/>
              <w:right w:val="nil"/>
            </w:tcBorders>
          </w:tcPr>
          <w:p w14:paraId="339AE918"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58ED1B01" w14:textId="77777777" w:rsidR="00D40A28" w:rsidRPr="00176056" w:rsidRDefault="00D40A28" w:rsidP="009B254E">
            <w:pPr>
              <w:pStyle w:val="TAL"/>
              <w:snapToGrid w:val="0"/>
            </w:pPr>
            <w:r>
              <w:t>SOR-SNPN-SI not supported</w:t>
            </w:r>
          </w:p>
        </w:tc>
      </w:tr>
      <w:tr w:rsidR="00D40A28" w14:paraId="7AF94F99" w14:textId="77777777" w:rsidTr="009B254E">
        <w:trPr>
          <w:cantSplit/>
          <w:jc w:val="center"/>
        </w:trPr>
        <w:tc>
          <w:tcPr>
            <w:tcW w:w="417" w:type="dxa"/>
            <w:gridSpan w:val="6"/>
            <w:tcBorders>
              <w:top w:val="nil"/>
              <w:left w:val="single" w:sz="4" w:space="0" w:color="auto"/>
              <w:bottom w:val="nil"/>
              <w:right w:val="nil"/>
            </w:tcBorders>
          </w:tcPr>
          <w:p w14:paraId="61B8A61F" w14:textId="77777777" w:rsidR="00D40A28" w:rsidRPr="00176056" w:rsidRDefault="00D40A28" w:rsidP="009B254E">
            <w:pPr>
              <w:pStyle w:val="TAC"/>
              <w:snapToGrid w:val="0"/>
            </w:pPr>
            <w:r>
              <w:t>1</w:t>
            </w:r>
          </w:p>
        </w:tc>
        <w:tc>
          <w:tcPr>
            <w:tcW w:w="284" w:type="dxa"/>
            <w:gridSpan w:val="7"/>
            <w:tcBorders>
              <w:top w:val="nil"/>
              <w:left w:val="nil"/>
              <w:bottom w:val="nil"/>
              <w:right w:val="nil"/>
            </w:tcBorders>
          </w:tcPr>
          <w:p w14:paraId="03C9D2B9" w14:textId="77777777" w:rsidR="00D40A28" w:rsidRDefault="00D40A28" w:rsidP="009B254E">
            <w:pPr>
              <w:pStyle w:val="TAC"/>
              <w:snapToGrid w:val="0"/>
            </w:pPr>
          </w:p>
        </w:tc>
        <w:tc>
          <w:tcPr>
            <w:tcW w:w="283" w:type="dxa"/>
            <w:gridSpan w:val="7"/>
            <w:tcBorders>
              <w:top w:val="nil"/>
              <w:left w:val="nil"/>
              <w:bottom w:val="nil"/>
              <w:right w:val="nil"/>
            </w:tcBorders>
          </w:tcPr>
          <w:p w14:paraId="70A5C66A" w14:textId="77777777" w:rsidR="00D40A28" w:rsidRDefault="00D40A28" w:rsidP="009B254E">
            <w:pPr>
              <w:pStyle w:val="TAC"/>
              <w:snapToGrid w:val="0"/>
            </w:pPr>
          </w:p>
        </w:tc>
        <w:tc>
          <w:tcPr>
            <w:tcW w:w="236" w:type="dxa"/>
            <w:gridSpan w:val="7"/>
            <w:tcBorders>
              <w:top w:val="nil"/>
              <w:left w:val="nil"/>
              <w:bottom w:val="nil"/>
              <w:right w:val="nil"/>
            </w:tcBorders>
          </w:tcPr>
          <w:p w14:paraId="22B9CE17"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4D240C51" w14:textId="77777777" w:rsidR="00D40A28" w:rsidRPr="00176056" w:rsidRDefault="00D40A28" w:rsidP="009B254E">
            <w:pPr>
              <w:pStyle w:val="TAL"/>
              <w:snapToGrid w:val="0"/>
            </w:pPr>
            <w:r>
              <w:t>SOR-SNPN-SI supported</w:t>
            </w:r>
          </w:p>
        </w:tc>
      </w:tr>
      <w:tr w:rsidR="00D40A28" w14:paraId="56C37B71" w14:textId="77777777" w:rsidTr="009B254E">
        <w:trPr>
          <w:cantSplit/>
          <w:jc w:val="center"/>
        </w:trPr>
        <w:tc>
          <w:tcPr>
            <w:tcW w:w="7129" w:type="dxa"/>
            <w:gridSpan w:val="30"/>
            <w:tcBorders>
              <w:top w:val="nil"/>
              <w:left w:val="single" w:sz="4" w:space="0" w:color="auto"/>
              <w:bottom w:val="nil"/>
              <w:right w:val="single" w:sz="4" w:space="0" w:color="auto"/>
            </w:tcBorders>
          </w:tcPr>
          <w:p w14:paraId="496F880F" w14:textId="77777777" w:rsidR="00D40A28" w:rsidRDefault="00D40A28" w:rsidP="009B254E">
            <w:pPr>
              <w:pStyle w:val="TAL"/>
              <w:snapToGrid w:val="0"/>
            </w:pPr>
          </w:p>
        </w:tc>
      </w:tr>
      <w:tr w:rsidR="00D40A28" w14:paraId="1A8A6E82" w14:textId="77777777" w:rsidTr="009B254E">
        <w:trPr>
          <w:cantSplit/>
          <w:jc w:val="center"/>
        </w:trPr>
        <w:tc>
          <w:tcPr>
            <w:tcW w:w="7129" w:type="dxa"/>
            <w:gridSpan w:val="30"/>
            <w:tcBorders>
              <w:top w:val="nil"/>
              <w:left w:val="single" w:sz="4" w:space="0" w:color="auto"/>
              <w:bottom w:val="nil"/>
              <w:right w:val="single" w:sz="4" w:space="0" w:color="auto"/>
            </w:tcBorders>
          </w:tcPr>
          <w:p w14:paraId="24638FA5" w14:textId="77777777" w:rsidR="00D40A28" w:rsidRDefault="00D40A28" w:rsidP="009B254E">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D40A28" w14:paraId="58340354" w14:textId="77777777" w:rsidTr="009B254E">
        <w:trPr>
          <w:cantSplit/>
          <w:jc w:val="center"/>
        </w:trPr>
        <w:tc>
          <w:tcPr>
            <w:tcW w:w="7129" w:type="dxa"/>
            <w:gridSpan w:val="30"/>
            <w:tcBorders>
              <w:top w:val="nil"/>
              <w:left w:val="single" w:sz="4" w:space="0" w:color="auto"/>
              <w:bottom w:val="nil"/>
              <w:right w:val="single" w:sz="4" w:space="0" w:color="auto"/>
            </w:tcBorders>
          </w:tcPr>
          <w:p w14:paraId="4BBE223B" w14:textId="77777777" w:rsidR="00D40A28" w:rsidRDefault="00D40A28" w:rsidP="009B254E">
            <w:pPr>
              <w:pStyle w:val="TAL"/>
              <w:snapToGrid w:val="0"/>
            </w:pPr>
            <w:r>
              <w:t xml:space="preserve">This bit indicates the capability to support extended </w:t>
            </w:r>
            <w:r w:rsidRPr="008E342A">
              <w:t>CAG information list</w:t>
            </w:r>
            <w:r>
              <w:t>.</w:t>
            </w:r>
          </w:p>
        </w:tc>
      </w:tr>
      <w:tr w:rsidR="00D40A28" w14:paraId="3EDA51A8" w14:textId="77777777" w:rsidTr="009B254E">
        <w:trPr>
          <w:cantSplit/>
          <w:jc w:val="center"/>
        </w:trPr>
        <w:tc>
          <w:tcPr>
            <w:tcW w:w="417" w:type="dxa"/>
            <w:gridSpan w:val="6"/>
            <w:tcBorders>
              <w:top w:val="nil"/>
              <w:left w:val="single" w:sz="4" w:space="0" w:color="auto"/>
              <w:bottom w:val="nil"/>
              <w:right w:val="nil"/>
            </w:tcBorders>
          </w:tcPr>
          <w:p w14:paraId="5E709BCF" w14:textId="77777777" w:rsidR="00D40A28" w:rsidRDefault="00D40A28" w:rsidP="009B254E">
            <w:pPr>
              <w:pStyle w:val="TAC"/>
              <w:snapToGrid w:val="0"/>
              <w:rPr>
                <w:lang w:eastAsia="zh-CN"/>
              </w:rPr>
            </w:pPr>
            <w:r>
              <w:rPr>
                <w:lang w:eastAsia="zh-CN"/>
              </w:rPr>
              <w:t>Bit</w:t>
            </w:r>
          </w:p>
        </w:tc>
        <w:tc>
          <w:tcPr>
            <w:tcW w:w="284" w:type="dxa"/>
            <w:gridSpan w:val="7"/>
            <w:tcBorders>
              <w:top w:val="nil"/>
              <w:left w:val="nil"/>
              <w:bottom w:val="nil"/>
              <w:right w:val="nil"/>
            </w:tcBorders>
          </w:tcPr>
          <w:p w14:paraId="21163C6D" w14:textId="77777777" w:rsidR="00D40A28" w:rsidRDefault="00D40A28" w:rsidP="009B254E">
            <w:pPr>
              <w:pStyle w:val="TAC"/>
              <w:snapToGrid w:val="0"/>
            </w:pPr>
          </w:p>
        </w:tc>
        <w:tc>
          <w:tcPr>
            <w:tcW w:w="283" w:type="dxa"/>
            <w:gridSpan w:val="7"/>
            <w:tcBorders>
              <w:top w:val="nil"/>
              <w:left w:val="nil"/>
              <w:bottom w:val="nil"/>
              <w:right w:val="nil"/>
            </w:tcBorders>
          </w:tcPr>
          <w:p w14:paraId="6D18EE79" w14:textId="77777777" w:rsidR="00D40A28" w:rsidRDefault="00D40A28" w:rsidP="009B254E">
            <w:pPr>
              <w:pStyle w:val="TAC"/>
              <w:snapToGrid w:val="0"/>
            </w:pPr>
          </w:p>
        </w:tc>
        <w:tc>
          <w:tcPr>
            <w:tcW w:w="236" w:type="dxa"/>
            <w:gridSpan w:val="7"/>
            <w:tcBorders>
              <w:top w:val="nil"/>
              <w:left w:val="nil"/>
              <w:bottom w:val="nil"/>
              <w:right w:val="nil"/>
            </w:tcBorders>
          </w:tcPr>
          <w:p w14:paraId="70817FBB"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330E18CD" w14:textId="77777777" w:rsidR="00D40A28" w:rsidRDefault="00D40A28" w:rsidP="009B254E">
            <w:pPr>
              <w:pStyle w:val="TAL"/>
              <w:snapToGrid w:val="0"/>
            </w:pPr>
          </w:p>
        </w:tc>
      </w:tr>
      <w:tr w:rsidR="00D40A28" w14:paraId="2506D932" w14:textId="77777777" w:rsidTr="009B254E">
        <w:trPr>
          <w:cantSplit/>
          <w:jc w:val="center"/>
        </w:trPr>
        <w:tc>
          <w:tcPr>
            <w:tcW w:w="417" w:type="dxa"/>
            <w:gridSpan w:val="6"/>
            <w:tcBorders>
              <w:top w:val="nil"/>
              <w:left w:val="single" w:sz="4" w:space="0" w:color="auto"/>
              <w:bottom w:val="nil"/>
              <w:right w:val="nil"/>
            </w:tcBorders>
          </w:tcPr>
          <w:p w14:paraId="587B640F" w14:textId="77777777" w:rsidR="00D40A28" w:rsidRDefault="00D40A28" w:rsidP="009B254E">
            <w:pPr>
              <w:pStyle w:val="TAC"/>
              <w:snapToGrid w:val="0"/>
            </w:pPr>
            <w:r>
              <w:rPr>
                <w:rFonts w:hint="eastAsia"/>
                <w:lang w:eastAsia="zh-CN"/>
              </w:rPr>
              <w:t>3</w:t>
            </w:r>
          </w:p>
        </w:tc>
        <w:tc>
          <w:tcPr>
            <w:tcW w:w="284" w:type="dxa"/>
            <w:gridSpan w:val="7"/>
            <w:tcBorders>
              <w:top w:val="nil"/>
              <w:left w:val="nil"/>
              <w:bottom w:val="nil"/>
              <w:right w:val="nil"/>
            </w:tcBorders>
          </w:tcPr>
          <w:p w14:paraId="10BA7EF9" w14:textId="77777777" w:rsidR="00D40A28" w:rsidRDefault="00D40A28" w:rsidP="009B254E">
            <w:pPr>
              <w:pStyle w:val="TAC"/>
              <w:snapToGrid w:val="0"/>
            </w:pPr>
          </w:p>
        </w:tc>
        <w:tc>
          <w:tcPr>
            <w:tcW w:w="283" w:type="dxa"/>
            <w:gridSpan w:val="7"/>
            <w:tcBorders>
              <w:top w:val="nil"/>
              <w:left w:val="nil"/>
              <w:bottom w:val="nil"/>
              <w:right w:val="nil"/>
            </w:tcBorders>
          </w:tcPr>
          <w:p w14:paraId="5DA5E308" w14:textId="77777777" w:rsidR="00D40A28" w:rsidRDefault="00D40A28" w:rsidP="009B254E">
            <w:pPr>
              <w:pStyle w:val="TAC"/>
              <w:snapToGrid w:val="0"/>
            </w:pPr>
          </w:p>
        </w:tc>
        <w:tc>
          <w:tcPr>
            <w:tcW w:w="236" w:type="dxa"/>
            <w:gridSpan w:val="7"/>
            <w:tcBorders>
              <w:top w:val="nil"/>
              <w:left w:val="nil"/>
              <w:bottom w:val="nil"/>
              <w:right w:val="nil"/>
            </w:tcBorders>
          </w:tcPr>
          <w:p w14:paraId="40039C2C"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658B1DE5" w14:textId="77777777" w:rsidR="00D40A28" w:rsidRDefault="00D40A28" w:rsidP="009B254E">
            <w:pPr>
              <w:pStyle w:val="TAL"/>
              <w:snapToGrid w:val="0"/>
            </w:pPr>
          </w:p>
        </w:tc>
      </w:tr>
      <w:tr w:rsidR="00D40A28" w14:paraId="1C204983" w14:textId="77777777" w:rsidTr="009B254E">
        <w:trPr>
          <w:cantSplit/>
          <w:jc w:val="center"/>
        </w:trPr>
        <w:tc>
          <w:tcPr>
            <w:tcW w:w="417" w:type="dxa"/>
            <w:gridSpan w:val="6"/>
            <w:tcBorders>
              <w:top w:val="nil"/>
              <w:left w:val="single" w:sz="4" w:space="0" w:color="auto"/>
              <w:bottom w:val="nil"/>
              <w:right w:val="nil"/>
            </w:tcBorders>
          </w:tcPr>
          <w:p w14:paraId="12C7286F" w14:textId="77777777" w:rsidR="00D40A28" w:rsidRDefault="00D40A28" w:rsidP="009B254E">
            <w:pPr>
              <w:pStyle w:val="TAC"/>
              <w:snapToGrid w:val="0"/>
            </w:pPr>
            <w:r>
              <w:rPr>
                <w:rFonts w:hint="eastAsia"/>
                <w:lang w:eastAsia="zh-CN"/>
              </w:rPr>
              <w:t>0</w:t>
            </w:r>
          </w:p>
        </w:tc>
        <w:tc>
          <w:tcPr>
            <w:tcW w:w="284" w:type="dxa"/>
            <w:gridSpan w:val="7"/>
            <w:tcBorders>
              <w:top w:val="nil"/>
              <w:left w:val="nil"/>
              <w:bottom w:val="nil"/>
              <w:right w:val="nil"/>
            </w:tcBorders>
          </w:tcPr>
          <w:p w14:paraId="7D66F8EC" w14:textId="77777777" w:rsidR="00D40A28" w:rsidRDefault="00D40A28" w:rsidP="009B254E">
            <w:pPr>
              <w:pStyle w:val="TAC"/>
              <w:snapToGrid w:val="0"/>
            </w:pPr>
          </w:p>
        </w:tc>
        <w:tc>
          <w:tcPr>
            <w:tcW w:w="283" w:type="dxa"/>
            <w:gridSpan w:val="7"/>
            <w:tcBorders>
              <w:top w:val="nil"/>
              <w:left w:val="nil"/>
              <w:bottom w:val="nil"/>
              <w:right w:val="nil"/>
            </w:tcBorders>
          </w:tcPr>
          <w:p w14:paraId="72686453" w14:textId="77777777" w:rsidR="00D40A28" w:rsidRDefault="00D40A28" w:rsidP="009B254E">
            <w:pPr>
              <w:pStyle w:val="TAC"/>
              <w:snapToGrid w:val="0"/>
            </w:pPr>
          </w:p>
        </w:tc>
        <w:tc>
          <w:tcPr>
            <w:tcW w:w="236" w:type="dxa"/>
            <w:gridSpan w:val="7"/>
            <w:tcBorders>
              <w:top w:val="nil"/>
              <w:left w:val="nil"/>
              <w:bottom w:val="nil"/>
              <w:right w:val="nil"/>
            </w:tcBorders>
          </w:tcPr>
          <w:p w14:paraId="29DDC841"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3C582215" w14:textId="77777777" w:rsidR="00D40A28" w:rsidRDefault="00D40A28" w:rsidP="009B254E">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D40A28" w14:paraId="66C16410" w14:textId="77777777" w:rsidTr="009B254E">
        <w:trPr>
          <w:cantSplit/>
          <w:jc w:val="center"/>
        </w:trPr>
        <w:tc>
          <w:tcPr>
            <w:tcW w:w="417" w:type="dxa"/>
            <w:gridSpan w:val="6"/>
            <w:tcBorders>
              <w:top w:val="nil"/>
              <w:left w:val="single" w:sz="4" w:space="0" w:color="auto"/>
              <w:bottom w:val="nil"/>
              <w:right w:val="nil"/>
            </w:tcBorders>
          </w:tcPr>
          <w:p w14:paraId="1DB0DDD0" w14:textId="77777777" w:rsidR="00D40A28" w:rsidRDefault="00D40A28" w:rsidP="009B254E">
            <w:pPr>
              <w:pStyle w:val="TAC"/>
              <w:snapToGrid w:val="0"/>
            </w:pPr>
            <w:r>
              <w:rPr>
                <w:rFonts w:hint="eastAsia"/>
                <w:lang w:eastAsia="zh-CN"/>
              </w:rPr>
              <w:t>1</w:t>
            </w:r>
          </w:p>
        </w:tc>
        <w:tc>
          <w:tcPr>
            <w:tcW w:w="284" w:type="dxa"/>
            <w:gridSpan w:val="7"/>
            <w:tcBorders>
              <w:top w:val="nil"/>
              <w:left w:val="nil"/>
              <w:bottom w:val="nil"/>
              <w:right w:val="nil"/>
            </w:tcBorders>
          </w:tcPr>
          <w:p w14:paraId="253A4962" w14:textId="77777777" w:rsidR="00D40A28" w:rsidRDefault="00D40A28" w:rsidP="009B254E">
            <w:pPr>
              <w:pStyle w:val="TAC"/>
              <w:snapToGrid w:val="0"/>
            </w:pPr>
          </w:p>
        </w:tc>
        <w:tc>
          <w:tcPr>
            <w:tcW w:w="283" w:type="dxa"/>
            <w:gridSpan w:val="7"/>
            <w:tcBorders>
              <w:top w:val="nil"/>
              <w:left w:val="nil"/>
              <w:bottom w:val="nil"/>
              <w:right w:val="nil"/>
            </w:tcBorders>
          </w:tcPr>
          <w:p w14:paraId="481DFFC1" w14:textId="77777777" w:rsidR="00D40A28" w:rsidRDefault="00D40A28" w:rsidP="009B254E">
            <w:pPr>
              <w:pStyle w:val="TAC"/>
              <w:snapToGrid w:val="0"/>
            </w:pPr>
          </w:p>
        </w:tc>
        <w:tc>
          <w:tcPr>
            <w:tcW w:w="236" w:type="dxa"/>
            <w:gridSpan w:val="7"/>
            <w:tcBorders>
              <w:top w:val="nil"/>
              <w:left w:val="nil"/>
              <w:bottom w:val="nil"/>
              <w:right w:val="nil"/>
            </w:tcBorders>
          </w:tcPr>
          <w:p w14:paraId="41E97012"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337D3E07" w14:textId="77777777" w:rsidR="00D40A28" w:rsidRDefault="00D40A28" w:rsidP="009B254E">
            <w:pPr>
              <w:pStyle w:val="TAL"/>
              <w:snapToGrid w:val="0"/>
            </w:pPr>
            <w:r>
              <w:t xml:space="preserve">Extended </w:t>
            </w:r>
            <w:r w:rsidRPr="008E342A">
              <w:t>CAG information list</w:t>
            </w:r>
            <w:r>
              <w:t xml:space="preserve"> suppor</w:t>
            </w:r>
            <w:r>
              <w:rPr>
                <w:rFonts w:hint="eastAsia"/>
                <w:lang w:eastAsia="zh-CN"/>
              </w:rPr>
              <w:t>ted</w:t>
            </w:r>
          </w:p>
        </w:tc>
      </w:tr>
      <w:tr w:rsidR="00D40A28" w14:paraId="474D15F5" w14:textId="77777777" w:rsidTr="009B254E">
        <w:trPr>
          <w:cantSplit/>
          <w:jc w:val="center"/>
        </w:trPr>
        <w:tc>
          <w:tcPr>
            <w:tcW w:w="7129" w:type="dxa"/>
            <w:gridSpan w:val="30"/>
            <w:tcBorders>
              <w:top w:val="nil"/>
              <w:left w:val="single" w:sz="4" w:space="0" w:color="auto"/>
              <w:bottom w:val="nil"/>
              <w:right w:val="single" w:sz="4" w:space="0" w:color="auto"/>
            </w:tcBorders>
          </w:tcPr>
          <w:p w14:paraId="2428ABA1" w14:textId="77777777" w:rsidR="00D40A28" w:rsidRDefault="00D40A28" w:rsidP="009B254E">
            <w:pPr>
              <w:pStyle w:val="TAL"/>
              <w:snapToGrid w:val="0"/>
              <w:rPr>
                <w:lang w:eastAsia="zh-CN"/>
              </w:rPr>
            </w:pPr>
          </w:p>
        </w:tc>
      </w:tr>
      <w:tr w:rsidR="00D40A28" w14:paraId="645BD6BF" w14:textId="77777777" w:rsidTr="009B254E">
        <w:trPr>
          <w:cantSplit/>
          <w:jc w:val="center"/>
        </w:trPr>
        <w:tc>
          <w:tcPr>
            <w:tcW w:w="7129" w:type="dxa"/>
            <w:gridSpan w:val="30"/>
            <w:tcBorders>
              <w:top w:val="nil"/>
              <w:left w:val="single" w:sz="4" w:space="0" w:color="auto"/>
              <w:bottom w:val="nil"/>
              <w:right w:val="single" w:sz="4" w:space="0" w:color="auto"/>
            </w:tcBorders>
          </w:tcPr>
          <w:p w14:paraId="73502301" w14:textId="77777777" w:rsidR="00D40A28" w:rsidRDefault="00D40A28" w:rsidP="009B254E">
            <w:pPr>
              <w:pStyle w:val="TAL"/>
              <w:snapToGrid w:val="0"/>
              <w:rPr>
                <w:lang w:eastAsia="zh-CN"/>
              </w:rPr>
            </w:pPr>
            <w:r>
              <w:rPr>
                <w:rFonts w:hint="eastAsia"/>
                <w:lang w:eastAsia="zh-CN"/>
              </w:rPr>
              <w:t>NSAG</w:t>
            </w:r>
            <w:r>
              <w:t xml:space="preserve"> (octet </w:t>
            </w:r>
            <w:r>
              <w:rPr>
                <w:rFonts w:hint="eastAsia"/>
                <w:lang w:eastAsia="zh-CN"/>
              </w:rPr>
              <w:t>7</w:t>
            </w:r>
            <w:r>
              <w:t xml:space="preserve">, bit </w:t>
            </w:r>
            <w:r>
              <w:rPr>
                <w:rFonts w:hint="eastAsia"/>
                <w:lang w:eastAsia="zh-CN"/>
              </w:rPr>
              <w:t>6</w:t>
            </w:r>
            <w:r>
              <w:t>)</w:t>
            </w:r>
          </w:p>
        </w:tc>
      </w:tr>
      <w:tr w:rsidR="00D40A28" w14:paraId="65B0ECAB" w14:textId="77777777" w:rsidTr="009B254E">
        <w:trPr>
          <w:cantSplit/>
          <w:jc w:val="center"/>
        </w:trPr>
        <w:tc>
          <w:tcPr>
            <w:tcW w:w="7129" w:type="dxa"/>
            <w:gridSpan w:val="30"/>
            <w:tcBorders>
              <w:top w:val="nil"/>
              <w:left w:val="single" w:sz="4" w:space="0" w:color="auto"/>
              <w:bottom w:val="nil"/>
              <w:right w:val="single" w:sz="4" w:space="0" w:color="auto"/>
            </w:tcBorders>
          </w:tcPr>
          <w:p w14:paraId="324A411E" w14:textId="77777777" w:rsidR="00D40A28" w:rsidRPr="00A2380D" w:rsidRDefault="00D40A28" w:rsidP="009B254E">
            <w:pPr>
              <w:pStyle w:val="TAL"/>
              <w:snapToGrid w:val="0"/>
              <w:rPr>
                <w:lang w:eastAsia="zh-CN"/>
              </w:rPr>
            </w:pPr>
            <w:r>
              <w:t xml:space="preserve">This bit indicates the capability to support </w:t>
            </w:r>
            <w:r>
              <w:rPr>
                <w:rFonts w:hint="eastAsia"/>
                <w:lang w:eastAsia="zh-CN"/>
              </w:rPr>
              <w:t>NSAG</w:t>
            </w:r>
            <w:r>
              <w:t>.</w:t>
            </w:r>
          </w:p>
        </w:tc>
      </w:tr>
      <w:tr w:rsidR="00D40A28" w14:paraId="7C26C503" w14:textId="77777777" w:rsidTr="009B254E">
        <w:trPr>
          <w:cantSplit/>
          <w:jc w:val="center"/>
        </w:trPr>
        <w:tc>
          <w:tcPr>
            <w:tcW w:w="417" w:type="dxa"/>
            <w:gridSpan w:val="6"/>
            <w:tcBorders>
              <w:top w:val="nil"/>
              <w:left w:val="single" w:sz="4" w:space="0" w:color="auto"/>
              <w:bottom w:val="nil"/>
              <w:right w:val="nil"/>
            </w:tcBorders>
          </w:tcPr>
          <w:p w14:paraId="4F7454FB" w14:textId="77777777" w:rsidR="00D40A28" w:rsidRDefault="00D40A28" w:rsidP="009B254E">
            <w:pPr>
              <w:pStyle w:val="TAC"/>
              <w:snapToGrid w:val="0"/>
              <w:rPr>
                <w:lang w:eastAsia="zh-CN"/>
              </w:rPr>
            </w:pPr>
            <w:r>
              <w:rPr>
                <w:lang w:eastAsia="zh-CN"/>
              </w:rPr>
              <w:t>Bit</w:t>
            </w:r>
          </w:p>
        </w:tc>
        <w:tc>
          <w:tcPr>
            <w:tcW w:w="284" w:type="dxa"/>
            <w:gridSpan w:val="7"/>
            <w:tcBorders>
              <w:top w:val="nil"/>
              <w:left w:val="nil"/>
              <w:bottom w:val="nil"/>
              <w:right w:val="nil"/>
            </w:tcBorders>
          </w:tcPr>
          <w:p w14:paraId="3CECFA80" w14:textId="77777777" w:rsidR="00D40A28" w:rsidRDefault="00D40A28" w:rsidP="009B254E">
            <w:pPr>
              <w:pStyle w:val="TAC"/>
              <w:snapToGrid w:val="0"/>
            </w:pPr>
          </w:p>
        </w:tc>
        <w:tc>
          <w:tcPr>
            <w:tcW w:w="283" w:type="dxa"/>
            <w:gridSpan w:val="7"/>
            <w:tcBorders>
              <w:top w:val="nil"/>
              <w:left w:val="nil"/>
              <w:bottom w:val="nil"/>
              <w:right w:val="nil"/>
            </w:tcBorders>
          </w:tcPr>
          <w:p w14:paraId="6A52C7C1" w14:textId="77777777" w:rsidR="00D40A28" w:rsidRDefault="00D40A28" w:rsidP="009B254E">
            <w:pPr>
              <w:pStyle w:val="TAC"/>
              <w:snapToGrid w:val="0"/>
            </w:pPr>
          </w:p>
        </w:tc>
        <w:tc>
          <w:tcPr>
            <w:tcW w:w="236" w:type="dxa"/>
            <w:gridSpan w:val="7"/>
            <w:tcBorders>
              <w:top w:val="nil"/>
              <w:left w:val="nil"/>
              <w:bottom w:val="nil"/>
              <w:right w:val="nil"/>
            </w:tcBorders>
          </w:tcPr>
          <w:p w14:paraId="04C62D5B"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41C6A14C" w14:textId="77777777" w:rsidR="00D40A28" w:rsidRDefault="00D40A28" w:rsidP="009B254E">
            <w:pPr>
              <w:pStyle w:val="TAL"/>
              <w:snapToGrid w:val="0"/>
              <w:rPr>
                <w:lang w:eastAsia="zh-CN"/>
              </w:rPr>
            </w:pPr>
          </w:p>
        </w:tc>
      </w:tr>
      <w:tr w:rsidR="00D40A28" w14:paraId="077914DF" w14:textId="77777777" w:rsidTr="009B254E">
        <w:trPr>
          <w:cantSplit/>
          <w:jc w:val="center"/>
        </w:trPr>
        <w:tc>
          <w:tcPr>
            <w:tcW w:w="417" w:type="dxa"/>
            <w:gridSpan w:val="6"/>
            <w:tcBorders>
              <w:top w:val="nil"/>
              <w:left w:val="single" w:sz="4" w:space="0" w:color="auto"/>
              <w:bottom w:val="nil"/>
              <w:right w:val="nil"/>
            </w:tcBorders>
          </w:tcPr>
          <w:p w14:paraId="7660ED36" w14:textId="77777777" w:rsidR="00D40A28" w:rsidRDefault="00D40A28" w:rsidP="009B254E">
            <w:pPr>
              <w:pStyle w:val="TAC"/>
              <w:snapToGrid w:val="0"/>
              <w:rPr>
                <w:lang w:eastAsia="zh-CN"/>
              </w:rPr>
            </w:pPr>
            <w:r>
              <w:rPr>
                <w:rFonts w:hint="eastAsia"/>
                <w:lang w:eastAsia="zh-CN"/>
              </w:rPr>
              <w:t>0</w:t>
            </w:r>
          </w:p>
        </w:tc>
        <w:tc>
          <w:tcPr>
            <w:tcW w:w="284" w:type="dxa"/>
            <w:gridSpan w:val="7"/>
            <w:tcBorders>
              <w:top w:val="nil"/>
              <w:left w:val="nil"/>
              <w:bottom w:val="nil"/>
              <w:right w:val="nil"/>
            </w:tcBorders>
          </w:tcPr>
          <w:p w14:paraId="7F792AD2" w14:textId="77777777" w:rsidR="00D40A28" w:rsidRDefault="00D40A28" w:rsidP="009B254E">
            <w:pPr>
              <w:pStyle w:val="TAC"/>
              <w:snapToGrid w:val="0"/>
            </w:pPr>
          </w:p>
        </w:tc>
        <w:tc>
          <w:tcPr>
            <w:tcW w:w="283" w:type="dxa"/>
            <w:gridSpan w:val="7"/>
            <w:tcBorders>
              <w:top w:val="nil"/>
              <w:left w:val="nil"/>
              <w:bottom w:val="nil"/>
              <w:right w:val="nil"/>
            </w:tcBorders>
          </w:tcPr>
          <w:p w14:paraId="666CC461" w14:textId="77777777" w:rsidR="00D40A28" w:rsidRDefault="00D40A28" w:rsidP="009B254E">
            <w:pPr>
              <w:pStyle w:val="TAC"/>
              <w:snapToGrid w:val="0"/>
            </w:pPr>
          </w:p>
        </w:tc>
        <w:tc>
          <w:tcPr>
            <w:tcW w:w="236" w:type="dxa"/>
            <w:gridSpan w:val="7"/>
            <w:tcBorders>
              <w:top w:val="nil"/>
              <w:left w:val="nil"/>
              <w:bottom w:val="nil"/>
              <w:right w:val="nil"/>
            </w:tcBorders>
          </w:tcPr>
          <w:p w14:paraId="75B6B472"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7D35793D" w14:textId="77777777" w:rsidR="00D40A28" w:rsidRDefault="00D40A28" w:rsidP="009B254E">
            <w:pPr>
              <w:pStyle w:val="TAL"/>
              <w:snapToGrid w:val="0"/>
              <w:rPr>
                <w:lang w:eastAsia="zh-CN"/>
              </w:rPr>
            </w:pPr>
            <w:r>
              <w:rPr>
                <w:rFonts w:hint="eastAsia"/>
                <w:lang w:eastAsia="zh-CN"/>
              </w:rPr>
              <w:t>NSAG</w:t>
            </w:r>
            <w:r>
              <w:t xml:space="preserve"> </w:t>
            </w:r>
            <w:r>
              <w:rPr>
                <w:rFonts w:hint="eastAsia"/>
                <w:lang w:eastAsia="zh-CN"/>
              </w:rPr>
              <w:t xml:space="preserve">not </w:t>
            </w:r>
            <w:r>
              <w:t>support</w:t>
            </w:r>
            <w:r>
              <w:rPr>
                <w:rFonts w:hint="eastAsia"/>
                <w:lang w:eastAsia="zh-CN"/>
              </w:rPr>
              <w:t>ed</w:t>
            </w:r>
          </w:p>
        </w:tc>
      </w:tr>
      <w:tr w:rsidR="00D40A28" w14:paraId="05D55A3A" w14:textId="77777777" w:rsidTr="009B254E">
        <w:trPr>
          <w:cantSplit/>
          <w:jc w:val="center"/>
        </w:trPr>
        <w:tc>
          <w:tcPr>
            <w:tcW w:w="417" w:type="dxa"/>
            <w:gridSpan w:val="6"/>
            <w:tcBorders>
              <w:top w:val="nil"/>
              <w:left w:val="single" w:sz="4" w:space="0" w:color="auto"/>
              <w:bottom w:val="nil"/>
              <w:right w:val="nil"/>
            </w:tcBorders>
          </w:tcPr>
          <w:p w14:paraId="4B225E4B" w14:textId="77777777" w:rsidR="00D40A28" w:rsidRDefault="00D40A28" w:rsidP="009B254E">
            <w:pPr>
              <w:pStyle w:val="TAC"/>
              <w:snapToGrid w:val="0"/>
              <w:rPr>
                <w:lang w:eastAsia="zh-CN"/>
              </w:rPr>
            </w:pPr>
            <w:r>
              <w:rPr>
                <w:rFonts w:hint="eastAsia"/>
                <w:lang w:eastAsia="zh-CN"/>
              </w:rPr>
              <w:t>1</w:t>
            </w:r>
          </w:p>
        </w:tc>
        <w:tc>
          <w:tcPr>
            <w:tcW w:w="284" w:type="dxa"/>
            <w:gridSpan w:val="7"/>
            <w:tcBorders>
              <w:top w:val="nil"/>
              <w:left w:val="nil"/>
              <w:bottom w:val="nil"/>
              <w:right w:val="nil"/>
            </w:tcBorders>
          </w:tcPr>
          <w:p w14:paraId="00882E54" w14:textId="77777777" w:rsidR="00D40A28" w:rsidRDefault="00D40A28" w:rsidP="009B254E">
            <w:pPr>
              <w:pStyle w:val="TAC"/>
              <w:snapToGrid w:val="0"/>
            </w:pPr>
          </w:p>
        </w:tc>
        <w:tc>
          <w:tcPr>
            <w:tcW w:w="283" w:type="dxa"/>
            <w:gridSpan w:val="7"/>
            <w:tcBorders>
              <w:top w:val="nil"/>
              <w:left w:val="nil"/>
              <w:bottom w:val="nil"/>
              <w:right w:val="nil"/>
            </w:tcBorders>
          </w:tcPr>
          <w:p w14:paraId="03660025" w14:textId="77777777" w:rsidR="00D40A28" w:rsidRDefault="00D40A28" w:rsidP="009B254E">
            <w:pPr>
              <w:pStyle w:val="TAC"/>
              <w:snapToGrid w:val="0"/>
            </w:pPr>
          </w:p>
        </w:tc>
        <w:tc>
          <w:tcPr>
            <w:tcW w:w="236" w:type="dxa"/>
            <w:gridSpan w:val="7"/>
            <w:tcBorders>
              <w:top w:val="nil"/>
              <w:left w:val="nil"/>
              <w:bottom w:val="nil"/>
              <w:right w:val="nil"/>
            </w:tcBorders>
          </w:tcPr>
          <w:p w14:paraId="7B2044AF" w14:textId="77777777" w:rsidR="00D40A28" w:rsidRDefault="00D40A28" w:rsidP="009B254E">
            <w:pPr>
              <w:pStyle w:val="TAC"/>
              <w:snapToGrid w:val="0"/>
            </w:pPr>
          </w:p>
        </w:tc>
        <w:tc>
          <w:tcPr>
            <w:tcW w:w="5909" w:type="dxa"/>
            <w:gridSpan w:val="3"/>
            <w:tcBorders>
              <w:top w:val="nil"/>
              <w:left w:val="nil"/>
              <w:bottom w:val="nil"/>
              <w:right w:val="single" w:sz="4" w:space="0" w:color="auto"/>
            </w:tcBorders>
          </w:tcPr>
          <w:p w14:paraId="1FF7F095" w14:textId="77777777" w:rsidR="00D40A28" w:rsidRDefault="00D40A28" w:rsidP="009B254E">
            <w:pPr>
              <w:pStyle w:val="TAL"/>
              <w:snapToGrid w:val="0"/>
              <w:rPr>
                <w:lang w:eastAsia="zh-CN"/>
              </w:rPr>
            </w:pPr>
            <w:r>
              <w:rPr>
                <w:rFonts w:hint="eastAsia"/>
                <w:lang w:eastAsia="zh-CN"/>
              </w:rPr>
              <w:t xml:space="preserve">NSAG </w:t>
            </w:r>
            <w:r>
              <w:t>support</w:t>
            </w:r>
            <w:r>
              <w:rPr>
                <w:rFonts w:hint="eastAsia"/>
                <w:lang w:eastAsia="zh-CN"/>
              </w:rPr>
              <w:t>ed</w:t>
            </w:r>
          </w:p>
        </w:tc>
      </w:tr>
      <w:tr w:rsidR="008532E6" w14:paraId="0FEA063D" w14:textId="77777777" w:rsidTr="009B254E">
        <w:trPr>
          <w:gridAfter w:val="1"/>
          <w:wAfter w:w="21" w:type="dxa"/>
          <w:cantSplit/>
          <w:jc w:val="center"/>
          <w:ins w:id="140" w:author="danis.hashmi" w:date="2022-12-13T13:46:00Z"/>
        </w:trPr>
        <w:tc>
          <w:tcPr>
            <w:tcW w:w="7108" w:type="dxa"/>
            <w:gridSpan w:val="29"/>
            <w:tcBorders>
              <w:top w:val="nil"/>
              <w:left w:val="single" w:sz="4" w:space="0" w:color="auto"/>
              <w:bottom w:val="nil"/>
              <w:right w:val="single" w:sz="4" w:space="0" w:color="auto"/>
            </w:tcBorders>
          </w:tcPr>
          <w:p w14:paraId="71457017" w14:textId="77777777" w:rsidR="008532E6" w:rsidRDefault="008532E6" w:rsidP="009B254E">
            <w:pPr>
              <w:pStyle w:val="TAL"/>
              <w:snapToGrid w:val="0"/>
              <w:rPr>
                <w:ins w:id="141" w:author="danis.hashmi" w:date="2022-12-13T13:46:00Z"/>
                <w:lang w:eastAsia="zh-CN"/>
              </w:rPr>
            </w:pPr>
          </w:p>
        </w:tc>
      </w:tr>
      <w:tr w:rsidR="008532E6" w14:paraId="6FE8C759" w14:textId="77777777" w:rsidTr="009B254E">
        <w:trPr>
          <w:gridAfter w:val="1"/>
          <w:wAfter w:w="21" w:type="dxa"/>
          <w:cantSplit/>
          <w:jc w:val="center"/>
          <w:ins w:id="142" w:author="danis.hashmi" w:date="2022-12-13T13:46:00Z"/>
        </w:trPr>
        <w:tc>
          <w:tcPr>
            <w:tcW w:w="7108" w:type="dxa"/>
            <w:gridSpan w:val="29"/>
            <w:tcBorders>
              <w:top w:val="nil"/>
              <w:left w:val="single" w:sz="4" w:space="0" w:color="auto"/>
              <w:bottom w:val="nil"/>
              <w:right w:val="single" w:sz="4" w:space="0" w:color="auto"/>
            </w:tcBorders>
          </w:tcPr>
          <w:p w14:paraId="1FFE0A95" w14:textId="77777777" w:rsidR="008532E6" w:rsidRDefault="008532E6" w:rsidP="009B254E">
            <w:pPr>
              <w:pStyle w:val="TAL"/>
              <w:snapToGrid w:val="0"/>
              <w:rPr>
                <w:ins w:id="143" w:author="danis.hashmi" w:date="2022-12-13T13:46:00Z"/>
                <w:lang w:eastAsia="zh-CN"/>
              </w:rPr>
            </w:pPr>
            <w:ins w:id="144" w:author="danis.hashmi" w:date="2022-12-13T13:46:00Z">
              <w:r>
                <w:rPr>
                  <w:lang w:eastAsia="zh-CN"/>
                </w:rPr>
                <w:t>UAS</w:t>
              </w:r>
              <w:r>
                <w:t xml:space="preserve"> (octet </w:t>
              </w:r>
              <w:r>
                <w:rPr>
                  <w:rFonts w:hint="eastAsia"/>
                  <w:lang w:eastAsia="zh-CN"/>
                </w:rPr>
                <w:t>7</w:t>
              </w:r>
              <w:r>
                <w:t xml:space="preserve">, bit </w:t>
              </w:r>
              <w:r>
                <w:rPr>
                  <w:rFonts w:hint="eastAsia"/>
                  <w:lang w:eastAsia="zh-CN"/>
                </w:rPr>
                <w:t>7</w:t>
              </w:r>
              <w:r>
                <w:t>)</w:t>
              </w:r>
            </w:ins>
          </w:p>
        </w:tc>
      </w:tr>
      <w:tr w:rsidR="008532E6" w:rsidRPr="00A2380D" w14:paraId="7655E3FE" w14:textId="77777777" w:rsidTr="009B254E">
        <w:trPr>
          <w:gridAfter w:val="1"/>
          <w:wAfter w:w="21" w:type="dxa"/>
          <w:cantSplit/>
          <w:jc w:val="center"/>
          <w:ins w:id="145" w:author="danis.hashmi" w:date="2022-12-13T13:46:00Z"/>
        </w:trPr>
        <w:tc>
          <w:tcPr>
            <w:tcW w:w="7108" w:type="dxa"/>
            <w:gridSpan w:val="29"/>
            <w:tcBorders>
              <w:top w:val="nil"/>
              <w:left w:val="single" w:sz="4" w:space="0" w:color="auto"/>
              <w:bottom w:val="nil"/>
              <w:right w:val="single" w:sz="4" w:space="0" w:color="auto"/>
            </w:tcBorders>
          </w:tcPr>
          <w:p w14:paraId="50349DA3" w14:textId="77777777" w:rsidR="008532E6" w:rsidRDefault="008532E6" w:rsidP="009B254E">
            <w:pPr>
              <w:pStyle w:val="TAL"/>
              <w:snapToGrid w:val="0"/>
              <w:rPr>
                <w:ins w:id="146" w:author="danis.hashmi" w:date="2022-12-13T13:46:00Z"/>
              </w:rPr>
            </w:pPr>
            <w:ins w:id="147" w:author="danis.hashmi" w:date="2022-12-13T13:46:00Z">
              <w:r>
                <w:t xml:space="preserve">This bit indicates the UE capability to support </w:t>
              </w:r>
              <w:r>
                <w:rPr>
                  <w:lang w:eastAsia="zh-CN"/>
                </w:rPr>
                <w:t>UAS services</w:t>
              </w:r>
              <w:r>
                <w:t>.</w:t>
              </w:r>
            </w:ins>
          </w:p>
          <w:p w14:paraId="0D905D3F" w14:textId="77777777" w:rsidR="008532E6" w:rsidRPr="00A2380D" w:rsidRDefault="008532E6" w:rsidP="009B254E">
            <w:pPr>
              <w:pStyle w:val="TAL"/>
              <w:snapToGrid w:val="0"/>
              <w:rPr>
                <w:ins w:id="148" w:author="danis.hashmi" w:date="2022-12-13T13:46:00Z"/>
                <w:lang w:eastAsia="zh-CN"/>
              </w:rPr>
            </w:pPr>
            <w:ins w:id="149" w:author="danis.hashmi" w:date="2022-12-13T13:46:00Z">
              <w:r>
                <w:t>Bit</w:t>
              </w:r>
            </w:ins>
          </w:p>
        </w:tc>
      </w:tr>
      <w:tr w:rsidR="008532E6" w14:paraId="65E2CA63" w14:textId="77777777" w:rsidTr="009B254E">
        <w:trPr>
          <w:gridAfter w:val="1"/>
          <w:wAfter w:w="21" w:type="dxa"/>
          <w:cantSplit/>
          <w:jc w:val="center"/>
          <w:ins w:id="150" w:author="danis.hashmi" w:date="2022-12-13T13:46:00Z"/>
        </w:trPr>
        <w:tc>
          <w:tcPr>
            <w:tcW w:w="396" w:type="dxa"/>
            <w:gridSpan w:val="5"/>
            <w:tcBorders>
              <w:top w:val="nil"/>
              <w:left w:val="single" w:sz="4" w:space="0" w:color="auto"/>
              <w:bottom w:val="nil"/>
              <w:right w:val="nil"/>
            </w:tcBorders>
          </w:tcPr>
          <w:p w14:paraId="58188A9F" w14:textId="77777777" w:rsidR="008532E6" w:rsidRDefault="008532E6" w:rsidP="009B254E">
            <w:pPr>
              <w:pStyle w:val="TAC"/>
              <w:snapToGrid w:val="0"/>
              <w:jc w:val="left"/>
              <w:rPr>
                <w:ins w:id="151" w:author="danis.hashmi" w:date="2022-12-13T13:46:00Z"/>
                <w:lang w:eastAsia="zh-CN"/>
              </w:rPr>
            </w:pPr>
            <w:ins w:id="152" w:author="danis.hashmi" w:date="2022-12-13T13:46:00Z">
              <w:r>
                <w:rPr>
                  <w:lang w:eastAsia="zh-CN"/>
                </w:rPr>
                <w:t>7</w:t>
              </w:r>
            </w:ins>
          </w:p>
        </w:tc>
        <w:tc>
          <w:tcPr>
            <w:tcW w:w="284" w:type="dxa"/>
            <w:gridSpan w:val="7"/>
            <w:tcBorders>
              <w:top w:val="nil"/>
              <w:left w:val="nil"/>
              <w:bottom w:val="nil"/>
              <w:right w:val="nil"/>
            </w:tcBorders>
          </w:tcPr>
          <w:p w14:paraId="408ADFA3" w14:textId="77777777" w:rsidR="008532E6" w:rsidRDefault="008532E6" w:rsidP="009B254E">
            <w:pPr>
              <w:pStyle w:val="TAC"/>
              <w:snapToGrid w:val="0"/>
              <w:rPr>
                <w:ins w:id="153" w:author="danis.hashmi" w:date="2022-12-13T13:46:00Z"/>
              </w:rPr>
            </w:pPr>
          </w:p>
        </w:tc>
        <w:tc>
          <w:tcPr>
            <w:tcW w:w="283" w:type="dxa"/>
            <w:gridSpan w:val="7"/>
            <w:tcBorders>
              <w:top w:val="nil"/>
              <w:left w:val="nil"/>
              <w:bottom w:val="nil"/>
              <w:right w:val="nil"/>
            </w:tcBorders>
          </w:tcPr>
          <w:p w14:paraId="2AB23CF1" w14:textId="77777777" w:rsidR="008532E6" w:rsidRDefault="008532E6" w:rsidP="009B254E">
            <w:pPr>
              <w:pStyle w:val="TAC"/>
              <w:snapToGrid w:val="0"/>
              <w:rPr>
                <w:ins w:id="154" w:author="danis.hashmi" w:date="2022-12-13T13:46:00Z"/>
              </w:rPr>
            </w:pPr>
          </w:p>
        </w:tc>
        <w:tc>
          <w:tcPr>
            <w:tcW w:w="236" w:type="dxa"/>
            <w:gridSpan w:val="7"/>
            <w:tcBorders>
              <w:top w:val="nil"/>
              <w:left w:val="nil"/>
              <w:bottom w:val="nil"/>
              <w:right w:val="nil"/>
            </w:tcBorders>
          </w:tcPr>
          <w:p w14:paraId="12D8C365" w14:textId="77777777" w:rsidR="008532E6" w:rsidRDefault="008532E6" w:rsidP="009B254E">
            <w:pPr>
              <w:pStyle w:val="TAC"/>
              <w:snapToGrid w:val="0"/>
              <w:rPr>
                <w:ins w:id="155" w:author="danis.hashmi" w:date="2022-12-13T13:46:00Z"/>
              </w:rPr>
            </w:pPr>
          </w:p>
        </w:tc>
        <w:tc>
          <w:tcPr>
            <w:tcW w:w="5909" w:type="dxa"/>
            <w:gridSpan w:val="3"/>
            <w:tcBorders>
              <w:top w:val="nil"/>
              <w:left w:val="nil"/>
              <w:bottom w:val="nil"/>
              <w:right w:val="single" w:sz="4" w:space="0" w:color="auto"/>
            </w:tcBorders>
          </w:tcPr>
          <w:p w14:paraId="20CCA501" w14:textId="77777777" w:rsidR="008532E6" w:rsidRDefault="008532E6" w:rsidP="009B254E">
            <w:pPr>
              <w:pStyle w:val="TAL"/>
              <w:snapToGrid w:val="0"/>
              <w:rPr>
                <w:ins w:id="156" w:author="danis.hashmi" w:date="2022-12-13T13:46:00Z"/>
                <w:lang w:eastAsia="zh-CN"/>
              </w:rPr>
            </w:pPr>
          </w:p>
        </w:tc>
      </w:tr>
      <w:tr w:rsidR="008532E6" w14:paraId="36FE0651" w14:textId="77777777" w:rsidTr="009B254E">
        <w:trPr>
          <w:gridAfter w:val="1"/>
          <w:wAfter w:w="21" w:type="dxa"/>
          <w:cantSplit/>
          <w:jc w:val="center"/>
          <w:ins w:id="157" w:author="danis.hashmi" w:date="2022-12-13T13:46:00Z"/>
        </w:trPr>
        <w:tc>
          <w:tcPr>
            <w:tcW w:w="396" w:type="dxa"/>
            <w:gridSpan w:val="5"/>
            <w:tcBorders>
              <w:top w:val="nil"/>
              <w:left w:val="single" w:sz="4" w:space="0" w:color="auto"/>
              <w:bottom w:val="nil"/>
              <w:right w:val="nil"/>
            </w:tcBorders>
          </w:tcPr>
          <w:p w14:paraId="487B2C8E" w14:textId="77777777" w:rsidR="008532E6" w:rsidRDefault="008532E6" w:rsidP="009B254E">
            <w:pPr>
              <w:pStyle w:val="TAC"/>
              <w:snapToGrid w:val="0"/>
              <w:jc w:val="left"/>
              <w:rPr>
                <w:ins w:id="158" w:author="danis.hashmi" w:date="2022-12-13T13:46:00Z"/>
                <w:lang w:eastAsia="zh-CN"/>
              </w:rPr>
            </w:pPr>
            <w:ins w:id="159" w:author="danis.hashmi" w:date="2022-12-13T13:46:00Z">
              <w:r>
                <w:rPr>
                  <w:rFonts w:hint="eastAsia"/>
                  <w:lang w:eastAsia="zh-CN"/>
                </w:rPr>
                <w:t>0</w:t>
              </w:r>
            </w:ins>
          </w:p>
        </w:tc>
        <w:tc>
          <w:tcPr>
            <w:tcW w:w="284" w:type="dxa"/>
            <w:gridSpan w:val="7"/>
            <w:tcBorders>
              <w:top w:val="nil"/>
              <w:left w:val="nil"/>
              <w:bottom w:val="nil"/>
              <w:right w:val="nil"/>
            </w:tcBorders>
          </w:tcPr>
          <w:p w14:paraId="38690F57" w14:textId="77777777" w:rsidR="008532E6" w:rsidRDefault="008532E6" w:rsidP="009B254E">
            <w:pPr>
              <w:pStyle w:val="TAC"/>
              <w:snapToGrid w:val="0"/>
              <w:rPr>
                <w:ins w:id="160" w:author="danis.hashmi" w:date="2022-12-13T13:46:00Z"/>
              </w:rPr>
            </w:pPr>
          </w:p>
        </w:tc>
        <w:tc>
          <w:tcPr>
            <w:tcW w:w="283" w:type="dxa"/>
            <w:gridSpan w:val="7"/>
            <w:tcBorders>
              <w:top w:val="nil"/>
              <w:left w:val="nil"/>
              <w:bottom w:val="nil"/>
              <w:right w:val="nil"/>
            </w:tcBorders>
          </w:tcPr>
          <w:p w14:paraId="317E4895" w14:textId="77777777" w:rsidR="008532E6" w:rsidRDefault="008532E6" w:rsidP="009B254E">
            <w:pPr>
              <w:pStyle w:val="TAC"/>
              <w:snapToGrid w:val="0"/>
              <w:rPr>
                <w:ins w:id="161" w:author="danis.hashmi" w:date="2022-12-13T13:46:00Z"/>
              </w:rPr>
            </w:pPr>
          </w:p>
        </w:tc>
        <w:tc>
          <w:tcPr>
            <w:tcW w:w="236" w:type="dxa"/>
            <w:gridSpan w:val="7"/>
            <w:tcBorders>
              <w:top w:val="nil"/>
              <w:left w:val="nil"/>
              <w:bottom w:val="nil"/>
              <w:right w:val="nil"/>
            </w:tcBorders>
          </w:tcPr>
          <w:p w14:paraId="54B35D03" w14:textId="77777777" w:rsidR="008532E6" w:rsidRDefault="008532E6" w:rsidP="009B254E">
            <w:pPr>
              <w:pStyle w:val="TAC"/>
              <w:snapToGrid w:val="0"/>
              <w:rPr>
                <w:ins w:id="162" w:author="danis.hashmi" w:date="2022-12-13T13:46:00Z"/>
              </w:rPr>
            </w:pPr>
          </w:p>
        </w:tc>
        <w:tc>
          <w:tcPr>
            <w:tcW w:w="5909" w:type="dxa"/>
            <w:gridSpan w:val="3"/>
            <w:tcBorders>
              <w:top w:val="nil"/>
              <w:left w:val="nil"/>
              <w:bottom w:val="nil"/>
              <w:right w:val="single" w:sz="4" w:space="0" w:color="auto"/>
            </w:tcBorders>
          </w:tcPr>
          <w:p w14:paraId="0004109D" w14:textId="77777777" w:rsidR="008532E6" w:rsidRDefault="008532E6" w:rsidP="009B254E">
            <w:pPr>
              <w:pStyle w:val="TAL"/>
              <w:snapToGrid w:val="0"/>
              <w:rPr>
                <w:ins w:id="163" w:author="danis.hashmi" w:date="2022-12-13T13:46:00Z"/>
                <w:lang w:eastAsia="zh-CN"/>
              </w:rPr>
            </w:pPr>
            <w:ins w:id="164" w:author="danis.hashmi" w:date="2022-12-13T13:46:00Z">
              <w:r>
                <w:rPr>
                  <w:lang w:eastAsia="zh-CN"/>
                </w:rPr>
                <w:t>UAS</w:t>
              </w:r>
              <w:r>
                <w:t xml:space="preserve"> services </w:t>
              </w:r>
              <w:r>
                <w:rPr>
                  <w:rFonts w:hint="eastAsia"/>
                  <w:lang w:eastAsia="zh-CN"/>
                </w:rPr>
                <w:t xml:space="preserve">not </w:t>
              </w:r>
              <w:r>
                <w:t>support</w:t>
              </w:r>
              <w:r>
                <w:rPr>
                  <w:rFonts w:hint="eastAsia"/>
                  <w:lang w:eastAsia="zh-CN"/>
                </w:rPr>
                <w:t>ed</w:t>
              </w:r>
            </w:ins>
          </w:p>
        </w:tc>
      </w:tr>
      <w:tr w:rsidR="008532E6" w14:paraId="2AED19A8" w14:textId="77777777" w:rsidTr="009B254E">
        <w:trPr>
          <w:gridAfter w:val="1"/>
          <w:wAfter w:w="21" w:type="dxa"/>
          <w:cantSplit/>
          <w:jc w:val="center"/>
          <w:ins w:id="165" w:author="danis.hashmi" w:date="2022-12-13T13:46:00Z"/>
        </w:trPr>
        <w:tc>
          <w:tcPr>
            <w:tcW w:w="396" w:type="dxa"/>
            <w:gridSpan w:val="5"/>
            <w:tcBorders>
              <w:top w:val="nil"/>
              <w:left w:val="single" w:sz="4" w:space="0" w:color="auto"/>
              <w:bottom w:val="nil"/>
              <w:right w:val="nil"/>
            </w:tcBorders>
          </w:tcPr>
          <w:p w14:paraId="4A451C81" w14:textId="77777777" w:rsidR="008532E6" w:rsidRDefault="008532E6" w:rsidP="009B254E">
            <w:pPr>
              <w:pStyle w:val="TAC"/>
              <w:snapToGrid w:val="0"/>
              <w:jc w:val="left"/>
              <w:rPr>
                <w:ins w:id="166" w:author="danis.hashmi" w:date="2022-12-13T13:46:00Z"/>
                <w:lang w:eastAsia="zh-CN"/>
              </w:rPr>
            </w:pPr>
            <w:ins w:id="167" w:author="danis.hashmi" w:date="2022-12-13T13:46:00Z">
              <w:r>
                <w:rPr>
                  <w:rFonts w:hint="eastAsia"/>
                  <w:lang w:eastAsia="zh-CN"/>
                </w:rPr>
                <w:t>1</w:t>
              </w:r>
            </w:ins>
          </w:p>
        </w:tc>
        <w:tc>
          <w:tcPr>
            <w:tcW w:w="284" w:type="dxa"/>
            <w:gridSpan w:val="7"/>
            <w:tcBorders>
              <w:top w:val="nil"/>
              <w:left w:val="nil"/>
              <w:bottom w:val="nil"/>
              <w:right w:val="nil"/>
            </w:tcBorders>
          </w:tcPr>
          <w:p w14:paraId="586368B6" w14:textId="77777777" w:rsidR="008532E6" w:rsidRDefault="008532E6" w:rsidP="009B254E">
            <w:pPr>
              <w:pStyle w:val="TAC"/>
              <w:snapToGrid w:val="0"/>
              <w:rPr>
                <w:ins w:id="168" w:author="danis.hashmi" w:date="2022-12-13T13:46:00Z"/>
              </w:rPr>
            </w:pPr>
          </w:p>
        </w:tc>
        <w:tc>
          <w:tcPr>
            <w:tcW w:w="283" w:type="dxa"/>
            <w:gridSpan w:val="7"/>
            <w:tcBorders>
              <w:top w:val="nil"/>
              <w:left w:val="nil"/>
              <w:bottom w:val="nil"/>
              <w:right w:val="nil"/>
            </w:tcBorders>
          </w:tcPr>
          <w:p w14:paraId="78B504E0" w14:textId="77777777" w:rsidR="008532E6" w:rsidRDefault="008532E6" w:rsidP="009B254E">
            <w:pPr>
              <w:pStyle w:val="TAC"/>
              <w:snapToGrid w:val="0"/>
              <w:rPr>
                <w:ins w:id="169" w:author="danis.hashmi" w:date="2022-12-13T13:46:00Z"/>
              </w:rPr>
            </w:pPr>
          </w:p>
        </w:tc>
        <w:tc>
          <w:tcPr>
            <w:tcW w:w="236" w:type="dxa"/>
            <w:gridSpan w:val="7"/>
            <w:tcBorders>
              <w:top w:val="nil"/>
              <w:left w:val="nil"/>
              <w:bottom w:val="nil"/>
              <w:right w:val="nil"/>
            </w:tcBorders>
          </w:tcPr>
          <w:p w14:paraId="538901C1" w14:textId="77777777" w:rsidR="008532E6" w:rsidRDefault="008532E6" w:rsidP="009B254E">
            <w:pPr>
              <w:pStyle w:val="TAC"/>
              <w:snapToGrid w:val="0"/>
              <w:rPr>
                <w:ins w:id="170" w:author="danis.hashmi" w:date="2022-12-13T13:46:00Z"/>
              </w:rPr>
            </w:pPr>
          </w:p>
        </w:tc>
        <w:tc>
          <w:tcPr>
            <w:tcW w:w="5909" w:type="dxa"/>
            <w:gridSpan w:val="3"/>
            <w:tcBorders>
              <w:top w:val="nil"/>
              <w:left w:val="nil"/>
              <w:bottom w:val="nil"/>
              <w:right w:val="single" w:sz="4" w:space="0" w:color="auto"/>
            </w:tcBorders>
          </w:tcPr>
          <w:p w14:paraId="4A153708" w14:textId="77777777" w:rsidR="008532E6" w:rsidRDefault="008532E6" w:rsidP="009B254E">
            <w:pPr>
              <w:pStyle w:val="TAL"/>
              <w:snapToGrid w:val="0"/>
              <w:rPr>
                <w:ins w:id="171" w:author="danis.hashmi" w:date="2022-12-13T13:46:00Z"/>
                <w:lang w:eastAsia="zh-CN"/>
              </w:rPr>
            </w:pPr>
            <w:ins w:id="172" w:author="danis.hashmi" w:date="2022-12-13T13:46:00Z">
              <w:r>
                <w:rPr>
                  <w:lang w:eastAsia="zh-CN"/>
                </w:rPr>
                <w:t>UAS</w:t>
              </w:r>
              <w:r>
                <w:rPr>
                  <w:rFonts w:hint="eastAsia"/>
                  <w:lang w:eastAsia="zh-CN"/>
                </w:rPr>
                <w:t xml:space="preserve"> </w:t>
              </w:r>
              <w:r>
                <w:rPr>
                  <w:lang w:eastAsia="zh-CN"/>
                </w:rPr>
                <w:t xml:space="preserve">services </w:t>
              </w:r>
              <w:r>
                <w:t>support</w:t>
              </w:r>
              <w:r>
                <w:rPr>
                  <w:rFonts w:hint="eastAsia"/>
                  <w:lang w:eastAsia="zh-CN"/>
                </w:rPr>
                <w:t>ed</w:t>
              </w:r>
            </w:ins>
          </w:p>
        </w:tc>
      </w:tr>
      <w:tr w:rsidR="00D40A28" w14:paraId="1342274F" w14:textId="77777777" w:rsidTr="009B254E">
        <w:trPr>
          <w:cantSplit/>
          <w:jc w:val="center"/>
        </w:trPr>
        <w:tc>
          <w:tcPr>
            <w:tcW w:w="7129" w:type="dxa"/>
            <w:gridSpan w:val="30"/>
            <w:tcBorders>
              <w:top w:val="nil"/>
              <w:left w:val="single" w:sz="4" w:space="0" w:color="auto"/>
              <w:bottom w:val="nil"/>
              <w:right w:val="single" w:sz="4" w:space="0" w:color="auto"/>
            </w:tcBorders>
          </w:tcPr>
          <w:p w14:paraId="64F30B3B" w14:textId="77777777" w:rsidR="00D40A28" w:rsidRDefault="00D40A28" w:rsidP="009B254E">
            <w:pPr>
              <w:pStyle w:val="TAL"/>
              <w:snapToGrid w:val="0"/>
              <w:rPr>
                <w:lang w:eastAsia="zh-CN"/>
              </w:rPr>
            </w:pPr>
          </w:p>
          <w:p w14:paraId="5B02BE0F" w14:textId="77777777" w:rsidR="00D40A28" w:rsidRDefault="00D40A28" w:rsidP="009B254E">
            <w:pPr>
              <w:pStyle w:val="TAL"/>
              <w:snapToGrid w:val="0"/>
              <w:rPr>
                <w:lang w:eastAsia="zh-CN"/>
              </w:rPr>
            </w:pPr>
            <w:r>
              <w:t xml:space="preserve">Bits </w:t>
            </w:r>
            <w:r>
              <w:rPr>
                <w:rFonts w:hint="eastAsia"/>
                <w:lang w:eastAsia="zh-CN"/>
              </w:rPr>
              <w:t>7</w:t>
            </w:r>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r w:rsidR="00D40A28" w14:paraId="277D0247" w14:textId="77777777" w:rsidTr="009B254E">
        <w:trPr>
          <w:cantSplit/>
          <w:jc w:val="center"/>
        </w:trPr>
        <w:tc>
          <w:tcPr>
            <w:tcW w:w="7129" w:type="dxa"/>
            <w:gridSpan w:val="30"/>
            <w:tcBorders>
              <w:top w:val="nil"/>
              <w:left w:val="single" w:sz="4" w:space="0" w:color="auto"/>
              <w:bottom w:val="single" w:sz="4" w:space="0" w:color="auto"/>
              <w:right w:val="single" w:sz="4" w:space="0" w:color="auto"/>
            </w:tcBorders>
          </w:tcPr>
          <w:p w14:paraId="6BEABDB7" w14:textId="77777777" w:rsidR="00D40A28" w:rsidRDefault="00D40A28" w:rsidP="009B254E">
            <w:pPr>
              <w:pStyle w:val="TAL"/>
              <w:snapToGrid w:val="0"/>
              <w:rPr>
                <w:lang w:eastAsia="zh-CN"/>
              </w:rPr>
            </w:pPr>
          </w:p>
        </w:tc>
      </w:tr>
    </w:tbl>
    <w:p w14:paraId="01CD2DBF" w14:textId="77777777" w:rsidR="00D40A28" w:rsidRDefault="00D40A28" w:rsidP="00D40A28">
      <w:pPr>
        <w:snapToGrid w:val="0"/>
        <w:rPr>
          <w:lang w:eastAsia="zh-CN"/>
        </w:rPr>
      </w:pPr>
    </w:p>
    <w:p w14:paraId="3904C83C" w14:textId="051E0904" w:rsidR="00F82322" w:rsidRDefault="00F82322" w:rsidP="003D7B83">
      <w:pPr>
        <w:jc w:val="center"/>
      </w:pPr>
    </w:p>
    <w:p w14:paraId="31C3B236" w14:textId="77777777" w:rsidR="00595018" w:rsidRDefault="00595018" w:rsidP="00595018">
      <w:pPr>
        <w:jc w:val="center"/>
      </w:pPr>
      <w:r w:rsidRPr="001F6E20">
        <w:rPr>
          <w:highlight w:val="green"/>
        </w:rPr>
        <w:t xml:space="preserve">***** </w:t>
      </w:r>
      <w:r>
        <w:rPr>
          <w:highlight w:val="green"/>
        </w:rPr>
        <w:t>Next</w:t>
      </w:r>
      <w:r w:rsidRPr="001F6E20">
        <w:rPr>
          <w:highlight w:val="green"/>
        </w:rPr>
        <w:t xml:space="preserve"> change *****</w:t>
      </w:r>
    </w:p>
    <w:p w14:paraId="53AF5031" w14:textId="77777777" w:rsidR="00595018" w:rsidRDefault="00595018" w:rsidP="003D7B83">
      <w:pPr>
        <w:jc w:val="center"/>
      </w:pPr>
    </w:p>
    <w:p w14:paraId="512C2628" w14:textId="41118E12" w:rsidR="00416D9E" w:rsidRDefault="00416D9E" w:rsidP="00416D9E">
      <w:pPr>
        <w:pStyle w:val="Heading4"/>
      </w:pPr>
      <w:r>
        <w:t>9.11.3.53A</w:t>
      </w:r>
      <w:r w:rsidRPr="003168A2">
        <w:tab/>
      </w:r>
      <w:r>
        <w:t>UE parameters update transparent container</w:t>
      </w:r>
      <w:bookmarkEnd w:id="42"/>
      <w:bookmarkEnd w:id="43"/>
      <w:bookmarkEnd w:id="44"/>
      <w:bookmarkEnd w:id="45"/>
      <w:bookmarkEnd w:id="46"/>
      <w:bookmarkEnd w:id="47"/>
      <w:bookmarkEnd w:id="48"/>
      <w:bookmarkEnd w:id="49"/>
    </w:p>
    <w:p w14:paraId="25C0BA3A" w14:textId="77777777" w:rsidR="00416D9E" w:rsidRDefault="00416D9E" w:rsidP="00416D9E">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6DB519E9" w14:textId="5268BEA2" w:rsidR="00416D9E" w:rsidRPr="003168A2" w:rsidRDefault="00416D9E" w:rsidP="00463625">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ins w:id="173" w:author="Nassar, Mohamed A. (Nokia - DE/Munich)" w:date="2022-11-06T19:07:00Z">
        <w:r w:rsidR="00463625">
          <w:t xml:space="preserve"> </w:t>
        </w:r>
        <w:r w:rsidR="00463625" w:rsidRPr="00463625">
          <w:t>figure 9.11.3.53A.4</w:t>
        </w:r>
        <w:r w:rsidR="00463625">
          <w:t>A,</w:t>
        </w:r>
      </w:ins>
      <w:r w:rsidRPr="00D40D90">
        <w:t xml:space="preserve"> </w:t>
      </w:r>
      <w:r>
        <w:t>f</w:t>
      </w:r>
      <w:r w:rsidRPr="00E51631">
        <w:t>igure </w:t>
      </w:r>
      <w:r>
        <w:t>9.11.3.53A</w:t>
      </w:r>
      <w:r w:rsidRPr="00E51631">
        <w:t>.</w:t>
      </w:r>
      <w:r>
        <w:t>4B,</w:t>
      </w:r>
      <w:ins w:id="174" w:author="Nassar, Mohamed A. (Nokia - DE/Munich)" w:date="2022-11-06T19:07:00Z">
        <w:r w:rsidR="00463625">
          <w:t xml:space="preserve"> figure </w:t>
        </w:r>
        <w:r w:rsidR="00463625" w:rsidRPr="00463625">
          <w:t>9.11.3.53A.4C</w:t>
        </w:r>
        <w:r w:rsidR="00463625">
          <w:t>,</w:t>
        </w:r>
      </w:ins>
      <w:r>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57AFED7D" w14:textId="77777777" w:rsidR="00416D9E" w:rsidRDefault="00416D9E" w:rsidP="00416D9E">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16D9E" w:rsidRPr="005F7EB0" w14:paraId="35BA77A8" w14:textId="77777777" w:rsidTr="00F62767">
        <w:trPr>
          <w:cantSplit/>
          <w:jc w:val="center"/>
        </w:trPr>
        <w:tc>
          <w:tcPr>
            <w:tcW w:w="721" w:type="dxa"/>
            <w:tcBorders>
              <w:top w:val="nil"/>
              <w:left w:val="nil"/>
              <w:right w:val="nil"/>
            </w:tcBorders>
          </w:tcPr>
          <w:p w14:paraId="1336B957" w14:textId="77777777" w:rsidR="00416D9E" w:rsidRDefault="00416D9E" w:rsidP="00F62767">
            <w:pPr>
              <w:pStyle w:val="TAC"/>
            </w:pPr>
            <w:r>
              <w:t>8</w:t>
            </w:r>
          </w:p>
        </w:tc>
        <w:tc>
          <w:tcPr>
            <w:tcW w:w="721" w:type="dxa"/>
            <w:tcBorders>
              <w:top w:val="nil"/>
              <w:left w:val="nil"/>
              <w:right w:val="nil"/>
            </w:tcBorders>
          </w:tcPr>
          <w:p w14:paraId="35710BC8" w14:textId="77777777" w:rsidR="00416D9E" w:rsidRDefault="00416D9E" w:rsidP="00F62767">
            <w:pPr>
              <w:pStyle w:val="TAC"/>
            </w:pPr>
            <w:r>
              <w:t>7</w:t>
            </w:r>
          </w:p>
        </w:tc>
        <w:tc>
          <w:tcPr>
            <w:tcW w:w="721" w:type="dxa"/>
            <w:tcBorders>
              <w:top w:val="nil"/>
              <w:left w:val="nil"/>
              <w:right w:val="nil"/>
            </w:tcBorders>
          </w:tcPr>
          <w:p w14:paraId="4CDDD4F1" w14:textId="77777777" w:rsidR="00416D9E" w:rsidRDefault="00416D9E" w:rsidP="00F62767">
            <w:pPr>
              <w:pStyle w:val="TAC"/>
            </w:pPr>
            <w:r>
              <w:t>6</w:t>
            </w:r>
          </w:p>
        </w:tc>
        <w:tc>
          <w:tcPr>
            <w:tcW w:w="721" w:type="dxa"/>
            <w:tcBorders>
              <w:top w:val="nil"/>
              <w:left w:val="nil"/>
              <w:right w:val="nil"/>
            </w:tcBorders>
          </w:tcPr>
          <w:p w14:paraId="753F00DB" w14:textId="77777777" w:rsidR="00416D9E" w:rsidRDefault="00416D9E" w:rsidP="00F62767">
            <w:pPr>
              <w:pStyle w:val="TAC"/>
            </w:pPr>
            <w:r>
              <w:t>5</w:t>
            </w:r>
          </w:p>
        </w:tc>
        <w:tc>
          <w:tcPr>
            <w:tcW w:w="721" w:type="dxa"/>
            <w:tcBorders>
              <w:top w:val="nil"/>
              <w:left w:val="nil"/>
              <w:right w:val="nil"/>
            </w:tcBorders>
          </w:tcPr>
          <w:p w14:paraId="0D10D390" w14:textId="77777777" w:rsidR="00416D9E" w:rsidRDefault="00416D9E" w:rsidP="00F62767">
            <w:pPr>
              <w:pStyle w:val="TAC"/>
            </w:pPr>
            <w:r>
              <w:t>4</w:t>
            </w:r>
          </w:p>
        </w:tc>
        <w:tc>
          <w:tcPr>
            <w:tcW w:w="721" w:type="dxa"/>
            <w:tcBorders>
              <w:top w:val="nil"/>
              <w:left w:val="nil"/>
              <w:right w:val="nil"/>
            </w:tcBorders>
          </w:tcPr>
          <w:p w14:paraId="5990F47B" w14:textId="77777777" w:rsidR="00416D9E" w:rsidRDefault="00416D9E" w:rsidP="00F62767">
            <w:pPr>
              <w:pStyle w:val="TAC"/>
            </w:pPr>
            <w:r>
              <w:t>3</w:t>
            </w:r>
          </w:p>
        </w:tc>
        <w:tc>
          <w:tcPr>
            <w:tcW w:w="721" w:type="dxa"/>
            <w:tcBorders>
              <w:top w:val="nil"/>
              <w:left w:val="nil"/>
              <w:right w:val="nil"/>
            </w:tcBorders>
          </w:tcPr>
          <w:p w14:paraId="2900033A" w14:textId="77777777" w:rsidR="00416D9E" w:rsidRDefault="00416D9E" w:rsidP="00F62767">
            <w:pPr>
              <w:pStyle w:val="TAC"/>
            </w:pPr>
            <w:r>
              <w:t>2</w:t>
            </w:r>
          </w:p>
        </w:tc>
        <w:tc>
          <w:tcPr>
            <w:tcW w:w="722" w:type="dxa"/>
            <w:tcBorders>
              <w:top w:val="nil"/>
              <w:left w:val="nil"/>
              <w:right w:val="nil"/>
            </w:tcBorders>
          </w:tcPr>
          <w:p w14:paraId="00889B2C" w14:textId="77777777" w:rsidR="00416D9E" w:rsidRDefault="00416D9E" w:rsidP="00F62767">
            <w:pPr>
              <w:pStyle w:val="TAC"/>
            </w:pPr>
            <w:r>
              <w:t>1</w:t>
            </w:r>
          </w:p>
        </w:tc>
        <w:tc>
          <w:tcPr>
            <w:tcW w:w="1137" w:type="dxa"/>
            <w:tcBorders>
              <w:top w:val="nil"/>
              <w:left w:val="nil"/>
              <w:bottom w:val="nil"/>
              <w:right w:val="nil"/>
            </w:tcBorders>
          </w:tcPr>
          <w:p w14:paraId="13B584F5" w14:textId="77777777" w:rsidR="00416D9E" w:rsidRPr="005F7EB0" w:rsidRDefault="00416D9E" w:rsidP="00F62767">
            <w:pPr>
              <w:pStyle w:val="TAL"/>
            </w:pPr>
          </w:p>
        </w:tc>
      </w:tr>
      <w:tr w:rsidR="00416D9E" w:rsidRPr="005F7EB0" w14:paraId="13627E6B" w14:textId="77777777" w:rsidTr="00F62767">
        <w:trPr>
          <w:cantSplit/>
          <w:jc w:val="center"/>
        </w:trPr>
        <w:tc>
          <w:tcPr>
            <w:tcW w:w="5769" w:type="dxa"/>
            <w:gridSpan w:val="8"/>
            <w:tcBorders>
              <w:top w:val="single" w:sz="4" w:space="0" w:color="auto"/>
              <w:right w:val="single" w:sz="4" w:space="0" w:color="auto"/>
            </w:tcBorders>
          </w:tcPr>
          <w:p w14:paraId="4D8D4667" w14:textId="77777777" w:rsidR="00416D9E" w:rsidRPr="005F7EB0" w:rsidRDefault="00416D9E" w:rsidP="00F62767">
            <w:pPr>
              <w:pStyle w:val="TAC"/>
            </w:pPr>
            <w:r>
              <w:t>UE parameters update transparent container</w:t>
            </w:r>
            <w:r w:rsidRPr="005F7EB0">
              <w:t xml:space="preserve"> IEI</w:t>
            </w:r>
          </w:p>
        </w:tc>
        <w:tc>
          <w:tcPr>
            <w:tcW w:w="1137" w:type="dxa"/>
            <w:tcBorders>
              <w:top w:val="nil"/>
              <w:left w:val="nil"/>
              <w:bottom w:val="nil"/>
              <w:right w:val="nil"/>
            </w:tcBorders>
          </w:tcPr>
          <w:p w14:paraId="3FD2C1D2" w14:textId="77777777" w:rsidR="00416D9E" w:rsidRPr="005F7EB0" w:rsidRDefault="00416D9E" w:rsidP="00F62767">
            <w:pPr>
              <w:pStyle w:val="TAL"/>
            </w:pPr>
            <w:r w:rsidRPr="005F7EB0">
              <w:t>octet 1</w:t>
            </w:r>
          </w:p>
        </w:tc>
      </w:tr>
      <w:tr w:rsidR="00416D9E" w:rsidRPr="005F7EB0" w14:paraId="6332EEEA" w14:textId="77777777" w:rsidTr="00F62767">
        <w:trPr>
          <w:cantSplit/>
          <w:jc w:val="center"/>
        </w:trPr>
        <w:tc>
          <w:tcPr>
            <w:tcW w:w="5769" w:type="dxa"/>
            <w:gridSpan w:val="8"/>
            <w:tcBorders>
              <w:top w:val="single" w:sz="4" w:space="0" w:color="auto"/>
              <w:right w:val="single" w:sz="4" w:space="0" w:color="auto"/>
            </w:tcBorders>
          </w:tcPr>
          <w:p w14:paraId="44987C47" w14:textId="77777777" w:rsidR="00416D9E" w:rsidRPr="005F7EB0" w:rsidRDefault="00416D9E" w:rsidP="00F62767">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28E48C7B" w14:textId="77777777" w:rsidR="00416D9E" w:rsidRDefault="00416D9E" w:rsidP="00F62767">
            <w:pPr>
              <w:pStyle w:val="TAL"/>
            </w:pPr>
            <w:r w:rsidRPr="005F7EB0">
              <w:t>octet 2</w:t>
            </w:r>
          </w:p>
          <w:p w14:paraId="62EE189B" w14:textId="77777777" w:rsidR="00416D9E" w:rsidRPr="005F7EB0" w:rsidRDefault="00416D9E" w:rsidP="00F62767">
            <w:pPr>
              <w:pStyle w:val="TAL"/>
            </w:pPr>
            <w:r>
              <w:t>octet 3</w:t>
            </w:r>
          </w:p>
        </w:tc>
      </w:tr>
      <w:tr w:rsidR="00416D9E" w:rsidRPr="005F7EB0" w14:paraId="7B4C466C" w14:textId="77777777" w:rsidTr="00F62767">
        <w:trPr>
          <w:cantSplit/>
          <w:jc w:val="center"/>
        </w:trPr>
        <w:tc>
          <w:tcPr>
            <w:tcW w:w="5769" w:type="dxa"/>
            <w:gridSpan w:val="8"/>
            <w:tcBorders>
              <w:top w:val="single" w:sz="4" w:space="0" w:color="auto"/>
              <w:right w:val="single" w:sz="4" w:space="0" w:color="auto"/>
            </w:tcBorders>
          </w:tcPr>
          <w:p w14:paraId="34046378" w14:textId="77777777" w:rsidR="00416D9E" w:rsidRDefault="00416D9E" w:rsidP="00F62767">
            <w:pPr>
              <w:pStyle w:val="TAC"/>
            </w:pPr>
            <w:r>
              <w:t>UE parameters update header</w:t>
            </w:r>
          </w:p>
        </w:tc>
        <w:tc>
          <w:tcPr>
            <w:tcW w:w="1137" w:type="dxa"/>
            <w:tcBorders>
              <w:top w:val="nil"/>
              <w:left w:val="nil"/>
              <w:bottom w:val="nil"/>
              <w:right w:val="nil"/>
            </w:tcBorders>
          </w:tcPr>
          <w:p w14:paraId="2768D1FB" w14:textId="77777777" w:rsidR="00416D9E" w:rsidRDefault="00416D9E" w:rsidP="00F62767">
            <w:pPr>
              <w:pStyle w:val="TAL"/>
            </w:pPr>
            <w:r>
              <w:t>octet 4</w:t>
            </w:r>
          </w:p>
        </w:tc>
      </w:tr>
      <w:tr w:rsidR="00416D9E" w:rsidRPr="005F7EB0" w14:paraId="0F04FF80" w14:textId="77777777" w:rsidTr="00F62767">
        <w:trPr>
          <w:cantSplit/>
          <w:jc w:val="center"/>
        </w:trPr>
        <w:tc>
          <w:tcPr>
            <w:tcW w:w="5769" w:type="dxa"/>
            <w:gridSpan w:val="8"/>
            <w:tcBorders>
              <w:top w:val="single" w:sz="4" w:space="0" w:color="auto"/>
              <w:right w:val="single" w:sz="4" w:space="0" w:color="auto"/>
            </w:tcBorders>
          </w:tcPr>
          <w:p w14:paraId="38369EF0" w14:textId="77777777" w:rsidR="00416D9E" w:rsidRPr="005F7EB0" w:rsidRDefault="00416D9E" w:rsidP="00F62767">
            <w:pPr>
              <w:pStyle w:val="TAC"/>
            </w:pPr>
            <w:r>
              <w:t>UPU-MAC-I</w:t>
            </w:r>
            <w:r w:rsidRPr="00C616E8">
              <w:rPr>
                <w:vertAlign w:val="subscript"/>
              </w:rPr>
              <w:t>AUSF</w:t>
            </w:r>
          </w:p>
        </w:tc>
        <w:tc>
          <w:tcPr>
            <w:tcW w:w="1137" w:type="dxa"/>
            <w:tcBorders>
              <w:top w:val="nil"/>
              <w:left w:val="nil"/>
              <w:bottom w:val="nil"/>
              <w:right w:val="nil"/>
            </w:tcBorders>
          </w:tcPr>
          <w:p w14:paraId="227C20DA" w14:textId="77777777" w:rsidR="00416D9E" w:rsidRPr="005F7EB0" w:rsidRDefault="00416D9E" w:rsidP="00F62767">
            <w:pPr>
              <w:pStyle w:val="TAL"/>
            </w:pPr>
            <w:r>
              <w:t xml:space="preserve">octet 5-20 </w:t>
            </w:r>
          </w:p>
        </w:tc>
      </w:tr>
      <w:tr w:rsidR="00416D9E" w:rsidRPr="005F7EB0" w14:paraId="24480731" w14:textId="77777777" w:rsidTr="00F62767">
        <w:trPr>
          <w:cantSplit/>
          <w:jc w:val="center"/>
        </w:trPr>
        <w:tc>
          <w:tcPr>
            <w:tcW w:w="5769" w:type="dxa"/>
            <w:gridSpan w:val="8"/>
            <w:tcBorders>
              <w:top w:val="single" w:sz="4" w:space="0" w:color="auto"/>
              <w:right w:val="single" w:sz="4" w:space="0" w:color="auto"/>
            </w:tcBorders>
          </w:tcPr>
          <w:p w14:paraId="4DCA7CBC" w14:textId="77777777" w:rsidR="00416D9E" w:rsidRDefault="00416D9E" w:rsidP="00F62767">
            <w:pPr>
              <w:pStyle w:val="TAC"/>
            </w:pPr>
            <w:r>
              <w:t>Counter</w:t>
            </w:r>
            <w:r>
              <w:rPr>
                <w:vertAlign w:val="subscript"/>
              </w:rPr>
              <w:t>UPU</w:t>
            </w:r>
          </w:p>
        </w:tc>
        <w:tc>
          <w:tcPr>
            <w:tcW w:w="1137" w:type="dxa"/>
            <w:tcBorders>
              <w:top w:val="nil"/>
              <w:left w:val="nil"/>
              <w:bottom w:val="nil"/>
              <w:right w:val="nil"/>
            </w:tcBorders>
          </w:tcPr>
          <w:p w14:paraId="6C200AB7" w14:textId="77777777" w:rsidR="00416D9E" w:rsidRDefault="00416D9E" w:rsidP="00F62767">
            <w:pPr>
              <w:pStyle w:val="TAL"/>
            </w:pPr>
            <w:r>
              <w:t>octet 21-22</w:t>
            </w:r>
          </w:p>
        </w:tc>
      </w:tr>
      <w:tr w:rsidR="00416D9E" w:rsidRPr="005F7EB0" w14:paraId="49C252C8" w14:textId="77777777" w:rsidTr="00F6276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7A48AE40" w14:textId="77777777" w:rsidR="00416D9E" w:rsidRDefault="00416D9E" w:rsidP="00F62767">
            <w:pPr>
              <w:pStyle w:val="TAC"/>
              <w:rPr>
                <w:lang w:val="es-ES"/>
              </w:rPr>
            </w:pPr>
            <w:r>
              <w:rPr>
                <w:lang w:val="es-ES"/>
              </w:rPr>
              <w:t>UE parameters update list</w:t>
            </w:r>
          </w:p>
        </w:tc>
        <w:tc>
          <w:tcPr>
            <w:tcW w:w="1137" w:type="dxa"/>
            <w:tcBorders>
              <w:top w:val="nil"/>
              <w:left w:val="single" w:sz="4" w:space="0" w:color="auto"/>
              <w:bottom w:val="nil"/>
              <w:right w:val="nil"/>
            </w:tcBorders>
          </w:tcPr>
          <w:p w14:paraId="5151CA14" w14:textId="77777777" w:rsidR="00416D9E" w:rsidRPr="005F7EB0" w:rsidRDefault="00416D9E" w:rsidP="00F62767">
            <w:pPr>
              <w:pStyle w:val="TAL"/>
            </w:pPr>
            <w:r w:rsidRPr="005F7EB0">
              <w:t xml:space="preserve">octet </w:t>
            </w:r>
            <w:r>
              <w:t xml:space="preserve">23* </w:t>
            </w:r>
            <w:r w:rsidRPr="005F7EB0">
              <w:t>-</w:t>
            </w:r>
            <w:r>
              <w:t xml:space="preserve"> n*</w:t>
            </w:r>
          </w:p>
        </w:tc>
      </w:tr>
    </w:tbl>
    <w:p w14:paraId="3EEEA39D" w14:textId="77777777" w:rsidR="00416D9E" w:rsidRDefault="00416D9E" w:rsidP="00416D9E">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update data type</w:t>
      </w:r>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416D9E" w14:paraId="6B840F82" w14:textId="77777777" w:rsidTr="00F62767">
        <w:trPr>
          <w:gridBefore w:val="1"/>
          <w:wBefore w:w="150" w:type="dxa"/>
          <w:cantSplit/>
          <w:jc w:val="center"/>
        </w:trPr>
        <w:tc>
          <w:tcPr>
            <w:tcW w:w="710" w:type="dxa"/>
            <w:gridSpan w:val="2"/>
            <w:tcBorders>
              <w:top w:val="nil"/>
              <w:left w:val="nil"/>
              <w:bottom w:val="nil"/>
              <w:right w:val="nil"/>
            </w:tcBorders>
          </w:tcPr>
          <w:p w14:paraId="64079985" w14:textId="77777777" w:rsidR="00416D9E" w:rsidRDefault="00416D9E" w:rsidP="00F62767">
            <w:pPr>
              <w:pStyle w:val="TAC"/>
            </w:pPr>
            <w:r>
              <w:lastRenderedPageBreak/>
              <w:t>8</w:t>
            </w:r>
          </w:p>
        </w:tc>
        <w:tc>
          <w:tcPr>
            <w:tcW w:w="720" w:type="dxa"/>
            <w:gridSpan w:val="2"/>
            <w:tcBorders>
              <w:top w:val="nil"/>
              <w:left w:val="nil"/>
              <w:bottom w:val="nil"/>
              <w:right w:val="nil"/>
            </w:tcBorders>
          </w:tcPr>
          <w:p w14:paraId="12997B34" w14:textId="77777777" w:rsidR="00416D9E" w:rsidRDefault="00416D9E" w:rsidP="00F62767">
            <w:pPr>
              <w:pStyle w:val="TAC"/>
            </w:pPr>
            <w:r>
              <w:t>7</w:t>
            </w:r>
          </w:p>
        </w:tc>
        <w:tc>
          <w:tcPr>
            <w:tcW w:w="720" w:type="dxa"/>
            <w:gridSpan w:val="2"/>
            <w:tcBorders>
              <w:top w:val="nil"/>
              <w:left w:val="nil"/>
              <w:bottom w:val="nil"/>
              <w:right w:val="nil"/>
            </w:tcBorders>
          </w:tcPr>
          <w:p w14:paraId="25184558" w14:textId="77777777" w:rsidR="00416D9E" w:rsidRDefault="00416D9E" w:rsidP="00F62767">
            <w:pPr>
              <w:pStyle w:val="TAC"/>
            </w:pPr>
            <w:r>
              <w:t>6</w:t>
            </w:r>
          </w:p>
        </w:tc>
        <w:tc>
          <w:tcPr>
            <w:tcW w:w="720" w:type="dxa"/>
            <w:gridSpan w:val="2"/>
            <w:tcBorders>
              <w:top w:val="nil"/>
              <w:left w:val="nil"/>
              <w:bottom w:val="nil"/>
              <w:right w:val="nil"/>
            </w:tcBorders>
          </w:tcPr>
          <w:p w14:paraId="2F291770" w14:textId="77777777" w:rsidR="00416D9E" w:rsidRDefault="00416D9E" w:rsidP="00F62767">
            <w:pPr>
              <w:pStyle w:val="TAC"/>
            </w:pPr>
            <w:r>
              <w:t>5</w:t>
            </w:r>
          </w:p>
        </w:tc>
        <w:tc>
          <w:tcPr>
            <w:tcW w:w="733" w:type="dxa"/>
            <w:tcBorders>
              <w:top w:val="nil"/>
              <w:left w:val="nil"/>
              <w:bottom w:val="nil"/>
              <w:right w:val="nil"/>
            </w:tcBorders>
          </w:tcPr>
          <w:p w14:paraId="5674EEB1" w14:textId="77777777" w:rsidR="00416D9E" w:rsidRDefault="00416D9E" w:rsidP="00F62767">
            <w:pPr>
              <w:pStyle w:val="TAC"/>
            </w:pPr>
            <w:r>
              <w:t>4</w:t>
            </w:r>
          </w:p>
        </w:tc>
        <w:tc>
          <w:tcPr>
            <w:tcW w:w="618" w:type="dxa"/>
            <w:tcBorders>
              <w:top w:val="nil"/>
              <w:left w:val="nil"/>
              <w:bottom w:val="nil"/>
              <w:right w:val="nil"/>
            </w:tcBorders>
          </w:tcPr>
          <w:p w14:paraId="5EF5CF52" w14:textId="77777777" w:rsidR="00416D9E" w:rsidRDefault="00416D9E" w:rsidP="00F62767">
            <w:pPr>
              <w:pStyle w:val="TAC"/>
            </w:pPr>
            <w:r>
              <w:t>3</w:t>
            </w:r>
          </w:p>
        </w:tc>
        <w:tc>
          <w:tcPr>
            <w:tcW w:w="900" w:type="dxa"/>
            <w:tcBorders>
              <w:top w:val="nil"/>
              <w:left w:val="nil"/>
              <w:bottom w:val="nil"/>
              <w:right w:val="nil"/>
            </w:tcBorders>
          </w:tcPr>
          <w:p w14:paraId="171F6085" w14:textId="77777777" w:rsidR="00416D9E" w:rsidRDefault="00416D9E" w:rsidP="00F62767">
            <w:pPr>
              <w:pStyle w:val="TAC"/>
            </w:pPr>
            <w:r>
              <w:t>2</w:t>
            </w:r>
          </w:p>
        </w:tc>
        <w:tc>
          <w:tcPr>
            <w:tcW w:w="639" w:type="dxa"/>
            <w:gridSpan w:val="2"/>
            <w:tcBorders>
              <w:top w:val="nil"/>
              <w:left w:val="nil"/>
              <w:bottom w:val="nil"/>
              <w:right w:val="nil"/>
            </w:tcBorders>
          </w:tcPr>
          <w:p w14:paraId="29C69F17" w14:textId="77777777" w:rsidR="00416D9E" w:rsidRDefault="00416D9E" w:rsidP="00F62767">
            <w:pPr>
              <w:pStyle w:val="TAC"/>
            </w:pPr>
            <w:r>
              <w:t>1</w:t>
            </w:r>
          </w:p>
        </w:tc>
        <w:tc>
          <w:tcPr>
            <w:tcW w:w="1161" w:type="dxa"/>
            <w:gridSpan w:val="2"/>
            <w:tcBorders>
              <w:top w:val="nil"/>
              <w:left w:val="nil"/>
              <w:bottom w:val="nil"/>
              <w:right w:val="nil"/>
            </w:tcBorders>
          </w:tcPr>
          <w:p w14:paraId="43D207DA" w14:textId="77777777" w:rsidR="00416D9E" w:rsidRDefault="00416D9E" w:rsidP="00F62767">
            <w:pPr>
              <w:pStyle w:val="TAL"/>
            </w:pPr>
          </w:p>
        </w:tc>
      </w:tr>
      <w:tr w:rsidR="00416D9E" w14:paraId="6BD012E7" w14:textId="77777777" w:rsidTr="00F62767">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4453DBD9" w14:textId="77777777" w:rsidR="00416D9E" w:rsidRDefault="00416D9E" w:rsidP="00F62767">
            <w:pPr>
              <w:pStyle w:val="TAC"/>
            </w:pPr>
            <w:r>
              <w:t>0</w:t>
            </w:r>
          </w:p>
          <w:p w14:paraId="6025E3C7"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8A0423B" w14:textId="77777777" w:rsidR="00416D9E" w:rsidRDefault="00416D9E" w:rsidP="00F62767">
            <w:pPr>
              <w:pStyle w:val="TAC"/>
            </w:pPr>
            <w:r>
              <w:t>0</w:t>
            </w:r>
          </w:p>
          <w:p w14:paraId="27198B5B"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A03E532" w14:textId="77777777" w:rsidR="00416D9E" w:rsidRDefault="00416D9E" w:rsidP="00F62767">
            <w:pPr>
              <w:pStyle w:val="TAC"/>
            </w:pPr>
            <w:r>
              <w:t>0</w:t>
            </w:r>
          </w:p>
          <w:p w14:paraId="227C7F6A"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D30CD97" w14:textId="77777777" w:rsidR="00416D9E" w:rsidRDefault="00416D9E" w:rsidP="00F62767">
            <w:pPr>
              <w:pStyle w:val="TAC"/>
            </w:pPr>
            <w:r>
              <w:t>0</w:t>
            </w:r>
          </w:p>
          <w:p w14:paraId="744BE9A7" w14:textId="77777777" w:rsidR="00416D9E" w:rsidRDefault="00416D9E" w:rsidP="00F62767">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1F4F96AB" w14:textId="77777777" w:rsidR="00416D9E" w:rsidRDefault="00416D9E" w:rsidP="00F62767">
            <w:pPr>
              <w:pStyle w:val="TAC"/>
            </w:pPr>
            <w:r>
              <w:rPr>
                <w:lang w:val="es-ES"/>
              </w:rPr>
              <w:t>UE parameters update data set 1 type</w:t>
            </w:r>
          </w:p>
        </w:tc>
        <w:tc>
          <w:tcPr>
            <w:tcW w:w="1137" w:type="dxa"/>
            <w:gridSpan w:val="2"/>
            <w:tcBorders>
              <w:top w:val="nil"/>
              <w:left w:val="nil"/>
              <w:bottom w:val="nil"/>
              <w:right w:val="nil"/>
            </w:tcBorders>
          </w:tcPr>
          <w:p w14:paraId="4B53E048" w14:textId="77777777" w:rsidR="00416D9E" w:rsidRDefault="00416D9E" w:rsidP="00F62767">
            <w:pPr>
              <w:pStyle w:val="TAL"/>
            </w:pPr>
            <w:r>
              <w:t>octet 23*</w:t>
            </w:r>
          </w:p>
        </w:tc>
      </w:tr>
      <w:tr w:rsidR="00416D9E" w14:paraId="5370FF34"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8722593" w14:textId="77777777" w:rsidR="00416D9E" w:rsidRDefault="00416D9E" w:rsidP="00F62767">
            <w:pPr>
              <w:pStyle w:val="TAC"/>
            </w:pPr>
            <w:r>
              <w:t>Length of UE parameters update data set 1</w:t>
            </w:r>
          </w:p>
        </w:tc>
        <w:tc>
          <w:tcPr>
            <w:tcW w:w="1137" w:type="dxa"/>
            <w:gridSpan w:val="2"/>
            <w:tcBorders>
              <w:top w:val="nil"/>
              <w:left w:val="nil"/>
              <w:bottom w:val="nil"/>
              <w:right w:val="nil"/>
            </w:tcBorders>
          </w:tcPr>
          <w:p w14:paraId="3E184368" w14:textId="77777777" w:rsidR="00416D9E" w:rsidRDefault="00416D9E" w:rsidP="00F62767">
            <w:pPr>
              <w:pStyle w:val="TAL"/>
            </w:pPr>
            <w:r>
              <w:t>octet 24*-</w:t>
            </w:r>
          </w:p>
          <w:p w14:paraId="43DEBFCD" w14:textId="77777777" w:rsidR="00416D9E" w:rsidRDefault="00416D9E" w:rsidP="00F62767">
            <w:pPr>
              <w:pStyle w:val="TAL"/>
            </w:pPr>
            <w:r>
              <w:t>25*</w:t>
            </w:r>
          </w:p>
        </w:tc>
      </w:tr>
      <w:tr w:rsidR="00416D9E" w14:paraId="6F2ED1B7"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0FB3EAA" w14:textId="77777777" w:rsidR="00416D9E" w:rsidRDefault="00416D9E" w:rsidP="00F62767">
            <w:pPr>
              <w:pStyle w:val="TAC"/>
            </w:pPr>
            <w:r>
              <w:t>UE parameters update data set 1</w:t>
            </w:r>
          </w:p>
        </w:tc>
        <w:tc>
          <w:tcPr>
            <w:tcW w:w="1137" w:type="dxa"/>
            <w:gridSpan w:val="2"/>
            <w:tcBorders>
              <w:top w:val="nil"/>
              <w:left w:val="nil"/>
              <w:bottom w:val="nil"/>
              <w:right w:val="nil"/>
            </w:tcBorders>
          </w:tcPr>
          <w:p w14:paraId="319FD241" w14:textId="77777777" w:rsidR="00416D9E" w:rsidRDefault="00416D9E" w:rsidP="00F62767">
            <w:pPr>
              <w:pStyle w:val="TAL"/>
            </w:pPr>
            <w:r>
              <w:t>octet 26*-</w:t>
            </w:r>
          </w:p>
          <w:p w14:paraId="5B51E0ED" w14:textId="77777777" w:rsidR="00416D9E" w:rsidRDefault="00416D9E" w:rsidP="00F62767">
            <w:pPr>
              <w:pStyle w:val="TAL"/>
            </w:pPr>
            <w:r>
              <w:t>x*</w:t>
            </w:r>
          </w:p>
        </w:tc>
      </w:tr>
      <w:tr w:rsidR="00416D9E" w14:paraId="3A02E6A3"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2304FB7" w14:textId="77777777" w:rsidR="00416D9E" w:rsidRDefault="00416D9E" w:rsidP="00F62767">
            <w:pPr>
              <w:pStyle w:val="TAC"/>
            </w:pPr>
            <w:r>
              <w:t>…</w:t>
            </w:r>
          </w:p>
        </w:tc>
        <w:tc>
          <w:tcPr>
            <w:tcW w:w="1137" w:type="dxa"/>
            <w:gridSpan w:val="2"/>
            <w:tcBorders>
              <w:top w:val="nil"/>
              <w:left w:val="nil"/>
              <w:bottom w:val="nil"/>
              <w:right w:val="nil"/>
            </w:tcBorders>
          </w:tcPr>
          <w:p w14:paraId="426F1199" w14:textId="77777777" w:rsidR="00416D9E" w:rsidRDefault="00416D9E" w:rsidP="00F62767">
            <w:pPr>
              <w:pStyle w:val="TAL"/>
            </w:pPr>
          </w:p>
        </w:tc>
      </w:tr>
      <w:tr w:rsidR="00416D9E" w14:paraId="25243109" w14:textId="77777777" w:rsidTr="00F62767">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1C56BCB4" w14:textId="77777777" w:rsidR="00416D9E" w:rsidRDefault="00416D9E" w:rsidP="00F62767">
            <w:pPr>
              <w:pStyle w:val="TAC"/>
            </w:pPr>
            <w:r>
              <w:t>0</w:t>
            </w:r>
          </w:p>
          <w:p w14:paraId="469215CA" w14:textId="77777777" w:rsidR="00416D9E" w:rsidRDefault="00416D9E" w:rsidP="00F62767">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D5ABC66" w14:textId="77777777" w:rsidR="00416D9E" w:rsidRDefault="00416D9E" w:rsidP="00F62767">
            <w:pPr>
              <w:pStyle w:val="TAC"/>
            </w:pPr>
            <w:r>
              <w:t>0</w:t>
            </w:r>
          </w:p>
          <w:p w14:paraId="4CFA82F9" w14:textId="77777777" w:rsidR="00416D9E" w:rsidRDefault="00416D9E" w:rsidP="00F62767">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17F7647" w14:textId="77777777" w:rsidR="00416D9E" w:rsidRDefault="00416D9E" w:rsidP="00F62767">
            <w:pPr>
              <w:pStyle w:val="TAC"/>
            </w:pPr>
            <w:r>
              <w:t>0</w:t>
            </w:r>
          </w:p>
          <w:p w14:paraId="51E96A3E" w14:textId="77777777" w:rsidR="00416D9E" w:rsidRDefault="00416D9E" w:rsidP="00F62767">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29DAE4F" w14:textId="77777777" w:rsidR="00416D9E" w:rsidRDefault="00416D9E" w:rsidP="00F62767">
            <w:pPr>
              <w:pStyle w:val="TAC"/>
            </w:pPr>
            <w:r>
              <w:t>0</w:t>
            </w:r>
          </w:p>
          <w:p w14:paraId="7634C1BF" w14:textId="77777777" w:rsidR="00416D9E" w:rsidRDefault="00416D9E" w:rsidP="00F62767">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0F9AD4E" w14:textId="77777777" w:rsidR="00416D9E" w:rsidRDefault="00416D9E" w:rsidP="00F62767">
            <w:pPr>
              <w:pStyle w:val="TAC"/>
            </w:pPr>
            <w:r>
              <w:t>UE parameters update data set n type</w:t>
            </w:r>
          </w:p>
        </w:tc>
        <w:tc>
          <w:tcPr>
            <w:tcW w:w="1137" w:type="dxa"/>
            <w:gridSpan w:val="2"/>
            <w:tcBorders>
              <w:top w:val="nil"/>
              <w:left w:val="nil"/>
              <w:bottom w:val="nil"/>
              <w:right w:val="nil"/>
            </w:tcBorders>
          </w:tcPr>
          <w:p w14:paraId="657A6FE9" w14:textId="77777777" w:rsidR="00416D9E" w:rsidRDefault="00416D9E" w:rsidP="00F62767">
            <w:pPr>
              <w:pStyle w:val="TAL"/>
            </w:pPr>
            <w:r>
              <w:t>octet y*</w:t>
            </w:r>
          </w:p>
        </w:tc>
      </w:tr>
      <w:tr w:rsidR="00416D9E" w14:paraId="1A02FF94"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879F59E" w14:textId="77777777" w:rsidR="00416D9E" w:rsidRDefault="00416D9E" w:rsidP="00F62767">
            <w:pPr>
              <w:pStyle w:val="TAC"/>
            </w:pPr>
            <w:r>
              <w:t>Length of UE parameters update data set n</w:t>
            </w:r>
          </w:p>
        </w:tc>
        <w:tc>
          <w:tcPr>
            <w:tcW w:w="1137" w:type="dxa"/>
            <w:gridSpan w:val="2"/>
            <w:tcBorders>
              <w:top w:val="nil"/>
              <w:left w:val="nil"/>
              <w:bottom w:val="nil"/>
              <w:right w:val="nil"/>
            </w:tcBorders>
          </w:tcPr>
          <w:p w14:paraId="79D095F2" w14:textId="77777777" w:rsidR="00416D9E" w:rsidRDefault="00416D9E" w:rsidP="00F62767">
            <w:pPr>
              <w:pStyle w:val="TAL"/>
            </w:pPr>
            <w:r>
              <w:t>octet y+1*-</w:t>
            </w:r>
          </w:p>
          <w:p w14:paraId="52156650" w14:textId="77777777" w:rsidR="00416D9E" w:rsidRDefault="00416D9E" w:rsidP="00F62767">
            <w:pPr>
              <w:pStyle w:val="TAL"/>
            </w:pPr>
            <w:r>
              <w:t>y+2*</w:t>
            </w:r>
          </w:p>
        </w:tc>
      </w:tr>
      <w:tr w:rsidR="00416D9E" w14:paraId="76D5AD4E"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0013958E" w14:textId="77777777" w:rsidR="00416D9E" w:rsidRDefault="00416D9E" w:rsidP="00F62767">
            <w:pPr>
              <w:pStyle w:val="TAC"/>
            </w:pPr>
            <w:r>
              <w:t>UE parameters update data set n</w:t>
            </w:r>
          </w:p>
        </w:tc>
        <w:tc>
          <w:tcPr>
            <w:tcW w:w="1137" w:type="dxa"/>
            <w:gridSpan w:val="2"/>
            <w:tcBorders>
              <w:top w:val="nil"/>
              <w:left w:val="nil"/>
              <w:bottom w:val="nil"/>
              <w:right w:val="nil"/>
            </w:tcBorders>
          </w:tcPr>
          <w:p w14:paraId="0A5D1253" w14:textId="77777777" w:rsidR="00416D9E" w:rsidRDefault="00416D9E" w:rsidP="00F62767">
            <w:pPr>
              <w:pStyle w:val="TAL"/>
            </w:pPr>
            <w:r>
              <w:t>octet y+3*-</w:t>
            </w:r>
          </w:p>
          <w:p w14:paraId="2F94B44D" w14:textId="77777777" w:rsidR="00416D9E" w:rsidRDefault="00416D9E" w:rsidP="00F62767">
            <w:pPr>
              <w:pStyle w:val="TAL"/>
            </w:pPr>
            <w:r>
              <w:t>n*</w:t>
            </w:r>
          </w:p>
        </w:tc>
      </w:tr>
    </w:tbl>
    <w:p w14:paraId="7E666DF6" w14:textId="77777777" w:rsidR="00416D9E" w:rsidRDefault="00416D9E" w:rsidP="00416D9E">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16D9E" w:rsidRPr="005F7EB0" w14:paraId="03FEB55D" w14:textId="77777777" w:rsidTr="00F62767">
        <w:trPr>
          <w:cantSplit/>
          <w:jc w:val="center"/>
        </w:trPr>
        <w:tc>
          <w:tcPr>
            <w:tcW w:w="721" w:type="dxa"/>
            <w:tcBorders>
              <w:top w:val="nil"/>
              <w:left w:val="nil"/>
              <w:right w:val="nil"/>
            </w:tcBorders>
          </w:tcPr>
          <w:p w14:paraId="3A957479" w14:textId="77777777" w:rsidR="00416D9E" w:rsidRDefault="00416D9E" w:rsidP="00F62767">
            <w:pPr>
              <w:pStyle w:val="TAC"/>
            </w:pPr>
            <w:r>
              <w:t>8</w:t>
            </w:r>
          </w:p>
        </w:tc>
        <w:tc>
          <w:tcPr>
            <w:tcW w:w="721" w:type="dxa"/>
            <w:tcBorders>
              <w:top w:val="nil"/>
              <w:left w:val="nil"/>
              <w:right w:val="nil"/>
            </w:tcBorders>
          </w:tcPr>
          <w:p w14:paraId="12A21469" w14:textId="77777777" w:rsidR="00416D9E" w:rsidRDefault="00416D9E" w:rsidP="00F62767">
            <w:pPr>
              <w:pStyle w:val="TAC"/>
            </w:pPr>
            <w:r>
              <w:t>7</w:t>
            </w:r>
          </w:p>
        </w:tc>
        <w:tc>
          <w:tcPr>
            <w:tcW w:w="721" w:type="dxa"/>
            <w:tcBorders>
              <w:top w:val="nil"/>
              <w:left w:val="nil"/>
              <w:right w:val="nil"/>
            </w:tcBorders>
          </w:tcPr>
          <w:p w14:paraId="6EF5BA70" w14:textId="77777777" w:rsidR="00416D9E" w:rsidRDefault="00416D9E" w:rsidP="00F62767">
            <w:pPr>
              <w:pStyle w:val="TAC"/>
            </w:pPr>
            <w:r>
              <w:t>6</w:t>
            </w:r>
          </w:p>
        </w:tc>
        <w:tc>
          <w:tcPr>
            <w:tcW w:w="721" w:type="dxa"/>
            <w:tcBorders>
              <w:top w:val="nil"/>
              <w:left w:val="nil"/>
              <w:right w:val="nil"/>
            </w:tcBorders>
          </w:tcPr>
          <w:p w14:paraId="63FE40AA" w14:textId="77777777" w:rsidR="00416D9E" w:rsidRDefault="00416D9E" w:rsidP="00F62767">
            <w:pPr>
              <w:pStyle w:val="TAC"/>
            </w:pPr>
            <w:r>
              <w:t>5</w:t>
            </w:r>
          </w:p>
        </w:tc>
        <w:tc>
          <w:tcPr>
            <w:tcW w:w="721" w:type="dxa"/>
            <w:tcBorders>
              <w:top w:val="nil"/>
              <w:left w:val="nil"/>
              <w:right w:val="nil"/>
            </w:tcBorders>
          </w:tcPr>
          <w:p w14:paraId="2C039BD7" w14:textId="77777777" w:rsidR="00416D9E" w:rsidRDefault="00416D9E" w:rsidP="00F62767">
            <w:pPr>
              <w:pStyle w:val="TAC"/>
            </w:pPr>
            <w:r>
              <w:t>4</w:t>
            </w:r>
          </w:p>
        </w:tc>
        <w:tc>
          <w:tcPr>
            <w:tcW w:w="721" w:type="dxa"/>
            <w:tcBorders>
              <w:top w:val="nil"/>
              <w:left w:val="nil"/>
              <w:right w:val="nil"/>
            </w:tcBorders>
          </w:tcPr>
          <w:p w14:paraId="217E5808" w14:textId="77777777" w:rsidR="00416D9E" w:rsidRDefault="00416D9E" w:rsidP="00F62767">
            <w:pPr>
              <w:pStyle w:val="TAC"/>
            </w:pPr>
            <w:r>
              <w:t>3</w:t>
            </w:r>
          </w:p>
        </w:tc>
        <w:tc>
          <w:tcPr>
            <w:tcW w:w="721" w:type="dxa"/>
            <w:tcBorders>
              <w:top w:val="nil"/>
              <w:left w:val="nil"/>
              <w:right w:val="nil"/>
            </w:tcBorders>
          </w:tcPr>
          <w:p w14:paraId="0703E4FB" w14:textId="77777777" w:rsidR="00416D9E" w:rsidRDefault="00416D9E" w:rsidP="00F62767">
            <w:pPr>
              <w:pStyle w:val="TAC"/>
            </w:pPr>
            <w:r>
              <w:t>2</w:t>
            </w:r>
          </w:p>
        </w:tc>
        <w:tc>
          <w:tcPr>
            <w:tcW w:w="722" w:type="dxa"/>
            <w:tcBorders>
              <w:top w:val="nil"/>
              <w:left w:val="nil"/>
              <w:right w:val="nil"/>
            </w:tcBorders>
          </w:tcPr>
          <w:p w14:paraId="3B741BE5" w14:textId="77777777" w:rsidR="00416D9E" w:rsidRDefault="00416D9E" w:rsidP="00F62767">
            <w:pPr>
              <w:pStyle w:val="TAC"/>
            </w:pPr>
            <w:r>
              <w:t>1</w:t>
            </w:r>
          </w:p>
        </w:tc>
        <w:tc>
          <w:tcPr>
            <w:tcW w:w="1137" w:type="dxa"/>
            <w:tcBorders>
              <w:top w:val="nil"/>
              <w:left w:val="nil"/>
              <w:bottom w:val="nil"/>
              <w:right w:val="nil"/>
            </w:tcBorders>
          </w:tcPr>
          <w:p w14:paraId="705EE832" w14:textId="77777777" w:rsidR="00416D9E" w:rsidRPr="005F7EB0" w:rsidRDefault="00416D9E" w:rsidP="00F62767">
            <w:pPr>
              <w:pStyle w:val="TAL"/>
            </w:pPr>
          </w:p>
        </w:tc>
      </w:tr>
      <w:tr w:rsidR="00416D9E" w:rsidRPr="005F7EB0" w14:paraId="6FEF6D68" w14:textId="77777777" w:rsidTr="00F6276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80532D" w14:textId="77777777" w:rsidR="00416D9E" w:rsidRDefault="00416D9E" w:rsidP="00F62767">
            <w:pPr>
              <w:pStyle w:val="TAC"/>
              <w:rPr>
                <w:lang w:val="es-ES"/>
              </w:rPr>
            </w:pPr>
            <w:r>
              <w:rPr>
                <w:lang w:val="es-ES"/>
              </w:rPr>
              <w:t>Secured packet</w:t>
            </w:r>
          </w:p>
        </w:tc>
        <w:tc>
          <w:tcPr>
            <w:tcW w:w="1137" w:type="dxa"/>
            <w:tcBorders>
              <w:top w:val="nil"/>
              <w:left w:val="single" w:sz="4" w:space="0" w:color="auto"/>
              <w:bottom w:val="nil"/>
              <w:right w:val="nil"/>
            </w:tcBorders>
          </w:tcPr>
          <w:p w14:paraId="1F03CD80" w14:textId="77777777" w:rsidR="00416D9E" w:rsidRPr="005F7EB0" w:rsidRDefault="00416D9E" w:rsidP="00F62767">
            <w:pPr>
              <w:pStyle w:val="TAL"/>
            </w:pPr>
            <w:r w:rsidRPr="005F7EB0">
              <w:t xml:space="preserve">octet </w:t>
            </w:r>
            <w:r>
              <w:t xml:space="preserve">a* </w:t>
            </w:r>
            <w:r w:rsidRPr="005F7EB0">
              <w:t>-</w:t>
            </w:r>
            <w:r>
              <w:t xml:space="preserve"> a+z*</w:t>
            </w:r>
          </w:p>
        </w:tc>
      </w:tr>
    </w:tbl>
    <w:p w14:paraId="4F451AAD" w14:textId="77777777" w:rsidR="00416D9E" w:rsidRDefault="00416D9E" w:rsidP="00416D9E">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16D9E" w:rsidRPr="005F7EB0" w14:paraId="15E18B89" w14:textId="77777777" w:rsidTr="00F62767">
        <w:trPr>
          <w:cantSplit/>
          <w:jc w:val="center"/>
        </w:trPr>
        <w:tc>
          <w:tcPr>
            <w:tcW w:w="721" w:type="dxa"/>
            <w:tcBorders>
              <w:top w:val="nil"/>
              <w:left w:val="nil"/>
              <w:right w:val="nil"/>
            </w:tcBorders>
          </w:tcPr>
          <w:p w14:paraId="291D4E45" w14:textId="77777777" w:rsidR="00416D9E" w:rsidRDefault="00416D9E" w:rsidP="00F62767">
            <w:pPr>
              <w:pStyle w:val="TAC"/>
            </w:pPr>
            <w:r>
              <w:t>8</w:t>
            </w:r>
          </w:p>
        </w:tc>
        <w:tc>
          <w:tcPr>
            <w:tcW w:w="721" w:type="dxa"/>
            <w:tcBorders>
              <w:top w:val="nil"/>
              <w:left w:val="nil"/>
              <w:right w:val="nil"/>
            </w:tcBorders>
          </w:tcPr>
          <w:p w14:paraId="6450645D" w14:textId="77777777" w:rsidR="00416D9E" w:rsidRDefault="00416D9E" w:rsidP="00F62767">
            <w:pPr>
              <w:pStyle w:val="TAC"/>
            </w:pPr>
            <w:r>
              <w:t>7</w:t>
            </w:r>
          </w:p>
        </w:tc>
        <w:tc>
          <w:tcPr>
            <w:tcW w:w="721" w:type="dxa"/>
            <w:tcBorders>
              <w:top w:val="nil"/>
              <w:left w:val="nil"/>
              <w:right w:val="nil"/>
            </w:tcBorders>
          </w:tcPr>
          <w:p w14:paraId="7B271F92" w14:textId="77777777" w:rsidR="00416D9E" w:rsidRDefault="00416D9E" w:rsidP="00F62767">
            <w:pPr>
              <w:pStyle w:val="TAC"/>
            </w:pPr>
            <w:r>
              <w:t>6</w:t>
            </w:r>
          </w:p>
        </w:tc>
        <w:tc>
          <w:tcPr>
            <w:tcW w:w="721" w:type="dxa"/>
            <w:tcBorders>
              <w:top w:val="nil"/>
              <w:left w:val="nil"/>
              <w:right w:val="nil"/>
            </w:tcBorders>
          </w:tcPr>
          <w:p w14:paraId="26F31170" w14:textId="77777777" w:rsidR="00416D9E" w:rsidRDefault="00416D9E" w:rsidP="00F62767">
            <w:pPr>
              <w:pStyle w:val="TAC"/>
            </w:pPr>
            <w:r>
              <w:t>5</w:t>
            </w:r>
          </w:p>
        </w:tc>
        <w:tc>
          <w:tcPr>
            <w:tcW w:w="721" w:type="dxa"/>
            <w:tcBorders>
              <w:top w:val="nil"/>
              <w:left w:val="nil"/>
              <w:right w:val="nil"/>
            </w:tcBorders>
          </w:tcPr>
          <w:p w14:paraId="55F0B0A8" w14:textId="77777777" w:rsidR="00416D9E" w:rsidRDefault="00416D9E" w:rsidP="00F62767">
            <w:pPr>
              <w:pStyle w:val="TAC"/>
            </w:pPr>
            <w:r>
              <w:t>4</w:t>
            </w:r>
          </w:p>
        </w:tc>
        <w:tc>
          <w:tcPr>
            <w:tcW w:w="721" w:type="dxa"/>
            <w:tcBorders>
              <w:top w:val="nil"/>
              <w:left w:val="nil"/>
              <w:right w:val="nil"/>
            </w:tcBorders>
          </w:tcPr>
          <w:p w14:paraId="0DB5F500" w14:textId="77777777" w:rsidR="00416D9E" w:rsidRDefault="00416D9E" w:rsidP="00F62767">
            <w:pPr>
              <w:pStyle w:val="TAC"/>
            </w:pPr>
            <w:r>
              <w:t>3</w:t>
            </w:r>
          </w:p>
        </w:tc>
        <w:tc>
          <w:tcPr>
            <w:tcW w:w="721" w:type="dxa"/>
            <w:tcBorders>
              <w:top w:val="nil"/>
              <w:left w:val="nil"/>
              <w:right w:val="nil"/>
            </w:tcBorders>
          </w:tcPr>
          <w:p w14:paraId="1884BDEB" w14:textId="77777777" w:rsidR="00416D9E" w:rsidRDefault="00416D9E" w:rsidP="00F62767">
            <w:pPr>
              <w:pStyle w:val="TAC"/>
            </w:pPr>
            <w:r>
              <w:t>2</w:t>
            </w:r>
          </w:p>
        </w:tc>
        <w:tc>
          <w:tcPr>
            <w:tcW w:w="722" w:type="dxa"/>
            <w:tcBorders>
              <w:top w:val="nil"/>
              <w:left w:val="nil"/>
              <w:right w:val="nil"/>
            </w:tcBorders>
          </w:tcPr>
          <w:p w14:paraId="3776ADB3" w14:textId="77777777" w:rsidR="00416D9E" w:rsidRDefault="00416D9E" w:rsidP="00F62767">
            <w:pPr>
              <w:pStyle w:val="TAC"/>
            </w:pPr>
            <w:r>
              <w:t>1</w:t>
            </w:r>
          </w:p>
        </w:tc>
        <w:tc>
          <w:tcPr>
            <w:tcW w:w="1137" w:type="dxa"/>
            <w:tcBorders>
              <w:top w:val="nil"/>
              <w:left w:val="nil"/>
              <w:bottom w:val="nil"/>
              <w:right w:val="nil"/>
            </w:tcBorders>
          </w:tcPr>
          <w:p w14:paraId="5EF270E3" w14:textId="77777777" w:rsidR="00416D9E" w:rsidRPr="005F7EB0" w:rsidRDefault="00416D9E" w:rsidP="00F62767">
            <w:pPr>
              <w:pStyle w:val="TAL"/>
            </w:pPr>
          </w:p>
        </w:tc>
      </w:tr>
      <w:tr w:rsidR="00416D9E" w:rsidRPr="005F7EB0" w14:paraId="093BBDBA" w14:textId="77777777" w:rsidTr="00F6276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08B2BCCC" w14:textId="77777777" w:rsidR="00416D9E" w:rsidRDefault="00416D9E" w:rsidP="00F62767">
            <w:pPr>
              <w:pStyle w:val="TAC"/>
              <w:rPr>
                <w:lang w:val="es-ES"/>
              </w:rPr>
            </w:pPr>
            <w:r>
              <w:rPr>
                <w:lang w:val="es-ES"/>
              </w:rPr>
              <w:t>Default configured NSSAI</w:t>
            </w:r>
          </w:p>
        </w:tc>
        <w:tc>
          <w:tcPr>
            <w:tcW w:w="1137" w:type="dxa"/>
            <w:tcBorders>
              <w:top w:val="nil"/>
              <w:left w:val="single" w:sz="4" w:space="0" w:color="auto"/>
              <w:bottom w:val="nil"/>
              <w:right w:val="nil"/>
            </w:tcBorders>
          </w:tcPr>
          <w:p w14:paraId="4C019029" w14:textId="77777777" w:rsidR="00416D9E" w:rsidRDefault="00416D9E" w:rsidP="00F62767">
            <w:pPr>
              <w:pStyle w:val="TAL"/>
            </w:pPr>
            <w:r w:rsidRPr="005F7EB0">
              <w:t xml:space="preserve">octet </w:t>
            </w:r>
            <w:r>
              <w:t xml:space="preserve">b* </w:t>
            </w:r>
            <w:r w:rsidRPr="005F7EB0">
              <w:t>-</w:t>
            </w:r>
          </w:p>
          <w:p w14:paraId="73045B9E" w14:textId="77777777" w:rsidR="00416D9E" w:rsidRPr="005F7EB0" w:rsidRDefault="00416D9E" w:rsidP="00F62767">
            <w:pPr>
              <w:pStyle w:val="TAL"/>
            </w:pPr>
            <w:r>
              <w:t>c*</w:t>
            </w:r>
          </w:p>
        </w:tc>
      </w:tr>
    </w:tbl>
    <w:p w14:paraId="53EA4FD4" w14:textId="77777777" w:rsidR="00416D9E" w:rsidRDefault="00416D9E" w:rsidP="00416D9E">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416D9E" w14:paraId="0F2F5C4A" w14:textId="77777777" w:rsidTr="00F62767">
        <w:trPr>
          <w:cantSplit/>
          <w:trHeight w:val="104"/>
          <w:jc w:val="center"/>
        </w:trPr>
        <w:tc>
          <w:tcPr>
            <w:tcW w:w="721" w:type="dxa"/>
            <w:tcBorders>
              <w:top w:val="nil"/>
              <w:left w:val="nil"/>
              <w:bottom w:val="single" w:sz="4" w:space="0" w:color="auto"/>
              <w:right w:val="nil"/>
            </w:tcBorders>
          </w:tcPr>
          <w:p w14:paraId="5F0547E3" w14:textId="77777777" w:rsidR="00416D9E" w:rsidRDefault="00416D9E" w:rsidP="00F62767">
            <w:pPr>
              <w:pStyle w:val="TAC"/>
            </w:pPr>
            <w:r>
              <w:t>8</w:t>
            </w:r>
          </w:p>
        </w:tc>
        <w:tc>
          <w:tcPr>
            <w:tcW w:w="721" w:type="dxa"/>
            <w:tcBorders>
              <w:top w:val="nil"/>
              <w:left w:val="nil"/>
              <w:bottom w:val="single" w:sz="4" w:space="0" w:color="auto"/>
              <w:right w:val="nil"/>
            </w:tcBorders>
          </w:tcPr>
          <w:p w14:paraId="68A3C16E" w14:textId="77777777" w:rsidR="00416D9E" w:rsidRDefault="00416D9E" w:rsidP="00F62767">
            <w:pPr>
              <w:pStyle w:val="TAC"/>
            </w:pPr>
            <w:r>
              <w:t>7</w:t>
            </w:r>
          </w:p>
        </w:tc>
        <w:tc>
          <w:tcPr>
            <w:tcW w:w="721" w:type="dxa"/>
            <w:tcBorders>
              <w:top w:val="nil"/>
              <w:left w:val="nil"/>
              <w:bottom w:val="single" w:sz="4" w:space="0" w:color="auto"/>
              <w:right w:val="nil"/>
            </w:tcBorders>
          </w:tcPr>
          <w:p w14:paraId="6D407D5D" w14:textId="77777777" w:rsidR="00416D9E" w:rsidRDefault="00416D9E" w:rsidP="00F62767">
            <w:pPr>
              <w:pStyle w:val="TAC"/>
            </w:pPr>
            <w:r>
              <w:t>6</w:t>
            </w:r>
          </w:p>
        </w:tc>
        <w:tc>
          <w:tcPr>
            <w:tcW w:w="721" w:type="dxa"/>
            <w:tcBorders>
              <w:top w:val="nil"/>
              <w:left w:val="nil"/>
              <w:bottom w:val="single" w:sz="4" w:space="0" w:color="auto"/>
              <w:right w:val="nil"/>
            </w:tcBorders>
          </w:tcPr>
          <w:p w14:paraId="5E1641E8" w14:textId="77777777" w:rsidR="00416D9E" w:rsidRDefault="00416D9E" w:rsidP="00F62767">
            <w:pPr>
              <w:pStyle w:val="TAC"/>
            </w:pPr>
            <w:r>
              <w:t>5</w:t>
            </w:r>
          </w:p>
        </w:tc>
        <w:tc>
          <w:tcPr>
            <w:tcW w:w="712" w:type="dxa"/>
            <w:tcBorders>
              <w:top w:val="nil"/>
              <w:left w:val="nil"/>
              <w:bottom w:val="single" w:sz="4" w:space="0" w:color="auto"/>
              <w:right w:val="nil"/>
            </w:tcBorders>
          </w:tcPr>
          <w:p w14:paraId="16EB5B7E" w14:textId="77777777" w:rsidR="00416D9E" w:rsidRDefault="00416D9E" w:rsidP="00F62767">
            <w:pPr>
              <w:pStyle w:val="TAC"/>
            </w:pPr>
            <w:r>
              <w:t>4</w:t>
            </w:r>
          </w:p>
        </w:tc>
        <w:tc>
          <w:tcPr>
            <w:tcW w:w="618" w:type="dxa"/>
            <w:tcBorders>
              <w:top w:val="nil"/>
              <w:left w:val="nil"/>
              <w:bottom w:val="single" w:sz="4" w:space="0" w:color="auto"/>
              <w:right w:val="nil"/>
            </w:tcBorders>
          </w:tcPr>
          <w:p w14:paraId="5E21AE10" w14:textId="77777777" w:rsidR="00416D9E" w:rsidRDefault="00416D9E" w:rsidP="00F62767">
            <w:pPr>
              <w:pStyle w:val="TAC"/>
            </w:pPr>
            <w:r>
              <w:t>3</w:t>
            </w:r>
          </w:p>
        </w:tc>
        <w:tc>
          <w:tcPr>
            <w:tcW w:w="900" w:type="dxa"/>
            <w:tcBorders>
              <w:top w:val="nil"/>
              <w:left w:val="nil"/>
              <w:bottom w:val="single" w:sz="4" w:space="0" w:color="auto"/>
              <w:right w:val="nil"/>
            </w:tcBorders>
          </w:tcPr>
          <w:p w14:paraId="4D1F8BFB" w14:textId="77777777" w:rsidR="00416D9E" w:rsidRDefault="00416D9E" w:rsidP="00F62767">
            <w:pPr>
              <w:pStyle w:val="TAC"/>
            </w:pPr>
            <w:r>
              <w:t>2</w:t>
            </w:r>
          </w:p>
        </w:tc>
        <w:tc>
          <w:tcPr>
            <w:tcW w:w="655" w:type="dxa"/>
            <w:tcBorders>
              <w:top w:val="nil"/>
              <w:left w:val="nil"/>
              <w:bottom w:val="single" w:sz="4" w:space="0" w:color="auto"/>
              <w:right w:val="nil"/>
            </w:tcBorders>
          </w:tcPr>
          <w:p w14:paraId="4E49F2CD" w14:textId="77777777" w:rsidR="00416D9E" w:rsidRDefault="00416D9E" w:rsidP="00F62767">
            <w:pPr>
              <w:pStyle w:val="TAC"/>
            </w:pPr>
            <w:r>
              <w:t>1</w:t>
            </w:r>
          </w:p>
        </w:tc>
        <w:tc>
          <w:tcPr>
            <w:tcW w:w="1137" w:type="dxa"/>
            <w:tcBorders>
              <w:top w:val="nil"/>
              <w:left w:val="nil"/>
              <w:bottom w:val="nil"/>
              <w:right w:val="nil"/>
            </w:tcBorders>
          </w:tcPr>
          <w:p w14:paraId="05F47B6B" w14:textId="77777777" w:rsidR="00416D9E" w:rsidRDefault="00416D9E" w:rsidP="00F62767">
            <w:pPr>
              <w:pStyle w:val="TAL"/>
            </w:pPr>
          </w:p>
        </w:tc>
      </w:tr>
      <w:tr w:rsidR="00416D9E" w14:paraId="2A253521" w14:textId="77777777" w:rsidTr="00F62767">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6F44100" w14:textId="77777777" w:rsidR="00416D9E" w:rsidRDefault="00416D9E" w:rsidP="00F62767">
            <w:pPr>
              <w:pStyle w:val="TAC"/>
            </w:pPr>
            <w:r>
              <w:t>0</w:t>
            </w:r>
          </w:p>
          <w:p w14:paraId="036E66BC"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D67E395" w14:textId="77777777" w:rsidR="00416D9E" w:rsidRDefault="00416D9E" w:rsidP="00F62767">
            <w:pPr>
              <w:pStyle w:val="TAC"/>
            </w:pPr>
            <w:r>
              <w:t>0</w:t>
            </w:r>
          </w:p>
          <w:p w14:paraId="5592A830"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764B2A34" w14:textId="77777777" w:rsidR="00416D9E" w:rsidRDefault="00416D9E" w:rsidP="00F62767">
            <w:pPr>
              <w:pStyle w:val="TAC"/>
            </w:pPr>
            <w:r>
              <w:t>0</w:t>
            </w:r>
          </w:p>
          <w:p w14:paraId="3C9EF4E4"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925AD2A" w14:textId="77777777" w:rsidR="00416D9E" w:rsidRDefault="00416D9E" w:rsidP="00F62767">
            <w:pPr>
              <w:pStyle w:val="TAC"/>
            </w:pPr>
            <w:r>
              <w:t>0</w:t>
            </w:r>
          </w:p>
          <w:p w14:paraId="7570F208" w14:textId="77777777" w:rsidR="00416D9E" w:rsidRDefault="00416D9E" w:rsidP="00F62767">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09020B94" w14:textId="77777777" w:rsidR="00416D9E" w:rsidRDefault="00416D9E" w:rsidP="00F62767">
            <w:pPr>
              <w:pStyle w:val="TAC"/>
            </w:pPr>
            <w:r>
              <w:t>0</w:t>
            </w:r>
          </w:p>
          <w:p w14:paraId="2E82EB2F" w14:textId="77777777" w:rsidR="00416D9E" w:rsidRDefault="00416D9E" w:rsidP="00F62767">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6F852950" w14:textId="77777777" w:rsidR="00416D9E" w:rsidRDefault="00416D9E" w:rsidP="00F62767">
            <w:pPr>
              <w:pStyle w:val="TAC"/>
            </w:pPr>
            <w:r>
              <w:t>0</w:t>
            </w:r>
          </w:p>
          <w:p w14:paraId="628EC797" w14:textId="77777777" w:rsidR="00416D9E" w:rsidRDefault="00416D9E" w:rsidP="00F62767">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A8BCA7E" w14:textId="77777777" w:rsidR="00416D9E" w:rsidRDefault="00416D9E" w:rsidP="00F62767">
            <w:pPr>
              <w:pStyle w:val="TAC"/>
            </w:pPr>
            <w:r>
              <w:t>AOL</w:t>
            </w:r>
          </w:p>
        </w:tc>
        <w:tc>
          <w:tcPr>
            <w:tcW w:w="655" w:type="dxa"/>
            <w:tcBorders>
              <w:top w:val="single" w:sz="4" w:space="0" w:color="auto"/>
              <w:left w:val="single" w:sz="4" w:space="0" w:color="auto"/>
              <w:bottom w:val="single" w:sz="4" w:space="0" w:color="auto"/>
              <w:right w:val="single" w:sz="4" w:space="0" w:color="auto"/>
            </w:tcBorders>
          </w:tcPr>
          <w:p w14:paraId="7FE4070E" w14:textId="77777777" w:rsidR="00416D9E" w:rsidRDefault="00416D9E" w:rsidP="00F62767">
            <w:pPr>
              <w:pStyle w:val="TAC"/>
            </w:pPr>
            <w:r>
              <w:t>DREI</w:t>
            </w:r>
          </w:p>
        </w:tc>
        <w:tc>
          <w:tcPr>
            <w:tcW w:w="1137" w:type="dxa"/>
            <w:tcBorders>
              <w:top w:val="nil"/>
              <w:left w:val="nil"/>
              <w:bottom w:val="nil"/>
              <w:right w:val="nil"/>
            </w:tcBorders>
          </w:tcPr>
          <w:p w14:paraId="69EFA8A2" w14:textId="77777777" w:rsidR="00416D9E" w:rsidRDefault="00416D9E" w:rsidP="00F62767">
            <w:pPr>
              <w:pStyle w:val="TAL"/>
            </w:pPr>
            <w:r>
              <w:t>octet d*</w:t>
            </w:r>
          </w:p>
        </w:tc>
      </w:tr>
    </w:tbl>
    <w:p w14:paraId="70740A80" w14:textId="77777777" w:rsidR="00416D9E" w:rsidRDefault="00416D9E" w:rsidP="00416D9E">
      <w:pPr>
        <w:pStyle w:val="TF"/>
      </w:pPr>
      <w:r w:rsidRPr="00E51631">
        <w:t>Figure </w:t>
      </w:r>
      <w:r>
        <w:t>9.11.3.53A</w:t>
      </w:r>
      <w:r w:rsidRPr="00E51631">
        <w:t>.</w:t>
      </w:r>
      <w:r>
        <w:t>4A</w:t>
      </w:r>
      <w:r w:rsidRPr="00E51631">
        <w:t xml:space="preserve">: </w:t>
      </w:r>
      <w:r>
        <w:t>UE parameters update</w:t>
      </w:r>
      <w:r w:rsidRPr="00E51631">
        <w:t xml:space="preserve"> </w:t>
      </w:r>
      <w:r>
        <w:t xml:space="preserve">data set for UE parameters update data set type with value </w:t>
      </w:r>
      <w:r w:rsidRPr="00E51631">
        <w:t>"</w:t>
      </w:r>
      <w:r>
        <w:t>0011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16D9E" w:rsidRPr="00131129" w14:paraId="2AC0F858" w14:textId="77777777" w:rsidTr="00F62767">
        <w:trPr>
          <w:cantSplit/>
          <w:jc w:val="center"/>
        </w:trPr>
        <w:tc>
          <w:tcPr>
            <w:tcW w:w="709" w:type="dxa"/>
            <w:tcBorders>
              <w:top w:val="nil"/>
              <w:left w:val="nil"/>
              <w:bottom w:val="nil"/>
              <w:right w:val="nil"/>
            </w:tcBorders>
          </w:tcPr>
          <w:p w14:paraId="2EC3D6B3" w14:textId="77777777" w:rsidR="00416D9E" w:rsidRPr="00131129" w:rsidRDefault="00416D9E" w:rsidP="00F62767">
            <w:pPr>
              <w:pStyle w:val="TAC"/>
            </w:pPr>
            <w:r w:rsidRPr="00131129">
              <w:t>8</w:t>
            </w:r>
          </w:p>
        </w:tc>
        <w:tc>
          <w:tcPr>
            <w:tcW w:w="709" w:type="dxa"/>
            <w:tcBorders>
              <w:top w:val="nil"/>
              <w:left w:val="nil"/>
              <w:bottom w:val="nil"/>
              <w:right w:val="nil"/>
            </w:tcBorders>
          </w:tcPr>
          <w:p w14:paraId="2A1050CB" w14:textId="77777777" w:rsidR="00416D9E" w:rsidRPr="00131129" w:rsidRDefault="00416D9E" w:rsidP="00F62767">
            <w:pPr>
              <w:pStyle w:val="TAC"/>
            </w:pPr>
            <w:r w:rsidRPr="00131129">
              <w:t>7</w:t>
            </w:r>
          </w:p>
        </w:tc>
        <w:tc>
          <w:tcPr>
            <w:tcW w:w="709" w:type="dxa"/>
            <w:tcBorders>
              <w:top w:val="nil"/>
              <w:left w:val="nil"/>
              <w:bottom w:val="nil"/>
              <w:right w:val="nil"/>
            </w:tcBorders>
          </w:tcPr>
          <w:p w14:paraId="4EF84553" w14:textId="77777777" w:rsidR="00416D9E" w:rsidRPr="00131129" w:rsidRDefault="00416D9E" w:rsidP="00F62767">
            <w:pPr>
              <w:pStyle w:val="TAC"/>
            </w:pPr>
            <w:r w:rsidRPr="00131129">
              <w:t>6</w:t>
            </w:r>
          </w:p>
        </w:tc>
        <w:tc>
          <w:tcPr>
            <w:tcW w:w="709" w:type="dxa"/>
            <w:tcBorders>
              <w:top w:val="nil"/>
              <w:left w:val="nil"/>
              <w:bottom w:val="nil"/>
              <w:right w:val="nil"/>
            </w:tcBorders>
          </w:tcPr>
          <w:p w14:paraId="2588693B" w14:textId="77777777" w:rsidR="00416D9E" w:rsidRPr="00131129" w:rsidRDefault="00416D9E" w:rsidP="00F62767">
            <w:pPr>
              <w:pStyle w:val="TAC"/>
            </w:pPr>
            <w:r w:rsidRPr="00131129">
              <w:t>5</w:t>
            </w:r>
          </w:p>
        </w:tc>
        <w:tc>
          <w:tcPr>
            <w:tcW w:w="709" w:type="dxa"/>
            <w:tcBorders>
              <w:top w:val="nil"/>
              <w:left w:val="nil"/>
              <w:bottom w:val="nil"/>
              <w:right w:val="nil"/>
            </w:tcBorders>
          </w:tcPr>
          <w:p w14:paraId="7D39BB5F" w14:textId="77777777" w:rsidR="00416D9E" w:rsidRPr="00131129" w:rsidRDefault="00416D9E" w:rsidP="00F62767">
            <w:pPr>
              <w:pStyle w:val="TAC"/>
            </w:pPr>
            <w:r w:rsidRPr="00131129">
              <w:t>4</w:t>
            </w:r>
          </w:p>
        </w:tc>
        <w:tc>
          <w:tcPr>
            <w:tcW w:w="709" w:type="dxa"/>
            <w:tcBorders>
              <w:top w:val="nil"/>
              <w:left w:val="nil"/>
              <w:bottom w:val="nil"/>
              <w:right w:val="nil"/>
            </w:tcBorders>
          </w:tcPr>
          <w:p w14:paraId="2AD61B88" w14:textId="77777777" w:rsidR="00416D9E" w:rsidRPr="00131129" w:rsidRDefault="00416D9E" w:rsidP="00F62767">
            <w:pPr>
              <w:pStyle w:val="TAC"/>
            </w:pPr>
            <w:r w:rsidRPr="00131129">
              <w:t>3</w:t>
            </w:r>
          </w:p>
        </w:tc>
        <w:tc>
          <w:tcPr>
            <w:tcW w:w="709" w:type="dxa"/>
            <w:tcBorders>
              <w:top w:val="nil"/>
              <w:left w:val="nil"/>
              <w:bottom w:val="nil"/>
              <w:right w:val="nil"/>
            </w:tcBorders>
          </w:tcPr>
          <w:p w14:paraId="72EAF929" w14:textId="77777777" w:rsidR="00416D9E" w:rsidRPr="00131129" w:rsidRDefault="00416D9E" w:rsidP="00F62767">
            <w:pPr>
              <w:pStyle w:val="TAC"/>
            </w:pPr>
            <w:r w:rsidRPr="00131129">
              <w:t>2</w:t>
            </w:r>
          </w:p>
        </w:tc>
        <w:tc>
          <w:tcPr>
            <w:tcW w:w="709" w:type="dxa"/>
            <w:tcBorders>
              <w:top w:val="nil"/>
              <w:left w:val="nil"/>
              <w:bottom w:val="nil"/>
              <w:right w:val="nil"/>
            </w:tcBorders>
          </w:tcPr>
          <w:p w14:paraId="3B65820C" w14:textId="77777777" w:rsidR="00416D9E" w:rsidRPr="00131129" w:rsidRDefault="00416D9E" w:rsidP="00F62767">
            <w:pPr>
              <w:pStyle w:val="TAC"/>
            </w:pPr>
            <w:r w:rsidRPr="00131129">
              <w:t>1</w:t>
            </w:r>
          </w:p>
        </w:tc>
        <w:tc>
          <w:tcPr>
            <w:tcW w:w="1134" w:type="dxa"/>
            <w:tcBorders>
              <w:top w:val="nil"/>
              <w:left w:val="nil"/>
              <w:bottom w:val="nil"/>
              <w:right w:val="nil"/>
            </w:tcBorders>
          </w:tcPr>
          <w:p w14:paraId="403ACC6B" w14:textId="77777777" w:rsidR="00416D9E" w:rsidRPr="00131129" w:rsidRDefault="00416D9E" w:rsidP="00F62767">
            <w:pPr>
              <w:pStyle w:val="TAC"/>
            </w:pPr>
          </w:p>
        </w:tc>
      </w:tr>
      <w:tr w:rsidR="00416D9E" w:rsidRPr="00B577E6" w14:paraId="7F2AD1DE" w14:textId="77777777" w:rsidTr="00F62767">
        <w:trPr>
          <w:cantSplit/>
          <w:jc w:val="center"/>
        </w:trPr>
        <w:tc>
          <w:tcPr>
            <w:tcW w:w="2836" w:type="dxa"/>
            <w:gridSpan w:val="4"/>
          </w:tcPr>
          <w:p w14:paraId="480408C8" w14:textId="77777777" w:rsidR="00416D9E" w:rsidRPr="00131129" w:rsidRDefault="00416D9E" w:rsidP="00F62767">
            <w:pPr>
              <w:pStyle w:val="TAC"/>
            </w:pPr>
          </w:p>
          <w:p w14:paraId="5DD1BF10" w14:textId="77777777" w:rsidR="00416D9E" w:rsidRPr="00131129" w:rsidRDefault="00416D9E" w:rsidP="00F62767">
            <w:pPr>
              <w:pStyle w:val="TAC"/>
            </w:pPr>
            <w:r>
              <w:t>Routing indicator digit 2</w:t>
            </w:r>
          </w:p>
        </w:tc>
        <w:tc>
          <w:tcPr>
            <w:tcW w:w="2836" w:type="dxa"/>
            <w:gridSpan w:val="4"/>
            <w:tcBorders>
              <w:right w:val="single" w:sz="4" w:space="0" w:color="auto"/>
            </w:tcBorders>
          </w:tcPr>
          <w:p w14:paraId="529BC3EB" w14:textId="77777777" w:rsidR="00416D9E" w:rsidRPr="00131129" w:rsidRDefault="00416D9E" w:rsidP="00F62767">
            <w:pPr>
              <w:pStyle w:val="TAC"/>
            </w:pPr>
          </w:p>
          <w:p w14:paraId="3CB7F8EB" w14:textId="77777777" w:rsidR="00416D9E" w:rsidRPr="00131129" w:rsidRDefault="00416D9E" w:rsidP="00F62767">
            <w:pPr>
              <w:pStyle w:val="TAC"/>
            </w:pPr>
            <w:r>
              <w:t>Routing indicator digit 1</w:t>
            </w:r>
          </w:p>
        </w:tc>
        <w:tc>
          <w:tcPr>
            <w:tcW w:w="1134" w:type="dxa"/>
            <w:tcBorders>
              <w:top w:val="nil"/>
              <w:left w:val="nil"/>
              <w:bottom w:val="nil"/>
              <w:right w:val="nil"/>
            </w:tcBorders>
          </w:tcPr>
          <w:p w14:paraId="78D53472" w14:textId="77777777" w:rsidR="00416D9E" w:rsidRPr="00B577E6" w:rsidRDefault="00416D9E" w:rsidP="00F62767">
            <w:pPr>
              <w:pStyle w:val="TAL"/>
            </w:pPr>
          </w:p>
          <w:p w14:paraId="2649FAE4" w14:textId="77777777" w:rsidR="00416D9E" w:rsidRPr="00B577E6" w:rsidRDefault="00416D9E" w:rsidP="00F62767">
            <w:pPr>
              <w:pStyle w:val="TAL"/>
            </w:pPr>
            <w:r w:rsidRPr="00B577E6">
              <w:t xml:space="preserve">octet </w:t>
            </w:r>
            <w:r>
              <w:t>e*</w:t>
            </w:r>
          </w:p>
        </w:tc>
      </w:tr>
      <w:tr w:rsidR="00416D9E" w:rsidRPr="00B577E6" w14:paraId="0613D92C" w14:textId="77777777" w:rsidTr="00F62767">
        <w:trPr>
          <w:cantSplit/>
          <w:jc w:val="center"/>
        </w:trPr>
        <w:tc>
          <w:tcPr>
            <w:tcW w:w="2836" w:type="dxa"/>
            <w:gridSpan w:val="4"/>
          </w:tcPr>
          <w:p w14:paraId="28C23812" w14:textId="77777777" w:rsidR="00416D9E" w:rsidRPr="00131129" w:rsidRDefault="00416D9E" w:rsidP="00F62767">
            <w:pPr>
              <w:pStyle w:val="TAC"/>
            </w:pPr>
          </w:p>
          <w:p w14:paraId="3DEDDF49" w14:textId="77777777" w:rsidR="00416D9E" w:rsidRPr="00131129" w:rsidRDefault="00416D9E" w:rsidP="00F62767">
            <w:pPr>
              <w:pStyle w:val="TAC"/>
            </w:pPr>
            <w:r>
              <w:t>Routing indicator digit 4</w:t>
            </w:r>
          </w:p>
        </w:tc>
        <w:tc>
          <w:tcPr>
            <w:tcW w:w="2836" w:type="dxa"/>
            <w:gridSpan w:val="4"/>
            <w:tcBorders>
              <w:right w:val="single" w:sz="4" w:space="0" w:color="auto"/>
            </w:tcBorders>
          </w:tcPr>
          <w:p w14:paraId="699BB7B4" w14:textId="77777777" w:rsidR="00416D9E" w:rsidRPr="00131129" w:rsidRDefault="00416D9E" w:rsidP="00F62767">
            <w:pPr>
              <w:pStyle w:val="TAC"/>
            </w:pPr>
          </w:p>
          <w:p w14:paraId="15E35979" w14:textId="77777777" w:rsidR="00416D9E" w:rsidRPr="00131129" w:rsidRDefault="00416D9E" w:rsidP="00F62767">
            <w:pPr>
              <w:pStyle w:val="TAC"/>
            </w:pPr>
            <w:r>
              <w:t>Routing indicator digit 3</w:t>
            </w:r>
          </w:p>
        </w:tc>
        <w:tc>
          <w:tcPr>
            <w:tcW w:w="1134" w:type="dxa"/>
            <w:tcBorders>
              <w:top w:val="nil"/>
              <w:left w:val="nil"/>
              <w:bottom w:val="nil"/>
              <w:right w:val="nil"/>
            </w:tcBorders>
          </w:tcPr>
          <w:p w14:paraId="4DEC2BB5" w14:textId="77777777" w:rsidR="00416D9E" w:rsidRPr="00B577E6" w:rsidRDefault="00416D9E" w:rsidP="00F62767">
            <w:pPr>
              <w:pStyle w:val="TAL"/>
            </w:pPr>
          </w:p>
          <w:p w14:paraId="785593CB" w14:textId="77777777" w:rsidR="00416D9E" w:rsidRPr="00B577E6" w:rsidRDefault="00416D9E" w:rsidP="00F62767">
            <w:pPr>
              <w:pStyle w:val="TAL"/>
            </w:pPr>
            <w:r w:rsidRPr="00B577E6">
              <w:t xml:space="preserve">octet </w:t>
            </w:r>
            <w:r>
              <w:t>(e+1)*</w:t>
            </w:r>
          </w:p>
        </w:tc>
      </w:tr>
    </w:tbl>
    <w:p w14:paraId="427F1B5D" w14:textId="307DE7F6" w:rsidR="00416D9E" w:rsidRDefault="00416D9E" w:rsidP="00416D9E">
      <w:pPr>
        <w:pStyle w:val="TF"/>
        <w:rPr>
          <w:ins w:id="175" w:author="danis.hashmi" w:date="2022-11-05T14:44:00Z"/>
        </w:rPr>
      </w:pPr>
      <w:r w:rsidRPr="00E51631">
        <w:t>Figure </w:t>
      </w:r>
      <w:r>
        <w:t>9.11.3.53A</w:t>
      </w:r>
      <w:r w:rsidRPr="00E51631">
        <w:t>.</w:t>
      </w:r>
      <w:r>
        <w:t>4B</w:t>
      </w:r>
      <w:r w:rsidRPr="00E51631">
        <w:t xml:space="preserve">: </w:t>
      </w:r>
      <w:r>
        <w:t>UE parameters update</w:t>
      </w:r>
      <w:r w:rsidRPr="00E51631">
        <w:t xml:space="preserve"> </w:t>
      </w:r>
      <w:r>
        <w:t xml:space="preserve">data set for UE parameters update data set type with value </w:t>
      </w:r>
      <w:r w:rsidRPr="00E51631">
        <w:t>"</w:t>
      </w:r>
      <w:r>
        <w:t>0100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416D9E" w14:paraId="6CFDD061" w14:textId="77777777" w:rsidTr="00F62767">
        <w:trPr>
          <w:cantSplit/>
          <w:trHeight w:val="104"/>
          <w:jc w:val="center"/>
          <w:ins w:id="176" w:author="danis.hashmi" w:date="2022-11-05T14:44:00Z"/>
        </w:trPr>
        <w:tc>
          <w:tcPr>
            <w:tcW w:w="721" w:type="dxa"/>
            <w:tcBorders>
              <w:top w:val="nil"/>
              <w:left w:val="nil"/>
              <w:bottom w:val="single" w:sz="4" w:space="0" w:color="auto"/>
              <w:right w:val="nil"/>
            </w:tcBorders>
          </w:tcPr>
          <w:p w14:paraId="3D0F98CA" w14:textId="77777777" w:rsidR="00416D9E" w:rsidRDefault="00416D9E" w:rsidP="00F62767">
            <w:pPr>
              <w:pStyle w:val="TAC"/>
              <w:rPr>
                <w:ins w:id="177" w:author="danis.hashmi" w:date="2022-11-05T14:44:00Z"/>
              </w:rPr>
            </w:pPr>
            <w:ins w:id="178" w:author="danis.hashmi" w:date="2022-11-05T14:44:00Z">
              <w:r>
                <w:t>8</w:t>
              </w:r>
            </w:ins>
          </w:p>
        </w:tc>
        <w:tc>
          <w:tcPr>
            <w:tcW w:w="721" w:type="dxa"/>
            <w:tcBorders>
              <w:top w:val="nil"/>
              <w:left w:val="nil"/>
              <w:bottom w:val="single" w:sz="4" w:space="0" w:color="auto"/>
              <w:right w:val="nil"/>
            </w:tcBorders>
          </w:tcPr>
          <w:p w14:paraId="1A6545FE" w14:textId="77777777" w:rsidR="00416D9E" w:rsidRDefault="00416D9E" w:rsidP="00F62767">
            <w:pPr>
              <w:pStyle w:val="TAC"/>
              <w:rPr>
                <w:ins w:id="179" w:author="danis.hashmi" w:date="2022-11-05T14:44:00Z"/>
              </w:rPr>
            </w:pPr>
            <w:ins w:id="180" w:author="danis.hashmi" w:date="2022-11-05T14:44:00Z">
              <w:r>
                <w:t>7</w:t>
              </w:r>
            </w:ins>
          </w:p>
        </w:tc>
        <w:tc>
          <w:tcPr>
            <w:tcW w:w="721" w:type="dxa"/>
            <w:tcBorders>
              <w:top w:val="nil"/>
              <w:left w:val="nil"/>
              <w:bottom w:val="single" w:sz="4" w:space="0" w:color="auto"/>
              <w:right w:val="nil"/>
            </w:tcBorders>
          </w:tcPr>
          <w:p w14:paraId="3A3AD520" w14:textId="77777777" w:rsidR="00416D9E" w:rsidRDefault="00416D9E" w:rsidP="00F62767">
            <w:pPr>
              <w:pStyle w:val="TAC"/>
              <w:rPr>
                <w:ins w:id="181" w:author="danis.hashmi" w:date="2022-11-05T14:44:00Z"/>
              </w:rPr>
            </w:pPr>
            <w:ins w:id="182" w:author="danis.hashmi" w:date="2022-11-05T14:44:00Z">
              <w:r>
                <w:t>6</w:t>
              </w:r>
            </w:ins>
          </w:p>
        </w:tc>
        <w:tc>
          <w:tcPr>
            <w:tcW w:w="721" w:type="dxa"/>
            <w:tcBorders>
              <w:top w:val="nil"/>
              <w:left w:val="nil"/>
              <w:bottom w:val="single" w:sz="4" w:space="0" w:color="auto"/>
              <w:right w:val="nil"/>
            </w:tcBorders>
          </w:tcPr>
          <w:p w14:paraId="7E0EFAC6" w14:textId="77777777" w:rsidR="00416D9E" w:rsidRDefault="00416D9E" w:rsidP="00F62767">
            <w:pPr>
              <w:pStyle w:val="TAC"/>
              <w:rPr>
                <w:ins w:id="183" w:author="danis.hashmi" w:date="2022-11-05T14:44:00Z"/>
              </w:rPr>
            </w:pPr>
            <w:ins w:id="184" w:author="danis.hashmi" w:date="2022-11-05T14:44:00Z">
              <w:r>
                <w:t>5</w:t>
              </w:r>
            </w:ins>
          </w:p>
        </w:tc>
        <w:tc>
          <w:tcPr>
            <w:tcW w:w="712" w:type="dxa"/>
            <w:tcBorders>
              <w:top w:val="nil"/>
              <w:left w:val="nil"/>
              <w:bottom w:val="single" w:sz="4" w:space="0" w:color="auto"/>
              <w:right w:val="nil"/>
            </w:tcBorders>
          </w:tcPr>
          <w:p w14:paraId="1FB76914" w14:textId="77777777" w:rsidR="00416D9E" w:rsidRDefault="00416D9E" w:rsidP="00F62767">
            <w:pPr>
              <w:pStyle w:val="TAC"/>
              <w:rPr>
                <w:ins w:id="185" w:author="danis.hashmi" w:date="2022-11-05T14:44:00Z"/>
              </w:rPr>
            </w:pPr>
            <w:ins w:id="186" w:author="danis.hashmi" w:date="2022-11-05T14:44:00Z">
              <w:r>
                <w:t>4</w:t>
              </w:r>
            </w:ins>
          </w:p>
        </w:tc>
        <w:tc>
          <w:tcPr>
            <w:tcW w:w="618" w:type="dxa"/>
            <w:tcBorders>
              <w:top w:val="nil"/>
              <w:left w:val="nil"/>
              <w:bottom w:val="single" w:sz="4" w:space="0" w:color="auto"/>
              <w:right w:val="nil"/>
            </w:tcBorders>
          </w:tcPr>
          <w:p w14:paraId="5A46F483" w14:textId="77777777" w:rsidR="00416D9E" w:rsidRDefault="00416D9E" w:rsidP="00F62767">
            <w:pPr>
              <w:pStyle w:val="TAC"/>
              <w:rPr>
                <w:ins w:id="187" w:author="danis.hashmi" w:date="2022-11-05T14:44:00Z"/>
              </w:rPr>
            </w:pPr>
            <w:ins w:id="188" w:author="danis.hashmi" w:date="2022-11-05T14:44:00Z">
              <w:r>
                <w:t>3</w:t>
              </w:r>
            </w:ins>
          </w:p>
        </w:tc>
        <w:tc>
          <w:tcPr>
            <w:tcW w:w="900" w:type="dxa"/>
            <w:tcBorders>
              <w:top w:val="nil"/>
              <w:left w:val="nil"/>
              <w:bottom w:val="single" w:sz="4" w:space="0" w:color="auto"/>
              <w:right w:val="nil"/>
            </w:tcBorders>
          </w:tcPr>
          <w:p w14:paraId="6F1F3408" w14:textId="77777777" w:rsidR="00416D9E" w:rsidRDefault="00416D9E" w:rsidP="00F62767">
            <w:pPr>
              <w:pStyle w:val="TAC"/>
              <w:rPr>
                <w:ins w:id="189" w:author="danis.hashmi" w:date="2022-11-05T14:44:00Z"/>
              </w:rPr>
            </w:pPr>
            <w:ins w:id="190" w:author="danis.hashmi" w:date="2022-11-05T14:44:00Z">
              <w:r>
                <w:t>2</w:t>
              </w:r>
            </w:ins>
          </w:p>
        </w:tc>
        <w:tc>
          <w:tcPr>
            <w:tcW w:w="655" w:type="dxa"/>
            <w:tcBorders>
              <w:top w:val="nil"/>
              <w:left w:val="nil"/>
              <w:bottom w:val="single" w:sz="4" w:space="0" w:color="auto"/>
              <w:right w:val="nil"/>
            </w:tcBorders>
          </w:tcPr>
          <w:p w14:paraId="1B1C0D12" w14:textId="77777777" w:rsidR="00416D9E" w:rsidRDefault="00416D9E" w:rsidP="00F62767">
            <w:pPr>
              <w:pStyle w:val="TAC"/>
              <w:rPr>
                <w:ins w:id="191" w:author="danis.hashmi" w:date="2022-11-05T14:44:00Z"/>
              </w:rPr>
            </w:pPr>
            <w:ins w:id="192" w:author="danis.hashmi" w:date="2022-11-05T14:44:00Z">
              <w:r>
                <w:t>1</w:t>
              </w:r>
            </w:ins>
          </w:p>
        </w:tc>
        <w:tc>
          <w:tcPr>
            <w:tcW w:w="1137" w:type="dxa"/>
            <w:tcBorders>
              <w:top w:val="nil"/>
              <w:left w:val="nil"/>
              <w:bottom w:val="nil"/>
              <w:right w:val="nil"/>
            </w:tcBorders>
          </w:tcPr>
          <w:p w14:paraId="1E2E3040" w14:textId="77777777" w:rsidR="00416D9E" w:rsidRDefault="00416D9E" w:rsidP="00F62767">
            <w:pPr>
              <w:pStyle w:val="TAL"/>
              <w:rPr>
                <w:ins w:id="193" w:author="danis.hashmi" w:date="2022-11-05T14:44:00Z"/>
              </w:rPr>
            </w:pPr>
          </w:p>
        </w:tc>
      </w:tr>
      <w:tr w:rsidR="00416D9E" w14:paraId="45DE41BB" w14:textId="77777777" w:rsidTr="00F62767">
        <w:trPr>
          <w:cantSplit/>
          <w:trHeight w:val="104"/>
          <w:jc w:val="center"/>
          <w:ins w:id="194" w:author="danis.hashmi" w:date="2022-11-05T14:44:00Z"/>
        </w:trPr>
        <w:tc>
          <w:tcPr>
            <w:tcW w:w="721" w:type="dxa"/>
            <w:tcBorders>
              <w:top w:val="single" w:sz="4" w:space="0" w:color="auto"/>
              <w:left w:val="single" w:sz="4" w:space="0" w:color="auto"/>
              <w:bottom w:val="single" w:sz="4" w:space="0" w:color="auto"/>
              <w:right w:val="single" w:sz="4" w:space="0" w:color="auto"/>
            </w:tcBorders>
          </w:tcPr>
          <w:p w14:paraId="602FFDDE" w14:textId="77777777" w:rsidR="00416D9E" w:rsidRDefault="00416D9E" w:rsidP="00F62767">
            <w:pPr>
              <w:pStyle w:val="TAC"/>
              <w:rPr>
                <w:ins w:id="195" w:author="danis.hashmi" w:date="2022-11-05T14:44:00Z"/>
              </w:rPr>
            </w:pPr>
            <w:ins w:id="196" w:author="danis.hashmi" w:date="2022-11-05T14:44:00Z">
              <w:r>
                <w:t>0</w:t>
              </w:r>
            </w:ins>
          </w:p>
          <w:p w14:paraId="2C2B0564" w14:textId="77777777" w:rsidR="00416D9E" w:rsidRDefault="00416D9E" w:rsidP="00F62767">
            <w:pPr>
              <w:pStyle w:val="TAC"/>
              <w:rPr>
                <w:ins w:id="197" w:author="danis.hashmi" w:date="2022-11-05T14:44:00Z"/>
                <w:lang w:val="es-ES"/>
              </w:rPr>
            </w:pPr>
            <w:ins w:id="198" w:author="danis.hashmi" w:date="2022-11-05T14:44:00Z">
              <w:r>
                <w:t>Spare</w:t>
              </w:r>
            </w:ins>
          </w:p>
        </w:tc>
        <w:tc>
          <w:tcPr>
            <w:tcW w:w="721" w:type="dxa"/>
            <w:tcBorders>
              <w:top w:val="single" w:sz="4" w:space="0" w:color="auto"/>
              <w:left w:val="single" w:sz="4" w:space="0" w:color="auto"/>
              <w:bottom w:val="single" w:sz="4" w:space="0" w:color="auto"/>
              <w:right w:val="single" w:sz="4" w:space="0" w:color="auto"/>
            </w:tcBorders>
          </w:tcPr>
          <w:p w14:paraId="097A9BB5" w14:textId="77777777" w:rsidR="00416D9E" w:rsidRDefault="00416D9E" w:rsidP="00F62767">
            <w:pPr>
              <w:pStyle w:val="TAC"/>
              <w:rPr>
                <w:ins w:id="199" w:author="danis.hashmi" w:date="2022-11-05T14:44:00Z"/>
              </w:rPr>
            </w:pPr>
            <w:ins w:id="200" w:author="danis.hashmi" w:date="2022-11-05T14:44:00Z">
              <w:r>
                <w:t>0</w:t>
              </w:r>
            </w:ins>
          </w:p>
          <w:p w14:paraId="3FB42215" w14:textId="77777777" w:rsidR="00416D9E" w:rsidRDefault="00416D9E" w:rsidP="00F62767">
            <w:pPr>
              <w:pStyle w:val="TAC"/>
              <w:rPr>
                <w:ins w:id="201" w:author="danis.hashmi" w:date="2022-11-05T14:44:00Z"/>
                <w:lang w:val="es-ES"/>
              </w:rPr>
            </w:pPr>
            <w:ins w:id="202" w:author="danis.hashmi" w:date="2022-11-05T14:44:00Z">
              <w:r>
                <w:t>Spare</w:t>
              </w:r>
            </w:ins>
          </w:p>
        </w:tc>
        <w:tc>
          <w:tcPr>
            <w:tcW w:w="721" w:type="dxa"/>
            <w:tcBorders>
              <w:top w:val="single" w:sz="4" w:space="0" w:color="auto"/>
              <w:left w:val="single" w:sz="4" w:space="0" w:color="auto"/>
              <w:bottom w:val="single" w:sz="4" w:space="0" w:color="auto"/>
              <w:right w:val="single" w:sz="4" w:space="0" w:color="auto"/>
            </w:tcBorders>
          </w:tcPr>
          <w:p w14:paraId="7C8C435C" w14:textId="77777777" w:rsidR="00416D9E" w:rsidRDefault="00416D9E" w:rsidP="00F62767">
            <w:pPr>
              <w:pStyle w:val="TAC"/>
              <w:rPr>
                <w:ins w:id="203" w:author="danis.hashmi" w:date="2022-11-05T14:44:00Z"/>
              </w:rPr>
            </w:pPr>
            <w:ins w:id="204" w:author="danis.hashmi" w:date="2022-11-05T14:44:00Z">
              <w:r>
                <w:t>0</w:t>
              </w:r>
            </w:ins>
          </w:p>
          <w:p w14:paraId="2C01286B" w14:textId="77777777" w:rsidR="00416D9E" w:rsidRDefault="00416D9E" w:rsidP="00F62767">
            <w:pPr>
              <w:pStyle w:val="TAC"/>
              <w:rPr>
                <w:ins w:id="205" w:author="danis.hashmi" w:date="2022-11-05T14:44:00Z"/>
                <w:lang w:val="es-ES"/>
              </w:rPr>
            </w:pPr>
            <w:ins w:id="206" w:author="danis.hashmi" w:date="2022-11-05T14:44:00Z">
              <w:r>
                <w:t>Spare</w:t>
              </w:r>
            </w:ins>
          </w:p>
        </w:tc>
        <w:tc>
          <w:tcPr>
            <w:tcW w:w="721" w:type="dxa"/>
            <w:tcBorders>
              <w:top w:val="single" w:sz="4" w:space="0" w:color="auto"/>
              <w:left w:val="single" w:sz="4" w:space="0" w:color="auto"/>
              <w:bottom w:val="single" w:sz="4" w:space="0" w:color="auto"/>
              <w:right w:val="single" w:sz="4" w:space="0" w:color="auto"/>
            </w:tcBorders>
          </w:tcPr>
          <w:p w14:paraId="43785E6C" w14:textId="77777777" w:rsidR="00416D9E" w:rsidRDefault="00416D9E" w:rsidP="00F62767">
            <w:pPr>
              <w:pStyle w:val="TAC"/>
              <w:rPr>
                <w:ins w:id="207" w:author="danis.hashmi" w:date="2022-11-05T14:44:00Z"/>
              </w:rPr>
            </w:pPr>
            <w:ins w:id="208" w:author="danis.hashmi" w:date="2022-11-05T14:44:00Z">
              <w:r>
                <w:t>0</w:t>
              </w:r>
            </w:ins>
          </w:p>
          <w:p w14:paraId="7BCB2EFF" w14:textId="77777777" w:rsidR="00416D9E" w:rsidRDefault="00416D9E" w:rsidP="00F62767">
            <w:pPr>
              <w:pStyle w:val="TAC"/>
              <w:rPr>
                <w:ins w:id="209" w:author="danis.hashmi" w:date="2022-11-05T14:44:00Z"/>
                <w:lang w:val="es-ES"/>
              </w:rPr>
            </w:pPr>
            <w:ins w:id="210" w:author="danis.hashmi" w:date="2022-11-05T14:44:00Z">
              <w:r>
                <w:t>Spare</w:t>
              </w:r>
            </w:ins>
          </w:p>
        </w:tc>
        <w:tc>
          <w:tcPr>
            <w:tcW w:w="712" w:type="dxa"/>
            <w:tcBorders>
              <w:top w:val="single" w:sz="4" w:space="0" w:color="auto"/>
              <w:left w:val="single" w:sz="4" w:space="0" w:color="auto"/>
              <w:bottom w:val="single" w:sz="4" w:space="0" w:color="auto"/>
              <w:right w:val="single" w:sz="4" w:space="0" w:color="auto"/>
            </w:tcBorders>
          </w:tcPr>
          <w:p w14:paraId="3CD6DDB4" w14:textId="77777777" w:rsidR="00416D9E" w:rsidRDefault="00416D9E" w:rsidP="00F62767">
            <w:pPr>
              <w:pStyle w:val="TAC"/>
              <w:rPr>
                <w:ins w:id="211" w:author="danis.hashmi" w:date="2022-11-05T14:44:00Z"/>
              </w:rPr>
            </w:pPr>
            <w:ins w:id="212" w:author="danis.hashmi" w:date="2022-11-05T14:44:00Z">
              <w:r>
                <w:t>0</w:t>
              </w:r>
            </w:ins>
          </w:p>
          <w:p w14:paraId="1A041FFB" w14:textId="77777777" w:rsidR="00416D9E" w:rsidRDefault="00416D9E" w:rsidP="00F62767">
            <w:pPr>
              <w:pStyle w:val="TAC"/>
              <w:rPr>
                <w:ins w:id="213" w:author="danis.hashmi" w:date="2022-11-05T14:44:00Z"/>
              </w:rPr>
            </w:pPr>
            <w:ins w:id="214" w:author="danis.hashmi" w:date="2022-11-05T14:44:00Z">
              <w:r>
                <w:t>Spare</w:t>
              </w:r>
            </w:ins>
          </w:p>
        </w:tc>
        <w:tc>
          <w:tcPr>
            <w:tcW w:w="618" w:type="dxa"/>
            <w:tcBorders>
              <w:top w:val="single" w:sz="4" w:space="0" w:color="auto"/>
              <w:left w:val="single" w:sz="4" w:space="0" w:color="auto"/>
              <w:bottom w:val="single" w:sz="4" w:space="0" w:color="auto"/>
              <w:right w:val="single" w:sz="4" w:space="0" w:color="auto"/>
            </w:tcBorders>
          </w:tcPr>
          <w:p w14:paraId="2B4B8EA4" w14:textId="77777777" w:rsidR="00416D9E" w:rsidRDefault="00416D9E" w:rsidP="00F62767">
            <w:pPr>
              <w:pStyle w:val="TAC"/>
              <w:rPr>
                <w:ins w:id="215" w:author="danis.hashmi" w:date="2022-11-05T14:44:00Z"/>
              </w:rPr>
            </w:pPr>
            <w:ins w:id="216" w:author="danis.hashmi" w:date="2022-11-05T14:44:00Z">
              <w:r>
                <w:t>0</w:t>
              </w:r>
            </w:ins>
          </w:p>
          <w:p w14:paraId="0CABF4BC" w14:textId="77777777" w:rsidR="00416D9E" w:rsidRDefault="00416D9E" w:rsidP="00F62767">
            <w:pPr>
              <w:pStyle w:val="TAC"/>
              <w:rPr>
                <w:ins w:id="217" w:author="danis.hashmi" w:date="2022-11-05T14:44:00Z"/>
              </w:rPr>
            </w:pPr>
            <w:ins w:id="218" w:author="danis.hashmi" w:date="2022-11-05T14:44:00Z">
              <w:r>
                <w:t>Spare</w:t>
              </w:r>
            </w:ins>
          </w:p>
        </w:tc>
        <w:tc>
          <w:tcPr>
            <w:tcW w:w="900" w:type="dxa"/>
            <w:tcBorders>
              <w:top w:val="single" w:sz="4" w:space="0" w:color="auto"/>
              <w:left w:val="single" w:sz="4" w:space="0" w:color="auto"/>
              <w:bottom w:val="single" w:sz="4" w:space="0" w:color="auto"/>
              <w:right w:val="single" w:sz="4" w:space="0" w:color="auto"/>
            </w:tcBorders>
          </w:tcPr>
          <w:p w14:paraId="08F944B6" w14:textId="77777777" w:rsidR="009B0A71" w:rsidRDefault="009B0A71" w:rsidP="009B0A71">
            <w:pPr>
              <w:pStyle w:val="TAC"/>
              <w:rPr>
                <w:ins w:id="219" w:author="danis.hashmi" w:date="2022-11-05T14:46:00Z"/>
              </w:rPr>
            </w:pPr>
            <w:ins w:id="220" w:author="danis.hashmi" w:date="2022-11-05T14:46:00Z">
              <w:r>
                <w:t>0</w:t>
              </w:r>
            </w:ins>
          </w:p>
          <w:p w14:paraId="3BD88AE4" w14:textId="5DCDB2FC" w:rsidR="00416D9E" w:rsidRDefault="009B0A71" w:rsidP="009B0A71">
            <w:pPr>
              <w:pStyle w:val="TAC"/>
              <w:rPr>
                <w:ins w:id="221" w:author="danis.hashmi" w:date="2022-11-05T14:44:00Z"/>
              </w:rPr>
            </w:pPr>
            <w:ins w:id="222" w:author="danis.hashmi" w:date="2022-11-05T14:46:00Z">
              <w:r>
                <w:t>Spare</w:t>
              </w:r>
            </w:ins>
          </w:p>
        </w:tc>
        <w:tc>
          <w:tcPr>
            <w:tcW w:w="655" w:type="dxa"/>
            <w:tcBorders>
              <w:top w:val="single" w:sz="4" w:space="0" w:color="auto"/>
              <w:left w:val="single" w:sz="4" w:space="0" w:color="auto"/>
              <w:bottom w:val="single" w:sz="4" w:space="0" w:color="auto"/>
              <w:right w:val="single" w:sz="4" w:space="0" w:color="auto"/>
            </w:tcBorders>
          </w:tcPr>
          <w:p w14:paraId="7D552850" w14:textId="6ADA766F" w:rsidR="00416D9E" w:rsidRDefault="00491EDD" w:rsidP="00631683">
            <w:pPr>
              <w:pStyle w:val="TAC"/>
              <w:rPr>
                <w:ins w:id="223" w:author="danis.hashmi" w:date="2022-11-05T14:44:00Z"/>
              </w:rPr>
            </w:pPr>
            <w:ins w:id="224" w:author="danis.hashmi" w:date="2022-11-05T14:58:00Z">
              <w:r>
                <w:t>UASS</w:t>
              </w:r>
            </w:ins>
            <w:ins w:id="225" w:author="danis.hashmi" w:date="2022-12-13T14:14:00Z">
              <w:r w:rsidR="00631683">
                <w:t>S</w:t>
              </w:r>
            </w:ins>
          </w:p>
        </w:tc>
        <w:tc>
          <w:tcPr>
            <w:tcW w:w="1137" w:type="dxa"/>
            <w:tcBorders>
              <w:top w:val="nil"/>
              <w:left w:val="nil"/>
              <w:bottom w:val="nil"/>
              <w:right w:val="nil"/>
            </w:tcBorders>
          </w:tcPr>
          <w:p w14:paraId="46F87CF3" w14:textId="33105F3B" w:rsidR="00416D9E" w:rsidRDefault="009B0A71" w:rsidP="00F62767">
            <w:pPr>
              <w:pStyle w:val="TAL"/>
              <w:rPr>
                <w:ins w:id="226" w:author="danis.hashmi" w:date="2022-11-05T14:44:00Z"/>
              </w:rPr>
            </w:pPr>
            <w:ins w:id="227" w:author="danis.hashmi" w:date="2022-11-05T14:44:00Z">
              <w:r>
                <w:t>octet f</w:t>
              </w:r>
              <w:r w:rsidR="00416D9E">
                <w:t>*</w:t>
              </w:r>
            </w:ins>
          </w:p>
        </w:tc>
      </w:tr>
    </w:tbl>
    <w:p w14:paraId="6938A49A" w14:textId="6ADC56E1" w:rsidR="00416D9E" w:rsidRDefault="00416D9E" w:rsidP="00416D9E">
      <w:pPr>
        <w:pStyle w:val="TF"/>
      </w:pPr>
      <w:ins w:id="228" w:author="danis.hashmi" w:date="2022-11-05T14:44:00Z">
        <w:r w:rsidRPr="00E51631">
          <w:t>Figure </w:t>
        </w:r>
        <w:r>
          <w:t>9.11.3.53A</w:t>
        </w:r>
        <w:r w:rsidRPr="00E51631">
          <w:t>.</w:t>
        </w:r>
        <w:r w:rsidR="00E5003F">
          <w:t>4</w:t>
        </w:r>
      </w:ins>
      <w:ins w:id="229" w:author="danis.hashmi" w:date="2022-11-05T14:46:00Z">
        <w:r w:rsidR="00E5003F">
          <w:t>C</w:t>
        </w:r>
      </w:ins>
      <w:ins w:id="230" w:author="danis.hashmi" w:date="2022-11-05T14:44:00Z">
        <w:r w:rsidRPr="00E51631">
          <w:t xml:space="preserve">: </w:t>
        </w:r>
        <w:r>
          <w:t>UE parameters update</w:t>
        </w:r>
        <w:r w:rsidRPr="00E51631">
          <w:t xml:space="preserve"> </w:t>
        </w:r>
        <w:r>
          <w:t xml:space="preserve">data set for UE parameters update data set type with value </w:t>
        </w:r>
        <w:r w:rsidRPr="00E51631">
          <w:t>"</w:t>
        </w:r>
        <w:r>
          <w:t>0101</w:t>
        </w:r>
        <w:r w:rsidRPr="00E51631">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416D9E" w:rsidRPr="005F7EB0" w14:paraId="5D01C01E" w14:textId="77777777" w:rsidTr="00F62767">
        <w:trPr>
          <w:cantSplit/>
          <w:jc w:val="center"/>
        </w:trPr>
        <w:tc>
          <w:tcPr>
            <w:tcW w:w="5769" w:type="dxa"/>
            <w:tcBorders>
              <w:top w:val="single" w:sz="4" w:space="0" w:color="auto"/>
              <w:right w:val="single" w:sz="4" w:space="0" w:color="auto"/>
            </w:tcBorders>
          </w:tcPr>
          <w:p w14:paraId="2149A956" w14:textId="77777777" w:rsidR="00416D9E" w:rsidRPr="005F7EB0" w:rsidRDefault="00416D9E" w:rsidP="00F62767">
            <w:pPr>
              <w:pStyle w:val="TAC"/>
            </w:pPr>
            <w:r>
              <w:t>UE parameters update transparent container</w:t>
            </w:r>
            <w:r w:rsidRPr="005F7EB0">
              <w:t xml:space="preserve"> IEI</w:t>
            </w:r>
          </w:p>
        </w:tc>
        <w:tc>
          <w:tcPr>
            <w:tcW w:w="1137" w:type="dxa"/>
            <w:tcBorders>
              <w:top w:val="nil"/>
              <w:left w:val="nil"/>
              <w:bottom w:val="nil"/>
              <w:right w:val="nil"/>
            </w:tcBorders>
          </w:tcPr>
          <w:p w14:paraId="21F206F6" w14:textId="77777777" w:rsidR="00416D9E" w:rsidRPr="005F7EB0" w:rsidRDefault="00416D9E" w:rsidP="00F62767">
            <w:pPr>
              <w:pStyle w:val="TAL"/>
            </w:pPr>
            <w:r w:rsidRPr="005F7EB0">
              <w:t>octet 1</w:t>
            </w:r>
          </w:p>
        </w:tc>
      </w:tr>
      <w:tr w:rsidR="00416D9E" w:rsidRPr="005F7EB0" w14:paraId="3A385251" w14:textId="77777777" w:rsidTr="00F62767">
        <w:trPr>
          <w:cantSplit/>
          <w:jc w:val="center"/>
        </w:trPr>
        <w:tc>
          <w:tcPr>
            <w:tcW w:w="5769" w:type="dxa"/>
            <w:tcBorders>
              <w:top w:val="single" w:sz="4" w:space="0" w:color="auto"/>
              <w:right w:val="single" w:sz="4" w:space="0" w:color="auto"/>
            </w:tcBorders>
          </w:tcPr>
          <w:p w14:paraId="273413F2" w14:textId="77777777" w:rsidR="00416D9E" w:rsidRDefault="00416D9E" w:rsidP="00F62767">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13EDE49D" w14:textId="77777777" w:rsidR="00416D9E" w:rsidRDefault="00416D9E" w:rsidP="00F62767">
            <w:pPr>
              <w:pStyle w:val="TAL"/>
            </w:pPr>
            <w:r w:rsidRPr="005F7EB0">
              <w:t>octet 2</w:t>
            </w:r>
          </w:p>
          <w:p w14:paraId="28680945" w14:textId="77777777" w:rsidR="00416D9E" w:rsidRPr="005F7EB0" w:rsidRDefault="00416D9E" w:rsidP="00F62767">
            <w:pPr>
              <w:pStyle w:val="TAL"/>
            </w:pPr>
            <w:r>
              <w:t>octet 3</w:t>
            </w:r>
          </w:p>
        </w:tc>
      </w:tr>
      <w:tr w:rsidR="00416D9E" w:rsidRPr="005F7EB0" w14:paraId="0503F8D2" w14:textId="77777777" w:rsidTr="00F62767">
        <w:trPr>
          <w:cantSplit/>
          <w:jc w:val="center"/>
        </w:trPr>
        <w:tc>
          <w:tcPr>
            <w:tcW w:w="5769" w:type="dxa"/>
            <w:tcBorders>
              <w:top w:val="single" w:sz="4" w:space="0" w:color="auto"/>
              <w:right w:val="single" w:sz="4" w:space="0" w:color="auto"/>
            </w:tcBorders>
          </w:tcPr>
          <w:p w14:paraId="1DBAB463" w14:textId="77777777" w:rsidR="00416D9E" w:rsidRDefault="00416D9E" w:rsidP="00F62767">
            <w:pPr>
              <w:pStyle w:val="TAC"/>
            </w:pPr>
            <w:r>
              <w:t>UE parameters update header</w:t>
            </w:r>
          </w:p>
        </w:tc>
        <w:tc>
          <w:tcPr>
            <w:tcW w:w="1137" w:type="dxa"/>
            <w:tcBorders>
              <w:top w:val="nil"/>
              <w:left w:val="nil"/>
              <w:bottom w:val="nil"/>
              <w:right w:val="nil"/>
            </w:tcBorders>
          </w:tcPr>
          <w:p w14:paraId="1EA6EDF8" w14:textId="77777777" w:rsidR="00416D9E" w:rsidRDefault="00416D9E" w:rsidP="00F62767">
            <w:pPr>
              <w:pStyle w:val="TAL"/>
            </w:pPr>
            <w:r w:rsidRPr="005F7EB0">
              <w:t xml:space="preserve">octet </w:t>
            </w:r>
            <w:r>
              <w:t>4</w:t>
            </w:r>
          </w:p>
        </w:tc>
      </w:tr>
      <w:tr w:rsidR="00416D9E" w:rsidRPr="005F7EB0" w14:paraId="7D2A8288" w14:textId="77777777" w:rsidTr="00F62767">
        <w:trPr>
          <w:cantSplit/>
          <w:jc w:val="center"/>
        </w:trPr>
        <w:tc>
          <w:tcPr>
            <w:tcW w:w="5769" w:type="dxa"/>
            <w:tcBorders>
              <w:top w:val="single" w:sz="4" w:space="0" w:color="auto"/>
              <w:right w:val="single" w:sz="4" w:space="0" w:color="auto"/>
            </w:tcBorders>
          </w:tcPr>
          <w:p w14:paraId="046D4CD6" w14:textId="77777777" w:rsidR="00416D9E" w:rsidRPr="005F7EB0" w:rsidRDefault="00416D9E" w:rsidP="00F62767">
            <w:pPr>
              <w:pStyle w:val="TAC"/>
            </w:pPr>
            <w:r>
              <w:t>UPU-MAC-I</w:t>
            </w:r>
            <w:r w:rsidRPr="00FB4BA6">
              <w:rPr>
                <w:vertAlign w:val="subscript"/>
              </w:rPr>
              <w:t>UE</w:t>
            </w:r>
          </w:p>
        </w:tc>
        <w:tc>
          <w:tcPr>
            <w:tcW w:w="1137" w:type="dxa"/>
            <w:tcBorders>
              <w:top w:val="nil"/>
              <w:left w:val="nil"/>
              <w:bottom w:val="nil"/>
              <w:right w:val="nil"/>
            </w:tcBorders>
          </w:tcPr>
          <w:p w14:paraId="70295839" w14:textId="77777777" w:rsidR="00416D9E" w:rsidRPr="005F7EB0" w:rsidRDefault="00416D9E" w:rsidP="00F62767">
            <w:pPr>
              <w:pStyle w:val="TAL"/>
            </w:pPr>
            <w:r>
              <w:t>octet 5 - 20</w:t>
            </w:r>
          </w:p>
        </w:tc>
      </w:tr>
    </w:tbl>
    <w:p w14:paraId="62DE971C" w14:textId="77777777" w:rsidR="00416D9E" w:rsidRPr="003168A2" w:rsidRDefault="00416D9E" w:rsidP="00416D9E">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update data type</w:t>
      </w:r>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416D9E" w14:paraId="141921EF" w14:textId="77777777" w:rsidTr="00F62767">
        <w:trPr>
          <w:gridBefore w:val="1"/>
          <w:wBefore w:w="150" w:type="dxa"/>
          <w:cantSplit/>
          <w:jc w:val="center"/>
        </w:trPr>
        <w:tc>
          <w:tcPr>
            <w:tcW w:w="710" w:type="dxa"/>
            <w:gridSpan w:val="2"/>
            <w:tcBorders>
              <w:top w:val="nil"/>
              <w:left w:val="nil"/>
              <w:bottom w:val="nil"/>
              <w:right w:val="nil"/>
            </w:tcBorders>
          </w:tcPr>
          <w:p w14:paraId="1058092E" w14:textId="77777777" w:rsidR="00416D9E" w:rsidRDefault="00416D9E" w:rsidP="00F62767">
            <w:pPr>
              <w:pStyle w:val="TAC"/>
            </w:pPr>
            <w:r>
              <w:t>8</w:t>
            </w:r>
          </w:p>
        </w:tc>
        <w:tc>
          <w:tcPr>
            <w:tcW w:w="720" w:type="dxa"/>
            <w:gridSpan w:val="2"/>
            <w:tcBorders>
              <w:top w:val="nil"/>
              <w:left w:val="nil"/>
              <w:bottom w:val="nil"/>
              <w:right w:val="nil"/>
            </w:tcBorders>
          </w:tcPr>
          <w:p w14:paraId="1C64F4CB" w14:textId="77777777" w:rsidR="00416D9E" w:rsidRDefault="00416D9E" w:rsidP="00F62767">
            <w:pPr>
              <w:pStyle w:val="TAC"/>
            </w:pPr>
            <w:r>
              <w:t>7</w:t>
            </w:r>
          </w:p>
        </w:tc>
        <w:tc>
          <w:tcPr>
            <w:tcW w:w="720" w:type="dxa"/>
            <w:gridSpan w:val="2"/>
            <w:tcBorders>
              <w:top w:val="nil"/>
              <w:left w:val="nil"/>
              <w:bottom w:val="nil"/>
              <w:right w:val="nil"/>
            </w:tcBorders>
          </w:tcPr>
          <w:p w14:paraId="680FC35F" w14:textId="77777777" w:rsidR="00416D9E" w:rsidRDefault="00416D9E" w:rsidP="00F62767">
            <w:pPr>
              <w:pStyle w:val="TAC"/>
            </w:pPr>
            <w:r>
              <w:t>6</w:t>
            </w:r>
          </w:p>
        </w:tc>
        <w:tc>
          <w:tcPr>
            <w:tcW w:w="720" w:type="dxa"/>
            <w:gridSpan w:val="2"/>
            <w:tcBorders>
              <w:top w:val="nil"/>
              <w:left w:val="nil"/>
              <w:bottom w:val="nil"/>
              <w:right w:val="nil"/>
            </w:tcBorders>
          </w:tcPr>
          <w:p w14:paraId="3FC6F31F" w14:textId="77777777" w:rsidR="00416D9E" w:rsidRDefault="00416D9E" w:rsidP="00F62767">
            <w:pPr>
              <w:pStyle w:val="TAC"/>
            </w:pPr>
            <w:r>
              <w:t>5</w:t>
            </w:r>
          </w:p>
        </w:tc>
        <w:tc>
          <w:tcPr>
            <w:tcW w:w="733" w:type="dxa"/>
            <w:gridSpan w:val="2"/>
            <w:tcBorders>
              <w:top w:val="nil"/>
              <w:left w:val="nil"/>
              <w:bottom w:val="nil"/>
              <w:right w:val="nil"/>
            </w:tcBorders>
          </w:tcPr>
          <w:p w14:paraId="4E69BD69" w14:textId="77777777" w:rsidR="00416D9E" w:rsidRDefault="00416D9E" w:rsidP="00F62767">
            <w:pPr>
              <w:pStyle w:val="TAC"/>
            </w:pPr>
            <w:r>
              <w:t>4</w:t>
            </w:r>
          </w:p>
        </w:tc>
        <w:tc>
          <w:tcPr>
            <w:tcW w:w="618" w:type="dxa"/>
            <w:gridSpan w:val="2"/>
            <w:tcBorders>
              <w:top w:val="nil"/>
              <w:left w:val="nil"/>
              <w:bottom w:val="nil"/>
              <w:right w:val="nil"/>
            </w:tcBorders>
          </w:tcPr>
          <w:p w14:paraId="4994341E" w14:textId="77777777" w:rsidR="00416D9E" w:rsidRDefault="00416D9E" w:rsidP="00F62767">
            <w:pPr>
              <w:pStyle w:val="TAC"/>
            </w:pPr>
            <w:r>
              <w:t>3</w:t>
            </w:r>
          </w:p>
        </w:tc>
        <w:tc>
          <w:tcPr>
            <w:tcW w:w="900" w:type="dxa"/>
            <w:gridSpan w:val="2"/>
            <w:tcBorders>
              <w:top w:val="nil"/>
              <w:left w:val="nil"/>
              <w:bottom w:val="nil"/>
              <w:right w:val="nil"/>
            </w:tcBorders>
          </w:tcPr>
          <w:p w14:paraId="55A04DF8" w14:textId="77777777" w:rsidR="00416D9E" w:rsidRDefault="00416D9E" w:rsidP="00F62767">
            <w:pPr>
              <w:pStyle w:val="TAC"/>
            </w:pPr>
            <w:r>
              <w:t>2</w:t>
            </w:r>
          </w:p>
        </w:tc>
        <w:tc>
          <w:tcPr>
            <w:tcW w:w="639" w:type="dxa"/>
            <w:gridSpan w:val="2"/>
            <w:tcBorders>
              <w:top w:val="nil"/>
              <w:left w:val="nil"/>
              <w:bottom w:val="nil"/>
              <w:right w:val="nil"/>
            </w:tcBorders>
          </w:tcPr>
          <w:p w14:paraId="01DC1297" w14:textId="77777777" w:rsidR="00416D9E" w:rsidRDefault="00416D9E" w:rsidP="00F62767">
            <w:pPr>
              <w:pStyle w:val="TAC"/>
            </w:pPr>
            <w:r>
              <w:t>1</w:t>
            </w:r>
          </w:p>
        </w:tc>
        <w:tc>
          <w:tcPr>
            <w:tcW w:w="1161" w:type="dxa"/>
            <w:gridSpan w:val="2"/>
            <w:tcBorders>
              <w:top w:val="nil"/>
              <w:left w:val="nil"/>
              <w:bottom w:val="nil"/>
              <w:right w:val="nil"/>
            </w:tcBorders>
          </w:tcPr>
          <w:p w14:paraId="72C1E91E" w14:textId="77777777" w:rsidR="00416D9E" w:rsidRDefault="00416D9E" w:rsidP="00F62767">
            <w:pPr>
              <w:pStyle w:val="TAL"/>
            </w:pPr>
          </w:p>
        </w:tc>
      </w:tr>
      <w:tr w:rsidR="00416D9E" w14:paraId="14EAD8D8" w14:textId="77777777" w:rsidTr="00F62767">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233785F3" w14:textId="77777777" w:rsidR="00416D9E" w:rsidRDefault="00416D9E" w:rsidP="00F62767">
            <w:pPr>
              <w:pStyle w:val="TAC"/>
            </w:pPr>
            <w:r>
              <w:t>0</w:t>
            </w:r>
          </w:p>
          <w:p w14:paraId="241A70A1"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55F908E" w14:textId="77777777" w:rsidR="00416D9E" w:rsidRDefault="00416D9E" w:rsidP="00F62767">
            <w:pPr>
              <w:pStyle w:val="TAC"/>
            </w:pPr>
            <w:r>
              <w:t>0</w:t>
            </w:r>
          </w:p>
          <w:p w14:paraId="5E3956AD"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8BF0270" w14:textId="77777777" w:rsidR="00416D9E" w:rsidRDefault="00416D9E" w:rsidP="00F62767">
            <w:pPr>
              <w:pStyle w:val="TAC"/>
            </w:pPr>
            <w:r>
              <w:t>0</w:t>
            </w:r>
          </w:p>
          <w:p w14:paraId="32CD697E"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D54C258" w14:textId="77777777" w:rsidR="00416D9E" w:rsidRDefault="00416D9E" w:rsidP="00F62767">
            <w:pPr>
              <w:pStyle w:val="TAC"/>
            </w:pPr>
            <w:r>
              <w:t>0</w:t>
            </w:r>
          </w:p>
          <w:p w14:paraId="07B06CF5" w14:textId="77777777" w:rsidR="00416D9E" w:rsidRDefault="00416D9E" w:rsidP="00F62767">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650B551" w14:textId="77777777" w:rsidR="00416D9E" w:rsidRDefault="00416D9E" w:rsidP="00F62767">
            <w:pPr>
              <w:pStyle w:val="TAC"/>
              <w:rPr>
                <w:lang w:val="es-ES"/>
              </w:rPr>
            </w:pPr>
            <w:r>
              <w:rPr>
                <w:lang w:val="es-ES"/>
              </w:rPr>
              <w:t>0</w:t>
            </w:r>
          </w:p>
          <w:p w14:paraId="3148B4C0" w14:textId="77777777" w:rsidR="00416D9E" w:rsidRDefault="00416D9E" w:rsidP="00F62767">
            <w:pPr>
              <w:pStyle w:val="TAC"/>
            </w:pPr>
            <w:r>
              <w:rPr>
                <w:lang w:val="es-ES"/>
              </w:rPr>
              <w:t>Spare</w:t>
            </w:r>
          </w:p>
        </w:tc>
        <w:tc>
          <w:tcPr>
            <w:tcW w:w="618" w:type="dxa"/>
            <w:gridSpan w:val="2"/>
            <w:tcBorders>
              <w:top w:val="single" w:sz="4" w:space="0" w:color="auto"/>
              <w:left w:val="single" w:sz="4" w:space="0" w:color="auto"/>
              <w:bottom w:val="single" w:sz="4" w:space="0" w:color="auto"/>
              <w:right w:val="single" w:sz="4" w:space="0" w:color="auto"/>
            </w:tcBorders>
          </w:tcPr>
          <w:p w14:paraId="4D4AF8CD" w14:textId="77777777" w:rsidR="00416D9E" w:rsidRDefault="00416D9E" w:rsidP="00F62767">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50379C26" w14:textId="77777777" w:rsidR="00416D9E" w:rsidRDefault="00416D9E" w:rsidP="00F62767">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006E492E" w14:textId="77777777" w:rsidR="00416D9E" w:rsidRDefault="00416D9E" w:rsidP="00F62767">
            <w:pPr>
              <w:pStyle w:val="TAC"/>
            </w:pPr>
            <w:r>
              <w:t>UPU data type</w:t>
            </w:r>
          </w:p>
        </w:tc>
        <w:tc>
          <w:tcPr>
            <w:tcW w:w="1137" w:type="dxa"/>
            <w:gridSpan w:val="2"/>
            <w:tcBorders>
              <w:top w:val="nil"/>
              <w:left w:val="nil"/>
              <w:bottom w:val="nil"/>
              <w:right w:val="nil"/>
            </w:tcBorders>
          </w:tcPr>
          <w:p w14:paraId="21FA285A" w14:textId="77777777" w:rsidR="00416D9E" w:rsidRDefault="00416D9E" w:rsidP="00F62767">
            <w:pPr>
              <w:pStyle w:val="TAL"/>
            </w:pPr>
            <w:r>
              <w:t>octet 4</w:t>
            </w:r>
          </w:p>
        </w:tc>
      </w:tr>
    </w:tbl>
    <w:p w14:paraId="108D94C6" w14:textId="77777777" w:rsidR="00416D9E" w:rsidRDefault="00416D9E" w:rsidP="00416D9E">
      <w:pPr>
        <w:pStyle w:val="TF"/>
      </w:pPr>
      <w:r>
        <w:t xml:space="preserve">Figure 9.11.3.53A.6: UE parameters update header for </w:t>
      </w:r>
      <w:r>
        <w:rPr>
          <w:lang w:val="es-ES"/>
        </w:rPr>
        <w:t>UE parameters update data type</w:t>
      </w:r>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416D9E" w14:paraId="32A0FC52" w14:textId="77777777" w:rsidTr="00F62767">
        <w:trPr>
          <w:cantSplit/>
          <w:trHeight w:val="104"/>
          <w:jc w:val="center"/>
        </w:trPr>
        <w:tc>
          <w:tcPr>
            <w:tcW w:w="721" w:type="dxa"/>
            <w:tcBorders>
              <w:top w:val="nil"/>
              <w:left w:val="nil"/>
              <w:bottom w:val="single" w:sz="4" w:space="0" w:color="auto"/>
              <w:right w:val="nil"/>
            </w:tcBorders>
          </w:tcPr>
          <w:p w14:paraId="229137E7" w14:textId="77777777" w:rsidR="00416D9E" w:rsidRDefault="00416D9E" w:rsidP="00F62767">
            <w:pPr>
              <w:pStyle w:val="TAC"/>
            </w:pPr>
            <w:r>
              <w:lastRenderedPageBreak/>
              <w:t>8</w:t>
            </w:r>
          </w:p>
        </w:tc>
        <w:tc>
          <w:tcPr>
            <w:tcW w:w="721" w:type="dxa"/>
            <w:tcBorders>
              <w:top w:val="nil"/>
              <w:left w:val="nil"/>
              <w:bottom w:val="single" w:sz="4" w:space="0" w:color="auto"/>
              <w:right w:val="nil"/>
            </w:tcBorders>
          </w:tcPr>
          <w:p w14:paraId="381A4B15" w14:textId="77777777" w:rsidR="00416D9E" w:rsidRDefault="00416D9E" w:rsidP="00F62767">
            <w:pPr>
              <w:pStyle w:val="TAC"/>
            </w:pPr>
            <w:r>
              <w:t>7</w:t>
            </w:r>
          </w:p>
        </w:tc>
        <w:tc>
          <w:tcPr>
            <w:tcW w:w="721" w:type="dxa"/>
            <w:tcBorders>
              <w:top w:val="nil"/>
              <w:left w:val="nil"/>
              <w:bottom w:val="single" w:sz="4" w:space="0" w:color="auto"/>
              <w:right w:val="nil"/>
            </w:tcBorders>
          </w:tcPr>
          <w:p w14:paraId="63BF42A0" w14:textId="77777777" w:rsidR="00416D9E" w:rsidRDefault="00416D9E" w:rsidP="00F62767">
            <w:pPr>
              <w:pStyle w:val="TAC"/>
            </w:pPr>
            <w:r>
              <w:t>6</w:t>
            </w:r>
          </w:p>
        </w:tc>
        <w:tc>
          <w:tcPr>
            <w:tcW w:w="721" w:type="dxa"/>
            <w:tcBorders>
              <w:top w:val="nil"/>
              <w:left w:val="nil"/>
              <w:bottom w:val="single" w:sz="4" w:space="0" w:color="auto"/>
              <w:right w:val="nil"/>
            </w:tcBorders>
          </w:tcPr>
          <w:p w14:paraId="3B6BDC20" w14:textId="77777777" w:rsidR="00416D9E" w:rsidRDefault="00416D9E" w:rsidP="00F62767">
            <w:pPr>
              <w:pStyle w:val="TAC"/>
            </w:pPr>
            <w:r>
              <w:t>5</w:t>
            </w:r>
          </w:p>
        </w:tc>
        <w:tc>
          <w:tcPr>
            <w:tcW w:w="712" w:type="dxa"/>
            <w:tcBorders>
              <w:top w:val="nil"/>
              <w:left w:val="nil"/>
              <w:bottom w:val="single" w:sz="4" w:space="0" w:color="auto"/>
              <w:right w:val="nil"/>
            </w:tcBorders>
          </w:tcPr>
          <w:p w14:paraId="33E895F6" w14:textId="77777777" w:rsidR="00416D9E" w:rsidRDefault="00416D9E" w:rsidP="00F62767">
            <w:pPr>
              <w:pStyle w:val="TAC"/>
            </w:pPr>
            <w:r>
              <w:t>4</w:t>
            </w:r>
          </w:p>
        </w:tc>
        <w:tc>
          <w:tcPr>
            <w:tcW w:w="618" w:type="dxa"/>
            <w:tcBorders>
              <w:top w:val="nil"/>
              <w:left w:val="nil"/>
              <w:bottom w:val="single" w:sz="4" w:space="0" w:color="auto"/>
              <w:right w:val="nil"/>
            </w:tcBorders>
          </w:tcPr>
          <w:p w14:paraId="7CCDCC24" w14:textId="77777777" w:rsidR="00416D9E" w:rsidRDefault="00416D9E" w:rsidP="00F62767">
            <w:pPr>
              <w:pStyle w:val="TAC"/>
            </w:pPr>
            <w:r>
              <w:t>3</w:t>
            </w:r>
          </w:p>
        </w:tc>
        <w:tc>
          <w:tcPr>
            <w:tcW w:w="900" w:type="dxa"/>
            <w:tcBorders>
              <w:top w:val="nil"/>
              <w:left w:val="nil"/>
              <w:bottom w:val="single" w:sz="4" w:space="0" w:color="auto"/>
              <w:right w:val="nil"/>
            </w:tcBorders>
          </w:tcPr>
          <w:p w14:paraId="7E1D6FBE" w14:textId="77777777" w:rsidR="00416D9E" w:rsidRDefault="00416D9E" w:rsidP="00F62767">
            <w:pPr>
              <w:pStyle w:val="TAC"/>
            </w:pPr>
            <w:r>
              <w:t>2</w:t>
            </w:r>
          </w:p>
        </w:tc>
        <w:tc>
          <w:tcPr>
            <w:tcW w:w="655" w:type="dxa"/>
            <w:tcBorders>
              <w:top w:val="nil"/>
              <w:left w:val="nil"/>
              <w:bottom w:val="single" w:sz="4" w:space="0" w:color="auto"/>
              <w:right w:val="nil"/>
            </w:tcBorders>
          </w:tcPr>
          <w:p w14:paraId="4A54D72A" w14:textId="77777777" w:rsidR="00416D9E" w:rsidRDefault="00416D9E" w:rsidP="00F62767">
            <w:pPr>
              <w:pStyle w:val="TAC"/>
            </w:pPr>
            <w:r>
              <w:t>1</w:t>
            </w:r>
          </w:p>
        </w:tc>
        <w:tc>
          <w:tcPr>
            <w:tcW w:w="1137" w:type="dxa"/>
            <w:tcBorders>
              <w:top w:val="nil"/>
              <w:left w:val="nil"/>
              <w:bottom w:val="nil"/>
              <w:right w:val="nil"/>
            </w:tcBorders>
          </w:tcPr>
          <w:p w14:paraId="33CF4BF0" w14:textId="77777777" w:rsidR="00416D9E" w:rsidRDefault="00416D9E" w:rsidP="00F62767">
            <w:pPr>
              <w:pStyle w:val="TAL"/>
            </w:pPr>
          </w:p>
        </w:tc>
      </w:tr>
      <w:tr w:rsidR="00416D9E" w14:paraId="3934B29A" w14:textId="77777777" w:rsidTr="00F62767">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64FCB03A" w14:textId="77777777" w:rsidR="00416D9E" w:rsidRDefault="00416D9E" w:rsidP="00F62767">
            <w:pPr>
              <w:pStyle w:val="TAC"/>
            </w:pPr>
            <w:r>
              <w:t>0</w:t>
            </w:r>
          </w:p>
          <w:p w14:paraId="4D018420"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E369E69" w14:textId="77777777" w:rsidR="00416D9E" w:rsidRDefault="00416D9E" w:rsidP="00F62767">
            <w:pPr>
              <w:pStyle w:val="TAC"/>
            </w:pPr>
            <w:r>
              <w:t>0</w:t>
            </w:r>
          </w:p>
          <w:p w14:paraId="2067F35E"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EF03317" w14:textId="77777777" w:rsidR="00416D9E" w:rsidRDefault="00416D9E" w:rsidP="00F62767">
            <w:pPr>
              <w:pStyle w:val="TAC"/>
            </w:pPr>
            <w:r>
              <w:t>0</w:t>
            </w:r>
          </w:p>
          <w:p w14:paraId="6FE4E04E"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A7E0034" w14:textId="77777777" w:rsidR="00416D9E" w:rsidRDefault="00416D9E" w:rsidP="00F62767">
            <w:pPr>
              <w:pStyle w:val="TAC"/>
            </w:pPr>
            <w:r>
              <w:t>0</w:t>
            </w:r>
          </w:p>
          <w:p w14:paraId="0EDAAC13" w14:textId="77777777" w:rsidR="00416D9E" w:rsidRDefault="00416D9E" w:rsidP="00F62767">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76081EEE" w14:textId="77777777" w:rsidR="00416D9E" w:rsidRDefault="00416D9E" w:rsidP="00F62767">
            <w:pPr>
              <w:pStyle w:val="TAC"/>
            </w:pPr>
            <w:r>
              <w:t>0</w:t>
            </w:r>
          </w:p>
          <w:p w14:paraId="30977BFC" w14:textId="77777777" w:rsidR="00416D9E" w:rsidRDefault="00416D9E" w:rsidP="00F62767">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3E7C3F33" w14:textId="77777777" w:rsidR="00416D9E" w:rsidRDefault="00416D9E" w:rsidP="00F62767">
            <w:pPr>
              <w:pStyle w:val="TAC"/>
            </w:pPr>
            <w:r>
              <w:t>0</w:t>
            </w:r>
          </w:p>
          <w:p w14:paraId="3F915A66" w14:textId="77777777" w:rsidR="00416D9E" w:rsidRDefault="00416D9E" w:rsidP="00F62767">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4645D0D9" w14:textId="77777777" w:rsidR="00416D9E" w:rsidRDefault="00416D9E" w:rsidP="00F62767">
            <w:pPr>
              <w:pStyle w:val="TAC"/>
            </w:pPr>
            <w:r>
              <w:t>0</w:t>
            </w:r>
          </w:p>
          <w:p w14:paraId="7F69EDD8" w14:textId="77777777" w:rsidR="00416D9E" w:rsidRDefault="00416D9E" w:rsidP="00F62767">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1DD66F95" w14:textId="77777777" w:rsidR="00416D9E" w:rsidRDefault="00416D9E" w:rsidP="00F62767">
            <w:pPr>
              <w:pStyle w:val="TAC"/>
            </w:pPr>
            <w:r>
              <w:t>UPU data type</w:t>
            </w:r>
          </w:p>
        </w:tc>
        <w:tc>
          <w:tcPr>
            <w:tcW w:w="1137" w:type="dxa"/>
            <w:tcBorders>
              <w:top w:val="nil"/>
              <w:left w:val="nil"/>
              <w:bottom w:val="nil"/>
              <w:right w:val="nil"/>
            </w:tcBorders>
          </w:tcPr>
          <w:p w14:paraId="46836133" w14:textId="77777777" w:rsidR="00416D9E" w:rsidRDefault="00416D9E" w:rsidP="00F62767">
            <w:pPr>
              <w:pStyle w:val="TAL"/>
            </w:pPr>
            <w:r>
              <w:t>octet 4</w:t>
            </w:r>
          </w:p>
        </w:tc>
      </w:tr>
    </w:tbl>
    <w:p w14:paraId="35B485F4" w14:textId="77777777" w:rsidR="00416D9E" w:rsidRDefault="00416D9E" w:rsidP="00416D9E">
      <w:pPr>
        <w:pStyle w:val="TF"/>
      </w:pPr>
      <w:r>
        <w:t xml:space="preserve">Figure 9.11.3.53A.7: UE parameters update header for </w:t>
      </w:r>
      <w:r>
        <w:rPr>
          <w:lang w:val="es-ES"/>
        </w:rPr>
        <w:t>UE parameters update data type</w:t>
      </w:r>
      <w:r>
        <w:t xml:space="preserve"> with value "1"</w:t>
      </w:r>
    </w:p>
    <w:p w14:paraId="6983AA78" w14:textId="77777777" w:rsidR="00416D9E" w:rsidRDefault="00416D9E" w:rsidP="00416D9E">
      <w:pPr>
        <w:pStyle w:val="TH"/>
      </w:pPr>
      <w:r w:rsidRPr="003168A2">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416D9E" w:rsidRPr="005F7EB0" w14:paraId="6F01AA44" w14:textId="77777777" w:rsidTr="00F62767">
        <w:trPr>
          <w:cantSplit/>
          <w:jc w:val="center"/>
        </w:trPr>
        <w:tc>
          <w:tcPr>
            <w:tcW w:w="7087" w:type="dxa"/>
            <w:gridSpan w:val="2"/>
          </w:tcPr>
          <w:p w14:paraId="7B2FACB6" w14:textId="77777777" w:rsidR="00416D9E" w:rsidRPr="005F7EB0" w:rsidRDefault="00416D9E" w:rsidP="00F62767">
            <w:pPr>
              <w:pStyle w:val="TAL"/>
            </w:pPr>
            <w:r>
              <w:t>UPU-MAC-I</w:t>
            </w:r>
            <w:r w:rsidRPr="001776E6">
              <w:rPr>
                <w:vertAlign w:val="subscript"/>
              </w:rPr>
              <w:t>AUSF</w:t>
            </w:r>
            <w:r>
              <w:t>, UPU-MAC-I</w:t>
            </w:r>
            <w:r w:rsidRPr="00FB4BA6">
              <w:rPr>
                <w:vertAlign w:val="subscript"/>
              </w:rPr>
              <w:t>UE</w:t>
            </w:r>
            <w:r>
              <w:t xml:space="preserve"> and Counter</w:t>
            </w:r>
            <w:r>
              <w:rPr>
                <w:vertAlign w:val="subscript"/>
              </w:rPr>
              <w:t>UPU</w:t>
            </w:r>
            <w:r>
              <w:t xml:space="preserve"> are coded as </w:t>
            </w:r>
            <w:r>
              <w:rPr>
                <w:rFonts w:hint="eastAsia"/>
                <w:lang w:eastAsia="zh-CN"/>
              </w:rPr>
              <w:t xml:space="preserve">specified in </w:t>
            </w:r>
            <w:r w:rsidRPr="00B06824">
              <w:t>3GPP</w:t>
            </w:r>
            <w:r>
              <w:t> </w:t>
            </w:r>
            <w:r w:rsidRPr="00B06824">
              <w:t>TS</w:t>
            </w:r>
            <w:r>
              <w:t> 33.501 [24]</w:t>
            </w:r>
          </w:p>
        </w:tc>
      </w:tr>
      <w:tr w:rsidR="00416D9E" w:rsidRPr="005F7EB0" w14:paraId="1995A22C" w14:textId="77777777" w:rsidTr="00F62767">
        <w:trPr>
          <w:cantSplit/>
          <w:jc w:val="center"/>
        </w:trPr>
        <w:tc>
          <w:tcPr>
            <w:tcW w:w="7087" w:type="dxa"/>
            <w:gridSpan w:val="2"/>
          </w:tcPr>
          <w:p w14:paraId="2DEDDF20" w14:textId="77777777" w:rsidR="00416D9E" w:rsidRDefault="00416D9E" w:rsidP="00F62767">
            <w:pPr>
              <w:pStyle w:val="TAL"/>
            </w:pPr>
          </w:p>
        </w:tc>
      </w:tr>
      <w:tr w:rsidR="00416D9E" w:rsidRPr="005F7EB0" w14:paraId="3E63EE7E" w14:textId="77777777" w:rsidTr="00F62767">
        <w:trPr>
          <w:cantSplit/>
          <w:jc w:val="center"/>
        </w:trPr>
        <w:tc>
          <w:tcPr>
            <w:tcW w:w="7087" w:type="dxa"/>
            <w:gridSpan w:val="2"/>
          </w:tcPr>
          <w:p w14:paraId="1C7B39C5" w14:textId="77777777" w:rsidR="00416D9E" w:rsidRPr="005F7EB0" w:rsidRDefault="00416D9E" w:rsidP="00F62767">
            <w:pPr>
              <w:pStyle w:val="TAL"/>
            </w:pPr>
            <w:r>
              <w:rPr>
                <w:lang w:val="es-ES"/>
              </w:rPr>
              <w:t>UPU data type</w:t>
            </w:r>
            <w:r>
              <w:t xml:space="preserve"> </w:t>
            </w:r>
            <w:r w:rsidRPr="005F7EB0">
              <w:t xml:space="preserve">(octet </w:t>
            </w:r>
            <w:r>
              <w:t>4</w:t>
            </w:r>
            <w:r w:rsidRPr="005F7EB0">
              <w:t>, bit</w:t>
            </w:r>
            <w:r>
              <w:t xml:space="preserve"> 1</w:t>
            </w:r>
            <w:r w:rsidRPr="005F7EB0">
              <w:t>)</w:t>
            </w:r>
          </w:p>
        </w:tc>
      </w:tr>
      <w:tr w:rsidR="00416D9E" w14:paraId="6AF45B08" w14:textId="77777777" w:rsidTr="00F62767">
        <w:trPr>
          <w:cantSplit/>
          <w:jc w:val="center"/>
        </w:trPr>
        <w:tc>
          <w:tcPr>
            <w:tcW w:w="204" w:type="dxa"/>
            <w:tcBorders>
              <w:top w:val="nil"/>
              <w:left w:val="single" w:sz="4" w:space="0" w:color="auto"/>
              <w:bottom w:val="nil"/>
              <w:right w:val="nil"/>
            </w:tcBorders>
          </w:tcPr>
          <w:p w14:paraId="1AC12CE5" w14:textId="77777777" w:rsidR="00416D9E" w:rsidRDefault="00416D9E" w:rsidP="00F62767">
            <w:pPr>
              <w:pStyle w:val="TAC"/>
            </w:pPr>
            <w:r>
              <w:t>0</w:t>
            </w:r>
          </w:p>
        </w:tc>
        <w:tc>
          <w:tcPr>
            <w:tcW w:w="6883" w:type="dxa"/>
            <w:tcBorders>
              <w:top w:val="nil"/>
              <w:left w:val="nil"/>
              <w:bottom w:val="nil"/>
              <w:right w:val="single" w:sz="4" w:space="0" w:color="auto"/>
            </w:tcBorders>
          </w:tcPr>
          <w:p w14:paraId="7FE40DDA" w14:textId="77777777" w:rsidR="00416D9E" w:rsidRDefault="00416D9E" w:rsidP="00F62767">
            <w:pPr>
              <w:pStyle w:val="TAL"/>
            </w:pPr>
            <w:r>
              <w:t>The UE parameters update transparent container carries a UE parameters update list</w:t>
            </w:r>
          </w:p>
        </w:tc>
      </w:tr>
      <w:tr w:rsidR="00416D9E" w14:paraId="23C16BE7" w14:textId="77777777" w:rsidTr="00F62767">
        <w:trPr>
          <w:cantSplit/>
          <w:jc w:val="center"/>
        </w:trPr>
        <w:tc>
          <w:tcPr>
            <w:tcW w:w="204" w:type="dxa"/>
            <w:tcBorders>
              <w:top w:val="nil"/>
              <w:left w:val="single" w:sz="4" w:space="0" w:color="auto"/>
              <w:bottom w:val="nil"/>
              <w:right w:val="nil"/>
            </w:tcBorders>
          </w:tcPr>
          <w:p w14:paraId="3B551F0B" w14:textId="77777777" w:rsidR="00416D9E" w:rsidRDefault="00416D9E" w:rsidP="00F62767">
            <w:pPr>
              <w:pStyle w:val="TAC"/>
            </w:pPr>
            <w:r>
              <w:t>1</w:t>
            </w:r>
          </w:p>
        </w:tc>
        <w:tc>
          <w:tcPr>
            <w:tcW w:w="6883" w:type="dxa"/>
            <w:tcBorders>
              <w:top w:val="nil"/>
              <w:left w:val="nil"/>
              <w:bottom w:val="nil"/>
              <w:right w:val="single" w:sz="4" w:space="0" w:color="auto"/>
            </w:tcBorders>
          </w:tcPr>
          <w:p w14:paraId="4B94BA71" w14:textId="77777777" w:rsidR="00416D9E" w:rsidRDefault="00416D9E" w:rsidP="00F62767">
            <w:pPr>
              <w:pStyle w:val="TAL"/>
            </w:pPr>
            <w:r>
              <w:t>The UE parameters update transparent container carries an acknowledgement of successful reception of a UE parameters update list</w:t>
            </w:r>
          </w:p>
        </w:tc>
      </w:tr>
      <w:tr w:rsidR="00416D9E" w:rsidRPr="005F7EB0" w14:paraId="354B2312" w14:textId="77777777" w:rsidTr="00F62767">
        <w:trPr>
          <w:cantSplit/>
          <w:jc w:val="center"/>
        </w:trPr>
        <w:tc>
          <w:tcPr>
            <w:tcW w:w="7087" w:type="dxa"/>
            <w:gridSpan w:val="2"/>
          </w:tcPr>
          <w:p w14:paraId="4E553124" w14:textId="77777777" w:rsidR="00416D9E" w:rsidRPr="005F7EB0" w:rsidRDefault="00416D9E" w:rsidP="00F62767">
            <w:pPr>
              <w:pStyle w:val="TAL"/>
            </w:pPr>
          </w:p>
        </w:tc>
      </w:tr>
      <w:tr w:rsidR="00416D9E" w:rsidRPr="005F7EB0" w14:paraId="2BE0379A" w14:textId="77777777" w:rsidTr="00F62767">
        <w:trPr>
          <w:cantSplit/>
          <w:jc w:val="center"/>
        </w:trPr>
        <w:tc>
          <w:tcPr>
            <w:tcW w:w="7087" w:type="dxa"/>
            <w:gridSpan w:val="2"/>
          </w:tcPr>
          <w:p w14:paraId="1E8D4015" w14:textId="77777777" w:rsidR="00416D9E" w:rsidRPr="005F7EB0" w:rsidRDefault="00416D9E" w:rsidP="00F62767">
            <w:pPr>
              <w:pStyle w:val="TAL"/>
            </w:pPr>
            <w:r w:rsidRPr="005F7EB0">
              <w:t xml:space="preserve">Acknowledgement (ACK) value (octet </w:t>
            </w:r>
            <w:r>
              <w:t>4</w:t>
            </w:r>
            <w:r w:rsidRPr="005F7EB0">
              <w:t xml:space="preserve">, bit </w:t>
            </w:r>
            <w:r>
              <w:t>2</w:t>
            </w:r>
            <w:r w:rsidRPr="005F7EB0">
              <w:t>)</w:t>
            </w:r>
          </w:p>
        </w:tc>
      </w:tr>
      <w:tr w:rsidR="00416D9E" w:rsidRPr="005F7EB0" w14:paraId="78BF53A6" w14:textId="77777777" w:rsidTr="00F6276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53C1DDD8" w14:textId="77777777" w:rsidR="00416D9E" w:rsidRPr="005F7EB0" w:rsidRDefault="00416D9E" w:rsidP="00F62767">
            <w:pPr>
              <w:pStyle w:val="TAC"/>
            </w:pPr>
            <w:r w:rsidRPr="005F7EB0">
              <w:t>0</w:t>
            </w:r>
          </w:p>
        </w:tc>
        <w:tc>
          <w:tcPr>
            <w:tcW w:w="6883" w:type="dxa"/>
            <w:tcBorders>
              <w:top w:val="nil"/>
              <w:left w:val="nil"/>
              <w:bottom w:val="nil"/>
              <w:right w:val="single" w:sz="4" w:space="0" w:color="auto"/>
            </w:tcBorders>
          </w:tcPr>
          <w:p w14:paraId="4F688B93" w14:textId="77777777" w:rsidR="00416D9E" w:rsidRPr="005F7EB0" w:rsidRDefault="00416D9E" w:rsidP="00F62767">
            <w:pPr>
              <w:pStyle w:val="TAL"/>
            </w:pPr>
            <w:r w:rsidRPr="005F7EB0">
              <w:t>acknowledgement not requested</w:t>
            </w:r>
          </w:p>
        </w:tc>
      </w:tr>
      <w:tr w:rsidR="00416D9E" w:rsidRPr="005F7EB0" w14:paraId="4625AA7D" w14:textId="77777777" w:rsidTr="00F6276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5EF911EC" w14:textId="77777777" w:rsidR="00416D9E" w:rsidRPr="005F7EB0" w:rsidRDefault="00416D9E" w:rsidP="00F62767">
            <w:pPr>
              <w:pStyle w:val="TAC"/>
            </w:pPr>
            <w:r w:rsidRPr="005F7EB0">
              <w:t>1</w:t>
            </w:r>
          </w:p>
        </w:tc>
        <w:tc>
          <w:tcPr>
            <w:tcW w:w="6883" w:type="dxa"/>
            <w:tcBorders>
              <w:top w:val="nil"/>
              <w:left w:val="nil"/>
              <w:bottom w:val="nil"/>
              <w:right w:val="single" w:sz="4" w:space="0" w:color="auto"/>
            </w:tcBorders>
          </w:tcPr>
          <w:p w14:paraId="14316613" w14:textId="77777777" w:rsidR="00416D9E" w:rsidRPr="005F7EB0" w:rsidRDefault="00416D9E" w:rsidP="00F62767">
            <w:pPr>
              <w:pStyle w:val="TAL"/>
            </w:pPr>
            <w:r w:rsidRPr="005F7EB0">
              <w:t>acknowledgement requested</w:t>
            </w:r>
          </w:p>
        </w:tc>
      </w:tr>
      <w:tr w:rsidR="00416D9E" w:rsidRPr="005F7EB0" w14:paraId="5CD64E86" w14:textId="77777777" w:rsidTr="00F62767">
        <w:trPr>
          <w:cantSplit/>
          <w:jc w:val="center"/>
        </w:trPr>
        <w:tc>
          <w:tcPr>
            <w:tcW w:w="7087" w:type="dxa"/>
            <w:gridSpan w:val="2"/>
          </w:tcPr>
          <w:p w14:paraId="2E0A511B" w14:textId="77777777" w:rsidR="00416D9E" w:rsidRPr="005F7EB0" w:rsidRDefault="00416D9E" w:rsidP="00F62767">
            <w:pPr>
              <w:pStyle w:val="TAL"/>
            </w:pPr>
          </w:p>
        </w:tc>
      </w:tr>
      <w:tr w:rsidR="00416D9E" w:rsidRPr="005F7EB0" w14:paraId="2BD93F3A" w14:textId="77777777" w:rsidTr="00F62767">
        <w:trPr>
          <w:cantSplit/>
          <w:jc w:val="center"/>
        </w:trPr>
        <w:tc>
          <w:tcPr>
            <w:tcW w:w="7087" w:type="dxa"/>
            <w:gridSpan w:val="2"/>
          </w:tcPr>
          <w:p w14:paraId="248F6317" w14:textId="77777777" w:rsidR="00416D9E" w:rsidRPr="005F7EB0" w:rsidRDefault="00416D9E" w:rsidP="00F62767">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416D9E" w:rsidRPr="005F7EB0" w14:paraId="795400D4" w14:textId="77777777" w:rsidTr="00F6276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85B4DB1" w14:textId="77777777" w:rsidR="00416D9E" w:rsidRPr="005F7EB0" w:rsidRDefault="00416D9E" w:rsidP="00F62767">
            <w:pPr>
              <w:pStyle w:val="TAC"/>
            </w:pPr>
            <w:r w:rsidRPr="005F7EB0">
              <w:t>0</w:t>
            </w:r>
          </w:p>
        </w:tc>
        <w:tc>
          <w:tcPr>
            <w:tcW w:w="6883" w:type="dxa"/>
            <w:tcBorders>
              <w:top w:val="nil"/>
              <w:left w:val="nil"/>
              <w:bottom w:val="nil"/>
              <w:right w:val="single" w:sz="4" w:space="0" w:color="auto"/>
            </w:tcBorders>
          </w:tcPr>
          <w:p w14:paraId="71C04CEC" w14:textId="77777777" w:rsidR="00416D9E" w:rsidRPr="005F7EB0" w:rsidRDefault="00416D9E" w:rsidP="00F62767">
            <w:pPr>
              <w:pStyle w:val="TAL"/>
            </w:pPr>
            <w:r>
              <w:t>re-registration</w:t>
            </w:r>
            <w:r w:rsidRPr="005F7EB0">
              <w:t xml:space="preserve"> not requested</w:t>
            </w:r>
          </w:p>
        </w:tc>
      </w:tr>
      <w:tr w:rsidR="00416D9E" w:rsidRPr="005F7EB0" w14:paraId="2E9AB9B4" w14:textId="77777777" w:rsidTr="00F6276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6B0B20A" w14:textId="77777777" w:rsidR="00416D9E" w:rsidRPr="005F7EB0" w:rsidRDefault="00416D9E" w:rsidP="00F62767">
            <w:pPr>
              <w:pStyle w:val="TAC"/>
            </w:pPr>
            <w:r w:rsidRPr="005F7EB0">
              <w:t>1</w:t>
            </w:r>
          </w:p>
        </w:tc>
        <w:tc>
          <w:tcPr>
            <w:tcW w:w="6883" w:type="dxa"/>
            <w:tcBorders>
              <w:top w:val="nil"/>
              <w:left w:val="nil"/>
              <w:bottom w:val="nil"/>
              <w:right w:val="single" w:sz="4" w:space="0" w:color="auto"/>
            </w:tcBorders>
          </w:tcPr>
          <w:p w14:paraId="63AAE832" w14:textId="77777777" w:rsidR="00416D9E" w:rsidRPr="005F7EB0" w:rsidRDefault="00416D9E" w:rsidP="00F62767">
            <w:pPr>
              <w:pStyle w:val="TAL"/>
            </w:pPr>
            <w:r>
              <w:t>re-registration</w:t>
            </w:r>
            <w:r w:rsidRPr="005F7EB0">
              <w:t xml:space="preserve"> requested</w:t>
            </w:r>
          </w:p>
        </w:tc>
      </w:tr>
      <w:tr w:rsidR="00416D9E" w:rsidRPr="005F7EB0" w14:paraId="3B73CB28" w14:textId="77777777" w:rsidTr="00F62767">
        <w:trPr>
          <w:cantSplit/>
          <w:jc w:val="center"/>
        </w:trPr>
        <w:tc>
          <w:tcPr>
            <w:tcW w:w="7087" w:type="dxa"/>
            <w:gridSpan w:val="2"/>
          </w:tcPr>
          <w:p w14:paraId="00D30BAE" w14:textId="77777777" w:rsidR="00416D9E" w:rsidRPr="005F7EB0" w:rsidRDefault="00416D9E" w:rsidP="00F62767">
            <w:pPr>
              <w:pStyle w:val="TAL"/>
            </w:pPr>
          </w:p>
        </w:tc>
      </w:tr>
      <w:tr w:rsidR="00416D9E" w:rsidRPr="005F7EB0" w14:paraId="5D11F18B" w14:textId="77777777" w:rsidTr="00F62767">
        <w:trPr>
          <w:cantSplit/>
          <w:jc w:val="center"/>
        </w:trPr>
        <w:tc>
          <w:tcPr>
            <w:tcW w:w="7087" w:type="dxa"/>
            <w:gridSpan w:val="2"/>
          </w:tcPr>
          <w:p w14:paraId="6445992B" w14:textId="77777777" w:rsidR="00416D9E" w:rsidRDefault="00416D9E" w:rsidP="00F62767">
            <w:pPr>
              <w:pStyle w:val="TAL"/>
            </w:pPr>
            <w:r>
              <w:t>UE parameters update data set type</w:t>
            </w:r>
          </w:p>
        </w:tc>
      </w:tr>
      <w:tr w:rsidR="00416D9E" w:rsidRPr="005F7EB0" w14:paraId="181C3C23" w14:textId="77777777" w:rsidTr="00F62767">
        <w:trPr>
          <w:cantSplit/>
          <w:jc w:val="center"/>
        </w:trPr>
        <w:tc>
          <w:tcPr>
            <w:tcW w:w="7087" w:type="dxa"/>
            <w:gridSpan w:val="2"/>
          </w:tcPr>
          <w:p w14:paraId="146C430E" w14:textId="77777777" w:rsidR="00416D9E" w:rsidRDefault="00416D9E" w:rsidP="00F62767">
            <w:pPr>
              <w:pStyle w:val="TAL"/>
            </w:pPr>
            <w:r>
              <w:t>Bits</w:t>
            </w:r>
          </w:p>
          <w:p w14:paraId="18553699" w14:textId="77777777" w:rsidR="00416D9E" w:rsidRDefault="00416D9E" w:rsidP="00F62767">
            <w:pPr>
              <w:pStyle w:val="TAL"/>
            </w:pPr>
            <w:r>
              <w:t>4 3 2 1</w:t>
            </w:r>
          </w:p>
        </w:tc>
      </w:tr>
      <w:tr w:rsidR="00416D9E" w:rsidRPr="005F7EB0" w14:paraId="290700EB" w14:textId="77777777" w:rsidTr="00F62767">
        <w:trPr>
          <w:cantSplit/>
          <w:jc w:val="center"/>
        </w:trPr>
        <w:tc>
          <w:tcPr>
            <w:tcW w:w="7087" w:type="dxa"/>
            <w:gridSpan w:val="2"/>
          </w:tcPr>
          <w:p w14:paraId="0E3BD92B" w14:textId="77777777" w:rsidR="00416D9E" w:rsidRDefault="00416D9E" w:rsidP="00F62767">
            <w:pPr>
              <w:pStyle w:val="TAL"/>
            </w:pPr>
            <w:r>
              <w:t>0 0 0 1 Routing indicator update data</w:t>
            </w:r>
          </w:p>
        </w:tc>
      </w:tr>
      <w:tr w:rsidR="00416D9E" w:rsidRPr="005F7EB0" w14:paraId="7BA2038D" w14:textId="77777777" w:rsidTr="00F62767">
        <w:trPr>
          <w:cantSplit/>
          <w:jc w:val="center"/>
        </w:trPr>
        <w:tc>
          <w:tcPr>
            <w:tcW w:w="7087" w:type="dxa"/>
            <w:gridSpan w:val="2"/>
          </w:tcPr>
          <w:p w14:paraId="0CBAF6FD" w14:textId="77777777" w:rsidR="00416D9E" w:rsidRDefault="00416D9E" w:rsidP="00F62767">
            <w:pPr>
              <w:pStyle w:val="TAL"/>
            </w:pPr>
            <w:r>
              <w:t>0 0 1 0 Default configured NSSAI update data</w:t>
            </w:r>
          </w:p>
        </w:tc>
      </w:tr>
      <w:tr w:rsidR="00416D9E" w:rsidRPr="005F7EB0" w14:paraId="70731AC2" w14:textId="77777777" w:rsidTr="00F62767">
        <w:trPr>
          <w:cantSplit/>
          <w:jc w:val="center"/>
        </w:trPr>
        <w:tc>
          <w:tcPr>
            <w:tcW w:w="7087" w:type="dxa"/>
            <w:gridSpan w:val="2"/>
          </w:tcPr>
          <w:p w14:paraId="116F288B" w14:textId="77777777" w:rsidR="00416D9E" w:rsidRDefault="00416D9E" w:rsidP="00F62767">
            <w:pPr>
              <w:pStyle w:val="TAL"/>
            </w:pPr>
            <w:r>
              <w:t>0 0 1 1 Disaster roaming information update data</w:t>
            </w:r>
          </w:p>
        </w:tc>
      </w:tr>
      <w:tr w:rsidR="00416D9E" w:rsidRPr="005F7EB0" w14:paraId="62597CC8" w14:textId="77777777" w:rsidTr="00F62767">
        <w:trPr>
          <w:cantSplit/>
          <w:jc w:val="center"/>
        </w:trPr>
        <w:tc>
          <w:tcPr>
            <w:tcW w:w="7087" w:type="dxa"/>
            <w:gridSpan w:val="2"/>
          </w:tcPr>
          <w:p w14:paraId="20A3033C" w14:textId="77777777" w:rsidR="00416D9E" w:rsidRDefault="00416D9E" w:rsidP="00F62767">
            <w:pPr>
              <w:pStyle w:val="TAL"/>
              <w:rPr>
                <w:ins w:id="231" w:author="danis.hashmi" w:date="2022-11-05T14:47:00Z"/>
              </w:rPr>
            </w:pPr>
            <w:r>
              <w:t>0 1 0 0 ME routing indicator update data</w:t>
            </w:r>
          </w:p>
          <w:p w14:paraId="0AD68282" w14:textId="3BEA20C7" w:rsidR="00CE6BC4" w:rsidRDefault="00CE6BC4" w:rsidP="00DD1A44">
            <w:pPr>
              <w:pStyle w:val="TAL"/>
            </w:pPr>
            <w:ins w:id="232" w:author="danis.hashmi" w:date="2022-11-05T14:47:00Z">
              <w:r>
                <w:t xml:space="preserve">0 1 0 1 </w:t>
              </w:r>
            </w:ins>
            <w:ins w:id="233" w:author="Ericsson User, R04" w:date="2022-12-12T18:01:00Z">
              <w:r w:rsidR="00FF54F2">
                <w:t>A</w:t>
              </w:r>
              <w:r w:rsidR="00FF54F2" w:rsidRPr="00FF54F2">
                <w:t xml:space="preserve">erial </w:t>
              </w:r>
              <w:r w:rsidR="00FF54F2">
                <w:t>s</w:t>
              </w:r>
              <w:r w:rsidR="00FF54F2" w:rsidRPr="00FF54F2">
                <w:t xml:space="preserve">ubscription </w:t>
              </w:r>
              <w:r w:rsidR="00FF54F2">
                <w:t>c</w:t>
              </w:r>
              <w:r w:rsidR="00FF54F2" w:rsidRPr="00FF54F2">
                <w:t xml:space="preserve">hange </w:t>
              </w:r>
              <w:r w:rsidR="00FF54F2">
                <w:t>i</w:t>
              </w:r>
              <w:r w:rsidR="00FF54F2" w:rsidRPr="00FF54F2">
                <w:t>ndication</w:t>
              </w:r>
            </w:ins>
            <w:ins w:id="234" w:author="danis.hashmi" w:date="2022-11-05T14:48:00Z">
              <w:r>
                <w:t xml:space="preserve"> </w:t>
              </w:r>
            </w:ins>
            <w:ins w:id="235" w:author="Ericsson User, R04" w:date="2022-12-12T18:01:00Z">
              <w:r w:rsidR="000153DE">
                <w:t>(</w:t>
              </w:r>
            </w:ins>
            <w:ins w:id="236" w:author="Ericsson User, R04" w:date="2022-12-12T18:02:00Z">
              <w:r w:rsidR="000153DE">
                <w:t>see NOTE 2)</w:t>
              </w:r>
            </w:ins>
          </w:p>
        </w:tc>
      </w:tr>
      <w:tr w:rsidR="00416D9E" w:rsidRPr="005F7EB0" w14:paraId="245780E7" w14:textId="77777777" w:rsidTr="00F62767">
        <w:trPr>
          <w:cantSplit/>
          <w:jc w:val="center"/>
        </w:trPr>
        <w:tc>
          <w:tcPr>
            <w:tcW w:w="7087" w:type="dxa"/>
            <w:gridSpan w:val="2"/>
          </w:tcPr>
          <w:p w14:paraId="1E14F068" w14:textId="77777777" w:rsidR="00416D9E" w:rsidRDefault="00416D9E" w:rsidP="00F62767">
            <w:pPr>
              <w:pStyle w:val="TAL"/>
            </w:pPr>
          </w:p>
        </w:tc>
      </w:tr>
      <w:tr w:rsidR="00416D9E" w:rsidRPr="005F7EB0" w14:paraId="2554AC8B" w14:textId="77777777" w:rsidTr="00F62767">
        <w:trPr>
          <w:cantSplit/>
          <w:jc w:val="center"/>
        </w:trPr>
        <w:tc>
          <w:tcPr>
            <w:tcW w:w="7087" w:type="dxa"/>
            <w:gridSpan w:val="2"/>
          </w:tcPr>
          <w:p w14:paraId="4BF8DD75" w14:textId="77777777" w:rsidR="00416D9E" w:rsidRDefault="00416D9E" w:rsidP="00F62767">
            <w:pPr>
              <w:pStyle w:val="TAL"/>
            </w:pPr>
            <w:r>
              <w:t>All other values are reserved</w:t>
            </w:r>
          </w:p>
        </w:tc>
      </w:tr>
      <w:tr w:rsidR="00416D9E" w:rsidRPr="005F7EB0" w14:paraId="1ADDAB39" w14:textId="77777777" w:rsidTr="00F62767">
        <w:trPr>
          <w:cantSplit/>
          <w:jc w:val="center"/>
        </w:trPr>
        <w:tc>
          <w:tcPr>
            <w:tcW w:w="7087" w:type="dxa"/>
            <w:gridSpan w:val="2"/>
          </w:tcPr>
          <w:p w14:paraId="3C6C1E92" w14:textId="77777777" w:rsidR="00416D9E" w:rsidRDefault="00416D9E" w:rsidP="00F62767">
            <w:pPr>
              <w:pStyle w:val="TAL"/>
            </w:pPr>
          </w:p>
        </w:tc>
      </w:tr>
      <w:tr w:rsidR="00416D9E" w:rsidRPr="005F7EB0" w14:paraId="6C720F71" w14:textId="77777777" w:rsidTr="00F62767">
        <w:trPr>
          <w:cantSplit/>
          <w:jc w:val="center"/>
        </w:trPr>
        <w:tc>
          <w:tcPr>
            <w:tcW w:w="7087" w:type="dxa"/>
            <w:gridSpan w:val="2"/>
          </w:tcPr>
          <w:p w14:paraId="44FE5790" w14:textId="77777777" w:rsidR="00416D9E" w:rsidRDefault="00416D9E" w:rsidP="00F62767">
            <w:pPr>
              <w:pStyle w:val="TAL"/>
            </w:pPr>
            <w:r>
              <w:t xml:space="preserve">Disaster Roaming Enabled Indication </w:t>
            </w:r>
            <w:r w:rsidRPr="00AB7314">
              <w:t>(</w:t>
            </w:r>
            <w:r>
              <w:t>DREI</w:t>
            </w:r>
            <w:r w:rsidRPr="00AB7314">
              <w:t xml:space="preserve">) value (octet </w:t>
            </w:r>
            <w:r>
              <w:t>d*</w:t>
            </w:r>
            <w:r w:rsidRPr="00AB7314">
              <w:t>, bit 1)</w:t>
            </w:r>
          </w:p>
        </w:tc>
      </w:tr>
      <w:tr w:rsidR="00416D9E" w:rsidRPr="002802AD" w14:paraId="764929A5" w14:textId="77777777" w:rsidTr="00F62767">
        <w:trPr>
          <w:cantSplit/>
          <w:jc w:val="center"/>
        </w:trPr>
        <w:tc>
          <w:tcPr>
            <w:tcW w:w="7087" w:type="dxa"/>
            <w:gridSpan w:val="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416D9E" w:rsidRPr="005F7EB0" w14:paraId="7FC2F235" w14:textId="77777777" w:rsidTr="00F62767">
              <w:trPr>
                <w:cantSplit/>
                <w:jc w:val="center"/>
              </w:trPr>
              <w:tc>
                <w:tcPr>
                  <w:tcW w:w="204" w:type="dxa"/>
                  <w:tcBorders>
                    <w:top w:val="nil"/>
                    <w:left w:val="single" w:sz="4" w:space="0" w:color="auto"/>
                    <w:bottom w:val="nil"/>
                    <w:right w:val="nil"/>
                  </w:tcBorders>
                  <w:hideMark/>
                </w:tcPr>
                <w:p w14:paraId="6EC763F9" w14:textId="77777777" w:rsidR="00416D9E" w:rsidRPr="005F7EB0" w:rsidRDefault="00416D9E" w:rsidP="00F62767">
                  <w:pPr>
                    <w:pStyle w:val="TAC"/>
                  </w:pPr>
                  <w:r w:rsidRPr="005F7EB0">
                    <w:t>0</w:t>
                  </w:r>
                </w:p>
              </w:tc>
              <w:tc>
                <w:tcPr>
                  <w:tcW w:w="6883" w:type="dxa"/>
                  <w:tcBorders>
                    <w:top w:val="nil"/>
                    <w:left w:val="nil"/>
                    <w:bottom w:val="nil"/>
                    <w:right w:val="single" w:sz="4" w:space="0" w:color="auto"/>
                  </w:tcBorders>
                </w:tcPr>
                <w:p w14:paraId="72534675" w14:textId="77777777" w:rsidR="00416D9E" w:rsidRPr="005F7EB0" w:rsidRDefault="00416D9E" w:rsidP="00F62767">
                  <w:pPr>
                    <w:pStyle w:val="TAL"/>
                  </w:pPr>
                  <w:r>
                    <w:t>Disaster roaming is disabled in the UE</w:t>
                  </w:r>
                </w:p>
              </w:tc>
            </w:tr>
            <w:tr w:rsidR="00416D9E" w:rsidRPr="005F7EB0" w14:paraId="214EF2CF" w14:textId="77777777" w:rsidTr="00F62767">
              <w:trPr>
                <w:cantSplit/>
                <w:jc w:val="center"/>
              </w:trPr>
              <w:tc>
                <w:tcPr>
                  <w:tcW w:w="204" w:type="dxa"/>
                  <w:tcBorders>
                    <w:top w:val="nil"/>
                    <w:left w:val="single" w:sz="4" w:space="0" w:color="auto"/>
                    <w:bottom w:val="nil"/>
                    <w:right w:val="nil"/>
                  </w:tcBorders>
                  <w:hideMark/>
                </w:tcPr>
                <w:p w14:paraId="74D2D742" w14:textId="77777777" w:rsidR="00416D9E" w:rsidRPr="005F7EB0" w:rsidRDefault="00416D9E" w:rsidP="00F62767">
                  <w:pPr>
                    <w:pStyle w:val="TAC"/>
                  </w:pPr>
                  <w:r w:rsidRPr="005F7EB0">
                    <w:t>1</w:t>
                  </w:r>
                </w:p>
              </w:tc>
              <w:tc>
                <w:tcPr>
                  <w:tcW w:w="6883" w:type="dxa"/>
                  <w:tcBorders>
                    <w:top w:val="nil"/>
                    <w:left w:val="nil"/>
                    <w:bottom w:val="nil"/>
                    <w:right w:val="single" w:sz="4" w:space="0" w:color="auto"/>
                  </w:tcBorders>
                </w:tcPr>
                <w:p w14:paraId="5798F07E" w14:textId="77777777" w:rsidR="00416D9E" w:rsidRPr="005F7EB0" w:rsidRDefault="00416D9E" w:rsidP="00F62767">
                  <w:pPr>
                    <w:pStyle w:val="TAL"/>
                  </w:pPr>
                  <w:r>
                    <w:t>Disaster roaming is enabled in the UE</w:t>
                  </w:r>
                </w:p>
              </w:tc>
            </w:tr>
          </w:tbl>
          <w:p w14:paraId="6CC5AB4A" w14:textId="77777777" w:rsidR="00416D9E" w:rsidRPr="002802AD" w:rsidRDefault="00416D9E" w:rsidP="00F62767">
            <w:pPr>
              <w:pStyle w:val="TAL"/>
              <w:rPr>
                <w:b/>
                <w:bCs/>
              </w:rPr>
            </w:pPr>
          </w:p>
        </w:tc>
      </w:tr>
      <w:tr w:rsidR="00416D9E" w:rsidRPr="005F7EB0" w14:paraId="0902783F" w14:textId="77777777" w:rsidTr="00F62767">
        <w:trPr>
          <w:cantSplit/>
          <w:jc w:val="center"/>
        </w:trPr>
        <w:tc>
          <w:tcPr>
            <w:tcW w:w="7087" w:type="dxa"/>
            <w:gridSpan w:val="2"/>
          </w:tcPr>
          <w:p w14:paraId="6FCF9134" w14:textId="77777777" w:rsidR="00416D9E" w:rsidRDefault="00416D9E" w:rsidP="00F62767">
            <w:pPr>
              <w:pStyle w:val="TAL"/>
            </w:pPr>
          </w:p>
        </w:tc>
      </w:tr>
      <w:tr w:rsidR="00416D9E" w:rsidDel="00EA262D" w14:paraId="29E6435F" w14:textId="77777777" w:rsidTr="00F62767">
        <w:trPr>
          <w:cantSplit/>
          <w:jc w:val="center"/>
        </w:trPr>
        <w:tc>
          <w:tcPr>
            <w:tcW w:w="7087" w:type="dxa"/>
            <w:gridSpan w:val="2"/>
          </w:tcPr>
          <w:p w14:paraId="3ECBC235" w14:textId="77777777" w:rsidR="00416D9E" w:rsidDel="00EA262D" w:rsidRDefault="00416D9E" w:rsidP="00F62767">
            <w:pPr>
              <w:pStyle w:val="TAL"/>
            </w:pPr>
            <w:r>
              <w:t xml:space="preserve">Indication of </w:t>
            </w:r>
            <w:r w:rsidRPr="0033377A">
              <w:t>'</w:t>
            </w:r>
            <w:r>
              <w:t>a</w:t>
            </w:r>
            <w:r w:rsidRPr="007B112C">
              <w:t>pplicability of</w:t>
            </w:r>
            <w:r>
              <w:t xml:space="preserve"> "lists of PLMN(s) to be used in disaster condition" provided by a VPLMN</w:t>
            </w:r>
            <w:r w:rsidRPr="0033377A">
              <w:t>'</w:t>
            </w:r>
            <w:r>
              <w:t xml:space="preserve"> (AOL</w:t>
            </w:r>
            <w:r w:rsidRPr="00AB7314">
              <w:t>)</w:t>
            </w:r>
            <w:r>
              <w:t xml:space="preserve"> </w:t>
            </w:r>
            <w:r w:rsidRPr="00AB7314">
              <w:t xml:space="preserve">value (octet </w:t>
            </w:r>
            <w:r>
              <w:t>d*, bit 2</w:t>
            </w:r>
            <w:r w:rsidRPr="00AB7314">
              <w:t>)</w:t>
            </w:r>
          </w:p>
        </w:tc>
      </w:tr>
      <w:tr w:rsidR="00416D9E" w14:paraId="420A1973" w14:textId="77777777" w:rsidTr="00F62767">
        <w:trPr>
          <w:cantSplit/>
          <w:jc w:val="center"/>
        </w:trPr>
        <w:tc>
          <w:tcPr>
            <w:tcW w:w="7087" w:type="dxa"/>
            <w:gridSpan w:val="2"/>
          </w:tcPr>
          <w:tbl>
            <w:tblPr>
              <w:tblW w:w="708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416D9E" w:rsidRPr="005F7EB0" w14:paraId="54942068" w14:textId="77777777" w:rsidTr="00F62767">
              <w:trPr>
                <w:cantSplit/>
                <w:jc w:val="center"/>
              </w:trPr>
              <w:tc>
                <w:tcPr>
                  <w:tcW w:w="204" w:type="dxa"/>
                  <w:tcBorders>
                    <w:top w:val="nil"/>
                    <w:left w:val="single" w:sz="4" w:space="0" w:color="auto"/>
                    <w:bottom w:val="nil"/>
                    <w:right w:val="nil"/>
                  </w:tcBorders>
                  <w:hideMark/>
                </w:tcPr>
                <w:p w14:paraId="01B35E5F" w14:textId="77777777" w:rsidR="00416D9E" w:rsidRPr="005F7EB0" w:rsidRDefault="00416D9E" w:rsidP="00F62767">
                  <w:pPr>
                    <w:pStyle w:val="TAC"/>
                  </w:pPr>
                  <w:r w:rsidRPr="005F7EB0">
                    <w:t>0</w:t>
                  </w:r>
                </w:p>
              </w:tc>
              <w:tc>
                <w:tcPr>
                  <w:tcW w:w="6883" w:type="dxa"/>
                  <w:tcBorders>
                    <w:top w:val="nil"/>
                    <w:left w:val="nil"/>
                    <w:bottom w:val="nil"/>
                    <w:right w:val="single" w:sz="4" w:space="0" w:color="auto"/>
                  </w:tcBorders>
                </w:tcPr>
                <w:p w14:paraId="5938013B" w14:textId="77777777" w:rsidR="00416D9E" w:rsidRPr="005F7EB0" w:rsidRDefault="00416D9E" w:rsidP="00F62767">
                  <w:pPr>
                    <w:pStyle w:val="TAL"/>
                  </w:pPr>
                  <w:r>
                    <w:t>false</w:t>
                  </w:r>
                </w:p>
              </w:tc>
            </w:tr>
            <w:tr w:rsidR="00416D9E" w:rsidRPr="005F7EB0" w14:paraId="107F0079" w14:textId="77777777" w:rsidTr="00F62767">
              <w:trPr>
                <w:cantSplit/>
                <w:jc w:val="center"/>
              </w:trPr>
              <w:tc>
                <w:tcPr>
                  <w:tcW w:w="204" w:type="dxa"/>
                  <w:tcBorders>
                    <w:top w:val="nil"/>
                    <w:left w:val="single" w:sz="4" w:space="0" w:color="auto"/>
                    <w:bottom w:val="nil"/>
                    <w:right w:val="nil"/>
                  </w:tcBorders>
                </w:tcPr>
                <w:p w14:paraId="51AC1CCF" w14:textId="77777777" w:rsidR="00416D9E" w:rsidRPr="005F7EB0" w:rsidRDefault="00416D9E" w:rsidP="00F62767">
                  <w:pPr>
                    <w:pStyle w:val="TAC"/>
                  </w:pPr>
                  <w:r>
                    <w:t>1</w:t>
                  </w:r>
                </w:p>
              </w:tc>
              <w:tc>
                <w:tcPr>
                  <w:tcW w:w="6883" w:type="dxa"/>
                  <w:tcBorders>
                    <w:top w:val="nil"/>
                    <w:left w:val="nil"/>
                    <w:bottom w:val="nil"/>
                    <w:right w:val="single" w:sz="4" w:space="0" w:color="auto"/>
                  </w:tcBorders>
                </w:tcPr>
                <w:p w14:paraId="52DA01AC" w14:textId="762D7C9B" w:rsidR="003E4C8F" w:rsidRDefault="003E4C8F" w:rsidP="00F62767">
                  <w:pPr>
                    <w:pStyle w:val="TAL"/>
                  </w:pPr>
                  <w:r w:rsidRPr="00674FB2">
                    <w:t>T</w:t>
                  </w:r>
                  <w:r w:rsidR="00416D9E" w:rsidRPr="00674FB2">
                    <w:t>rue</w:t>
                  </w:r>
                </w:p>
              </w:tc>
            </w:tr>
          </w:tbl>
          <w:p w14:paraId="7341E564" w14:textId="77777777" w:rsidR="00416D9E" w:rsidRDefault="00416D9E" w:rsidP="00F62767">
            <w:pPr>
              <w:pStyle w:val="TAL"/>
            </w:pPr>
          </w:p>
        </w:tc>
      </w:tr>
      <w:tr w:rsidR="003E4C8F" w14:paraId="399C0E8A" w14:textId="77777777" w:rsidTr="00F62767">
        <w:trPr>
          <w:cantSplit/>
          <w:jc w:val="center"/>
          <w:ins w:id="237" w:author="danis.hashmi" w:date="2022-11-05T15:02:00Z"/>
        </w:trPr>
        <w:tc>
          <w:tcPr>
            <w:tcW w:w="7087" w:type="dxa"/>
            <w:gridSpan w:val="2"/>
          </w:tcPr>
          <w:p w14:paraId="47B3038D" w14:textId="77777777" w:rsidR="003E4C8F" w:rsidRDefault="003E4C8F" w:rsidP="00C415CF">
            <w:pPr>
              <w:pStyle w:val="TAC"/>
              <w:jc w:val="left"/>
              <w:rPr>
                <w:ins w:id="238" w:author="danis.hashmi" w:date="2022-11-05T15:02:00Z"/>
              </w:rPr>
            </w:pPr>
          </w:p>
        </w:tc>
      </w:tr>
      <w:tr w:rsidR="00CE6BC4" w14:paraId="7FD4CBDE" w14:textId="77777777" w:rsidTr="00F62767">
        <w:trPr>
          <w:cantSplit/>
          <w:jc w:val="center"/>
          <w:ins w:id="239" w:author="danis.hashmi" w:date="2022-11-05T14:52:00Z"/>
        </w:trPr>
        <w:tc>
          <w:tcPr>
            <w:tcW w:w="7087" w:type="dxa"/>
            <w:gridSpan w:val="2"/>
          </w:tcPr>
          <w:p w14:paraId="12DB3D8B" w14:textId="6D9CFF78" w:rsidR="00CE6BC4" w:rsidRPr="005F7EB0" w:rsidRDefault="00C415CF" w:rsidP="00D8719E">
            <w:pPr>
              <w:pStyle w:val="TAC"/>
              <w:jc w:val="left"/>
              <w:rPr>
                <w:ins w:id="240" w:author="danis.hashmi" w:date="2022-11-05T14:52:00Z"/>
              </w:rPr>
            </w:pPr>
            <w:ins w:id="241" w:author="danis.hashmi" w:date="2022-11-05T14:57:00Z">
              <w:r>
                <w:t xml:space="preserve">UAS </w:t>
              </w:r>
            </w:ins>
            <w:ins w:id="242" w:author="Nassar, Mohamed A. (Nokia - DE/Munich)" w:date="2022-11-06T18:52:00Z">
              <w:r w:rsidR="003D7B83">
                <w:t>s</w:t>
              </w:r>
            </w:ins>
            <w:ins w:id="243" w:author="danis.hashmi" w:date="2022-11-05T22:10:00Z">
              <w:r w:rsidR="00DD1A44">
                <w:t>ervice</w:t>
              </w:r>
            </w:ins>
            <w:ins w:id="244" w:author="Ericsson User, R04" w:date="2022-12-12T18:04:00Z">
              <w:r w:rsidR="00140080">
                <w:t>s</w:t>
              </w:r>
            </w:ins>
            <w:ins w:id="245" w:author="danis.hashmi" w:date="2022-11-05T14:57:00Z">
              <w:r w:rsidRPr="00AB7314">
                <w:t xml:space="preserve"> </w:t>
              </w:r>
            </w:ins>
            <w:ins w:id="246" w:author="danis.hashmi" w:date="2022-12-13T13:57:00Z">
              <w:r w:rsidR="00D8719E">
                <w:t>subscription status</w:t>
              </w:r>
            </w:ins>
            <w:ins w:id="247" w:author="danis.hashmi" w:date="2022-11-05T14:57:00Z">
              <w:r>
                <w:t xml:space="preserve"> </w:t>
              </w:r>
            </w:ins>
            <w:ins w:id="248" w:author="danis.hashmi" w:date="2022-11-05T14:53:00Z">
              <w:r w:rsidR="00CE6BC4" w:rsidRPr="00AB7314">
                <w:t>(</w:t>
              </w:r>
            </w:ins>
            <w:ins w:id="249" w:author="danis.hashmi" w:date="2022-11-05T14:58:00Z">
              <w:r w:rsidR="00D8719E">
                <w:t>UASS</w:t>
              </w:r>
            </w:ins>
            <w:ins w:id="250" w:author="danis.hashmi" w:date="2022-12-13T13:57:00Z">
              <w:r w:rsidR="00D8719E">
                <w:t>S</w:t>
              </w:r>
            </w:ins>
            <w:ins w:id="251" w:author="danis.hashmi" w:date="2022-11-05T14:53:00Z">
              <w:r w:rsidR="00CE6BC4" w:rsidRPr="00AB7314">
                <w:t xml:space="preserve">) value (octet </w:t>
              </w:r>
              <w:r>
                <w:t>f</w:t>
              </w:r>
              <w:r w:rsidR="00CE6BC4">
                <w:t>*</w:t>
              </w:r>
              <w:r w:rsidR="00CE6BC4" w:rsidRPr="00AB7314">
                <w:t>, bit 1)</w:t>
              </w:r>
            </w:ins>
          </w:p>
        </w:tc>
      </w:tr>
      <w:tr w:rsidR="00CE6BC4" w:rsidRPr="005F7EB0" w14:paraId="6233B9D4" w14:textId="77777777" w:rsidTr="00F62767">
        <w:trPr>
          <w:cantSplit/>
          <w:jc w:val="center"/>
        </w:trPr>
        <w:tc>
          <w:tcPr>
            <w:tcW w:w="7087" w:type="dxa"/>
            <w:gridSpan w:val="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B00AB3" w:rsidRPr="005F7EB0" w14:paraId="7702847B" w14:textId="77777777" w:rsidTr="00F62767">
              <w:trPr>
                <w:cantSplit/>
                <w:jc w:val="center"/>
                <w:ins w:id="252" w:author="danis.hashmi" w:date="2022-11-05T14:59:00Z"/>
              </w:trPr>
              <w:tc>
                <w:tcPr>
                  <w:tcW w:w="204" w:type="dxa"/>
                  <w:tcBorders>
                    <w:top w:val="nil"/>
                    <w:left w:val="single" w:sz="4" w:space="0" w:color="auto"/>
                    <w:bottom w:val="nil"/>
                    <w:right w:val="nil"/>
                  </w:tcBorders>
                  <w:hideMark/>
                </w:tcPr>
                <w:p w14:paraId="22E44C2C" w14:textId="77777777" w:rsidR="00B00AB3" w:rsidRPr="005F7EB0" w:rsidRDefault="00B00AB3" w:rsidP="00B00AB3">
                  <w:pPr>
                    <w:pStyle w:val="TAC"/>
                    <w:rPr>
                      <w:ins w:id="253" w:author="danis.hashmi" w:date="2022-11-05T14:59:00Z"/>
                    </w:rPr>
                  </w:pPr>
                  <w:ins w:id="254" w:author="danis.hashmi" w:date="2022-11-05T14:59:00Z">
                    <w:r w:rsidRPr="005F7EB0">
                      <w:t>0</w:t>
                    </w:r>
                  </w:ins>
                </w:p>
              </w:tc>
              <w:tc>
                <w:tcPr>
                  <w:tcW w:w="6883" w:type="dxa"/>
                  <w:tcBorders>
                    <w:top w:val="nil"/>
                    <w:left w:val="nil"/>
                    <w:bottom w:val="nil"/>
                    <w:right w:val="single" w:sz="4" w:space="0" w:color="auto"/>
                  </w:tcBorders>
                </w:tcPr>
                <w:p w14:paraId="2B4AFE17" w14:textId="34ADA928" w:rsidR="00B00AB3" w:rsidRPr="005F7EB0" w:rsidRDefault="00B00AB3" w:rsidP="00B00AB3">
                  <w:pPr>
                    <w:pStyle w:val="TAL"/>
                    <w:rPr>
                      <w:ins w:id="255" w:author="danis.hashmi" w:date="2022-11-05T14:59:00Z"/>
                    </w:rPr>
                  </w:pPr>
                  <w:ins w:id="256" w:author="danis.hashmi" w:date="2022-11-05T14:59:00Z">
                    <w:r>
                      <w:t>UAS service</w:t>
                    </w:r>
                  </w:ins>
                  <w:ins w:id="257" w:author="Ericsson User, R04" w:date="2022-12-12T18:04:00Z">
                    <w:r w:rsidR="00140080">
                      <w:t>s</w:t>
                    </w:r>
                  </w:ins>
                  <w:ins w:id="258" w:author="danis.hashmi" w:date="2022-11-05T14:59:00Z">
                    <w:r>
                      <w:t xml:space="preserve"> not enabled</w:t>
                    </w:r>
                  </w:ins>
                </w:p>
              </w:tc>
            </w:tr>
            <w:tr w:rsidR="00B00AB3" w:rsidRPr="005F7EB0" w14:paraId="271CB158" w14:textId="77777777" w:rsidTr="00F62767">
              <w:trPr>
                <w:cantSplit/>
                <w:jc w:val="center"/>
                <w:ins w:id="259" w:author="danis.hashmi" w:date="2022-11-05T14:59:00Z"/>
              </w:trPr>
              <w:tc>
                <w:tcPr>
                  <w:tcW w:w="204" w:type="dxa"/>
                  <w:tcBorders>
                    <w:top w:val="nil"/>
                    <w:left w:val="single" w:sz="4" w:space="0" w:color="auto"/>
                    <w:bottom w:val="nil"/>
                    <w:right w:val="nil"/>
                  </w:tcBorders>
                  <w:hideMark/>
                </w:tcPr>
                <w:p w14:paraId="36A15181" w14:textId="77777777" w:rsidR="00B00AB3" w:rsidRPr="005F7EB0" w:rsidRDefault="00B00AB3" w:rsidP="00B00AB3">
                  <w:pPr>
                    <w:pStyle w:val="TAC"/>
                    <w:rPr>
                      <w:ins w:id="260" w:author="danis.hashmi" w:date="2022-11-05T14:59:00Z"/>
                    </w:rPr>
                  </w:pPr>
                  <w:ins w:id="261" w:author="danis.hashmi" w:date="2022-11-05T14:59:00Z">
                    <w:r w:rsidRPr="005F7EB0">
                      <w:t>1</w:t>
                    </w:r>
                  </w:ins>
                </w:p>
              </w:tc>
              <w:tc>
                <w:tcPr>
                  <w:tcW w:w="6883" w:type="dxa"/>
                  <w:tcBorders>
                    <w:top w:val="nil"/>
                    <w:left w:val="nil"/>
                    <w:bottom w:val="nil"/>
                    <w:right w:val="single" w:sz="4" w:space="0" w:color="auto"/>
                  </w:tcBorders>
                </w:tcPr>
                <w:p w14:paraId="65C08E37" w14:textId="053F3548" w:rsidR="00B00AB3" w:rsidRPr="005F7EB0" w:rsidRDefault="00B00AB3" w:rsidP="00F62767">
                  <w:pPr>
                    <w:pStyle w:val="TAL"/>
                    <w:rPr>
                      <w:ins w:id="262" w:author="danis.hashmi" w:date="2022-11-05T14:59:00Z"/>
                    </w:rPr>
                  </w:pPr>
                  <w:ins w:id="263" w:author="danis.hashmi" w:date="2022-11-05T14:59:00Z">
                    <w:r>
                      <w:t>UAS service</w:t>
                    </w:r>
                  </w:ins>
                  <w:ins w:id="264" w:author="Ericsson User, R04" w:date="2022-12-12T18:04:00Z">
                    <w:r w:rsidR="00140080">
                      <w:t>s</w:t>
                    </w:r>
                  </w:ins>
                  <w:ins w:id="265" w:author="danis.hashmi" w:date="2022-11-05T14:59:00Z">
                    <w:r>
                      <w:t xml:space="preserve"> enabled</w:t>
                    </w:r>
                  </w:ins>
                </w:p>
              </w:tc>
            </w:tr>
          </w:tbl>
          <w:p w14:paraId="187F2ED1" w14:textId="742CCB23" w:rsidR="00CE6BC4" w:rsidRDefault="00CE6BC4" w:rsidP="00CE6BC4">
            <w:pPr>
              <w:pStyle w:val="TAL"/>
            </w:pPr>
          </w:p>
        </w:tc>
      </w:tr>
      <w:tr w:rsidR="00DE1AC9" w:rsidRPr="005F7EB0" w14:paraId="781DF9FE" w14:textId="77777777" w:rsidTr="00F62767">
        <w:trPr>
          <w:cantSplit/>
          <w:jc w:val="center"/>
          <w:ins w:id="266" w:author="danis.hashmi" w:date="2022-11-05T15:03:00Z"/>
        </w:trPr>
        <w:tc>
          <w:tcPr>
            <w:tcW w:w="7087" w:type="dxa"/>
            <w:gridSpan w:val="2"/>
          </w:tcPr>
          <w:p w14:paraId="698D9870" w14:textId="77777777" w:rsidR="00DE1AC9" w:rsidRPr="005F7EB0" w:rsidRDefault="00DE1AC9" w:rsidP="00DE1AC9">
            <w:pPr>
              <w:pStyle w:val="TAC"/>
              <w:jc w:val="left"/>
              <w:rPr>
                <w:ins w:id="267" w:author="danis.hashmi" w:date="2022-11-05T15:03:00Z"/>
              </w:rPr>
            </w:pPr>
          </w:p>
        </w:tc>
      </w:tr>
      <w:tr w:rsidR="00CE6BC4" w:rsidRPr="005F7EB0" w14:paraId="6AE00C0A" w14:textId="77777777" w:rsidTr="00F62767">
        <w:trPr>
          <w:cantSplit/>
          <w:jc w:val="center"/>
        </w:trPr>
        <w:tc>
          <w:tcPr>
            <w:tcW w:w="7087" w:type="dxa"/>
            <w:gridSpan w:val="2"/>
          </w:tcPr>
          <w:p w14:paraId="756CD2CD" w14:textId="77777777" w:rsidR="00CE6BC4" w:rsidRPr="005F7EB0" w:rsidRDefault="00CE6BC4" w:rsidP="00CE6BC4">
            <w:pPr>
              <w:pStyle w:val="TAL"/>
            </w:pPr>
            <w:r>
              <w:t>The secured packet is coded as specified in 3GPP TS 31.115 [22B].</w:t>
            </w:r>
          </w:p>
        </w:tc>
      </w:tr>
      <w:tr w:rsidR="00CE6BC4" w:rsidRPr="005F7EB0" w14:paraId="5A25141D" w14:textId="77777777" w:rsidTr="00F62767">
        <w:trPr>
          <w:cantSplit/>
          <w:jc w:val="center"/>
        </w:trPr>
        <w:tc>
          <w:tcPr>
            <w:tcW w:w="7087" w:type="dxa"/>
            <w:gridSpan w:val="2"/>
          </w:tcPr>
          <w:p w14:paraId="303AC85B" w14:textId="77777777" w:rsidR="00CE6BC4" w:rsidRDefault="00CE6BC4" w:rsidP="00CE6BC4">
            <w:pPr>
              <w:pStyle w:val="TAL"/>
            </w:pPr>
          </w:p>
        </w:tc>
      </w:tr>
      <w:tr w:rsidR="00CE6BC4" w:rsidRPr="005F7EB0" w14:paraId="1139ABF4" w14:textId="77777777" w:rsidTr="00F62767">
        <w:trPr>
          <w:cantSplit/>
          <w:jc w:val="center"/>
        </w:trPr>
        <w:tc>
          <w:tcPr>
            <w:tcW w:w="7087" w:type="dxa"/>
            <w:gridSpan w:val="2"/>
          </w:tcPr>
          <w:p w14:paraId="5B817A32" w14:textId="77777777" w:rsidR="00CE6BC4" w:rsidRPr="005F7EB0" w:rsidRDefault="00CE6BC4" w:rsidP="00CE6BC4">
            <w:pPr>
              <w:pStyle w:val="TAL"/>
            </w:pPr>
            <w:r>
              <w:t>The default configured NSSAI is encoded as the value part of the NSSAI IE (see subclause 9.11.3.37).</w:t>
            </w:r>
          </w:p>
        </w:tc>
      </w:tr>
      <w:tr w:rsidR="00CE6BC4" w:rsidRPr="005F7EB0" w14:paraId="7D8385D0" w14:textId="77777777" w:rsidTr="00F62767">
        <w:trPr>
          <w:cantSplit/>
          <w:jc w:val="center"/>
        </w:trPr>
        <w:tc>
          <w:tcPr>
            <w:tcW w:w="7087" w:type="dxa"/>
            <w:gridSpan w:val="2"/>
          </w:tcPr>
          <w:p w14:paraId="6C8676AC" w14:textId="77777777" w:rsidR="00CE6BC4" w:rsidRDefault="00CE6BC4" w:rsidP="00CE6BC4">
            <w:pPr>
              <w:pStyle w:val="TAL"/>
            </w:pPr>
          </w:p>
        </w:tc>
      </w:tr>
      <w:tr w:rsidR="00CE6BC4" w:rsidRPr="005F7EB0" w14:paraId="68C7400D" w14:textId="77777777" w:rsidTr="00F62767">
        <w:trPr>
          <w:cantSplit/>
          <w:jc w:val="center"/>
        </w:trPr>
        <w:tc>
          <w:tcPr>
            <w:tcW w:w="7087" w:type="dxa"/>
            <w:gridSpan w:val="2"/>
            <w:tcBorders>
              <w:bottom w:val="nil"/>
            </w:tcBorders>
          </w:tcPr>
          <w:p w14:paraId="39B17AF8" w14:textId="77777777" w:rsidR="00CE6BC4" w:rsidRPr="005F7EB0" w:rsidRDefault="00CE6BC4" w:rsidP="00CE6BC4">
            <w:pPr>
              <w:pStyle w:val="TAL"/>
            </w:pPr>
            <w:r>
              <w:t>Routing indicator</w:t>
            </w:r>
          </w:p>
        </w:tc>
      </w:tr>
      <w:tr w:rsidR="00CE6BC4" w:rsidRPr="005F7EB0" w14:paraId="44C8B074" w14:textId="77777777" w:rsidTr="00F62767">
        <w:trPr>
          <w:cantSplit/>
          <w:jc w:val="center"/>
        </w:trPr>
        <w:tc>
          <w:tcPr>
            <w:tcW w:w="7087" w:type="dxa"/>
            <w:gridSpan w:val="2"/>
            <w:tcBorders>
              <w:top w:val="nil"/>
              <w:bottom w:val="nil"/>
            </w:tcBorders>
          </w:tcPr>
          <w:p w14:paraId="3EF12942" w14:textId="77777777" w:rsidR="00CE6BC4" w:rsidRDefault="00CE6BC4" w:rsidP="00CE6BC4">
            <w:pPr>
              <w:pStyle w:val="TAL"/>
            </w:pPr>
            <w:r>
              <w:t>Routing indicator is encoded as the routing indicator field of the 5GS mobile identity IE (see subclause 9.11.3.4).</w:t>
            </w:r>
          </w:p>
        </w:tc>
      </w:tr>
      <w:tr w:rsidR="00CE6BC4" w:rsidRPr="005F7EB0" w14:paraId="6C8EF812" w14:textId="77777777" w:rsidTr="00F62767">
        <w:trPr>
          <w:cantSplit/>
          <w:jc w:val="center"/>
        </w:trPr>
        <w:tc>
          <w:tcPr>
            <w:tcW w:w="7087" w:type="dxa"/>
            <w:gridSpan w:val="2"/>
            <w:tcBorders>
              <w:top w:val="nil"/>
              <w:bottom w:val="single" w:sz="4" w:space="0" w:color="auto"/>
            </w:tcBorders>
          </w:tcPr>
          <w:p w14:paraId="6226260F" w14:textId="77777777" w:rsidR="00CE6BC4" w:rsidRDefault="00CE6BC4" w:rsidP="00CE6BC4">
            <w:pPr>
              <w:pStyle w:val="TAL"/>
            </w:pPr>
          </w:p>
        </w:tc>
      </w:tr>
      <w:tr w:rsidR="00CE6BC4" w:rsidRPr="005F7EB0" w14:paraId="129C6FA3" w14:textId="77777777" w:rsidTr="00F62767">
        <w:trPr>
          <w:cantSplit/>
          <w:jc w:val="center"/>
        </w:trPr>
        <w:tc>
          <w:tcPr>
            <w:tcW w:w="7087" w:type="dxa"/>
            <w:gridSpan w:val="2"/>
            <w:tcBorders>
              <w:top w:val="single" w:sz="4" w:space="0" w:color="auto"/>
              <w:bottom w:val="single" w:sz="4" w:space="0" w:color="auto"/>
            </w:tcBorders>
          </w:tcPr>
          <w:p w14:paraId="0FD33C6D" w14:textId="6808476D" w:rsidR="00CE6BC4" w:rsidRDefault="00CE6BC4" w:rsidP="00CE6BC4">
            <w:pPr>
              <w:pStyle w:val="TAN"/>
              <w:rPr>
                <w:ins w:id="268" w:author="Ericsson User, R04" w:date="2022-12-12T18:02:00Z"/>
                <w:lang w:val="en-US"/>
              </w:rPr>
            </w:pPr>
            <w:r>
              <w:rPr>
                <w:rFonts w:hint="eastAsia"/>
                <w:lang w:eastAsia="ko-KR"/>
              </w:rPr>
              <w:t>NOTE</w:t>
            </w:r>
            <w:ins w:id="269" w:author="Ericsson User, R04" w:date="2022-12-12T18:16:00Z">
              <w:r w:rsidR="002B1284">
                <w:rPr>
                  <w:lang w:eastAsia="ko-KR"/>
                </w:rPr>
                <w:t> 1</w:t>
              </w:r>
            </w:ins>
            <w:r>
              <w:t>:</w:t>
            </w:r>
            <w:r w:rsidRPr="005F7EB0">
              <w:rPr>
                <w:lang w:val="en-US"/>
              </w:rPr>
              <w:t xml:space="preserve"> </w:t>
            </w:r>
            <w:r w:rsidRPr="005F7EB0">
              <w:rPr>
                <w:lang w:val="en-US"/>
              </w:rPr>
              <w:tab/>
            </w:r>
            <w:r w:rsidRPr="00A62A12">
              <w:rPr>
                <w:lang w:val="en-US"/>
              </w:rPr>
              <w:t xml:space="preserve">When the </w:t>
            </w:r>
            <w:r>
              <w:rPr>
                <w:lang w:val="en-US"/>
              </w:rPr>
              <w:t>r</w:t>
            </w:r>
            <w:r w:rsidRPr="00A62A12">
              <w:rPr>
                <w:lang w:val="en-US"/>
              </w:rPr>
              <w:t xml:space="preserve">outing indicator is updated, if the SNPN uses the EAP based primary authentication and key agreement procedure using the EAP-AKA' or the 5G AKA based primary authentication and key agreement procedure, </w:t>
            </w:r>
            <w:r>
              <w:rPr>
                <w:lang w:val="en-US"/>
              </w:rPr>
              <w:t xml:space="preserve">then </w:t>
            </w:r>
            <w:r w:rsidRPr="00A62A12">
              <w:rPr>
                <w:lang w:val="en-US"/>
              </w:rPr>
              <w:t xml:space="preserve">UE parameter update data set type is </w:t>
            </w:r>
            <w:r>
              <w:rPr>
                <w:lang w:val="en-US"/>
              </w:rPr>
              <w:t xml:space="preserve">set to </w:t>
            </w:r>
            <w:r>
              <w:t>"</w:t>
            </w:r>
            <w:r w:rsidRPr="00A62A12">
              <w:rPr>
                <w:lang w:val="en-US"/>
              </w:rPr>
              <w:t>routing indicator update data</w:t>
            </w:r>
            <w:r>
              <w:t>", o</w:t>
            </w:r>
            <w:r w:rsidRPr="00A62A12">
              <w:rPr>
                <w:lang w:val="en-US"/>
              </w:rPr>
              <w:t xml:space="preserve">therwise, UE parameter update data set type is </w:t>
            </w:r>
            <w:r>
              <w:rPr>
                <w:lang w:val="en-US"/>
              </w:rPr>
              <w:t xml:space="preserve">set to </w:t>
            </w:r>
            <w:r>
              <w:t>"</w:t>
            </w:r>
            <w:r>
              <w:rPr>
                <w:rFonts w:hint="eastAsia"/>
              </w:rPr>
              <w:t>ME</w:t>
            </w:r>
            <w:r>
              <w:rPr>
                <w:rFonts w:hint="eastAsia"/>
                <w:lang w:eastAsia="ko-KR"/>
              </w:rPr>
              <w:t xml:space="preserve"> </w:t>
            </w:r>
            <w:r w:rsidRPr="00A62A12">
              <w:rPr>
                <w:lang w:val="en-US"/>
              </w:rPr>
              <w:t>routing indicator update data</w:t>
            </w:r>
            <w:r>
              <w:t>"</w:t>
            </w:r>
            <w:r w:rsidRPr="00A62A12">
              <w:rPr>
                <w:lang w:val="en-US"/>
              </w:rPr>
              <w:t>.</w:t>
            </w:r>
          </w:p>
          <w:p w14:paraId="43CFB696" w14:textId="43F73346" w:rsidR="000153DE" w:rsidRDefault="000153DE" w:rsidP="00CE6BC4">
            <w:pPr>
              <w:pStyle w:val="TAN"/>
            </w:pPr>
            <w:ins w:id="270" w:author="Ericsson User, R04" w:date="2022-12-12T18:02:00Z">
              <w:r>
                <w:rPr>
                  <w:lang w:val="en-US"/>
                </w:rPr>
                <w:t>NOTE 2:</w:t>
              </w:r>
            </w:ins>
            <w:ins w:id="271" w:author="Ericsson User, R04" w:date="2022-12-12T18:03:00Z">
              <w:r w:rsidRPr="000153DE">
                <w:rPr>
                  <w:lang w:val="en-US"/>
                </w:rPr>
                <w:tab/>
                <w:t>The network can include the UE parameters update data set type set to "</w:t>
              </w:r>
              <w:r>
                <w:rPr>
                  <w:lang w:val="en-US"/>
                </w:rPr>
                <w:t>a</w:t>
              </w:r>
              <w:r w:rsidRPr="000153DE">
                <w:rPr>
                  <w:lang w:val="en-US"/>
                </w:rPr>
                <w:t>erial subscription change indication" only</w:t>
              </w:r>
            </w:ins>
            <w:ins w:id="272" w:author="Ericsson User, R04" w:date="2022-12-12T18:05:00Z">
              <w:r w:rsidR="00140080">
                <w:rPr>
                  <w:lang w:val="en-US"/>
                </w:rPr>
                <w:t>,</w:t>
              </w:r>
            </w:ins>
            <w:ins w:id="273" w:author="Ericsson User, R04" w:date="2022-12-12T18:03:00Z">
              <w:r w:rsidRPr="000153DE">
                <w:rPr>
                  <w:lang w:val="en-US"/>
                </w:rPr>
                <w:t xml:space="preserve"> if the UE supports UAS services.</w:t>
              </w:r>
            </w:ins>
          </w:p>
        </w:tc>
      </w:tr>
    </w:tbl>
    <w:p w14:paraId="16737D36" w14:textId="77777777" w:rsidR="00416D9E" w:rsidRDefault="00416D9E" w:rsidP="00416D9E">
      <w:pPr>
        <w:rPr>
          <w:noProof/>
        </w:rPr>
      </w:pPr>
    </w:p>
    <w:p w14:paraId="68C9CD36" w14:textId="7FE538DE" w:rsidR="001E41F3" w:rsidRDefault="003F7AD9" w:rsidP="003F7AD9">
      <w:pPr>
        <w:jc w:val="center"/>
      </w:pPr>
      <w:r w:rsidRPr="00556C7A">
        <w:rPr>
          <w:highlight w:val="green"/>
        </w:rPr>
        <w:lastRenderedPageBreak/>
        <w:t>***** End of</w:t>
      </w:r>
      <w:r w:rsidRPr="00FE39B7">
        <w:rPr>
          <w:highlight w:val="green"/>
        </w:rPr>
        <w:t xml:space="preserve"> change</w:t>
      </w:r>
      <w:r w:rsidRPr="004F0CBF">
        <w:rPr>
          <w:highlight w:val="green"/>
        </w:rPr>
        <w:t>s</w:t>
      </w:r>
      <w:r w:rsidRPr="00AF3467">
        <w:rPr>
          <w:highlight w:val="green"/>
        </w:rPr>
        <w:t xml:space="preserve"> *****</w:t>
      </w:r>
    </w:p>
    <w:sectPr w:rsidR="001E41F3"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56AE6" w14:textId="77777777" w:rsidR="00283D9D" w:rsidRDefault="00283D9D">
      <w:r>
        <w:separator/>
      </w:r>
    </w:p>
  </w:endnote>
  <w:endnote w:type="continuationSeparator" w:id="0">
    <w:p w14:paraId="2077D682" w14:textId="77777777" w:rsidR="00283D9D" w:rsidRDefault="0028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5B26C" w14:textId="77777777" w:rsidR="00283D9D" w:rsidRDefault="00283D9D">
      <w:r>
        <w:separator/>
      </w:r>
    </w:p>
  </w:footnote>
  <w:footnote w:type="continuationSeparator" w:id="0">
    <w:p w14:paraId="06ED9C0F" w14:textId="77777777" w:rsidR="00283D9D" w:rsidRDefault="0028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013A5" w:rsidRDefault="000013A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ashmi">
    <w15:presenceInfo w15:providerId="None" w15:userId="danis.hashmi"/>
  </w15:person>
  <w15:person w15:author="Nassar, Mohamed A. (Nokia - DE/Munich)">
    <w15:presenceInfo w15:providerId="AD" w15:userId="S::mohamed.a.nassar@nokia.com::16f0bb88-8067-415e-9f6b-8fd88b41753a"/>
  </w15:person>
  <w15:person w15:author="Ericsson User, R04">
    <w15:presenceInfo w15:providerId="None" w15:userId="Ericsson User,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A5"/>
    <w:rsid w:val="000050D3"/>
    <w:rsid w:val="00006E8A"/>
    <w:rsid w:val="000153DE"/>
    <w:rsid w:val="00022E4A"/>
    <w:rsid w:val="00023F5A"/>
    <w:rsid w:val="00026561"/>
    <w:rsid w:val="000528AF"/>
    <w:rsid w:val="000829DA"/>
    <w:rsid w:val="0009370E"/>
    <w:rsid w:val="000A6394"/>
    <w:rsid w:val="000B7FED"/>
    <w:rsid w:val="000C038A"/>
    <w:rsid w:val="000C0FDF"/>
    <w:rsid w:val="000C6598"/>
    <w:rsid w:val="000D44B3"/>
    <w:rsid w:val="000E6B9E"/>
    <w:rsid w:val="000F1CC0"/>
    <w:rsid w:val="00113F1D"/>
    <w:rsid w:val="0011445D"/>
    <w:rsid w:val="00120CE7"/>
    <w:rsid w:val="00133115"/>
    <w:rsid w:val="00133DD0"/>
    <w:rsid w:val="00140080"/>
    <w:rsid w:val="00145D43"/>
    <w:rsid w:val="00147430"/>
    <w:rsid w:val="001646D2"/>
    <w:rsid w:val="0018223B"/>
    <w:rsid w:val="00192C46"/>
    <w:rsid w:val="001A08B3"/>
    <w:rsid w:val="001A45B9"/>
    <w:rsid w:val="001A7B60"/>
    <w:rsid w:val="001B2DE2"/>
    <w:rsid w:val="001B52F0"/>
    <w:rsid w:val="001B7A65"/>
    <w:rsid w:val="001C2E85"/>
    <w:rsid w:val="001E41F3"/>
    <w:rsid w:val="001E7905"/>
    <w:rsid w:val="00201A32"/>
    <w:rsid w:val="00234A02"/>
    <w:rsid w:val="0025474D"/>
    <w:rsid w:val="0026004D"/>
    <w:rsid w:val="002640DD"/>
    <w:rsid w:val="002727C2"/>
    <w:rsid w:val="00275D12"/>
    <w:rsid w:val="00283D9D"/>
    <w:rsid w:val="00284FEB"/>
    <w:rsid w:val="002860C4"/>
    <w:rsid w:val="00286519"/>
    <w:rsid w:val="002908E1"/>
    <w:rsid w:val="002B1284"/>
    <w:rsid w:val="002B5741"/>
    <w:rsid w:val="002D3B55"/>
    <w:rsid w:val="002D791F"/>
    <w:rsid w:val="002E472E"/>
    <w:rsid w:val="002E4DB2"/>
    <w:rsid w:val="002E66F3"/>
    <w:rsid w:val="002F306D"/>
    <w:rsid w:val="00305409"/>
    <w:rsid w:val="0030554C"/>
    <w:rsid w:val="00342491"/>
    <w:rsid w:val="00344E1E"/>
    <w:rsid w:val="00346549"/>
    <w:rsid w:val="003609EF"/>
    <w:rsid w:val="0036231A"/>
    <w:rsid w:val="00374DD4"/>
    <w:rsid w:val="00396390"/>
    <w:rsid w:val="003A4DEE"/>
    <w:rsid w:val="003B3FAC"/>
    <w:rsid w:val="003C63E9"/>
    <w:rsid w:val="003D7242"/>
    <w:rsid w:val="003D7B83"/>
    <w:rsid w:val="003E1A36"/>
    <w:rsid w:val="003E4C8F"/>
    <w:rsid w:val="003F7AD9"/>
    <w:rsid w:val="00410371"/>
    <w:rsid w:val="00416D9E"/>
    <w:rsid w:val="004242F1"/>
    <w:rsid w:val="00434241"/>
    <w:rsid w:val="00446ACF"/>
    <w:rsid w:val="00463625"/>
    <w:rsid w:val="0048170D"/>
    <w:rsid w:val="00484CBE"/>
    <w:rsid w:val="004861E8"/>
    <w:rsid w:val="00491EDD"/>
    <w:rsid w:val="004B75B7"/>
    <w:rsid w:val="00506B2B"/>
    <w:rsid w:val="005141D9"/>
    <w:rsid w:val="0051580D"/>
    <w:rsid w:val="00520CA3"/>
    <w:rsid w:val="00536933"/>
    <w:rsid w:val="00547111"/>
    <w:rsid w:val="00570685"/>
    <w:rsid w:val="0057222B"/>
    <w:rsid w:val="00592D74"/>
    <w:rsid w:val="005944F9"/>
    <w:rsid w:val="00595018"/>
    <w:rsid w:val="005A35EE"/>
    <w:rsid w:val="005C4F75"/>
    <w:rsid w:val="005E2C44"/>
    <w:rsid w:val="005E705E"/>
    <w:rsid w:val="00621188"/>
    <w:rsid w:val="00622E1A"/>
    <w:rsid w:val="00623859"/>
    <w:rsid w:val="006257ED"/>
    <w:rsid w:val="00631683"/>
    <w:rsid w:val="0064749F"/>
    <w:rsid w:val="00652EBE"/>
    <w:rsid w:val="00653DE4"/>
    <w:rsid w:val="00665C47"/>
    <w:rsid w:val="00680399"/>
    <w:rsid w:val="00687FF4"/>
    <w:rsid w:val="00693B8F"/>
    <w:rsid w:val="00694D52"/>
    <w:rsid w:val="00695808"/>
    <w:rsid w:val="006A5383"/>
    <w:rsid w:val="006B46FB"/>
    <w:rsid w:val="006C53BC"/>
    <w:rsid w:val="006E0B8B"/>
    <w:rsid w:val="006E21FB"/>
    <w:rsid w:val="006E3363"/>
    <w:rsid w:val="006F7EDC"/>
    <w:rsid w:val="00712AAD"/>
    <w:rsid w:val="007302E8"/>
    <w:rsid w:val="0077394C"/>
    <w:rsid w:val="0078366F"/>
    <w:rsid w:val="0078698D"/>
    <w:rsid w:val="00792342"/>
    <w:rsid w:val="007977A8"/>
    <w:rsid w:val="007A646A"/>
    <w:rsid w:val="007B512A"/>
    <w:rsid w:val="007C2097"/>
    <w:rsid w:val="007D6A07"/>
    <w:rsid w:val="007D6A43"/>
    <w:rsid w:val="007E4DE1"/>
    <w:rsid w:val="007F7259"/>
    <w:rsid w:val="008040A8"/>
    <w:rsid w:val="008279FA"/>
    <w:rsid w:val="008532E6"/>
    <w:rsid w:val="008626E7"/>
    <w:rsid w:val="00867DDD"/>
    <w:rsid w:val="00870EE7"/>
    <w:rsid w:val="008863B9"/>
    <w:rsid w:val="008941A8"/>
    <w:rsid w:val="008A14C0"/>
    <w:rsid w:val="008A1CC4"/>
    <w:rsid w:val="008A45A6"/>
    <w:rsid w:val="008B4E3A"/>
    <w:rsid w:val="008D3CCC"/>
    <w:rsid w:val="008F3789"/>
    <w:rsid w:val="008F686C"/>
    <w:rsid w:val="009148DE"/>
    <w:rsid w:val="00941E30"/>
    <w:rsid w:val="009462C6"/>
    <w:rsid w:val="00946B7B"/>
    <w:rsid w:val="00973ED9"/>
    <w:rsid w:val="009777D9"/>
    <w:rsid w:val="00991B88"/>
    <w:rsid w:val="009A39E4"/>
    <w:rsid w:val="009A5753"/>
    <w:rsid w:val="009A579D"/>
    <w:rsid w:val="009B0A71"/>
    <w:rsid w:val="009B3407"/>
    <w:rsid w:val="009E3297"/>
    <w:rsid w:val="009F6C0D"/>
    <w:rsid w:val="009F734F"/>
    <w:rsid w:val="00A00B4F"/>
    <w:rsid w:val="00A01391"/>
    <w:rsid w:val="00A12726"/>
    <w:rsid w:val="00A246B6"/>
    <w:rsid w:val="00A47E70"/>
    <w:rsid w:val="00A50CF0"/>
    <w:rsid w:val="00A61CE7"/>
    <w:rsid w:val="00A7671C"/>
    <w:rsid w:val="00A856EE"/>
    <w:rsid w:val="00AA2CBC"/>
    <w:rsid w:val="00AC5820"/>
    <w:rsid w:val="00AD1CD8"/>
    <w:rsid w:val="00AD4AF5"/>
    <w:rsid w:val="00AD75F4"/>
    <w:rsid w:val="00AE19A8"/>
    <w:rsid w:val="00B00AB3"/>
    <w:rsid w:val="00B017D1"/>
    <w:rsid w:val="00B258BB"/>
    <w:rsid w:val="00B27E3B"/>
    <w:rsid w:val="00B4009D"/>
    <w:rsid w:val="00B67B97"/>
    <w:rsid w:val="00B709D3"/>
    <w:rsid w:val="00B859D5"/>
    <w:rsid w:val="00B968C8"/>
    <w:rsid w:val="00BA367F"/>
    <w:rsid w:val="00BA3EC5"/>
    <w:rsid w:val="00BA412D"/>
    <w:rsid w:val="00BA51D9"/>
    <w:rsid w:val="00BA6798"/>
    <w:rsid w:val="00BB5DFC"/>
    <w:rsid w:val="00BD279D"/>
    <w:rsid w:val="00BD2D17"/>
    <w:rsid w:val="00BD4733"/>
    <w:rsid w:val="00BD6BB8"/>
    <w:rsid w:val="00BE0391"/>
    <w:rsid w:val="00BF3542"/>
    <w:rsid w:val="00C05BB2"/>
    <w:rsid w:val="00C12B8D"/>
    <w:rsid w:val="00C3796F"/>
    <w:rsid w:val="00C415CF"/>
    <w:rsid w:val="00C66BA2"/>
    <w:rsid w:val="00C72A24"/>
    <w:rsid w:val="00C72BC6"/>
    <w:rsid w:val="00C8566A"/>
    <w:rsid w:val="00C870F6"/>
    <w:rsid w:val="00C95985"/>
    <w:rsid w:val="00CC5026"/>
    <w:rsid w:val="00CC68D0"/>
    <w:rsid w:val="00CD40FF"/>
    <w:rsid w:val="00CE6BC4"/>
    <w:rsid w:val="00D03F9A"/>
    <w:rsid w:val="00D06D51"/>
    <w:rsid w:val="00D24991"/>
    <w:rsid w:val="00D34BBD"/>
    <w:rsid w:val="00D407C8"/>
    <w:rsid w:val="00D40A28"/>
    <w:rsid w:val="00D50255"/>
    <w:rsid w:val="00D66520"/>
    <w:rsid w:val="00D737CA"/>
    <w:rsid w:val="00D80124"/>
    <w:rsid w:val="00D84AE9"/>
    <w:rsid w:val="00D8719E"/>
    <w:rsid w:val="00D92D79"/>
    <w:rsid w:val="00D92EF0"/>
    <w:rsid w:val="00D97529"/>
    <w:rsid w:val="00DA2C7C"/>
    <w:rsid w:val="00DD1A44"/>
    <w:rsid w:val="00DE1AC9"/>
    <w:rsid w:val="00DE34CF"/>
    <w:rsid w:val="00DF57D0"/>
    <w:rsid w:val="00DF608A"/>
    <w:rsid w:val="00E053F4"/>
    <w:rsid w:val="00E13F3D"/>
    <w:rsid w:val="00E27EF7"/>
    <w:rsid w:val="00E3367F"/>
    <w:rsid w:val="00E34898"/>
    <w:rsid w:val="00E5003F"/>
    <w:rsid w:val="00E63AF6"/>
    <w:rsid w:val="00E665C4"/>
    <w:rsid w:val="00E7019D"/>
    <w:rsid w:val="00E72365"/>
    <w:rsid w:val="00EB09B7"/>
    <w:rsid w:val="00ED4E9C"/>
    <w:rsid w:val="00EE3236"/>
    <w:rsid w:val="00EE7D7C"/>
    <w:rsid w:val="00EF05FF"/>
    <w:rsid w:val="00EF623C"/>
    <w:rsid w:val="00F2105E"/>
    <w:rsid w:val="00F25D98"/>
    <w:rsid w:val="00F300FB"/>
    <w:rsid w:val="00F61657"/>
    <w:rsid w:val="00F62767"/>
    <w:rsid w:val="00F646AD"/>
    <w:rsid w:val="00F767C9"/>
    <w:rsid w:val="00F77B75"/>
    <w:rsid w:val="00F82322"/>
    <w:rsid w:val="00F918C0"/>
    <w:rsid w:val="00FB3E4D"/>
    <w:rsid w:val="00FB6386"/>
    <w:rsid w:val="00FD72D9"/>
    <w:rsid w:val="00FE3A07"/>
    <w:rsid w:val="00FE6557"/>
    <w:rsid w:val="00FE6971"/>
    <w:rsid w:val="00FF5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416D9E"/>
    <w:rPr>
      <w:rFonts w:ascii="Arial" w:hAnsi="Arial"/>
      <w:sz w:val="18"/>
      <w:lang w:val="en-GB" w:eastAsia="en-US"/>
    </w:rPr>
  </w:style>
  <w:style w:type="character" w:customStyle="1" w:styleId="TACChar">
    <w:name w:val="TAC Char"/>
    <w:link w:val="TAC"/>
    <w:qFormat/>
    <w:locked/>
    <w:rsid w:val="00416D9E"/>
    <w:rPr>
      <w:rFonts w:ascii="Arial" w:hAnsi="Arial"/>
      <w:sz w:val="18"/>
      <w:lang w:val="en-GB" w:eastAsia="en-US"/>
    </w:rPr>
  </w:style>
  <w:style w:type="character" w:customStyle="1" w:styleId="THChar">
    <w:name w:val="TH Char"/>
    <w:link w:val="TH"/>
    <w:qFormat/>
    <w:rsid w:val="00416D9E"/>
    <w:rPr>
      <w:rFonts w:ascii="Arial" w:hAnsi="Arial"/>
      <w:b/>
      <w:lang w:val="en-GB" w:eastAsia="en-US"/>
    </w:rPr>
  </w:style>
  <w:style w:type="character" w:customStyle="1" w:styleId="TANChar">
    <w:name w:val="TAN Char"/>
    <w:link w:val="TAN"/>
    <w:qFormat/>
    <w:locked/>
    <w:rsid w:val="00416D9E"/>
    <w:rPr>
      <w:rFonts w:ascii="Arial" w:hAnsi="Arial"/>
      <w:sz w:val="18"/>
      <w:lang w:val="en-GB" w:eastAsia="en-US"/>
    </w:rPr>
  </w:style>
  <w:style w:type="character" w:customStyle="1" w:styleId="TFChar">
    <w:name w:val="TF Char"/>
    <w:link w:val="TF"/>
    <w:qFormat/>
    <w:locked/>
    <w:rsid w:val="00416D9E"/>
    <w:rPr>
      <w:rFonts w:ascii="Arial" w:hAnsi="Arial"/>
      <w:b/>
      <w:lang w:val="en-GB" w:eastAsia="en-US"/>
    </w:rPr>
  </w:style>
  <w:style w:type="character" w:customStyle="1" w:styleId="NOZchn">
    <w:name w:val="NO Zchn"/>
    <w:link w:val="NO"/>
    <w:qFormat/>
    <w:rsid w:val="00E053F4"/>
    <w:rPr>
      <w:rFonts w:ascii="Times New Roman" w:hAnsi="Times New Roman"/>
      <w:lang w:val="en-GB" w:eastAsia="en-US"/>
    </w:rPr>
  </w:style>
  <w:style w:type="character" w:customStyle="1" w:styleId="B1Char">
    <w:name w:val="B1 Char"/>
    <w:link w:val="B1"/>
    <w:qFormat/>
    <w:locked/>
    <w:rsid w:val="00E053F4"/>
    <w:rPr>
      <w:rFonts w:ascii="Times New Roman" w:hAnsi="Times New Roman"/>
      <w:lang w:val="en-GB" w:eastAsia="en-US"/>
    </w:rPr>
  </w:style>
  <w:style w:type="character" w:customStyle="1" w:styleId="B2Char">
    <w:name w:val="B2 Char"/>
    <w:link w:val="B2"/>
    <w:qFormat/>
    <w:rsid w:val="00E053F4"/>
    <w:rPr>
      <w:rFonts w:ascii="Times New Roman" w:hAnsi="Times New Roman"/>
      <w:lang w:val="en-GB" w:eastAsia="en-US"/>
    </w:rPr>
  </w:style>
  <w:style w:type="character" w:customStyle="1" w:styleId="B3Car">
    <w:name w:val="B3 Car"/>
    <w:link w:val="B3"/>
    <w:rsid w:val="00E053F4"/>
    <w:rPr>
      <w:rFonts w:ascii="Times New Roman" w:hAnsi="Times New Roman"/>
      <w:lang w:val="en-GB" w:eastAsia="en-US"/>
    </w:rPr>
  </w:style>
  <w:style w:type="paragraph" w:styleId="Revision">
    <w:name w:val="Revision"/>
    <w:hidden/>
    <w:uiPriority w:val="99"/>
    <w:semiHidden/>
    <w:rsid w:val="00C72BC6"/>
    <w:rPr>
      <w:rFonts w:ascii="Times New Roman" w:hAnsi="Times New Roman"/>
      <w:lang w:val="en-GB" w:eastAsia="en-US"/>
    </w:rPr>
  </w:style>
  <w:style w:type="character" w:customStyle="1" w:styleId="EditorsNoteChar">
    <w:name w:val="Editor's Note Char"/>
    <w:aliases w:val="EN Char"/>
    <w:link w:val="EditorsNote"/>
    <w:qFormat/>
    <w:rsid w:val="00BA412D"/>
    <w:rPr>
      <w:rFonts w:ascii="Times New Roman" w:hAnsi="Times New Roman"/>
      <w:color w:val="FF0000"/>
      <w:lang w:val="en-GB" w:eastAsia="en-US"/>
    </w:rPr>
  </w:style>
  <w:style w:type="character" w:customStyle="1" w:styleId="Heading1Char">
    <w:name w:val="Heading 1 Char"/>
    <w:link w:val="Heading1"/>
    <w:rsid w:val="00595018"/>
    <w:rPr>
      <w:rFonts w:ascii="Arial" w:hAnsi="Arial"/>
      <w:sz w:val="36"/>
      <w:lang w:val="en-GB" w:eastAsia="en-US"/>
    </w:rPr>
  </w:style>
  <w:style w:type="character" w:customStyle="1" w:styleId="Heading2Char">
    <w:name w:val="Heading 2 Char"/>
    <w:link w:val="Heading2"/>
    <w:rsid w:val="00595018"/>
    <w:rPr>
      <w:rFonts w:ascii="Arial" w:hAnsi="Arial"/>
      <w:sz w:val="32"/>
      <w:lang w:val="en-GB" w:eastAsia="en-US"/>
    </w:rPr>
  </w:style>
  <w:style w:type="character" w:customStyle="1" w:styleId="Heading3Char">
    <w:name w:val="Heading 3 Char"/>
    <w:link w:val="Heading3"/>
    <w:rsid w:val="00595018"/>
    <w:rPr>
      <w:rFonts w:ascii="Arial" w:hAnsi="Arial"/>
      <w:sz w:val="28"/>
      <w:lang w:val="en-GB" w:eastAsia="en-US"/>
    </w:rPr>
  </w:style>
  <w:style w:type="character" w:customStyle="1" w:styleId="Heading4Char">
    <w:name w:val="Heading 4 Char"/>
    <w:link w:val="Heading4"/>
    <w:rsid w:val="00595018"/>
    <w:rPr>
      <w:rFonts w:ascii="Arial" w:hAnsi="Arial"/>
      <w:sz w:val="24"/>
      <w:lang w:val="en-GB" w:eastAsia="en-US"/>
    </w:rPr>
  </w:style>
  <w:style w:type="character" w:customStyle="1" w:styleId="Heading5Char">
    <w:name w:val="Heading 5 Char"/>
    <w:link w:val="Heading5"/>
    <w:rsid w:val="00595018"/>
    <w:rPr>
      <w:rFonts w:ascii="Arial" w:hAnsi="Arial"/>
      <w:sz w:val="22"/>
      <w:lang w:val="en-GB" w:eastAsia="en-US"/>
    </w:rPr>
  </w:style>
  <w:style w:type="character" w:customStyle="1" w:styleId="Heading6Char">
    <w:name w:val="Heading 6 Char"/>
    <w:link w:val="Heading6"/>
    <w:rsid w:val="00595018"/>
    <w:rPr>
      <w:rFonts w:ascii="Arial" w:hAnsi="Arial"/>
      <w:lang w:val="en-GB" w:eastAsia="en-US"/>
    </w:rPr>
  </w:style>
  <w:style w:type="character" w:customStyle="1" w:styleId="Heading7Char">
    <w:name w:val="Heading 7 Char"/>
    <w:link w:val="Heading7"/>
    <w:rsid w:val="00595018"/>
    <w:rPr>
      <w:rFonts w:ascii="Arial" w:hAnsi="Arial"/>
      <w:lang w:val="en-GB" w:eastAsia="en-US"/>
    </w:rPr>
  </w:style>
  <w:style w:type="character" w:customStyle="1" w:styleId="PLChar">
    <w:name w:val="PL Char"/>
    <w:link w:val="PL"/>
    <w:locked/>
    <w:rsid w:val="00595018"/>
    <w:rPr>
      <w:rFonts w:ascii="Courier New" w:hAnsi="Courier New"/>
      <w:noProof/>
      <w:sz w:val="16"/>
      <w:lang w:val="en-GB" w:eastAsia="en-US"/>
    </w:rPr>
  </w:style>
  <w:style w:type="character" w:customStyle="1" w:styleId="TAHCar">
    <w:name w:val="TAH Car"/>
    <w:link w:val="TAH"/>
    <w:qFormat/>
    <w:rsid w:val="00595018"/>
    <w:rPr>
      <w:rFonts w:ascii="Arial" w:hAnsi="Arial"/>
      <w:b/>
      <w:sz w:val="18"/>
      <w:lang w:val="en-GB" w:eastAsia="en-US"/>
    </w:rPr>
  </w:style>
  <w:style w:type="character" w:customStyle="1" w:styleId="EXCar">
    <w:name w:val="EX Car"/>
    <w:link w:val="EX"/>
    <w:qFormat/>
    <w:rsid w:val="00595018"/>
    <w:rPr>
      <w:rFonts w:ascii="Times New Roman" w:hAnsi="Times New Roman"/>
      <w:lang w:val="en-GB" w:eastAsia="en-US"/>
    </w:rPr>
  </w:style>
  <w:style w:type="paragraph" w:styleId="BodyText">
    <w:name w:val="Body Text"/>
    <w:basedOn w:val="Normal"/>
    <w:link w:val="BodyTextChar"/>
    <w:unhideWhenUsed/>
    <w:rsid w:val="00595018"/>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95018"/>
    <w:rPr>
      <w:rFonts w:ascii="Times New Roman" w:hAnsi="Times New Roman"/>
      <w:lang w:val="en-GB" w:eastAsia="en-GB"/>
    </w:rPr>
  </w:style>
  <w:style w:type="paragraph" w:customStyle="1" w:styleId="Guidance">
    <w:name w:val="Guidance"/>
    <w:basedOn w:val="Normal"/>
    <w:rsid w:val="00595018"/>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595018"/>
    <w:rPr>
      <w:rFonts w:ascii="Times New Roman" w:hAnsi="Times New Roman"/>
      <w:lang w:val="en-GB" w:eastAsia="en-US"/>
    </w:rPr>
  </w:style>
  <w:style w:type="paragraph" w:customStyle="1" w:styleId="H2">
    <w:name w:val="H2"/>
    <w:basedOn w:val="Normal"/>
    <w:rsid w:val="00595018"/>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595018"/>
    <w:pPr>
      <w:numPr>
        <w:numId w:val="1"/>
      </w:numPr>
    </w:pPr>
  </w:style>
  <w:style w:type="character" w:customStyle="1" w:styleId="BalloonTextChar">
    <w:name w:val="Balloon Text Char"/>
    <w:basedOn w:val="DefaultParagraphFont"/>
    <w:link w:val="BalloonText"/>
    <w:rsid w:val="00595018"/>
    <w:rPr>
      <w:rFonts w:ascii="Tahoma" w:hAnsi="Tahoma" w:cs="Tahoma"/>
      <w:sz w:val="16"/>
      <w:szCs w:val="16"/>
      <w:lang w:val="en-GB" w:eastAsia="en-US"/>
    </w:rPr>
  </w:style>
  <w:style w:type="character" w:customStyle="1" w:styleId="TALZchn">
    <w:name w:val="TAL Zchn"/>
    <w:rsid w:val="00595018"/>
    <w:rPr>
      <w:rFonts w:ascii="Arial" w:hAnsi="Arial"/>
      <w:sz w:val="18"/>
      <w:lang w:val="en-GB" w:eastAsia="en-US"/>
    </w:rPr>
  </w:style>
  <w:style w:type="character" w:customStyle="1" w:styleId="TF0">
    <w:name w:val="TF (文字)"/>
    <w:locked/>
    <w:rsid w:val="00595018"/>
    <w:rPr>
      <w:rFonts w:ascii="Arial" w:hAnsi="Arial"/>
      <w:b/>
      <w:lang w:val="en-GB" w:eastAsia="en-US"/>
    </w:rPr>
  </w:style>
  <w:style w:type="character" w:customStyle="1" w:styleId="EditorsNoteCharChar">
    <w:name w:val="Editor's Note Char Char"/>
    <w:rsid w:val="00595018"/>
    <w:rPr>
      <w:rFonts w:ascii="Times New Roman" w:hAnsi="Times New Roman"/>
      <w:color w:val="FF0000"/>
      <w:lang w:val="en-GB"/>
    </w:rPr>
  </w:style>
  <w:style w:type="character" w:customStyle="1" w:styleId="B1Char1">
    <w:name w:val="B1 Char1"/>
    <w:rsid w:val="00595018"/>
    <w:rPr>
      <w:rFonts w:ascii="Times New Roman" w:hAnsi="Times New Roman"/>
      <w:lang w:val="en-GB" w:eastAsia="en-US"/>
    </w:rPr>
  </w:style>
  <w:style w:type="character" w:customStyle="1" w:styleId="apple-converted-space">
    <w:name w:val="apple-converted-space"/>
    <w:basedOn w:val="DefaultParagraphFont"/>
    <w:rsid w:val="00595018"/>
  </w:style>
  <w:style w:type="character" w:customStyle="1" w:styleId="Heading8Char">
    <w:name w:val="Heading 8 Char"/>
    <w:basedOn w:val="DefaultParagraphFont"/>
    <w:link w:val="Heading8"/>
    <w:rsid w:val="00595018"/>
    <w:rPr>
      <w:rFonts w:ascii="Arial" w:hAnsi="Arial"/>
      <w:sz w:val="36"/>
      <w:lang w:val="en-GB" w:eastAsia="en-US"/>
    </w:rPr>
  </w:style>
  <w:style w:type="character" w:customStyle="1" w:styleId="Heading9Char">
    <w:name w:val="Heading 9 Char"/>
    <w:basedOn w:val="DefaultParagraphFont"/>
    <w:link w:val="Heading9"/>
    <w:rsid w:val="00595018"/>
    <w:rPr>
      <w:rFonts w:ascii="Arial" w:hAnsi="Arial"/>
      <w:sz w:val="36"/>
      <w:lang w:val="en-GB" w:eastAsia="en-US"/>
    </w:rPr>
  </w:style>
  <w:style w:type="character" w:customStyle="1" w:styleId="HeaderChar">
    <w:name w:val="Header Char"/>
    <w:basedOn w:val="DefaultParagraphFont"/>
    <w:link w:val="Header"/>
    <w:rsid w:val="00595018"/>
    <w:rPr>
      <w:rFonts w:ascii="Arial" w:hAnsi="Arial"/>
      <w:b/>
      <w:noProof/>
      <w:sz w:val="18"/>
      <w:lang w:val="en-GB" w:eastAsia="en-US"/>
    </w:rPr>
  </w:style>
  <w:style w:type="character" w:customStyle="1" w:styleId="FootnoteTextChar">
    <w:name w:val="Footnote Text Char"/>
    <w:basedOn w:val="DefaultParagraphFont"/>
    <w:link w:val="FootnoteText"/>
    <w:rsid w:val="00595018"/>
    <w:rPr>
      <w:rFonts w:ascii="Times New Roman" w:hAnsi="Times New Roman"/>
      <w:sz w:val="16"/>
      <w:lang w:val="en-GB" w:eastAsia="en-US"/>
    </w:rPr>
  </w:style>
  <w:style w:type="character" w:customStyle="1" w:styleId="FooterChar">
    <w:name w:val="Footer Char"/>
    <w:basedOn w:val="DefaultParagraphFont"/>
    <w:link w:val="Footer"/>
    <w:rsid w:val="00595018"/>
    <w:rPr>
      <w:rFonts w:ascii="Arial" w:hAnsi="Arial"/>
      <w:b/>
      <w:i/>
      <w:noProof/>
      <w:sz w:val="18"/>
      <w:lang w:val="en-GB" w:eastAsia="en-US"/>
    </w:rPr>
  </w:style>
  <w:style w:type="character" w:customStyle="1" w:styleId="CommentTextChar">
    <w:name w:val="Comment Text Char"/>
    <w:basedOn w:val="DefaultParagraphFont"/>
    <w:link w:val="CommentText"/>
    <w:rsid w:val="00595018"/>
    <w:rPr>
      <w:rFonts w:ascii="Times New Roman" w:hAnsi="Times New Roman"/>
      <w:lang w:val="en-GB" w:eastAsia="en-US"/>
    </w:rPr>
  </w:style>
  <w:style w:type="character" w:customStyle="1" w:styleId="CommentSubjectChar">
    <w:name w:val="Comment Subject Char"/>
    <w:basedOn w:val="CommentTextChar"/>
    <w:link w:val="CommentSubject"/>
    <w:rsid w:val="00595018"/>
    <w:rPr>
      <w:rFonts w:ascii="Times New Roman" w:hAnsi="Times New Roman"/>
      <w:b/>
      <w:bCs/>
      <w:lang w:val="en-GB" w:eastAsia="en-US"/>
    </w:rPr>
  </w:style>
  <w:style w:type="character" w:customStyle="1" w:styleId="DocumentMapChar">
    <w:name w:val="Document Map Char"/>
    <w:basedOn w:val="DefaultParagraphFont"/>
    <w:link w:val="DocumentMap"/>
    <w:rsid w:val="00595018"/>
    <w:rPr>
      <w:rFonts w:ascii="Tahoma" w:hAnsi="Tahoma" w:cs="Tahoma"/>
      <w:shd w:val="clear" w:color="auto" w:fill="000080"/>
      <w:lang w:val="en-GB" w:eastAsia="en-US"/>
    </w:rPr>
  </w:style>
  <w:style w:type="character" w:customStyle="1" w:styleId="NOChar">
    <w:name w:val="NO Char"/>
    <w:qFormat/>
    <w:rsid w:val="00595018"/>
    <w:rPr>
      <w:rFonts w:ascii="Times New Roman" w:hAnsi="Times New Roman"/>
      <w:lang w:val="en-GB" w:eastAsia="en-US"/>
    </w:rPr>
  </w:style>
  <w:style w:type="paragraph" w:styleId="ListParagraph">
    <w:name w:val="List Paragraph"/>
    <w:basedOn w:val="Normal"/>
    <w:uiPriority w:val="34"/>
    <w:qFormat/>
    <w:rsid w:val="00595018"/>
    <w:pPr>
      <w:ind w:left="720"/>
      <w:contextualSpacing/>
    </w:pPr>
    <w:rPr>
      <w:rFonts w:eastAsiaTheme="minorEastAsia"/>
    </w:rPr>
  </w:style>
  <w:style w:type="paragraph" w:customStyle="1" w:styleId="TAJ">
    <w:name w:val="TAJ"/>
    <w:basedOn w:val="TH"/>
    <w:rsid w:val="00595018"/>
    <w:rPr>
      <w:rFonts w:eastAsia="SimSun"/>
      <w:lang w:eastAsia="x-none"/>
    </w:rPr>
  </w:style>
  <w:style w:type="paragraph" w:styleId="IndexHeading">
    <w:name w:val="index heading"/>
    <w:basedOn w:val="Normal"/>
    <w:next w:val="Normal"/>
    <w:rsid w:val="00595018"/>
    <w:pPr>
      <w:pBdr>
        <w:top w:val="single" w:sz="12" w:space="0" w:color="auto"/>
      </w:pBdr>
      <w:spacing w:before="360" w:after="240"/>
    </w:pPr>
    <w:rPr>
      <w:rFonts w:eastAsia="SimSun"/>
      <w:b/>
      <w:i/>
      <w:sz w:val="26"/>
      <w:lang w:eastAsia="zh-CN"/>
    </w:rPr>
  </w:style>
  <w:style w:type="paragraph" w:customStyle="1" w:styleId="INDENT1">
    <w:name w:val="INDENT1"/>
    <w:basedOn w:val="Normal"/>
    <w:rsid w:val="00595018"/>
    <w:pPr>
      <w:ind w:left="851"/>
    </w:pPr>
    <w:rPr>
      <w:rFonts w:eastAsia="SimSun"/>
      <w:lang w:eastAsia="zh-CN"/>
    </w:rPr>
  </w:style>
  <w:style w:type="paragraph" w:customStyle="1" w:styleId="INDENT2">
    <w:name w:val="INDENT2"/>
    <w:basedOn w:val="Normal"/>
    <w:rsid w:val="00595018"/>
    <w:pPr>
      <w:ind w:left="1135" w:hanging="284"/>
    </w:pPr>
    <w:rPr>
      <w:rFonts w:eastAsia="SimSun"/>
      <w:lang w:eastAsia="zh-CN"/>
    </w:rPr>
  </w:style>
  <w:style w:type="paragraph" w:customStyle="1" w:styleId="INDENT3">
    <w:name w:val="INDENT3"/>
    <w:basedOn w:val="Normal"/>
    <w:rsid w:val="00595018"/>
    <w:pPr>
      <w:ind w:left="1701" w:hanging="567"/>
    </w:pPr>
    <w:rPr>
      <w:rFonts w:eastAsia="SimSun"/>
      <w:lang w:eastAsia="zh-CN"/>
    </w:rPr>
  </w:style>
  <w:style w:type="paragraph" w:customStyle="1" w:styleId="FigureTitle">
    <w:name w:val="Figure_Title"/>
    <w:basedOn w:val="Normal"/>
    <w:next w:val="Normal"/>
    <w:rsid w:val="0059501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9501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595018"/>
    <w:pPr>
      <w:spacing w:before="120" w:after="120"/>
    </w:pPr>
    <w:rPr>
      <w:rFonts w:eastAsia="SimSun"/>
      <w:b/>
      <w:lang w:eastAsia="zh-CN"/>
    </w:rPr>
  </w:style>
  <w:style w:type="paragraph" w:styleId="PlainText">
    <w:name w:val="Plain Text"/>
    <w:basedOn w:val="Normal"/>
    <w:link w:val="PlainTextChar"/>
    <w:rsid w:val="00595018"/>
    <w:rPr>
      <w:rFonts w:ascii="Courier New" w:hAnsi="Courier New"/>
      <w:lang w:eastAsia="zh-CN"/>
    </w:rPr>
  </w:style>
  <w:style w:type="character" w:customStyle="1" w:styleId="PlainTextChar">
    <w:name w:val="Plain Text Char"/>
    <w:basedOn w:val="DefaultParagraphFont"/>
    <w:link w:val="PlainText"/>
    <w:rsid w:val="00595018"/>
    <w:rPr>
      <w:rFonts w:ascii="Courier New" w:hAnsi="Courier New"/>
      <w:lang w:val="en-GB" w:eastAsia="zh-CN"/>
    </w:rPr>
  </w:style>
  <w:style w:type="paragraph" w:styleId="TOCHeading">
    <w:name w:val="TOC Heading"/>
    <w:basedOn w:val="Heading1"/>
    <w:next w:val="Normal"/>
    <w:uiPriority w:val="39"/>
    <w:unhideWhenUsed/>
    <w:qFormat/>
    <w:rsid w:val="0059501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5950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595018"/>
    <w:pPr>
      <w:overflowPunct w:val="0"/>
      <w:autoSpaceDE w:val="0"/>
      <w:autoSpaceDN w:val="0"/>
      <w:adjustRightInd w:val="0"/>
      <w:textAlignment w:val="baseline"/>
    </w:pPr>
    <w:rPr>
      <w:lang w:eastAsia="en-GB"/>
    </w:rPr>
  </w:style>
  <w:style w:type="paragraph" w:styleId="BlockText">
    <w:name w:val="Block Text"/>
    <w:basedOn w:val="Normal"/>
    <w:semiHidden/>
    <w:unhideWhenUsed/>
    <w:rsid w:val="0059501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595018"/>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595018"/>
    <w:rPr>
      <w:rFonts w:ascii="Times New Roman" w:hAnsi="Times New Roman"/>
      <w:lang w:val="en-GB" w:eastAsia="en-GB"/>
    </w:rPr>
  </w:style>
  <w:style w:type="paragraph" w:styleId="BodyText3">
    <w:name w:val="Body Text 3"/>
    <w:basedOn w:val="Normal"/>
    <w:link w:val="BodyText3Char"/>
    <w:semiHidden/>
    <w:unhideWhenUsed/>
    <w:rsid w:val="00595018"/>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595018"/>
    <w:rPr>
      <w:rFonts w:ascii="Times New Roman" w:hAnsi="Times New Roman"/>
      <w:sz w:val="16"/>
      <w:szCs w:val="16"/>
      <w:lang w:val="en-GB" w:eastAsia="en-GB"/>
    </w:rPr>
  </w:style>
  <w:style w:type="paragraph" w:styleId="BodyTextFirstIndent">
    <w:name w:val="Body Text First Indent"/>
    <w:basedOn w:val="BodyText"/>
    <w:link w:val="BodyTextFirstIndentChar"/>
    <w:rsid w:val="00595018"/>
    <w:pPr>
      <w:spacing w:after="180"/>
      <w:ind w:firstLine="360"/>
    </w:pPr>
  </w:style>
  <w:style w:type="character" w:customStyle="1" w:styleId="BodyTextFirstIndentChar">
    <w:name w:val="Body Text First Indent Char"/>
    <w:basedOn w:val="BodyTextChar"/>
    <w:link w:val="BodyTextFirstIndent"/>
    <w:rsid w:val="00595018"/>
    <w:rPr>
      <w:rFonts w:ascii="Times New Roman" w:hAnsi="Times New Roman"/>
      <w:lang w:val="en-GB" w:eastAsia="en-GB"/>
    </w:rPr>
  </w:style>
  <w:style w:type="paragraph" w:styleId="BodyTextIndent">
    <w:name w:val="Body Text Indent"/>
    <w:basedOn w:val="Normal"/>
    <w:link w:val="BodyTextIndentChar"/>
    <w:semiHidden/>
    <w:unhideWhenUsed/>
    <w:rsid w:val="00595018"/>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595018"/>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595018"/>
    <w:pPr>
      <w:spacing w:after="180"/>
      <w:ind w:left="360" w:firstLine="360"/>
    </w:pPr>
  </w:style>
  <w:style w:type="character" w:customStyle="1" w:styleId="BodyTextFirstIndent2Char">
    <w:name w:val="Body Text First Indent 2 Char"/>
    <w:basedOn w:val="BodyTextIndentChar"/>
    <w:link w:val="BodyTextFirstIndent2"/>
    <w:semiHidden/>
    <w:rsid w:val="00595018"/>
    <w:rPr>
      <w:rFonts w:ascii="Times New Roman" w:hAnsi="Times New Roman"/>
      <w:lang w:val="en-GB" w:eastAsia="en-GB"/>
    </w:rPr>
  </w:style>
  <w:style w:type="paragraph" w:styleId="BodyTextIndent2">
    <w:name w:val="Body Text Indent 2"/>
    <w:basedOn w:val="Normal"/>
    <w:link w:val="BodyTextIndent2Char"/>
    <w:semiHidden/>
    <w:unhideWhenUsed/>
    <w:rsid w:val="00595018"/>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595018"/>
    <w:rPr>
      <w:rFonts w:ascii="Times New Roman" w:hAnsi="Times New Roman"/>
      <w:lang w:val="en-GB" w:eastAsia="en-GB"/>
    </w:rPr>
  </w:style>
  <w:style w:type="paragraph" w:styleId="BodyTextIndent3">
    <w:name w:val="Body Text Indent 3"/>
    <w:basedOn w:val="Normal"/>
    <w:link w:val="BodyTextIndent3Char"/>
    <w:semiHidden/>
    <w:unhideWhenUsed/>
    <w:rsid w:val="00595018"/>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595018"/>
    <w:rPr>
      <w:rFonts w:ascii="Times New Roman" w:hAnsi="Times New Roman"/>
      <w:sz w:val="16"/>
      <w:szCs w:val="16"/>
      <w:lang w:val="en-GB" w:eastAsia="en-GB"/>
    </w:rPr>
  </w:style>
  <w:style w:type="paragraph" w:styleId="Closing">
    <w:name w:val="Closing"/>
    <w:basedOn w:val="Normal"/>
    <w:link w:val="ClosingChar"/>
    <w:semiHidden/>
    <w:unhideWhenUsed/>
    <w:rsid w:val="00595018"/>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595018"/>
    <w:rPr>
      <w:rFonts w:ascii="Times New Roman" w:hAnsi="Times New Roman"/>
      <w:lang w:val="en-GB" w:eastAsia="en-GB"/>
    </w:rPr>
  </w:style>
  <w:style w:type="paragraph" w:styleId="Date">
    <w:name w:val="Date"/>
    <w:basedOn w:val="Normal"/>
    <w:next w:val="Normal"/>
    <w:link w:val="DateChar"/>
    <w:rsid w:val="00595018"/>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595018"/>
    <w:rPr>
      <w:rFonts w:ascii="Times New Roman" w:hAnsi="Times New Roman"/>
      <w:lang w:val="en-GB" w:eastAsia="en-GB"/>
    </w:rPr>
  </w:style>
  <w:style w:type="paragraph" w:styleId="E-mailSignature">
    <w:name w:val="E-mail Signature"/>
    <w:basedOn w:val="Normal"/>
    <w:link w:val="E-mailSignatureChar"/>
    <w:semiHidden/>
    <w:unhideWhenUsed/>
    <w:rsid w:val="00595018"/>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595018"/>
    <w:rPr>
      <w:rFonts w:ascii="Times New Roman" w:hAnsi="Times New Roman"/>
      <w:lang w:val="en-GB" w:eastAsia="en-GB"/>
    </w:rPr>
  </w:style>
  <w:style w:type="paragraph" w:styleId="EndnoteText">
    <w:name w:val="endnote text"/>
    <w:basedOn w:val="Normal"/>
    <w:link w:val="EndnoteTextChar"/>
    <w:semiHidden/>
    <w:unhideWhenUsed/>
    <w:rsid w:val="00595018"/>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595018"/>
    <w:rPr>
      <w:rFonts w:ascii="Times New Roman" w:hAnsi="Times New Roman"/>
      <w:lang w:val="en-GB" w:eastAsia="en-GB"/>
    </w:rPr>
  </w:style>
  <w:style w:type="paragraph" w:styleId="EnvelopeAddress">
    <w:name w:val="envelope address"/>
    <w:basedOn w:val="Normal"/>
    <w:semiHidden/>
    <w:unhideWhenUsed/>
    <w:rsid w:val="0059501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59501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595018"/>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595018"/>
    <w:rPr>
      <w:rFonts w:ascii="Times New Roman" w:hAnsi="Times New Roman"/>
      <w:i/>
      <w:iCs/>
      <w:lang w:val="en-GB" w:eastAsia="en-GB"/>
    </w:rPr>
  </w:style>
  <w:style w:type="paragraph" w:styleId="HTMLPreformatted">
    <w:name w:val="HTML Preformatted"/>
    <w:basedOn w:val="Normal"/>
    <w:link w:val="HTMLPreformattedChar"/>
    <w:semiHidden/>
    <w:unhideWhenUsed/>
    <w:rsid w:val="00595018"/>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595018"/>
    <w:rPr>
      <w:rFonts w:ascii="Consolas" w:hAnsi="Consolas"/>
      <w:lang w:val="en-GB" w:eastAsia="en-GB"/>
    </w:rPr>
  </w:style>
  <w:style w:type="paragraph" w:styleId="Index3">
    <w:name w:val="index 3"/>
    <w:basedOn w:val="Normal"/>
    <w:next w:val="Normal"/>
    <w:semiHidden/>
    <w:unhideWhenUsed/>
    <w:rsid w:val="00595018"/>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595018"/>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595018"/>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595018"/>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595018"/>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595018"/>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595018"/>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59501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595018"/>
    <w:rPr>
      <w:rFonts w:ascii="Times New Roman" w:hAnsi="Times New Roman"/>
      <w:i/>
      <w:iCs/>
      <w:color w:val="4F81BD" w:themeColor="accent1"/>
      <w:lang w:val="en-GB" w:eastAsia="en-GB"/>
    </w:rPr>
  </w:style>
  <w:style w:type="paragraph" w:styleId="ListContinue">
    <w:name w:val="List Continue"/>
    <w:basedOn w:val="Normal"/>
    <w:semiHidden/>
    <w:unhideWhenUsed/>
    <w:rsid w:val="00595018"/>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595018"/>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595018"/>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595018"/>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595018"/>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595018"/>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595018"/>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595018"/>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5950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595018"/>
    <w:rPr>
      <w:rFonts w:ascii="Consolas" w:hAnsi="Consolas"/>
      <w:lang w:val="en-GB" w:eastAsia="en-GB"/>
    </w:rPr>
  </w:style>
  <w:style w:type="paragraph" w:styleId="MessageHeader">
    <w:name w:val="Message Header"/>
    <w:basedOn w:val="Normal"/>
    <w:link w:val="MessageHeaderChar"/>
    <w:semiHidden/>
    <w:unhideWhenUsed/>
    <w:rsid w:val="0059501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59501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95018"/>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595018"/>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595018"/>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595018"/>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595018"/>
    <w:rPr>
      <w:rFonts w:ascii="Times New Roman" w:hAnsi="Times New Roman"/>
      <w:lang w:val="en-GB" w:eastAsia="en-GB"/>
    </w:rPr>
  </w:style>
  <w:style w:type="paragraph" w:styleId="Quote">
    <w:name w:val="Quote"/>
    <w:basedOn w:val="Normal"/>
    <w:next w:val="Normal"/>
    <w:link w:val="QuoteChar"/>
    <w:uiPriority w:val="29"/>
    <w:qFormat/>
    <w:rsid w:val="00595018"/>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595018"/>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595018"/>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595018"/>
    <w:rPr>
      <w:rFonts w:ascii="Times New Roman" w:hAnsi="Times New Roman"/>
      <w:lang w:val="en-GB" w:eastAsia="en-GB"/>
    </w:rPr>
  </w:style>
  <w:style w:type="paragraph" w:styleId="Signature">
    <w:name w:val="Signature"/>
    <w:basedOn w:val="Normal"/>
    <w:link w:val="SignatureChar"/>
    <w:semiHidden/>
    <w:unhideWhenUsed/>
    <w:rsid w:val="00595018"/>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595018"/>
    <w:rPr>
      <w:rFonts w:ascii="Times New Roman" w:hAnsi="Times New Roman"/>
      <w:lang w:val="en-GB" w:eastAsia="en-GB"/>
    </w:rPr>
  </w:style>
  <w:style w:type="paragraph" w:styleId="Subtitle">
    <w:name w:val="Subtitle"/>
    <w:basedOn w:val="Normal"/>
    <w:next w:val="Normal"/>
    <w:link w:val="SubtitleChar"/>
    <w:qFormat/>
    <w:rsid w:val="0059501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95018"/>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595018"/>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595018"/>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59501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9501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59501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595018"/>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838B-4F72-43BC-8A9A-710C07C3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17684</Words>
  <Characters>100805</Characters>
  <Application>Microsoft Office Word</Application>
  <DocSecurity>0</DocSecurity>
  <Lines>840</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Varini</cp:lastModifiedBy>
  <cp:revision>18</cp:revision>
  <cp:lastPrinted>1900-01-01T08:00:00Z</cp:lastPrinted>
  <dcterms:created xsi:type="dcterms:W3CDTF">2022-12-13T08:18:00Z</dcterms:created>
  <dcterms:modified xsi:type="dcterms:W3CDTF">2022-12-13T10:27:00Z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