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FC6B" w14:textId="5CC38930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546E2">
        <w:rPr>
          <w:b/>
          <w:noProof/>
          <w:sz w:val="24"/>
        </w:rPr>
        <w:t>50</w:t>
      </w:r>
      <w:r w:rsidR="00C16CAB">
        <w:rPr>
          <w:b/>
          <w:noProof/>
          <w:sz w:val="24"/>
        </w:rPr>
        <w:t>253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EDDDF37" w14:textId="77777777" w:rsidR="00C16CAB" w:rsidRDefault="00463675" w:rsidP="00C16CAB">
      <w:pPr>
        <w:pStyle w:val="Title"/>
      </w:pPr>
      <w:r w:rsidRPr="000F4E43">
        <w:t>Title:</w:t>
      </w:r>
      <w:r w:rsidRPr="000F4E43">
        <w:tab/>
      </w:r>
      <w:r w:rsidR="00C16CAB">
        <w:t>LS reply to LS on energy information collection from OAM to EIF</w:t>
      </w:r>
    </w:p>
    <w:p w14:paraId="0BDE2A0F" w14:textId="546691C7" w:rsidR="00463675" w:rsidRPr="000F4E43" w:rsidRDefault="00C16CAB" w:rsidP="00C16CAB">
      <w:pPr>
        <w:pStyle w:val="Title"/>
      </w:pPr>
      <w:r>
        <w:t>Response to:</w:t>
      </w:r>
      <w:r>
        <w:tab/>
      </w:r>
      <w:r w:rsidRPr="00C16CAB">
        <w:t>CP-250208</w:t>
      </w:r>
      <w:r>
        <w:t xml:space="preserve"> (</w:t>
      </w:r>
      <w:r w:rsidRPr="00C16CAB">
        <w:t>S5-250843</w:t>
      </w:r>
      <w:r>
        <w:t xml:space="preserve">: </w:t>
      </w:r>
      <w:r w:rsidR="002E7A45" w:rsidRPr="002E7A45">
        <w:t>LS reply to LS on energy information collection from OAM to EIF</w:t>
      </w:r>
      <w:r>
        <w:t>)</w:t>
      </w:r>
    </w:p>
    <w:p w14:paraId="56E3B846" w14:textId="56A3E35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</w:t>
      </w:r>
      <w:r w:rsidR="00C16CAB">
        <w:t>9</w:t>
      </w:r>
    </w:p>
    <w:p w14:paraId="792135A2" w14:textId="27BF5AB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E7A45" w:rsidRPr="002E7A45">
        <w:t>Energy_OAM_Ph3</w:t>
      </w:r>
      <w:r w:rsidR="000733DA">
        <w:t xml:space="preserve">, </w:t>
      </w:r>
      <w:proofErr w:type="spellStart"/>
      <w:r w:rsidR="000733DA">
        <w:t>EnergySys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145A7A85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To:</w:t>
      </w:r>
      <w:r w:rsidRPr="00CD6BD3">
        <w:rPr>
          <w:lang w:val="en-US"/>
        </w:rPr>
        <w:tab/>
      </w:r>
      <w:r w:rsidR="000546E2" w:rsidRPr="00CD6BD3">
        <w:rPr>
          <w:lang w:val="en-US"/>
        </w:rPr>
        <w:t>SA</w:t>
      </w:r>
      <w:r w:rsidR="00C16CAB" w:rsidRPr="00CD6BD3">
        <w:rPr>
          <w:lang w:val="en-US"/>
        </w:rPr>
        <w:t>5</w:t>
      </w:r>
    </w:p>
    <w:p w14:paraId="033E954A" w14:textId="64D724BE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Cc:</w:t>
      </w:r>
      <w:r w:rsidRPr="00CD6BD3">
        <w:rPr>
          <w:lang w:val="en-US"/>
        </w:rPr>
        <w:tab/>
      </w:r>
      <w:r w:rsidR="002E7A45" w:rsidRPr="00CD6BD3">
        <w:rPr>
          <w:lang w:val="en-US"/>
        </w:rPr>
        <w:t xml:space="preserve">SA, </w:t>
      </w:r>
      <w:r w:rsidR="00C16CAB" w:rsidRPr="00CD6BD3">
        <w:rPr>
          <w:lang w:val="en-US"/>
        </w:rPr>
        <w:t xml:space="preserve">SA2, </w:t>
      </w:r>
      <w:r w:rsidR="000546E2" w:rsidRPr="00CD6BD3">
        <w:rPr>
          <w:lang w:val="en-US"/>
        </w:rPr>
        <w:t>CT</w:t>
      </w:r>
      <w:r w:rsidR="00C16CAB" w:rsidRPr="00CD6BD3">
        <w:rPr>
          <w:lang w:val="en-US"/>
        </w:rPr>
        <w:t>3</w:t>
      </w:r>
      <w:r w:rsidR="000546E2" w:rsidRPr="00CD6BD3">
        <w:rPr>
          <w:lang w:val="en-US"/>
        </w:rPr>
        <w:t>, CT</w:t>
      </w:r>
      <w:r w:rsidR="00C16CAB" w:rsidRPr="00CD6BD3">
        <w:rPr>
          <w:lang w:val="en-US"/>
        </w:rPr>
        <w:t>4</w:t>
      </w:r>
    </w:p>
    <w:p w14:paraId="12F1EB36" w14:textId="77777777" w:rsidR="00463675" w:rsidRPr="00CD6BD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CBE31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16CAB">
        <w:rPr>
          <w:bCs/>
        </w:rPr>
        <w:t>Mikael Wass</w:t>
      </w:r>
    </w:p>
    <w:p w14:paraId="5836C680" w14:textId="2355765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16CAB">
        <w:rPr>
          <w:bCs/>
          <w:color w:val="0000FF"/>
        </w:rPr>
        <w:t>mikael.wass</w:t>
      </w:r>
      <w:r w:rsidR="000546E2">
        <w:rPr>
          <w:bCs/>
          <w:color w:val="0000FF"/>
        </w:rPr>
        <w:t>@</w:t>
      </w:r>
      <w:r w:rsidR="00C16CAB">
        <w:rPr>
          <w:bCs/>
          <w:color w:val="0000FF"/>
        </w:rPr>
        <w:t>huawei</w:t>
      </w:r>
      <w:r w:rsidR="000546E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27D2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6CAB">
        <w:t>CP-250247</w:t>
      </w:r>
      <w:r w:rsidRPr="00C16CAB">
        <w:rPr>
          <w:color w:val="000000" w:themeColor="text1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50A72B41" w:rsidR="00121956" w:rsidRDefault="002E7A45" w:rsidP="00676FE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Pr="002E7A45">
        <w:rPr>
          <w:rFonts w:ascii="Arial" w:hAnsi="Arial" w:cs="Arial"/>
        </w:rPr>
        <w:t xml:space="preserve"> thanks SA</w:t>
      </w:r>
      <w:r>
        <w:rPr>
          <w:rFonts w:ascii="Arial" w:hAnsi="Arial" w:cs="Arial"/>
        </w:rPr>
        <w:t>5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energy information collection from OAM to EIF.</w:t>
      </w:r>
    </w:p>
    <w:p w14:paraId="7C431EE3" w14:textId="71052A90" w:rsidR="003676E1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In the SA5 reply to SA2 question 3, SA5 states:</w:t>
      </w:r>
    </w:p>
    <w:p w14:paraId="6E3EBA57" w14:textId="777F8853" w:rsidR="002E7A45" w:rsidRDefault="002E7A45" w:rsidP="00121956">
      <w:pPr>
        <w:rPr>
          <w:rFonts w:ascii="Arial" w:hAnsi="Arial" w:cs="Arial"/>
        </w:rPr>
      </w:pPr>
    </w:p>
    <w:p w14:paraId="729DC791" w14:textId="138D397A" w:rsidR="002E7A45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>
        <w:rPr>
          <w:rFonts w:ascii="Arial" w:hAnsi="Arial" w:cs="Arial"/>
          <w:lang w:eastAsia="zh-CN"/>
        </w:rPr>
        <w:t>SA5 would like to highlight that no progress can be achieved on this topic until the Stage 3 work on EIF is completed in relevant CT WGs.</w:t>
      </w:r>
      <w:r>
        <w:rPr>
          <w:rFonts w:ascii="Arial" w:hAnsi="Arial" w:cs="Arial"/>
        </w:rPr>
        <w:t>”</w:t>
      </w:r>
    </w:p>
    <w:p w14:paraId="2BE2CB9F" w14:textId="36AA657C" w:rsidR="002E7A45" w:rsidRDefault="002E7A45" w:rsidP="00121956">
      <w:pPr>
        <w:rPr>
          <w:rFonts w:ascii="Arial" w:hAnsi="Arial" w:cs="Arial"/>
        </w:rPr>
      </w:pPr>
    </w:p>
    <w:p w14:paraId="42040DE7" w14:textId="61E94199" w:rsidR="002E7A45" w:rsidRPr="00121956" w:rsidRDefault="002E7A45" w:rsidP="0012195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Further</w:t>
      </w:r>
      <w:r w:rsidR="00CD6BD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LS action, </w:t>
      </w:r>
      <w:r w:rsidRPr="002E7A45">
        <w:rPr>
          <w:rFonts w:ascii="Arial" w:hAnsi="Arial" w:cs="Arial"/>
        </w:rPr>
        <w:t>SA5 kindly requests CT TSG to inform SA5 of the progress of the Stage 3 work on EIF.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5CE131D8" w:rsidR="00463675" w:rsidRDefault="002E7A45" w:rsidP="000149D3">
      <w:pPr>
        <w:rPr>
          <w:rFonts w:ascii="Arial" w:hAnsi="Arial" w:cs="Arial"/>
        </w:rPr>
      </w:pPr>
      <w:r>
        <w:rPr>
          <w:rFonts w:ascii="Arial" w:hAnsi="Arial" w:cs="Arial"/>
        </w:rPr>
        <w:t>In response to the above request, CT would like to provide the following information:</w:t>
      </w:r>
    </w:p>
    <w:p w14:paraId="464211D2" w14:textId="6FB283C5" w:rsidR="002E7A45" w:rsidRDefault="002E7A45" w:rsidP="000149D3">
      <w:pPr>
        <w:rPr>
          <w:rFonts w:ascii="Arial" w:hAnsi="Arial" w:cs="Arial"/>
        </w:rPr>
      </w:pPr>
    </w:p>
    <w:p w14:paraId="2E761EA5" w14:textId="48FDB2E3" w:rsidR="002E7A45" w:rsidRPr="00C16CAB" w:rsidRDefault="002E7A45" w:rsidP="000149D3">
      <w:pPr>
        <w:rPr>
          <w:rFonts w:ascii="Arial" w:hAnsi="Arial" w:cs="Arial"/>
          <w:i/>
          <w:iCs/>
          <w:color w:val="000000" w:themeColor="text1"/>
        </w:rPr>
      </w:pPr>
      <w:r w:rsidRPr="00CD6BD3">
        <w:rPr>
          <w:rFonts w:ascii="Arial" w:hAnsi="Arial" w:cs="Arial"/>
        </w:rPr>
        <w:t>A new CT WID</w:t>
      </w:r>
      <w:r w:rsidR="00386BC6" w:rsidRPr="00CD6BD3">
        <w:rPr>
          <w:rFonts w:ascii="Arial" w:hAnsi="Arial" w:cs="Arial"/>
        </w:rPr>
        <w:t xml:space="preserve">, </w:t>
      </w:r>
      <w:proofErr w:type="spellStart"/>
      <w:r w:rsidR="00386BC6" w:rsidRPr="00CD6BD3">
        <w:rPr>
          <w:rFonts w:ascii="Arial" w:hAnsi="Arial" w:cs="Arial"/>
        </w:rPr>
        <w:t>EnergySys</w:t>
      </w:r>
      <w:proofErr w:type="spellEnd"/>
      <w:r w:rsidR="00386BC6" w:rsidRPr="00CD6BD3">
        <w:rPr>
          <w:rFonts w:ascii="Arial" w:hAnsi="Arial" w:cs="Arial"/>
        </w:rPr>
        <w:t xml:space="preserve">, </w:t>
      </w:r>
      <w:r w:rsidRPr="00CD6BD3">
        <w:rPr>
          <w:rFonts w:ascii="Arial" w:hAnsi="Arial" w:cs="Arial"/>
        </w:rPr>
        <w:t>was approved in CT#107 which in its objective include</w:t>
      </w:r>
      <w:r w:rsidR="00686D16" w:rsidRPr="00CD6BD3">
        <w:rPr>
          <w:rFonts w:ascii="Arial" w:hAnsi="Arial" w:cs="Arial"/>
        </w:rPr>
        <w:t>s</w:t>
      </w:r>
      <w:r w:rsidRPr="00CD6BD3">
        <w:rPr>
          <w:rFonts w:ascii="Arial" w:hAnsi="Arial" w:cs="Arial"/>
        </w:rPr>
        <w:t xml:space="preserve"> work for CT3 and </w:t>
      </w:r>
      <w:r w:rsidR="00686D16" w:rsidRPr="00CD6BD3">
        <w:rPr>
          <w:rFonts w:ascii="Arial" w:hAnsi="Arial" w:cs="Arial"/>
        </w:rPr>
        <w:t>CT4</w:t>
      </w:r>
      <w:r w:rsidRPr="00CD6BD3">
        <w:rPr>
          <w:rFonts w:ascii="Arial" w:hAnsi="Arial" w:cs="Arial"/>
        </w:rPr>
        <w:t xml:space="preserve">. In addition to impact on existing </w:t>
      </w:r>
      <w:r w:rsidR="006559E5">
        <w:rPr>
          <w:rFonts w:ascii="Arial" w:hAnsi="Arial" w:cs="Arial"/>
        </w:rPr>
        <w:t>technical specifications</w:t>
      </w:r>
      <w:r w:rsidRPr="00CD6BD3">
        <w:rPr>
          <w:rFonts w:ascii="Arial" w:hAnsi="Arial" w:cs="Arial"/>
        </w:rPr>
        <w:t xml:space="preserve"> under CT3 and CT4, a new CT3 TS has been created</w:t>
      </w:r>
      <w:r w:rsidR="006559E5">
        <w:rPr>
          <w:rFonts w:ascii="Arial" w:hAnsi="Arial" w:cs="Arial"/>
        </w:rPr>
        <w:t xml:space="preserve">, </w:t>
      </w:r>
      <w:r w:rsidR="00686D16" w:rsidRPr="00CD6BD3">
        <w:rPr>
          <w:rFonts w:ascii="Arial" w:hAnsi="Arial" w:cs="Arial"/>
        </w:rPr>
        <w:t>3GPP TS 29</w:t>
      </w:r>
      <w:r w:rsidR="00386BC6" w:rsidRPr="00CD6BD3">
        <w:rPr>
          <w:rFonts w:ascii="Arial" w:hAnsi="Arial" w:cs="Arial"/>
        </w:rPr>
        <w:t>.566</w:t>
      </w:r>
      <w:r w:rsidR="000925D4" w:rsidRPr="00CD6BD3">
        <w:rPr>
          <w:rFonts w:ascii="Arial" w:hAnsi="Arial" w:cs="Arial"/>
        </w:rPr>
        <w:t xml:space="preserve"> 5G System; Energy Information Function Services; Stage 3</w:t>
      </w:r>
      <w:r w:rsidR="00386BC6" w:rsidRPr="00CD6BD3">
        <w:rPr>
          <w:rFonts w:ascii="Arial" w:hAnsi="Arial" w:cs="Arial"/>
        </w:rPr>
        <w:t xml:space="preserve">. </w:t>
      </w:r>
      <w:r w:rsidR="006559E5">
        <w:rPr>
          <w:rFonts w:ascii="Arial" w:hAnsi="Arial" w:cs="Arial"/>
        </w:rPr>
        <w:t>Normative work has started with approved CRs in CT#107.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04B9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</w:t>
      </w:r>
      <w:r w:rsidR="00C16CAB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5B67E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>SA</w:t>
      </w:r>
      <w:r w:rsidR="00C16CAB">
        <w:rPr>
          <w:rFonts w:ascii="Arial" w:hAnsi="Arial" w:cs="Arial"/>
        </w:rPr>
        <w:t>5</w:t>
      </w:r>
      <w:r w:rsidR="00C81136" w:rsidRPr="00030705">
        <w:rPr>
          <w:rFonts w:ascii="Arial" w:hAnsi="Arial" w:cs="Arial"/>
        </w:rPr>
        <w:t xml:space="preserve"> to</w:t>
      </w:r>
      <w:r w:rsidR="00386BC6">
        <w:rPr>
          <w:rFonts w:ascii="Arial" w:hAnsi="Arial" w:cs="Arial"/>
        </w:rPr>
        <w:t xml:space="preserve"> note the above information on CT WI </w:t>
      </w:r>
      <w:proofErr w:type="spellStart"/>
      <w:r w:rsidR="00386BC6">
        <w:rPr>
          <w:rFonts w:ascii="Arial" w:hAnsi="Arial" w:cs="Arial"/>
        </w:rPr>
        <w:t>EnergySys</w:t>
      </w:r>
      <w:proofErr w:type="spellEnd"/>
      <w:r w:rsidR="00386BC6">
        <w:rPr>
          <w:rFonts w:ascii="Arial" w:hAnsi="Arial" w:cs="Arial"/>
        </w:rPr>
        <w:t xml:space="preserve"> and take the WI and its progress into account for related SA5 work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8EE2476" w:rsidR="0018237D" w:rsidRPr="00F0649B" w:rsidRDefault="005209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55220" w14:textId="77777777" w:rsidR="00520924" w:rsidRDefault="00520924">
      <w:r>
        <w:separator/>
      </w:r>
    </w:p>
  </w:endnote>
  <w:endnote w:type="continuationSeparator" w:id="0">
    <w:p w14:paraId="6AEF61A5" w14:textId="77777777" w:rsidR="00520924" w:rsidRDefault="0052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7E387" w14:textId="77777777" w:rsidR="00520924" w:rsidRDefault="00520924">
      <w:r>
        <w:separator/>
      </w:r>
    </w:p>
  </w:footnote>
  <w:footnote w:type="continuationSeparator" w:id="0">
    <w:p w14:paraId="4B2441BF" w14:textId="77777777" w:rsidR="00520924" w:rsidRDefault="00520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733DA"/>
    <w:rsid w:val="00075C08"/>
    <w:rsid w:val="00082A35"/>
    <w:rsid w:val="000925D4"/>
    <w:rsid w:val="000B1AA1"/>
    <w:rsid w:val="000B3BD2"/>
    <w:rsid w:val="000B4AAD"/>
    <w:rsid w:val="000D5F33"/>
    <w:rsid w:val="000E51B0"/>
    <w:rsid w:val="000F4E43"/>
    <w:rsid w:val="00100F0C"/>
    <w:rsid w:val="00105899"/>
    <w:rsid w:val="00121956"/>
    <w:rsid w:val="00160824"/>
    <w:rsid w:val="001608BF"/>
    <w:rsid w:val="001734EB"/>
    <w:rsid w:val="0018187A"/>
    <w:rsid w:val="0018237D"/>
    <w:rsid w:val="001A3B6D"/>
    <w:rsid w:val="001A4AF7"/>
    <w:rsid w:val="001E1494"/>
    <w:rsid w:val="00241950"/>
    <w:rsid w:val="002B3A16"/>
    <w:rsid w:val="002C130F"/>
    <w:rsid w:val="002E7A45"/>
    <w:rsid w:val="0030407E"/>
    <w:rsid w:val="00324107"/>
    <w:rsid w:val="00326922"/>
    <w:rsid w:val="00326B06"/>
    <w:rsid w:val="003420D8"/>
    <w:rsid w:val="00347947"/>
    <w:rsid w:val="003663C4"/>
    <w:rsid w:val="00367678"/>
    <w:rsid w:val="003676E1"/>
    <w:rsid w:val="00381949"/>
    <w:rsid w:val="00386BC6"/>
    <w:rsid w:val="003901E1"/>
    <w:rsid w:val="003E6B50"/>
    <w:rsid w:val="00401229"/>
    <w:rsid w:val="0040765A"/>
    <w:rsid w:val="004219D1"/>
    <w:rsid w:val="004234FF"/>
    <w:rsid w:val="00426F51"/>
    <w:rsid w:val="00433139"/>
    <w:rsid w:val="00445241"/>
    <w:rsid w:val="00453234"/>
    <w:rsid w:val="00463675"/>
    <w:rsid w:val="00472AD0"/>
    <w:rsid w:val="004B43FA"/>
    <w:rsid w:val="004C3F5A"/>
    <w:rsid w:val="004C4DCF"/>
    <w:rsid w:val="004D5BD1"/>
    <w:rsid w:val="00507006"/>
    <w:rsid w:val="00520924"/>
    <w:rsid w:val="00532748"/>
    <w:rsid w:val="00540ABA"/>
    <w:rsid w:val="00564950"/>
    <w:rsid w:val="00582D6A"/>
    <w:rsid w:val="00584B08"/>
    <w:rsid w:val="00620DE8"/>
    <w:rsid w:val="00624BC0"/>
    <w:rsid w:val="00654758"/>
    <w:rsid w:val="006559E5"/>
    <w:rsid w:val="00673E31"/>
    <w:rsid w:val="00676FE0"/>
    <w:rsid w:val="00681CA3"/>
    <w:rsid w:val="00686A5E"/>
    <w:rsid w:val="00686D16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03EE5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7348D"/>
    <w:rsid w:val="00AD33EB"/>
    <w:rsid w:val="00AD51BB"/>
    <w:rsid w:val="00AD5AF0"/>
    <w:rsid w:val="00AE489C"/>
    <w:rsid w:val="00AE7BE7"/>
    <w:rsid w:val="00B10DA9"/>
    <w:rsid w:val="00B144F4"/>
    <w:rsid w:val="00B610A8"/>
    <w:rsid w:val="00BA2396"/>
    <w:rsid w:val="00BF7EE2"/>
    <w:rsid w:val="00C00642"/>
    <w:rsid w:val="00C05058"/>
    <w:rsid w:val="00C165D1"/>
    <w:rsid w:val="00C16CAB"/>
    <w:rsid w:val="00C40C5D"/>
    <w:rsid w:val="00C6700A"/>
    <w:rsid w:val="00C76CA3"/>
    <w:rsid w:val="00C81136"/>
    <w:rsid w:val="00C93511"/>
    <w:rsid w:val="00CA2FB0"/>
    <w:rsid w:val="00CB7772"/>
    <w:rsid w:val="00CD6BD3"/>
    <w:rsid w:val="00CE6D56"/>
    <w:rsid w:val="00D12AA2"/>
    <w:rsid w:val="00D53018"/>
    <w:rsid w:val="00D676CD"/>
    <w:rsid w:val="00D836C5"/>
    <w:rsid w:val="00DA5361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40A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Huawei_RAN</cp:lastModifiedBy>
  <cp:revision>2</cp:revision>
  <cp:lastPrinted>2002-04-23T07:10:00Z</cp:lastPrinted>
  <dcterms:created xsi:type="dcterms:W3CDTF">2025-03-12T08:17:00Z</dcterms:created>
  <dcterms:modified xsi:type="dcterms:W3CDTF">2025-03-12T08:17:00Z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