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7.2.1, 7.2.4.1, 7.2.4.4, 7.2.4.5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7.2.2.4, 7.2.3.2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8a.2.3.3, 11.2.17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8a.2.1.3.2.2, 10.2.8, 10.2.8a, 11.2.17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8a.2.1.3.2.2, 10.2.8, 10.2.8a, 11.2.17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7.2.1, 7.2.4.1, 7.2.4.4, 7.2.4.5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7.2.2.4, 7.2.3.2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8a.2.3.3, 11.2.17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