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A04C4" w:rsidRDefault="002A04C4" w:rsidP="002A04C4">
      <w:pPr>
        <w:pStyle w:val="CRCoverPage"/>
        <w:tabs>
          <w:tab w:val="right" w:pos="9639"/>
        </w:tabs>
        <w:spacing w:after="0"/>
        <w:rPr>
          <w:b/>
          <w:i/>
          <w:noProof/>
          <w:sz w:val="28"/>
        </w:rPr>
      </w:pPr>
      <w:r>
        <w:rPr>
          <w:b/>
          <w:noProof/>
          <w:sz w:val="24"/>
        </w:rPr>
        <w:t>3GPP TSG-CT WG4 Meeting #96e</w:t>
      </w:r>
      <w:r>
        <w:rPr>
          <w:b/>
          <w:i/>
          <w:noProof/>
          <w:sz w:val="28"/>
        </w:rPr>
        <w:tab/>
      </w:r>
      <w:r>
        <w:rPr>
          <w:b/>
          <w:noProof/>
          <w:sz w:val="24"/>
        </w:rPr>
        <w:t>C4-20</w:t>
      </w:r>
      <w:r w:rsidR="00240B23">
        <w:rPr>
          <w:b/>
          <w:noProof/>
          <w:sz w:val="24"/>
        </w:rPr>
        <w:t>1095</w:t>
      </w:r>
      <w:bookmarkStart w:id="0" w:name="_GoBack"/>
      <w:bookmarkEnd w:id="0"/>
    </w:p>
    <w:p w:rsidR="002A04C4" w:rsidRDefault="002A04C4" w:rsidP="002A04C4">
      <w:pPr>
        <w:pStyle w:val="CRCoverPage"/>
        <w:tabs>
          <w:tab w:val="right" w:pos="9639"/>
        </w:tabs>
        <w:outlineLvl w:val="0"/>
        <w:rPr>
          <w:b/>
          <w:noProof/>
          <w:sz w:val="24"/>
        </w:rPr>
      </w:pPr>
      <w:r>
        <w:rPr>
          <w:b/>
          <w:noProof/>
          <w:sz w:val="24"/>
        </w:rPr>
        <w:t>E-Meeting, 17</w:t>
      </w:r>
      <w:r>
        <w:rPr>
          <w:b/>
          <w:noProof/>
          <w:sz w:val="24"/>
          <w:vertAlign w:val="superscript"/>
        </w:rPr>
        <w:t>th</w:t>
      </w:r>
      <w:r>
        <w:rPr>
          <w:b/>
          <w:noProof/>
          <w:sz w:val="24"/>
        </w:rPr>
        <w:t xml:space="preserve"> – 28</w:t>
      </w:r>
      <w:r>
        <w:rPr>
          <w:b/>
          <w:noProof/>
          <w:sz w:val="24"/>
          <w:vertAlign w:val="superscript"/>
        </w:rPr>
        <w:t>th</w:t>
      </w:r>
      <w:r>
        <w:rPr>
          <w:b/>
          <w:noProof/>
          <w:sz w:val="24"/>
        </w:rPr>
        <w:t xml:space="preserve"> February 2020</w:t>
      </w:r>
      <w:r w:rsidR="0018745F">
        <w:rPr>
          <w:b/>
          <w:noProof/>
          <w:sz w:val="24"/>
        </w:rPr>
        <w:tab/>
      </w:r>
      <w:r w:rsidR="0018745F" w:rsidRPr="0018745F">
        <w:rPr>
          <w:b/>
          <w:noProof/>
        </w:rPr>
        <w:t>(was C4-200404)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A3576" w:rsidP="00E13F3D">
            <w:pPr>
              <w:pStyle w:val="CRCoverPage"/>
              <w:spacing w:after="0"/>
              <w:jc w:val="right"/>
              <w:rPr>
                <w:b/>
                <w:noProof/>
                <w:sz w:val="28"/>
              </w:rPr>
            </w:pPr>
            <w:r>
              <w:rPr>
                <w:b/>
                <w:noProof/>
                <w:sz w:val="28"/>
              </w:rPr>
              <w:t>29.</w:t>
            </w:r>
            <w:r w:rsidR="009F285D">
              <w:rPr>
                <w:b/>
                <w:noProof/>
                <w:sz w:val="28"/>
              </w:rPr>
              <w:t>5</w:t>
            </w:r>
            <w:r w:rsidR="009D0C9D">
              <w:rPr>
                <w:b/>
                <w:noProof/>
                <w:sz w:val="28"/>
              </w:rPr>
              <w:t>0</w:t>
            </w:r>
            <w:r w:rsidR="003E02B8">
              <w:rPr>
                <w:b/>
                <w:noProof/>
                <w:sz w:val="28"/>
              </w:rPr>
              <w:t>0</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0A3576" w:rsidP="00547111">
            <w:pPr>
              <w:pStyle w:val="CRCoverPage"/>
              <w:spacing w:after="0"/>
              <w:rPr>
                <w:noProof/>
              </w:rPr>
            </w:pPr>
            <w:r>
              <w:rPr>
                <w:b/>
                <w:noProof/>
                <w:sz w:val="28"/>
              </w:rPr>
              <w:t>0</w:t>
            </w:r>
            <w:r w:rsidR="009C0483">
              <w:rPr>
                <w:b/>
                <w:noProof/>
                <w:sz w:val="28"/>
              </w:rPr>
              <w:t>090</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8745F" w:rsidP="00E13F3D">
            <w:pPr>
              <w:pStyle w:val="CRCoverPage"/>
              <w:spacing w:after="0"/>
              <w:jc w:val="center"/>
              <w:rPr>
                <w:b/>
                <w:noProof/>
              </w:rPr>
            </w:pPr>
            <w:r>
              <w:rPr>
                <w:b/>
                <w:noProof/>
                <w:sz w:val="28"/>
              </w:rPr>
              <w:t>2</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0A3576">
            <w:pPr>
              <w:pStyle w:val="CRCoverPage"/>
              <w:spacing w:after="0"/>
              <w:jc w:val="center"/>
              <w:rPr>
                <w:noProof/>
                <w:sz w:val="28"/>
              </w:rPr>
            </w:pPr>
            <w:r>
              <w:rPr>
                <w:b/>
                <w:noProof/>
                <w:sz w:val="28"/>
              </w:rPr>
              <w:t>1</w:t>
            </w:r>
            <w:r w:rsidR="002D5008">
              <w:rPr>
                <w:b/>
                <w:noProof/>
                <w:sz w:val="28"/>
              </w:rPr>
              <w:t>6</w:t>
            </w:r>
            <w:r>
              <w:rPr>
                <w:b/>
                <w:noProof/>
                <w:sz w:val="28"/>
              </w:rPr>
              <w:t>.</w:t>
            </w:r>
            <w:r w:rsidR="009F285D">
              <w:rPr>
                <w:b/>
                <w:noProof/>
                <w:sz w:val="28"/>
              </w:rPr>
              <w:t>2</w:t>
            </w:r>
            <w:r>
              <w:rPr>
                <w:b/>
                <w:noProof/>
                <w:sz w:val="28"/>
              </w:rPr>
              <w:t>.</w:t>
            </w:r>
            <w:r w:rsidR="009C0483">
              <w:rPr>
                <w:b/>
                <w:noProof/>
                <w:sz w:val="28"/>
              </w:rPr>
              <w:t>1</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9D0C9D">
            <w:pPr>
              <w:pStyle w:val="CRCoverPage"/>
              <w:spacing w:after="0"/>
              <w:ind w:left="100"/>
              <w:rPr>
                <w:noProof/>
              </w:rPr>
            </w:pPr>
            <w:r>
              <w:t>Failover cause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0A3576">
            <w:pPr>
              <w:pStyle w:val="CRCoverPage"/>
              <w:spacing w:after="0"/>
              <w:ind w:left="100"/>
              <w:rPr>
                <w:noProof/>
              </w:rPr>
            </w:pPr>
            <w:r>
              <w:rPr>
                <w:noProof/>
              </w:rPr>
              <w:t>Ericsson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D0C9D">
            <w:pPr>
              <w:pStyle w:val="CRCoverPage"/>
              <w:spacing w:after="0"/>
              <w:ind w:left="100"/>
              <w:rPr>
                <w:noProof/>
              </w:rPr>
            </w:pPr>
            <w:r>
              <w:rPr>
                <w:noProof/>
              </w:rPr>
              <w:t>SBIProtoc16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A3576">
            <w:pPr>
              <w:pStyle w:val="CRCoverPage"/>
              <w:spacing w:after="0"/>
              <w:ind w:left="100"/>
              <w:rPr>
                <w:noProof/>
              </w:rPr>
            </w:pPr>
            <w:r>
              <w:rPr>
                <w:noProof/>
              </w:rPr>
              <w:t>20</w:t>
            </w:r>
            <w:r w:rsidR="009F285D">
              <w:rPr>
                <w:noProof/>
              </w:rPr>
              <w:t>20</w:t>
            </w:r>
            <w:r>
              <w:rPr>
                <w:noProof/>
              </w:rPr>
              <w:t>-</w:t>
            </w:r>
            <w:r w:rsidR="009F285D">
              <w:rPr>
                <w:noProof/>
              </w:rPr>
              <w:t>02</w:t>
            </w:r>
            <w:r>
              <w:rPr>
                <w:noProof/>
              </w:rPr>
              <w:t>-</w:t>
            </w:r>
            <w:r w:rsidR="009F285D">
              <w:rPr>
                <w:noProof/>
              </w:rPr>
              <w:t>10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9D0C9D"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A3576">
            <w:pPr>
              <w:pStyle w:val="CRCoverPage"/>
              <w:spacing w:after="0"/>
              <w:ind w:left="100"/>
              <w:rPr>
                <w:noProof/>
              </w:rPr>
            </w:pPr>
            <w:r>
              <w:rPr>
                <w:noProof/>
              </w:rPr>
              <w:t>Rel-1</w:t>
            </w:r>
            <w:r w:rsidR="00D91F51">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RPr="00602912"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D0553" w:rsidRDefault="000A7C48" w:rsidP="000D0553">
            <w:pPr>
              <w:pStyle w:val="CRCoverPage"/>
              <w:spacing w:after="0"/>
              <w:ind w:left="100"/>
              <w:rPr>
                <w:noProof/>
                <w:lang w:val="en-US"/>
              </w:rPr>
            </w:pPr>
            <w:r>
              <w:rPr>
                <w:noProof/>
                <w:lang w:val="en-US"/>
              </w:rPr>
              <w:t xml:space="preserve">There are </w:t>
            </w:r>
            <w:r w:rsidR="000D0553">
              <w:rPr>
                <w:noProof/>
                <w:lang w:val="en-US"/>
              </w:rPr>
              <w:t>scenarios in which an NF Service Producer fails to process an incoming service request and responds with an HTTP 500 Internal Server Error and, in addition, it may determine that due to its server status it will not be able to process any subsequent incoming request; in such case, it is desirable that the NF Service Cosumer triggers immediately a failover process and re-selects an alternative NF Service Producer.</w:t>
            </w:r>
          </w:p>
          <w:p w:rsidR="000D0553" w:rsidRDefault="000D0553" w:rsidP="000D0553">
            <w:pPr>
              <w:pStyle w:val="CRCoverPage"/>
              <w:spacing w:after="0"/>
              <w:ind w:left="100"/>
              <w:rPr>
                <w:noProof/>
                <w:lang w:val="en-US"/>
              </w:rPr>
            </w:pPr>
          </w:p>
          <w:p w:rsidR="000D0553" w:rsidRDefault="000D0553" w:rsidP="000D0553">
            <w:pPr>
              <w:pStyle w:val="CRCoverPage"/>
              <w:spacing w:after="0"/>
              <w:ind w:left="100"/>
              <w:rPr>
                <w:noProof/>
                <w:lang w:val="en-US"/>
              </w:rPr>
            </w:pPr>
            <w:r>
              <w:rPr>
                <w:noProof/>
                <w:lang w:val="en-US"/>
              </w:rPr>
              <w:t xml:space="preserve">However, the existing applicaiton errors </w:t>
            </w:r>
            <w:r w:rsidR="000D31BB">
              <w:rPr>
                <w:noProof/>
                <w:lang w:val="en-US"/>
              </w:rPr>
              <w:t xml:space="preserve">currently </w:t>
            </w:r>
            <w:r>
              <w:rPr>
                <w:noProof/>
                <w:lang w:val="en-US"/>
              </w:rPr>
              <w:t>defined as applicable to the HTTP status code 500 (</w:t>
            </w:r>
            <w:r w:rsidR="000D31BB">
              <w:rPr>
                <w:noProof/>
                <w:lang w:val="en-US"/>
              </w:rPr>
              <w:t xml:space="preserve">i.e. </w:t>
            </w:r>
            <w:r w:rsidRPr="000B63FD">
              <w:t>INSUFFICIENT_RESOURCES</w:t>
            </w:r>
            <w:r>
              <w:t xml:space="preserve">, </w:t>
            </w:r>
            <w:r w:rsidRPr="000B63FD">
              <w:t>UNSPECIFIED_NF_FAILURE</w:t>
            </w:r>
            <w:r>
              <w:t xml:space="preserve">, </w:t>
            </w:r>
            <w:r w:rsidRPr="000B63FD">
              <w:t>SYSTEM_FAILURE</w:t>
            </w:r>
            <w:r>
              <w:t>)</w:t>
            </w:r>
            <w:r>
              <w:rPr>
                <w:noProof/>
                <w:lang w:val="en-US"/>
              </w:rPr>
              <w:t>, do not necessarily imply for the NF Service Consumer to start a failover process. The NF Service Consumer might, instead, keep seding requests towards the server that answered with HTTP 500 Internal Server Error, with the expectation that the failed request was an isolated and transient occurrence.</w:t>
            </w:r>
          </w:p>
          <w:p w:rsidR="000D0553" w:rsidRDefault="000D0553" w:rsidP="000D0553">
            <w:pPr>
              <w:pStyle w:val="CRCoverPage"/>
              <w:spacing w:after="0"/>
              <w:ind w:left="100"/>
              <w:rPr>
                <w:noProof/>
                <w:lang w:val="en-US"/>
              </w:rPr>
            </w:pPr>
          </w:p>
          <w:p w:rsidR="000D0553" w:rsidRDefault="000D0553" w:rsidP="000D0553">
            <w:pPr>
              <w:pStyle w:val="CRCoverPage"/>
              <w:spacing w:after="0"/>
              <w:ind w:left="100"/>
              <w:rPr>
                <w:noProof/>
                <w:lang w:val="en-US"/>
              </w:rPr>
            </w:pPr>
            <w:r>
              <w:rPr>
                <w:noProof/>
                <w:lang w:val="en-US"/>
              </w:rPr>
              <w:t>This would lead to a non-optimal scenario, in which the NF Service Consumer could have been instructed by the NF Service Producer to stop sending any further request and immediately trigger a failover re-selection process.</w:t>
            </w:r>
          </w:p>
          <w:p w:rsidR="009F285D" w:rsidRPr="00602912" w:rsidRDefault="009F285D" w:rsidP="009F285D">
            <w:pPr>
              <w:pStyle w:val="CRCoverPage"/>
              <w:spacing w:after="0"/>
              <w:ind w:left="100"/>
              <w:rPr>
                <w:noProof/>
                <w:lang w:val="en-US"/>
              </w:rPr>
            </w:pPr>
          </w:p>
        </w:tc>
      </w:tr>
      <w:tr w:rsidR="001E41F3" w:rsidRPr="00602912" w:rsidTr="00547111">
        <w:tc>
          <w:tcPr>
            <w:tcW w:w="2694" w:type="dxa"/>
            <w:gridSpan w:val="2"/>
            <w:tcBorders>
              <w:left w:val="single" w:sz="4" w:space="0" w:color="auto"/>
            </w:tcBorders>
          </w:tcPr>
          <w:p w:rsidR="001E41F3" w:rsidRPr="00602912" w:rsidRDefault="001E41F3">
            <w:pPr>
              <w:pStyle w:val="CRCoverPage"/>
              <w:spacing w:after="0"/>
              <w:rPr>
                <w:b/>
                <w:i/>
                <w:noProof/>
                <w:sz w:val="8"/>
                <w:szCs w:val="8"/>
                <w:lang w:val="en-US"/>
              </w:rPr>
            </w:pPr>
          </w:p>
        </w:tc>
        <w:tc>
          <w:tcPr>
            <w:tcW w:w="6946" w:type="dxa"/>
            <w:gridSpan w:val="9"/>
            <w:tcBorders>
              <w:right w:val="single" w:sz="4" w:space="0" w:color="auto"/>
            </w:tcBorders>
          </w:tcPr>
          <w:p w:rsidR="001E41F3" w:rsidRPr="00602912" w:rsidRDefault="001E41F3">
            <w:pPr>
              <w:pStyle w:val="CRCoverPage"/>
              <w:spacing w:after="0"/>
              <w:rPr>
                <w:noProof/>
                <w:sz w:val="8"/>
                <w:szCs w:val="8"/>
                <w:lang w:val="en-US"/>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0D0553">
            <w:pPr>
              <w:pStyle w:val="CRCoverPage"/>
              <w:spacing w:after="0"/>
              <w:ind w:left="100"/>
              <w:rPr>
                <w:noProof/>
              </w:rPr>
            </w:pPr>
            <w:r>
              <w:rPr>
                <w:noProof/>
              </w:rPr>
              <w:t>Add new application error</w:t>
            </w:r>
            <w:r w:rsidR="001711B4">
              <w:rPr>
                <w:noProof/>
              </w:rPr>
              <w:t>s</w:t>
            </w:r>
            <w:r>
              <w:rPr>
                <w:noProof/>
              </w:rPr>
              <w:t xml:space="preserve"> "NF_FAILOVER" </w:t>
            </w:r>
            <w:r w:rsidR="001711B4">
              <w:rPr>
                <w:noProof/>
              </w:rPr>
              <w:t xml:space="preserve">and "NF_SERVICE_FAILOVER" </w:t>
            </w:r>
            <w:r>
              <w:rPr>
                <w:noProof/>
              </w:rPr>
              <w:t>bound to HTTP status code 500</w:t>
            </w:r>
            <w:r w:rsidR="00602912">
              <w:rPr>
                <w:noProof/>
              </w:rPr>
              <w:t>.</w:t>
            </w:r>
          </w:p>
          <w:p w:rsidR="003547AB" w:rsidRDefault="003547AB">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B41926" w:rsidRDefault="000D0553" w:rsidP="009F285D">
            <w:pPr>
              <w:pStyle w:val="CRCoverPage"/>
              <w:spacing w:after="0"/>
              <w:ind w:left="100"/>
              <w:rPr>
                <w:noProof/>
              </w:rPr>
            </w:pPr>
            <w:r>
              <w:rPr>
                <w:noProof/>
              </w:rPr>
              <w:t xml:space="preserve">The failover process is handled in a sub-optimal manner leading potentially to </w:t>
            </w:r>
            <w:r w:rsidR="00A1327C">
              <w:rPr>
                <w:noProof/>
              </w:rPr>
              <w:t>a big number of failed service requests</w:t>
            </w:r>
            <w:r w:rsidR="003E02B8">
              <w:rPr>
                <w:noProof/>
              </w:rPr>
              <w:t>.</w:t>
            </w:r>
          </w:p>
          <w:p w:rsidR="00A1327C" w:rsidRDefault="00A1327C" w:rsidP="009F285D">
            <w:pPr>
              <w:pStyle w:val="CRCoverPage"/>
              <w:spacing w:after="0"/>
              <w:ind w:left="100"/>
              <w:rPr>
                <w:noProof/>
              </w:rPr>
            </w:pP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A1327C">
            <w:pPr>
              <w:pStyle w:val="CRCoverPage"/>
              <w:spacing w:after="0"/>
              <w:ind w:left="100"/>
              <w:rPr>
                <w:noProof/>
              </w:rPr>
            </w:pPr>
            <w:r w:rsidRPr="000B63FD">
              <w:t>5.2.7.2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0A3576" w:rsidRPr="006B5418" w:rsidRDefault="000A3576" w:rsidP="000A357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 xml:space="preserve">First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rsidR="009D0C9D" w:rsidRPr="000B63FD" w:rsidRDefault="009D0C9D" w:rsidP="009D0C9D">
      <w:pPr>
        <w:pStyle w:val="Heading4"/>
        <w:rPr>
          <w:lang w:eastAsia="zh-CN"/>
        </w:rPr>
      </w:pPr>
      <w:bookmarkStart w:id="3" w:name="_Toc19708951"/>
      <w:bookmarkStart w:id="4" w:name="_Toc27745026"/>
      <w:r w:rsidRPr="000B63FD">
        <w:t>5.2.7.2</w:t>
      </w:r>
      <w:r w:rsidRPr="000B63FD">
        <w:rPr>
          <w:lang w:eastAsia="zh-CN"/>
        </w:rPr>
        <w:tab/>
        <w:t>NF as HTTP Server</w:t>
      </w:r>
      <w:bookmarkEnd w:id="3"/>
      <w:bookmarkEnd w:id="4"/>
    </w:p>
    <w:p w:rsidR="009D0C9D" w:rsidRPr="000B63FD" w:rsidRDefault="009D0C9D" w:rsidP="009D0C9D">
      <w:pPr>
        <w:rPr>
          <w:lang w:eastAsia="zh-CN"/>
        </w:rPr>
      </w:pPr>
      <w:r w:rsidRPr="000B63FD">
        <w:rPr>
          <w:lang w:eastAsia="zh-CN"/>
        </w:rPr>
        <w:t>A NF acting as an HTTP server shall</w:t>
      </w:r>
      <w:r w:rsidRPr="000B63FD">
        <w:t xml:space="preserve"> be able to generate</w:t>
      </w:r>
      <w:r w:rsidRPr="000B63FD">
        <w:rPr>
          <w:lang w:eastAsia="zh-CN"/>
        </w:rPr>
        <w:t xml:space="preserve"> HTTP status codes specified in </w:t>
      </w:r>
      <w:r>
        <w:rPr>
          <w:lang w:eastAsia="zh-CN"/>
        </w:rPr>
        <w:t>clause</w:t>
      </w:r>
      <w:r w:rsidRPr="000B63FD">
        <w:rPr>
          <w:lang w:eastAsia="zh-CN"/>
        </w:rPr>
        <w:t xml:space="preserve"> 5.2.7.1 </w:t>
      </w:r>
      <w:r w:rsidRPr="000B63FD">
        <w:t>per indicated HTTP method</w:t>
      </w:r>
      <w:r w:rsidRPr="000B63FD">
        <w:rPr>
          <w:lang w:eastAsia="zh-CN"/>
        </w:rPr>
        <w:t>.</w:t>
      </w:r>
    </w:p>
    <w:p w:rsidR="009D0C9D" w:rsidRPr="000B63FD" w:rsidRDefault="009D0C9D" w:rsidP="009D0C9D">
      <w:r w:rsidRPr="000B63FD">
        <w:t xml:space="preserve">A </w:t>
      </w:r>
      <w:r>
        <w:t xml:space="preserve">request using an </w:t>
      </w:r>
      <w:r w:rsidRPr="000B63FD">
        <w:t xml:space="preserve">HTTP method which is not supported by </w:t>
      </w:r>
      <w:r>
        <w:t xml:space="preserve">any resource of a given </w:t>
      </w:r>
      <w:r w:rsidRPr="000B63FD">
        <w:t>5GC SBI API shall be rejected with the HTTP status code "501 Not Implemented".</w:t>
      </w:r>
    </w:p>
    <w:p w:rsidR="009D0C9D" w:rsidRPr="000B63FD" w:rsidRDefault="009D0C9D" w:rsidP="009D0C9D">
      <w:pPr>
        <w:pStyle w:val="NO"/>
      </w:pPr>
      <w:r w:rsidRPr="000B63FD">
        <w:t>NOTE 1:</w:t>
      </w:r>
      <w:r w:rsidRPr="000B63FD">
        <w:tab/>
        <w:t>In this case, the NF does not need to include in the HTTP response the "cause" attribute indicating corresponding error</w:t>
      </w:r>
      <w:r w:rsidRPr="000B63FD">
        <w:rPr>
          <w:lang w:eastAsia="fr-FR"/>
        </w:rPr>
        <w:t xml:space="preserve"> since the </w:t>
      </w:r>
      <w:r w:rsidRPr="000B63FD">
        <w:t>HTTP status code "501 Not Implemented" itself provides enough information of the error, i.e. the NF does not recognize the HTTP method.</w:t>
      </w:r>
    </w:p>
    <w:p w:rsidR="009D0C9D" w:rsidRPr="000B63FD" w:rsidRDefault="009D0C9D" w:rsidP="009D0C9D">
      <w:r w:rsidRPr="000B63FD">
        <w:t>If the specified target resource does not exist, the NF shall reject the HTTP method with the HTTP status code "404 Not Found".</w:t>
      </w:r>
    </w:p>
    <w:p w:rsidR="009D0C9D" w:rsidRPr="000B63FD" w:rsidRDefault="009D0C9D" w:rsidP="009D0C9D">
      <w:r w:rsidRPr="000B63FD">
        <w:t xml:space="preserve">If the NF supports the HTTP method </w:t>
      </w:r>
      <w:r>
        <w:t xml:space="preserve">for several resources in the API, </w:t>
      </w:r>
      <w:r w:rsidRPr="000B63FD">
        <w:t xml:space="preserve">but not </w:t>
      </w:r>
      <w:r>
        <w:t>for the</w:t>
      </w:r>
      <w:r w:rsidRPr="000B63FD">
        <w:t xml:space="preserve"> target resource</w:t>
      </w:r>
      <w:r>
        <w:t xml:space="preserve"> of a given HTTP request</w:t>
      </w:r>
      <w:r w:rsidRPr="000B63FD">
        <w:t xml:space="preserve">, the NF shall reject the </w:t>
      </w:r>
      <w:r>
        <w:t>request</w:t>
      </w:r>
      <w:r w:rsidRPr="000B63FD">
        <w:t xml:space="preserve"> with the HTTP status code "405 Method Not Allowed" and shall include in the response an Allow header field containing the supported method(s) for that resource.</w:t>
      </w:r>
    </w:p>
    <w:p w:rsidR="009D0C9D" w:rsidRPr="000B63FD" w:rsidRDefault="009D0C9D" w:rsidP="009D0C9D">
      <w:pPr>
        <w:pStyle w:val="NO"/>
      </w:pPr>
      <w:r w:rsidRPr="000B63FD">
        <w:t>NOTE 2:</w:t>
      </w:r>
      <w:r w:rsidRPr="000B63FD">
        <w:tab/>
        <w:t>In this case, the NF does not need to include in the HTTP response the "cause" attribute indicating corresponding error</w:t>
      </w:r>
      <w:r w:rsidRPr="000B63FD">
        <w:rPr>
          <w:lang w:eastAsia="fr-FR"/>
        </w:rPr>
        <w:t xml:space="preserve"> since the </w:t>
      </w:r>
      <w:r w:rsidRPr="000B63FD">
        <w:t>HTTP status code "405 Method Not Allowed" itself provides enough information of the error and hence the Allow header field lists HTTP method(s) supported by the target resource.</w:t>
      </w:r>
    </w:p>
    <w:p w:rsidR="009D0C9D" w:rsidRDefault="009D0C9D" w:rsidP="009D0C9D">
      <w:r w:rsidRPr="000B63FD">
        <w:t xml:space="preserve">If </w:t>
      </w:r>
      <w:r>
        <w:t xml:space="preserve">a </w:t>
      </w:r>
      <w:r w:rsidRPr="000B63FD">
        <w:t xml:space="preserve">received HTTP request contains </w:t>
      </w:r>
      <w:r>
        <w:t>unknown</w:t>
      </w:r>
      <w:r w:rsidRPr="000B63FD">
        <w:t xml:space="preserve"> IE</w:t>
      </w:r>
      <w:r>
        <w:t>s, i.e. Information Elements within the JSON body</w:t>
      </w:r>
      <w:r w:rsidRPr="000B63FD">
        <w:t xml:space="preserve">, the NF </w:t>
      </w:r>
      <w:r>
        <w:t>may</w:t>
      </w:r>
      <w:r w:rsidRPr="000B63FD">
        <w:t xml:space="preserve"> discard </w:t>
      </w:r>
      <w:r>
        <w:t>such</w:t>
      </w:r>
      <w:r w:rsidRPr="000B63FD">
        <w:t xml:space="preserve"> IE</w:t>
      </w:r>
      <w:r>
        <w:t>s and shall process the rest of the request message, unless the schema definition of the received message prohibits the presence of additional IEs or constrains their types</w:t>
      </w:r>
      <w:r w:rsidRPr="000B63FD">
        <w:t>.</w:t>
      </w:r>
      <w:r>
        <w:t xml:space="preserve"> There are cases (e.g. Nnrf_NFManagement API) where the receiver of certain HTTP requests needs to process unknown IEs (e.g. to store in NRF an NF Profile containing vendor-specific </w:t>
      </w:r>
      <w:proofErr w:type="gramStart"/>
      <w:r>
        <w:t>attributes, and</w:t>
      </w:r>
      <w:proofErr w:type="gramEnd"/>
      <w:r>
        <w:t xml:space="preserve"> send them in NFDiscovery results).</w:t>
      </w:r>
    </w:p>
    <w:p w:rsidR="009D0C9D" w:rsidRPr="000B63FD" w:rsidRDefault="009D0C9D" w:rsidP="009D0C9D">
      <w:r>
        <w:t>If a received HTTP request contains IEs or query parameters not compliant with the schema defined in the corresponding OpenAPI specification, the NF should reject the request with the appropriate error code, e.g. "400 Bad Request (</w:t>
      </w:r>
      <w:r w:rsidRPr="000B63FD">
        <w:t>INVALID_MSG_FORMAT</w:t>
      </w:r>
      <w:r>
        <w:t>)", even when the failed IEs are defined as optional by the schema</w:t>
      </w:r>
      <w:r w:rsidRPr="000B63FD">
        <w:t>.</w:t>
      </w:r>
    </w:p>
    <w:p w:rsidR="009D0C9D" w:rsidRDefault="009D0C9D" w:rsidP="009D0C9D">
      <w:pPr>
        <w:rPr>
          <w:lang w:eastAsia="zh-CN"/>
        </w:rPr>
      </w:pPr>
      <w:r>
        <w:t>If a received HTTP PATCH request contains a body with modification instruction(s) for unknown attribute(s) in addition to modification instruction(s) for known attribute(s)</w:t>
      </w:r>
      <w:r w:rsidRPr="000B63FD">
        <w:t>, the NF shall</w:t>
      </w:r>
      <w:r>
        <w:rPr>
          <w:rFonts w:hint="eastAsia"/>
          <w:lang w:eastAsia="zh-CN"/>
        </w:rPr>
        <w:t>:</w:t>
      </w:r>
    </w:p>
    <w:p w:rsidR="009D0C9D" w:rsidRPr="00A81260" w:rsidRDefault="009D0C9D" w:rsidP="009D0C9D">
      <w:pPr>
        <w:pStyle w:val="B1"/>
      </w:pPr>
      <w:r>
        <w:rPr>
          <w:rFonts w:hint="eastAsia"/>
          <w:lang w:eastAsia="zh-CN"/>
        </w:rPr>
        <w:t>a)</w:t>
      </w:r>
      <w:r>
        <w:rPr>
          <w:rFonts w:hint="eastAsia"/>
        </w:rPr>
        <w:tab/>
      </w:r>
      <w:r w:rsidRPr="00A81260">
        <w:rPr>
          <w:rFonts w:hint="eastAsia"/>
        </w:rPr>
        <w:t>i</w:t>
      </w:r>
      <w:r w:rsidRPr="00A81260">
        <w:t>mplement</w:t>
      </w:r>
      <w:r w:rsidRPr="00A81260">
        <w:rPr>
          <w:rFonts w:hint="eastAsia"/>
        </w:rPr>
        <w:t xml:space="preserve"> all the modification(s) for known attribute(s) and unknown attribute(s) if explicitly specified in the corresponding specification of the API; or</w:t>
      </w:r>
    </w:p>
    <w:p w:rsidR="009D0C9D" w:rsidRPr="008253B7" w:rsidRDefault="009D0C9D" w:rsidP="009D0C9D">
      <w:pPr>
        <w:pStyle w:val="B1"/>
      </w:pPr>
      <w:r>
        <w:rPr>
          <w:rFonts w:hint="eastAsia"/>
          <w:lang w:eastAsia="zh-CN"/>
        </w:rPr>
        <w:t>b)</w:t>
      </w:r>
      <w:r>
        <w:rPr>
          <w:rFonts w:hint="eastAsia"/>
          <w:lang w:eastAsia="zh-CN"/>
        </w:rPr>
        <w:tab/>
      </w:r>
      <w:r w:rsidRPr="00A81260">
        <w:rPr>
          <w:rFonts w:hint="eastAsia"/>
        </w:rPr>
        <w:t>otherwise, implement the modification(s) for known attribute(s) and</w:t>
      </w:r>
      <w:r w:rsidRPr="000B63FD">
        <w:t xml:space="preserve"> discard th</w:t>
      </w:r>
      <w:r>
        <w:t>ose</w:t>
      </w:r>
      <w:r w:rsidRPr="000B63FD">
        <w:t xml:space="preserve"> </w:t>
      </w:r>
      <w:r>
        <w:t>modification instruction(s)</w:t>
      </w:r>
      <w:r w:rsidRPr="000867F7">
        <w:t xml:space="preserve"> </w:t>
      </w:r>
      <w:r>
        <w:t>for unknown attribute(s)</w:t>
      </w:r>
      <w:r w:rsidRPr="000B63FD">
        <w:t>.</w:t>
      </w:r>
      <w:r>
        <w:rPr>
          <w:rFonts w:hint="eastAsia"/>
          <w:lang w:eastAsia="zh-CN"/>
        </w:rPr>
        <w:t xml:space="preserve"> The NF may additionally indicate in the response the result of the </w:t>
      </w:r>
      <w:r>
        <w:rPr>
          <w:lang w:eastAsia="zh-CN"/>
        </w:rPr>
        <w:t>execution</w:t>
      </w:r>
      <w:r>
        <w:rPr>
          <w:rFonts w:hint="eastAsia"/>
          <w:lang w:eastAsia="zh-CN"/>
        </w:rPr>
        <w:t xml:space="preserve"> of the PATCH request, i.e. which modification(s) are implemented and/or which modification(s) are discarded, using the "</w:t>
      </w:r>
      <w:proofErr w:type="spellStart"/>
      <w:r>
        <w:rPr>
          <w:rFonts w:hint="eastAsia"/>
          <w:lang w:eastAsia="zh-CN"/>
        </w:rPr>
        <w:t>PatchResult</w:t>
      </w:r>
      <w:proofErr w:type="spellEnd"/>
      <w:r>
        <w:rPr>
          <w:rFonts w:hint="eastAsia"/>
          <w:lang w:eastAsia="zh-CN"/>
        </w:rPr>
        <w:t>" JSON object as defined in 3GPP TS 2</w:t>
      </w:r>
      <w:r>
        <w:rPr>
          <w:lang w:val="en-US" w:eastAsia="zh-CN"/>
        </w:rPr>
        <w:t>9</w:t>
      </w:r>
      <w:r>
        <w:rPr>
          <w:rFonts w:hint="eastAsia"/>
          <w:lang w:val="en-US" w:eastAsia="zh-CN"/>
        </w:rPr>
        <w:t>.571 [</w:t>
      </w:r>
      <w:r>
        <w:rPr>
          <w:lang w:val="en-US" w:eastAsia="zh-CN"/>
        </w:rPr>
        <w:t>1</w:t>
      </w:r>
      <w:r>
        <w:rPr>
          <w:rFonts w:hint="eastAsia"/>
          <w:lang w:val="en-US" w:eastAsia="zh-CN"/>
        </w:rPr>
        <w:t>3].</w:t>
      </w:r>
    </w:p>
    <w:p w:rsidR="009D0C9D" w:rsidRPr="000B63FD" w:rsidRDefault="009D0C9D" w:rsidP="009D0C9D">
      <w:pPr>
        <w:rPr>
          <w:lang w:eastAsia="zh-CN"/>
        </w:rPr>
      </w:pPr>
      <w:r w:rsidRPr="000B63FD">
        <w:rPr>
          <w:lang w:eastAsia="zh-CN"/>
        </w:rPr>
        <w:t xml:space="preserve">If the </w:t>
      </w:r>
      <w:r w:rsidRPr="000B63FD">
        <w:t>NF supports the HTTP method by a target resource but the NF cannot successfully fulfil the received request, the following requirements apply.</w:t>
      </w:r>
    </w:p>
    <w:p w:rsidR="009D0C9D" w:rsidRPr="000B63FD" w:rsidRDefault="009D0C9D" w:rsidP="009D0C9D">
      <w:pPr>
        <w:rPr>
          <w:lang w:eastAsia="zh-CN"/>
        </w:rPr>
      </w:pPr>
      <w:r w:rsidRPr="000B63FD">
        <w:rPr>
          <w:lang w:eastAsia="zh-CN"/>
        </w:rPr>
        <w:t>A NF as HTTP Server should map application errors to the most similar 3xx/4xx/5xx HTTP status code specified in table 5.2.7.1-1. If no such code is applicable, it should use "400 Bad Request" status code for errors caused by client side or "500 Server Internal Error" status code for errors caused on server side.</w:t>
      </w:r>
    </w:p>
    <w:p w:rsidR="009D0C9D" w:rsidRPr="000B63FD" w:rsidRDefault="009D0C9D" w:rsidP="009D0C9D">
      <w:r w:rsidRPr="000B63FD">
        <w:t>If the received HTTP request contains unsupported payload format, the NF shall reject the HTTP request with the HTTP status code "415 Unsupported Media Type". If the HTTP PATCH method is rejected</w:t>
      </w:r>
      <w:r>
        <w:rPr>
          <w:rFonts w:hint="eastAsia"/>
          <w:lang w:eastAsia="zh-CN"/>
        </w:rPr>
        <w:t xml:space="preserve"> due to </w:t>
      </w:r>
      <w:r>
        <w:rPr>
          <w:lang w:eastAsia="zh-CN"/>
        </w:rPr>
        <w:t>unsupported</w:t>
      </w:r>
      <w:r>
        <w:rPr>
          <w:rFonts w:hint="eastAsia"/>
          <w:lang w:eastAsia="zh-CN"/>
        </w:rPr>
        <w:t xml:space="preserve"> patch document</w:t>
      </w:r>
      <w:r w:rsidRPr="000B63FD">
        <w:t>, the NF shall include the Accept-Patch header field set to the value of supported patch document media types for a target resource i.e. to "application/merge-patch+json" if the NF supports "JSON Merge Patch" and to "application/</w:t>
      </w:r>
      <w:proofErr w:type="spellStart"/>
      <w:r w:rsidRPr="000B63FD">
        <w:t>json-patch+json</w:t>
      </w:r>
      <w:proofErr w:type="spellEnd"/>
      <w:r w:rsidRPr="000B63FD">
        <w:t>" if the NF supports "JSON Patch". If the received HTTP PATCH request contains both "JSON Merge Patch" and "JSON Patch" documents and the NF supports only one of them, the NF shall ignore unsupported patch document.</w:t>
      </w:r>
    </w:p>
    <w:p w:rsidR="009D0C9D" w:rsidRPr="000B63FD" w:rsidRDefault="009D0C9D" w:rsidP="009D0C9D">
      <w:pPr>
        <w:pStyle w:val="NO"/>
      </w:pPr>
      <w:r w:rsidRPr="000B63FD">
        <w:t>NOTE 3:</w:t>
      </w:r>
      <w:r w:rsidRPr="000B63FD">
        <w:tab/>
        <w:t>The format problem might be due to the request's indicated Content-Type or Content-Encoding header fields, or as a result of inspecting the payload body directly.</w:t>
      </w:r>
    </w:p>
    <w:p w:rsidR="009D0C9D" w:rsidRPr="000B63FD" w:rsidRDefault="009D0C9D" w:rsidP="009D0C9D">
      <w:r w:rsidRPr="000B63FD">
        <w:lastRenderedPageBreak/>
        <w:t xml:space="preserve">If the received HTTP request contains payload body larger than the NF </w:t>
      </w:r>
      <w:proofErr w:type="gramStart"/>
      <w:r w:rsidRPr="000B63FD">
        <w:t>is able to</w:t>
      </w:r>
      <w:proofErr w:type="gramEnd"/>
      <w:r w:rsidRPr="000B63FD">
        <w:t xml:space="preserve"> process, the NF shall reject the HTTP request with the HTTP status code "413 Payload Too Large".</w:t>
      </w:r>
    </w:p>
    <w:p w:rsidR="009D0C9D" w:rsidRPr="000B63FD" w:rsidRDefault="009D0C9D" w:rsidP="009D0C9D">
      <w:r w:rsidRPr="000B63FD">
        <w:t>If the result of the received HTTP POST request used for a resource creation would be equivalent to the existing resource, the NF shall reject the HTTP request with the HTTP status code "303 See Other" and shall include in the HTTP response a Location header field set to the URI of the existing resource.</w:t>
      </w:r>
    </w:p>
    <w:p w:rsidR="009D0C9D" w:rsidRPr="000B63FD" w:rsidRDefault="009D0C9D" w:rsidP="009D0C9D">
      <w:r w:rsidRPr="000B63FD">
        <w:t xml:space="preserve">Protocol and application errors </w:t>
      </w:r>
      <w:bookmarkStart w:id="5" w:name="_Hlk514511474"/>
      <w:r w:rsidRPr="000B63FD">
        <w:t xml:space="preserve">common to several 5GC SBI API specifications </w:t>
      </w:r>
      <w:bookmarkEnd w:id="5"/>
      <w:r w:rsidRPr="000B63FD">
        <w:t>for which the NF shall include in the HTTP response a payload body</w:t>
      </w:r>
      <w:r w:rsidRPr="000B63FD">
        <w:rPr>
          <w:lang w:eastAsia="fr-FR"/>
        </w:rPr>
        <w:t xml:space="preserve"> (</w:t>
      </w:r>
      <w:r w:rsidRPr="000B63FD">
        <w:t>"</w:t>
      </w:r>
      <w:proofErr w:type="spellStart"/>
      <w:r w:rsidRPr="000B63FD">
        <w:t>ProblemDetails</w:t>
      </w:r>
      <w:proofErr w:type="spellEnd"/>
      <w:r w:rsidRPr="000B63FD">
        <w:t>" data structure or application specific error data structure) with the "cause" attribute indicating corresponding error are listed in table 5.2.7.2-1.</w:t>
      </w:r>
    </w:p>
    <w:p w:rsidR="009D0C9D" w:rsidRPr="000B63FD" w:rsidRDefault="009D0C9D" w:rsidP="009D0C9D">
      <w:pPr>
        <w:pStyle w:val="TH"/>
      </w:pPr>
      <w:r w:rsidRPr="000B63FD">
        <w:lastRenderedPageBreak/>
        <w:t>Table 5.2.7.2-1: Protocol and application errors common to several 5GC SBI API specifications</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4090"/>
        <w:gridCol w:w="1825"/>
        <w:gridCol w:w="3832"/>
      </w:tblGrid>
      <w:tr w:rsidR="009D0C9D" w:rsidRPr="000B63FD" w:rsidTr="00D57A4C">
        <w:trPr>
          <w:cantSplit/>
          <w:jc w:val="center"/>
        </w:trPr>
        <w:tc>
          <w:tcPr>
            <w:tcW w:w="4090" w:type="dxa"/>
            <w:shd w:val="clear" w:color="auto" w:fill="F2F2F2"/>
          </w:tcPr>
          <w:p w:rsidR="009D0C9D" w:rsidRPr="000B63FD" w:rsidRDefault="009D0C9D" w:rsidP="00D57A4C">
            <w:pPr>
              <w:pStyle w:val="TAH"/>
            </w:pPr>
            <w:r w:rsidRPr="000B63FD">
              <w:lastRenderedPageBreak/>
              <w:t>Protocol or application Error</w:t>
            </w:r>
          </w:p>
        </w:tc>
        <w:tc>
          <w:tcPr>
            <w:tcW w:w="1825" w:type="dxa"/>
            <w:shd w:val="clear" w:color="auto" w:fill="F2F2F2"/>
          </w:tcPr>
          <w:p w:rsidR="009D0C9D" w:rsidRPr="000B63FD" w:rsidRDefault="009D0C9D" w:rsidP="00D57A4C">
            <w:pPr>
              <w:pStyle w:val="TAH"/>
            </w:pPr>
            <w:r w:rsidRPr="000B63FD">
              <w:t>HTTP status code</w:t>
            </w:r>
          </w:p>
        </w:tc>
        <w:tc>
          <w:tcPr>
            <w:tcW w:w="3832" w:type="dxa"/>
            <w:shd w:val="clear" w:color="auto" w:fill="F2F2F2"/>
          </w:tcPr>
          <w:p w:rsidR="009D0C9D" w:rsidRPr="000B63FD" w:rsidRDefault="009D0C9D" w:rsidP="00D57A4C">
            <w:pPr>
              <w:pStyle w:val="TAH"/>
            </w:pPr>
            <w:r w:rsidRPr="000B63FD">
              <w:t>Description</w:t>
            </w:r>
          </w:p>
        </w:tc>
      </w:tr>
      <w:tr w:rsidR="009D0C9D" w:rsidRPr="000B63FD" w:rsidTr="00D57A4C">
        <w:trPr>
          <w:cantSplit/>
          <w:jc w:val="center"/>
        </w:trPr>
        <w:tc>
          <w:tcPr>
            <w:tcW w:w="4090" w:type="dxa"/>
            <w:shd w:val="clear" w:color="auto" w:fill="auto"/>
          </w:tcPr>
          <w:p w:rsidR="009D0C9D" w:rsidRPr="000B63FD" w:rsidRDefault="009D0C9D" w:rsidP="00D57A4C">
            <w:pPr>
              <w:pStyle w:val="TAL"/>
            </w:pPr>
            <w:r w:rsidRPr="000B63FD">
              <w:t>INVALID_API</w:t>
            </w:r>
          </w:p>
        </w:tc>
        <w:tc>
          <w:tcPr>
            <w:tcW w:w="1825" w:type="dxa"/>
            <w:shd w:val="clear" w:color="auto" w:fill="auto"/>
          </w:tcPr>
          <w:p w:rsidR="009D0C9D" w:rsidRPr="000B63FD" w:rsidRDefault="009D0C9D" w:rsidP="00D57A4C">
            <w:pPr>
              <w:pStyle w:val="TAL"/>
            </w:pPr>
            <w:r w:rsidRPr="000B63FD">
              <w:t>400 Bad Request</w:t>
            </w:r>
          </w:p>
        </w:tc>
        <w:tc>
          <w:tcPr>
            <w:tcW w:w="3832" w:type="dxa"/>
            <w:shd w:val="clear" w:color="auto" w:fill="auto"/>
          </w:tcPr>
          <w:p w:rsidR="009D0C9D" w:rsidRPr="000B63FD" w:rsidRDefault="009D0C9D" w:rsidP="00D57A4C">
            <w:pPr>
              <w:pStyle w:val="TAL"/>
            </w:pPr>
            <w:r w:rsidRPr="000B63FD">
              <w:t xml:space="preserve">The HTTP request contains </w:t>
            </w:r>
            <w:r w:rsidRPr="000B63FD">
              <w:rPr>
                <w:lang w:eastAsia="zh-CN"/>
              </w:rPr>
              <w:t>an unsupported API name or API version in the URI.</w:t>
            </w:r>
          </w:p>
        </w:tc>
      </w:tr>
      <w:tr w:rsidR="009D0C9D" w:rsidRPr="000B63FD" w:rsidTr="00D57A4C">
        <w:trPr>
          <w:cantSplit/>
          <w:jc w:val="center"/>
        </w:trPr>
        <w:tc>
          <w:tcPr>
            <w:tcW w:w="4090" w:type="dxa"/>
            <w:shd w:val="clear" w:color="auto" w:fill="auto"/>
          </w:tcPr>
          <w:p w:rsidR="009D0C9D" w:rsidRPr="000B63FD" w:rsidRDefault="009D0C9D" w:rsidP="00D57A4C">
            <w:pPr>
              <w:pStyle w:val="TAL"/>
            </w:pPr>
            <w:r w:rsidRPr="000B63FD">
              <w:t>INVALID_MSG_FORMAT</w:t>
            </w:r>
          </w:p>
        </w:tc>
        <w:tc>
          <w:tcPr>
            <w:tcW w:w="1825" w:type="dxa"/>
            <w:shd w:val="clear" w:color="auto" w:fill="auto"/>
          </w:tcPr>
          <w:p w:rsidR="009D0C9D" w:rsidRPr="000B63FD" w:rsidRDefault="009D0C9D" w:rsidP="00D57A4C">
            <w:pPr>
              <w:pStyle w:val="TAL"/>
            </w:pPr>
            <w:r w:rsidRPr="000B63FD">
              <w:t>400 Bad Request</w:t>
            </w:r>
          </w:p>
        </w:tc>
        <w:tc>
          <w:tcPr>
            <w:tcW w:w="3832" w:type="dxa"/>
            <w:shd w:val="clear" w:color="auto" w:fill="auto"/>
          </w:tcPr>
          <w:p w:rsidR="009D0C9D" w:rsidRPr="000B63FD" w:rsidRDefault="009D0C9D" w:rsidP="00D57A4C">
            <w:pPr>
              <w:pStyle w:val="TAL"/>
            </w:pPr>
            <w:r w:rsidRPr="000B63FD">
              <w:t>The HTTP request has an invalid format.</w:t>
            </w:r>
          </w:p>
        </w:tc>
      </w:tr>
      <w:tr w:rsidR="009D0C9D" w:rsidRPr="000B63FD" w:rsidTr="00D57A4C">
        <w:trPr>
          <w:cantSplit/>
          <w:jc w:val="center"/>
        </w:trPr>
        <w:tc>
          <w:tcPr>
            <w:tcW w:w="4090" w:type="dxa"/>
            <w:shd w:val="clear" w:color="auto" w:fill="auto"/>
          </w:tcPr>
          <w:p w:rsidR="009D0C9D" w:rsidRPr="000B63FD" w:rsidRDefault="009D0C9D" w:rsidP="00D57A4C">
            <w:pPr>
              <w:pStyle w:val="TAL"/>
            </w:pPr>
            <w:r w:rsidRPr="000B63FD">
              <w:rPr>
                <w:rFonts w:hint="eastAsia"/>
              </w:rPr>
              <w:t>INVALID_QUERY_PARAM</w:t>
            </w:r>
          </w:p>
        </w:tc>
        <w:tc>
          <w:tcPr>
            <w:tcW w:w="1825" w:type="dxa"/>
            <w:shd w:val="clear" w:color="auto" w:fill="auto"/>
          </w:tcPr>
          <w:p w:rsidR="009D0C9D" w:rsidRPr="000B63FD" w:rsidRDefault="009D0C9D" w:rsidP="00D57A4C">
            <w:pPr>
              <w:pStyle w:val="TAL"/>
            </w:pPr>
            <w:r w:rsidRPr="000B63FD">
              <w:rPr>
                <w:rFonts w:hint="eastAsia"/>
              </w:rPr>
              <w:t>400 Bad Request</w:t>
            </w:r>
          </w:p>
        </w:tc>
        <w:tc>
          <w:tcPr>
            <w:tcW w:w="3832" w:type="dxa"/>
            <w:shd w:val="clear" w:color="auto" w:fill="auto"/>
          </w:tcPr>
          <w:p w:rsidR="009D0C9D" w:rsidRPr="000B63FD" w:rsidRDefault="009D0C9D" w:rsidP="00D57A4C">
            <w:pPr>
              <w:pStyle w:val="TAL"/>
            </w:pPr>
            <w:r w:rsidRPr="000B63FD">
              <w:rPr>
                <w:rFonts w:hint="eastAsia"/>
              </w:rPr>
              <w:t>The HTTP request contains an unsupported query parameter</w:t>
            </w:r>
            <w:r w:rsidRPr="000B63FD">
              <w:t xml:space="preserve"> in the URI.</w:t>
            </w:r>
            <w:r>
              <w:t xml:space="preserve"> (NOTE 1)</w:t>
            </w:r>
          </w:p>
        </w:tc>
      </w:tr>
      <w:tr w:rsidR="009D0C9D" w:rsidRPr="000B63FD" w:rsidTr="00D57A4C">
        <w:trPr>
          <w:cantSplit/>
          <w:jc w:val="center"/>
        </w:trPr>
        <w:tc>
          <w:tcPr>
            <w:tcW w:w="4090" w:type="dxa"/>
            <w:shd w:val="clear" w:color="auto" w:fill="auto"/>
          </w:tcPr>
          <w:p w:rsidR="009D0C9D" w:rsidRPr="000B63FD" w:rsidRDefault="009D0C9D" w:rsidP="00D57A4C">
            <w:pPr>
              <w:pStyle w:val="TAL"/>
            </w:pPr>
            <w:r w:rsidRPr="000B63FD">
              <w:t>MANDATORY_</w:t>
            </w:r>
            <w:r>
              <w:t>QUERY_PARAM</w:t>
            </w:r>
            <w:r w:rsidRPr="000B63FD">
              <w:t>_INCORRECT</w:t>
            </w:r>
          </w:p>
        </w:tc>
        <w:tc>
          <w:tcPr>
            <w:tcW w:w="1825" w:type="dxa"/>
            <w:shd w:val="clear" w:color="auto" w:fill="auto"/>
          </w:tcPr>
          <w:p w:rsidR="009D0C9D" w:rsidRPr="000B63FD" w:rsidRDefault="009D0C9D" w:rsidP="00D57A4C">
            <w:pPr>
              <w:pStyle w:val="TAL"/>
            </w:pPr>
            <w:r w:rsidRPr="000B63FD">
              <w:t>400 Bad Request</w:t>
            </w:r>
          </w:p>
        </w:tc>
        <w:tc>
          <w:tcPr>
            <w:tcW w:w="3832" w:type="dxa"/>
            <w:shd w:val="clear" w:color="auto" w:fill="auto"/>
          </w:tcPr>
          <w:p w:rsidR="009D0C9D" w:rsidRPr="000B63FD" w:rsidRDefault="009D0C9D" w:rsidP="00D57A4C">
            <w:pPr>
              <w:pStyle w:val="TAL"/>
            </w:pPr>
            <w:r w:rsidRPr="000B63FD">
              <w:t xml:space="preserve">A mandatory </w:t>
            </w:r>
            <w:r>
              <w:t>query parameter,</w:t>
            </w:r>
            <w:r w:rsidRPr="000B63FD">
              <w:t xml:space="preserve"> or </w:t>
            </w:r>
            <w:r>
              <w:t xml:space="preserve">a </w:t>
            </w:r>
            <w:r w:rsidRPr="000B63FD">
              <w:t xml:space="preserve">conditional </w:t>
            </w:r>
            <w:r>
              <w:t>query parameter</w:t>
            </w:r>
            <w:r w:rsidRPr="000B63FD">
              <w:t xml:space="preserve"> but mandatory required, for an HTTP method was received </w:t>
            </w:r>
            <w:r>
              <w:t xml:space="preserve">in the URI </w:t>
            </w:r>
            <w:r w:rsidRPr="000B63FD">
              <w:t>with semantically incorrect value. (NOTE 1)</w:t>
            </w:r>
          </w:p>
        </w:tc>
      </w:tr>
      <w:tr w:rsidR="009D0C9D" w:rsidRPr="000B63FD" w:rsidTr="00D57A4C">
        <w:trPr>
          <w:cantSplit/>
          <w:jc w:val="center"/>
        </w:trPr>
        <w:tc>
          <w:tcPr>
            <w:tcW w:w="4090" w:type="dxa"/>
            <w:shd w:val="clear" w:color="auto" w:fill="auto"/>
          </w:tcPr>
          <w:p w:rsidR="009D0C9D" w:rsidRPr="000B63FD" w:rsidRDefault="009D0C9D" w:rsidP="00D57A4C">
            <w:pPr>
              <w:pStyle w:val="TAL"/>
            </w:pPr>
            <w:r>
              <w:t>OPTIONAL</w:t>
            </w:r>
            <w:r w:rsidRPr="000B63FD">
              <w:t>_</w:t>
            </w:r>
            <w:r>
              <w:t>QUERY_PARAM</w:t>
            </w:r>
            <w:r w:rsidRPr="000B63FD">
              <w:t>_INCORRECT</w:t>
            </w:r>
          </w:p>
        </w:tc>
        <w:tc>
          <w:tcPr>
            <w:tcW w:w="1825" w:type="dxa"/>
            <w:shd w:val="clear" w:color="auto" w:fill="auto"/>
          </w:tcPr>
          <w:p w:rsidR="009D0C9D" w:rsidRPr="000B63FD" w:rsidRDefault="009D0C9D" w:rsidP="00D57A4C">
            <w:pPr>
              <w:pStyle w:val="TAL"/>
            </w:pPr>
            <w:r w:rsidRPr="000B63FD">
              <w:t>400 Bad Request</w:t>
            </w:r>
          </w:p>
        </w:tc>
        <w:tc>
          <w:tcPr>
            <w:tcW w:w="3832" w:type="dxa"/>
            <w:shd w:val="clear" w:color="auto" w:fill="auto"/>
          </w:tcPr>
          <w:p w:rsidR="009D0C9D" w:rsidRPr="000B63FD" w:rsidRDefault="009D0C9D" w:rsidP="00D57A4C">
            <w:pPr>
              <w:pStyle w:val="TAL"/>
            </w:pPr>
            <w:r w:rsidRPr="000B63FD">
              <w:t>A</w:t>
            </w:r>
            <w:r>
              <w:t xml:space="preserve">n optional query parameter </w:t>
            </w:r>
            <w:r w:rsidRPr="000B63FD">
              <w:t xml:space="preserve">for an HTTP method was received </w:t>
            </w:r>
            <w:r>
              <w:t xml:space="preserve">in the URI </w:t>
            </w:r>
            <w:r w:rsidRPr="000B63FD">
              <w:t>with a semantically incorrect value</w:t>
            </w:r>
            <w:r>
              <w:t xml:space="preserve"> that prevents successful processing of the service request</w:t>
            </w:r>
            <w:r w:rsidRPr="000B63FD">
              <w:t>. (NOTE 1)</w:t>
            </w:r>
          </w:p>
        </w:tc>
      </w:tr>
      <w:tr w:rsidR="009D0C9D" w:rsidRPr="000B63FD" w:rsidTr="00D57A4C">
        <w:trPr>
          <w:cantSplit/>
          <w:jc w:val="center"/>
        </w:trPr>
        <w:tc>
          <w:tcPr>
            <w:tcW w:w="4090" w:type="dxa"/>
            <w:shd w:val="clear" w:color="auto" w:fill="auto"/>
          </w:tcPr>
          <w:p w:rsidR="009D0C9D" w:rsidRPr="000B63FD" w:rsidRDefault="009D0C9D" w:rsidP="00D57A4C">
            <w:pPr>
              <w:pStyle w:val="TAL"/>
            </w:pPr>
            <w:r w:rsidRPr="000B63FD">
              <w:t>MANDATORY</w:t>
            </w:r>
            <w:r>
              <w:t>_QUERY_PARAM</w:t>
            </w:r>
            <w:r w:rsidRPr="000B63FD">
              <w:t>_MISSING</w:t>
            </w:r>
          </w:p>
        </w:tc>
        <w:tc>
          <w:tcPr>
            <w:tcW w:w="1825" w:type="dxa"/>
            <w:shd w:val="clear" w:color="auto" w:fill="auto"/>
          </w:tcPr>
          <w:p w:rsidR="009D0C9D" w:rsidRPr="000B63FD" w:rsidRDefault="009D0C9D" w:rsidP="00D57A4C">
            <w:pPr>
              <w:pStyle w:val="TAL"/>
            </w:pPr>
            <w:r w:rsidRPr="000B63FD">
              <w:t>400 Bad Request</w:t>
            </w:r>
          </w:p>
        </w:tc>
        <w:tc>
          <w:tcPr>
            <w:tcW w:w="3832" w:type="dxa"/>
            <w:shd w:val="clear" w:color="auto" w:fill="auto"/>
          </w:tcPr>
          <w:p w:rsidR="009D0C9D" w:rsidRPr="000B63FD" w:rsidRDefault="009D0C9D" w:rsidP="00D57A4C">
            <w:pPr>
              <w:pStyle w:val="TAL"/>
            </w:pPr>
            <w:r>
              <w:t xml:space="preserve">Query </w:t>
            </w:r>
            <w:proofErr w:type="gramStart"/>
            <w:r>
              <w:t>parameter</w:t>
            </w:r>
            <w:proofErr w:type="gramEnd"/>
            <w:r w:rsidRPr="000B63FD">
              <w:t xml:space="preserve"> which is defined as mandatory</w:t>
            </w:r>
            <w:r>
              <w:t>,</w:t>
            </w:r>
            <w:r w:rsidRPr="000B63FD">
              <w:t xml:space="preserve"> or as conditional but mandatory required, for an HTTP method is not included in the </w:t>
            </w:r>
            <w:r>
              <w:t xml:space="preserve">URI </w:t>
            </w:r>
            <w:r w:rsidRPr="000B63FD">
              <w:t>of the request. (NOTE 1)</w:t>
            </w:r>
          </w:p>
        </w:tc>
      </w:tr>
      <w:tr w:rsidR="009D0C9D" w:rsidRPr="000B63FD" w:rsidTr="00D57A4C">
        <w:trPr>
          <w:cantSplit/>
          <w:jc w:val="center"/>
        </w:trPr>
        <w:tc>
          <w:tcPr>
            <w:tcW w:w="4090" w:type="dxa"/>
            <w:shd w:val="clear" w:color="auto" w:fill="auto"/>
          </w:tcPr>
          <w:p w:rsidR="009D0C9D" w:rsidRPr="000B63FD" w:rsidRDefault="009D0C9D" w:rsidP="00D57A4C">
            <w:pPr>
              <w:pStyle w:val="TAL"/>
            </w:pPr>
            <w:r w:rsidRPr="000B63FD">
              <w:t>MANDATORY_IE_INCORRECT</w:t>
            </w:r>
          </w:p>
        </w:tc>
        <w:tc>
          <w:tcPr>
            <w:tcW w:w="1825" w:type="dxa"/>
            <w:shd w:val="clear" w:color="auto" w:fill="auto"/>
          </w:tcPr>
          <w:p w:rsidR="009D0C9D" w:rsidRPr="000B63FD" w:rsidRDefault="009D0C9D" w:rsidP="00D57A4C">
            <w:pPr>
              <w:pStyle w:val="TAL"/>
            </w:pPr>
            <w:r w:rsidRPr="000B63FD">
              <w:t>400 Bad Request</w:t>
            </w:r>
          </w:p>
        </w:tc>
        <w:tc>
          <w:tcPr>
            <w:tcW w:w="3832" w:type="dxa"/>
            <w:shd w:val="clear" w:color="auto" w:fill="auto"/>
          </w:tcPr>
          <w:p w:rsidR="009D0C9D" w:rsidRPr="000B63FD" w:rsidRDefault="009D0C9D" w:rsidP="00D57A4C">
            <w:pPr>
              <w:pStyle w:val="TAL"/>
            </w:pPr>
            <w:r w:rsidRPr="000B63FD">
              <w:t xml:space="preserve">A mandatory IE </w:t>
            </w:r>
            <w:r>
              <w:t xml:space="preserve">(within the JSON body or within a variable part </w:t>
            </w:r>
            <w:r w:rsidRPr="00B73722">
              <w:t>of a</w:t>
            </w:r>
            <w:r w:rsidRPr="00CE69D1">
              <w:t xml:space="preserve">n </w:t>
            </w:r>
            <w:r w:rsidRPr="0078288A">
              <w:rPr>
                <w:rFonts w:cs="Arial"/>
              </w:rPr>
              <w:t>"</w:t>
            </w:r>
            <w:proofErr w:type="spellStart"/>
            <w:r w:rsidRPr="0078288A">
              <w:rPr>
                <w:rFonts w:cs="Arial"/>
              </w:rPr>
              <w:t>apiSpecificResourceUriPart</w:t>
            </w:r>
            <w:proofErr w:type="spellEnd"/>
            <w:r w:rsidRPr="0078288A">
              <w:rPr>
                <w:rFonts w:cs="Arial"/>
              </w:rPr>
              <w:t xml:space="preserve">" </w:t>
            </w:r>
            <w:r>
              <w:rPr>
                <w:rFonts w:cs="Arial"/>
              </w:rPr>
              <w:t xml:space="preserve">or within an HTTP header), </w:t>
            </w:r>
            <w:r w:rsidRPr="000B63FD">
              <w:t>or conditional IE but mandatory required, for an HTTP method was received with a semantically incorrect value. (NOTE 1)</w:t>
            </w:r>
            <w:r>
              <w:t xml:space="preserve"> </w:t>
            </w:r>
          </w:p>
        </w:tc>
      </w:tr>
      <w:tr w:rsidR="009D0C9D" w:rsidRPr="000B63FD" w:rsidTr="00D57A4C">
        <w:trPr>
          <w:cantSplit/>
          <w:jc w:val="center"/>
        </w:trPr>
        <w:tc>
          <w:tcPr>
            <w:tcW w:w="4090" w:type="dxa"/>
            <w:shd w:val="clear" w:color="auto" w:fill="auto"/>
          </w:tcPr>
          <w:p w:rsidR="009D0C9D" w:rsidRPr="000B63FD" w:rsidRDefault="009D0C9D" w:rsidP="00D57A4C">
            <w:pPr>
              <w:pStyle w:val="TAL"/>
            </w:pPr>
            <w:r>
              <w:t>OPTIONAL</w:t>
            </w:r>
            <w:r w:rsidRPr="000B63FD">
              <w:t>_IE_INCORRECT</w:t>
            </w:r>
          </w:p>
        </w:tc>
        <w:tc>
          <w:tcPr>
            <w:tcW w:w="1825" w:type="dxa"/>
            <w:shd w:val="clear" w:color="auto" w:fill="auto"/>
          </w:tcPr>
          <w:p w:rsidR="009D0C9D" w:rsidRPr="000B63FD" w:rsidRDefault="009D0C9D" w:rsidP="00D57A4C">
            <w:pPr>
              <w:pStyle w:val="TAL"/>
            </w:pPr>
            <w:r w:rsidRPr="000B63FD">
              <w:t>400 Bad Request</w:t>
            </w:r>
          </w:p>
        </w:tc>
        <w:tc>
          <w:tcPr>
            <w:tcW w:w="3832" w:type="dxa"/>
            <w:shd w:val="clear" w:color="auto" w:fill="auto"/>
          </w:tcPr>
          <w:p w:rsidR="009D0C9D" w:rsidRPr="000B63FD" w:rsidRDefault="009D0C9D" w:rsidP="00D57A4C">
            <w:pPr>
              <w:pStyle w:val="TAL"/>
            </w:pPr>
            <w:r w:rsidRPr="000B63FD">
              <w:t>A</w:t>
            </w:r>
            <w:r>
              <w:t>n</w:t>
            </w:r>
            <w:r w:rsidRPr="000B63FD">
              <w:t xml:space="preserve"> </w:t>
            </w:r>
            <w:r>
              <w:t xml:space="preserve">optional </w:t>
            </w:r>
            <w:r w:rsidRPr="000B63FD">
              <w:t xml:space="preserve">IE </w:t>
            </w:r>
            <w:r>
              <w:t>(within the JSON body or within an HTTP header)</w:t>
            </w:r>
            <w:r w:rsidRPr="0078288A">
              <w:rPr>
                <w:rFonts w:cs="Arial"/>
              </w:rPr>
              <w:t xml:space="preserve"> </w:t>
            </w:r>
            <w:r w:rsidRPr="000B63FD">
              <w:t>for an HTTP method was received with a semantically incorrect value</w:t>
            </w:r>
            <w:r>
              <w:t xml:space="preserve"> that prevents successful processing of the service request</w:t>
            </w:r>
            <w:r w:rsidRPr="000B63FD">
              <w:t>. (NOTE 1)</w:t>
            </w:r>
          </w:p>
        </w:tc>
      </w:tr>
      <w:tr w:rsidR="009D0C9D" w:rsidRPr="000B63FD" w:rsidTr="00D57A4C">
        <w:trPr>
          <w:cantSplit/>
          <w:jc w:val="center"/>
        </w:trPr>
        <w:tc>
          <w:tcPr>
            <w:tcW w:w="4090" w:type="dxa"/>
            <w:shd w:val="clear" w:color="auto" w:fill="auto"/>
          </w:tcPr>
          <w:p w:rsidR="009D0C9D" w:rsidRPr="000B63FD" w:rsidRDefault="009D0C9D" w:rsidP="00D57A4C">
            <w:pPr>
              <w:pStyle w:val="TAL"/>
            </w:pPr>
            <w:r w:rsidRPr="000B63FD">
              <w:t>MANDATORY_IE_MISSING</w:t>
            </w:r>
          </w:p>
        </w:tc>
        <w:tc>
          <w:tcPr>
            <w:tcW w:w="1825" w:type="dxa"/>
            <w:shd w:val="clear" w:color="auto" w:fill="auto"/>
          </w:tcPr>
          <w:p w:rsidR="009D0C9D" w:rsidRPr="000B63FD" w:rsidRDefault="009D0C9D" w:rsidP="00D57A4C">
            <w:pPr>
              <w:pStyle w:val="TAL"/>
            </w:pPr>
            <w:r w:rsidRPr="000B63FD">
              <w:t>400 Bad Request</w:t>
            </w:r>
          </w:p>
        </w:tc>
        <w:tc>
          <w:tcPr>
            <w:tcW w:w="3832" w:type="dxa"/>
            <w:shd w:val="clear" w:color="auto" w:fill="auto"/>
          </w:tcPr>
          <w:p w:rsidR="009D0C9D" w:rsidRPr="000B63FD" w:rsidRDefault="009D0C9D" w:rsidP="00D57A4C">
            <w:pPr>
              <w:pStyle w:val="TAL"/>
            </w:pPr>
            <w:r>
              <w:t xml:space="preserve">A mandatory </w:t>
            </w:r>
            <w:r w:rsidRPr="000B63FD">
              <w:t xml:space="preserve">IE </w:t>
            </w:r>
            <w:r>
              <w:t>(within the JSON body or within the variable part</w:t>
            </w:r>
            <w:r w:rsidRPr="002513D9">
              <w:t xml:space="preserve"> </w:t>
            </w:r>
            <w:r w:rsidRPr="00B73722">
              <w:t>of a</w:t>
            </w:r>
            <w:r w:rsidRPr="00CE69D1">
              <w:t xml:space="preserve">n </w:t>
            </w:r>
            <w:r w:rsidRPr="0078288A">
              <w:rPr>
                <w:rFonts w:cs="Arial"/>
              </w:rPr>
              <w:t>"</w:t>
            </w:r>
            <w:proofErr w:type="spellStart"/>
            <w:r w:rsidRPr="0078288A">
              <w:rPr>
                <w:rFonts w:cs="Arial"/>
              </w:rPr>
              <w:t>apiSpecificResourceUriPart</w:t>
            </w:r>
            <w:proofErr w:type="spellEnd"/>
            <w:r w:rsidRPr="0078288A">
              <w:rPr>
                <w:rFonts w:cs="Arial"/>
              </w:rPr>
              <w:t>"</w:t>
            </w:r>
            <w:r>
              <w:rPr>
                <w:rFonts w:cs="Arial"/>
              </w:rPr>
              <w:t xml:space="preserve"> or within an HTTP header),</w:t>
            </w:r>
            <w:r w:rsidRPr="000B63FD">
              <w:t xml:space="preserve"> or conditional </w:t>
            </w:r>
            <w:r>
              <w:t xml:space="preserve">IE </w:t>
            </w:r>
            <w:r w:rsidRPr="000B63FD">
              <w:t>but mandatory required, for an HTTP method is not included in the request. (NOTE 1)</w:t>
            </w:r>
          </w:p>
        </w:tc>
      </w:tr>
      <w:tr w:rsidR="009D0C9D" w:rsidRPr="000B63FD" w:rsidTr="00D57A4C">
        <w:trPr>
          <w:cantSplit/>
          <w:jc w:val="center"/>
        </w:trPr>
        <w:tc>
          <w:tcPr>
            <w:tcW w:w="4090" w:type="dxa"/>
            <w:shd w:val="clear" w:color="auto" w:fill="auto"/>
          </w:tcPr>
          <w:p w:rsidR="009D0C9D" w:rsidRPr="000B63FD" w:rsidRDefault="009D0C9D" w:rsidP="00D57A4C">
            <w:pPr>
              <w:pStyle w:val="TAL"/>
            </w:pPr>
            <w:r w:rsidRPr="000B63FD">
              <w:t>UNSPECIFIED_MSG_FAILURE</w:t>
            </w:r>
          </w:p>
        </w:tc>
        <w:tc>
          <w:tcPr>
            <w:tcW w:w="1825" w:type="dxa"/>
            <w:shd w:val="clear" w:color="auto" w:fill="auto"/>
          </w:tcPr>
          <w:p w:rsidR="009D0C9D" w:rsidRPr="000B63FD" w:rsidRDefault="009D0C9D" w:rsidP="00D57A4C">
            <w:pPr>
              <w:pStyle w:val="TAL"/>
            </w:pPr>
            <w:r w:rsidRPr="000B63FD">
              <w:t>400 Bad Request</w:t>
            </w:r>
          </w:p>
        </w:tc>
        <w:tc>
          <w:tcPr>
            <w:tcW w:w="3832" w:type="dxa"/>
            <w:shd w:val="clear" w:color="auto" w:fill="auto"/>
          </w:tcPr>
          <w:p w:rsidR="009D0C9D" w:rsidRPr="000B63FD" w:rsidRDefault="009D0C9D" w:rsidP="00D57A4C">
            <w:pPr>
              <w:pStyle w:val="TAL"/>
            </w:pPr>
            <w:r w:rsidRPr="000B63FD">
              <w:t>The request is rejected due to unspecified client error. (NOTE 2)</w:t>
            </w:r>
          </w:p>
        </w:tc>
      </w:tr>
      <w:tr w:rsidR="009D0C9D" w:rsidRPr="000B63FD" w:rsidTr="00D57A4C">
        <w:trPr>
          <w:cantSplit/>
          <w:jc w:val="center"/>
        </w:trPr>
        <w:tc>
          <w:tcPr>
            <w:tcW w:w="4090" w:type="dxa"/>
            <w:shd w:val="clear" w:color="auto" w:fill="auto"/>
          </w:tcPr>
          <w:p w:rsidR="009D0C9D" w:rsidRPr="000B63FD" w:rsidRDefault="009D0C9D" w:rsidP="00D57A4C">
            <w:pPr>
              <w:pStyle w:val="TAL"/>
            </w:pPr>
            <w:r>
              <w:t>NF_DISCOVERY_FAILURE</w:t>
            </w:r>
          </w:p>
        </w:tc>
        <w:tc>
          <w:tcPr>
            <w:tcW w:w="1825" w:type="dxa"/>
            <w:shd w:val="clear" w:color="auto" w:fill="auto"/>
          </w:tcPr>
          <w:p w:rsidR="009D0C9D" w:rsidRPr="000B63FD" w:rsidRDefault="009D0C9D" w:rsidP="00D57A4C">
            <w:pPr>
              <w:pStyle w:val="TAL"/>
            </w:pPr>
            <w:r w:rsidRPr="000B63FD">
              <w:t>400 Bad Request</w:t>
            </w:r>
          </w:p>
        </w:tc>
        <w:tc>
          <w:tcPr>
            <w:tcW w:w="3832" w:type="dxa"/>
            <w:shd w:val="clear" w:color="auto" w:fill="auto"/>
          </w:tcPr>
          <w:p w:rsidR="009D0C9D" w:rsidRPr="000B63FD" w:rsidRDefault="009D0C9D" w:rsidP="00D57A4C">
            <w:pPr>
              <w:pStyle w:val="TAL"/>
            </w:pPr>
            <w:r w:rsidRPr="000B63FD">
              <w:t xml:space="preserve">The request is rejected </w:t>
            </w:r>
            <w:r>
              <w:t xml:space="preserve">by the SCP because no NF Service Producer can be found matching the NF service discovery factors.  </w:t>
            </w:r>
          </w:p>
        </w:tc>
      </w:tr>
      <w:tr w:rsidR="009D0C9D" w:rsidRPr="000B63FD" w:rsidTr="00D57A4C">
        <w:trPr>
          <w:cantSplit/>
          <w:jc w:val="center"/>
        </w:trPr>
        <w:tc>
          <w:tcPr>
            <w:tcW w:w="4090" w:type="dxa"/>
            <w:shd w:val="clear" w:color="auto" w:fill="auto"/>
          </w:tcPr>
          <w:p w:rsidR="009D0C9D" w:rsidRPr="00034317" w:rsidRDefault="009D0C9D" w:rsidP="00D57A4C">
            <w:pPr>
              <w:pStyle w:val="TAL"/>
            </w:pPr>
            <w:r w:rsidRPr="00034317">
              <w:t>MODIFICATION_NOT_ALLOWED</w:t>
            </w:r>
          </w:p>
        </w:tc>
        <w:tc>
          <w:tcPr>
            <w:tcW w:w="1825" w:type="dxa"/>
            <w:shd w:val="clear" w:color="auto" w:fill="auto"/>
          </w:tcPr>
          <w:p w:rsidR="009D0C9D" w:rsidRPr="000B63FD" w:rsidRDefault="009D0C9D" w:rsidP="00D57A4C">
            <w:pPr>
              <w:pStyle w:val="TAL"/>
            </w:pPr>
            <w:r w:rsidRPr="000B63FD">
              <w:rPr>
                <w:lang w:eastAsia="zh-CN"/>
              </w:rPr>
              <w:t>403 Forbidden</w:t>
            </w:r>
          </w:p>
        </w:tc>
        <w:tc>
          <w:tcPr>
            <w:tcW w:w="3832" w:type="dxa"/>
            <w:shd w:val="clear" w:color="auto" w:fill="auto"/>
          </w:tcPr>
          <w:p w:rsidR="009D0C9D" w:rsidRPr="000B63FD" w:rsidRDefault="009D0C9D" w:rsidP="00D57A4C">
            <w:pPr>
              <w:pStyle w:val="TAL"/>
              <w:rPr>
                <w:rFonts w:cs="Arial"/>
              </w:rPr>
            </w:pPr>
            <w:r w:rsidRPr="000B63FD">
              <w:rPr>
                <w:rFonts w:cs="Arial"/>
              </w:rPr>
              <w:t>The request is rejected</w:t>
            </w:r>
            <w:r w:rsidRPr="000B63FD">
              <w:t xml:space="preserve"> because the contained modification instructions attempt to modify IE which is not allowed to be modified.</w:t>
            </w:r>
          </w:p>
        </w:tc>
      </w:tr>
      <w:tr w:rsidR="009D0C9D" w:rsidRPr="000B63FD" w:rsidTr="00D57A4C">
        <w:trPr>
          <w:cantSplit/>
          <w:jc w:val="center"/>
        </w:trPr>
        <w:tc>
          <w:tcPr>
            <w:tcW w:w="4090" w:type="dxa"/>
            <w:shd w:val="clear" w:color="auto" w:fill="auto"/>
          </w:tcPr>
          <w:p w:rsidR="009D0C9D" w:rsidRPr="000B63FD" w:rsidRDefault="009D0C9D" w:rsidP="00D57A4C">
            <w:pPr>
              <w:pStyle w:val="TAL"/>
            </w:pPr>
            <w:r w:rsidRPr="00034317">
              <w:t>SUBSCRIPTION_NOT_FOUND</w:t>
            </w:r>
          </w:p>
        </w:tc>
        <w:tc>
          <w:tcPr>
            <w:tcW w:w="1825" w:type="dxa"/>
            <w:shd w:val="clear" w:color="auto" w:fill="auto"/>
          </w:tcPr>
          <w:p w:rsidR="009D0C9D" w:rsidRPr="000B63FD" w:rsidRDefault="009D0C9D" w:rsidP="00D57A4C">
            <w:pPr>
              <w:pStyle w:val="TAL"/>
            </w:pPr>
            <w:r w:rsidRPr="000B63FD">
              <w:t>404 Not Found</w:t>
            </w:r>
          </w:p>
        </w:tc>
        <w:tc>
          <w:tcPr>
            <w:tcW w:w="3832" w:type="dxa"/>
            <w:shd w:val="clear" w:color="auto" w:fill="auto"/>
          </w:tcPr>
          <w:p w:rsidR="009D0C9D" w:rsidRPr="000B63FD" w:rsidRDefault="009D0C9D" w:rsidP="00D57A4C">
            <w:pPr>
              <w:pStyle w:val="TAL"/>
            </w:pPr>
            <w:r w:rsidRPr="000B63FD">
              <w:rPr>
                <w:rFonts w:cs="Arial"/>
              </w:rPr>
              <w:t>The request for modification or deletion of subscription is rejected because the subscription is not found in the NF.</w:t>
            </w:r>
          </w:p>
        </w:tc>
      </w:tr>
      <w:tr w:rsidR="009D0C9D" w:rsidRPr="000B63FD" w:rsidTr="00D57A4C">
        <w:trPr>
          <w:cantSplit/>
          <w:jc w:val="center"/>
        </w:trPr>
        <w:tc>
          <w:tcPr>
            <w:tcW w:w="4090" w:type="dxa"/>
            <w:shd w:val="clear" w:color="auto" w:fill="auto"/>
          </w:tcPr>
          <w:p w:rsidR="009D0C9D" w:rsidRPr="000B63FD" w:rsidRDefault="009D0C9D" w:rsidP="00D57A4C">
            <w:pPr>
              <w:pStyle w:val="TAL"/>
              <w:rPr>
                <w:rStyle w:val="B1Char"/>
              </w:rPr>
            </w:pPr>
            <w:r>
              <w:t>RESOURCE_URI_STRUCTURE_NOT_FOUND</w:t>
            </w:r>
          </w:p>
        </w:tc>
        <w:tc>
          <w:tcPr>
            <w:tcW w:w="1825" w:type="dxa"/>
            <w:shd w:val="clear" w:color="auto" w:fill="auto"/>
          </w:tcPr>
          <w:p w:rsidR="009D0C9D" w:rsidRPr="000B63FD" w:rsidRDefault="009D0C9D" w:rsidP="00D57A4C">
            <w:pPr>
              <w:pStyle w:val="TAL"/>
            </w:pPr>
            <w:r w:rsidRPr="002A2F44">
              <w:t>404 Not Found</w:t>
            </w:r>
          </w:p>
        </w:tc>
        <w:tc>
          <w:tcPr>
            <w:tcW w:w="3832" w:type="dxa"/>
            <w:shd w:val="clear" w:color="auto" w:fill="auto"/>
          </w:tcPr>
          <w:p w:rsidR="009D0C9D" w:rsidRPr="0020737C" w:rsidRDefault="009D0C9D" w:rsidP="00D57A4C">
            <w:pPr>
              <w:pStyle w:val="TAL"/>
              <w:rPr>
                <w:rFonts w:cs="Arial"/>
              </w:rPr>
            </w:pPr>
            <w:r w:rsidRPr="002C5BED">
              <w:t xml:space="preserve">The request is rejected because a fixed part </w:t>
            </w:r>
            <w:r w:rsidRPr="002513D9">
              <w:t xml:space="preserve">after the first variable part </w:t>
            </w:r>
            <w:r w:rsidRPr="00B73722">
              <w:t>of a</w:t>
            </w:r>
            <w:r w:rsidRPr="00CE69D1">
              <w:t xml:space="preserve">n </w:t>
            </w:r>
            <w:r w:rsidRPr="0078288A">
              <w:rPr>
                <w:rFonts w:cs="Arial"/>
              </w:rPr>
              <w:t>"</w:t>
            </w:r>
            <w:proofErr w:type="spellStart"/>
            <w:r w:rsidRPr="0078288A">
              <w:rPr>
                <w:rFonts w:cs="Arial"/>
              </w:rPr>
              <w:t>apiSpecificResourceUriPart</w:t>
            </w:r>
            <w:proofErr w:type="spellEnd"/>
            <w:r w:rsidRPr="0078288A">
              <w:rPr>
                <w:rFonts w:cs="Arial"/>
              </w:rPr>
              <w:t xml:space="preserve">" (as defined in </w:t>
            </w:r>
            <w:r>
              <w:rPr>
                <w:rFonts w:cs="Arial"/>
              </w:rPr>
              <w:t>clause</w:t>
            </w:r>
            <w:r w:rsidRPr="0078288A">
              <w:rPr>
                <w:rFonts w:cs="Arial"/>
              </w:rPr>
              <w:t xml:space="preserve"> 4.4.1 of </w:t>
            </w:r>
            <w:r w:rsidRPr="0078288A">
              <w:t>3GPP TS 29.501 [5]</w:t>
            </w:r>
            <w:r w:rsidRPr="000F3A82">
              <w:rPr>
                <w:rFonts w:cs="Arial"/>
              </w:rPr>
              <w:t>)</w:t>
            </w:r>
            <w:r w:rsidRPr="00BA14C2">
              <w:t xml:space="preserve"> </w:t>
            </w:r>
            <w:r w:rsidRPr="006D7811">
              <w:rPr>
                <w:rFonts w:cs="Arial"/>
              </w:rPr>
              <w:t>is not found in the NF.</w:t>
            </w:r>
          </w:p>
          <w:p w:rsidR="009D0C9D" w:rsidRPr="000B63FD" w:rsidRDefault="009D0C9D" w:rsidP="00D57A4C">
            <w:pPr>
              <w:pStyle w:val="TAL"/>
              <w:rPr>
                <w:rFonts w:cs="Arial"/>
              </w:rPr>
            </w:pPr>
            <w:r w:rsidRPr="0020737C">
              <w:t>This fixed part of the URI may represent a sub-</w:t>
            </w:r>
            <w:r w:rsidRPr="0020737C">
              <w:rPr>
                <w:rFonts w:cs="Arial"/>
              </w:rPr>
              <w:t>resource collection (e.g. contexts, subscriptions, policies) or a custom operation</w:t>
            </w:r>
            <w:r w:rsidRPr="002C5BED">
              <w:rPr>
                <w:rFonts w:cs="Arial"/>
              </w:rPr>
              <w:t xml:space="preserve">. </w:t>
            </w:r>
            <w:r w:rsidRPr="002513D9">
              <w:rPr>
                <w:rFonts w:cs="Arial"/>
              </w:rPr>
              <w:t>(NOTE </w:t>
            </w:r>
            <w:r>
              <w:rPr>
                <w:rFonts w:cs="Arial"/>
              </w:rPr>
              <w:t>5</w:t>
            </w:r>
            <w:r w:rsidRPr="002513D9">
              <w:rPr>
                <w:rFonts w:cs="Arial"/>
              </w:rPr>
              <w:t>)</w:t>
            </w:r>
          </w:p>
        </w:tc>
      </w:tr>
      <w:tr w:rsidR="009D0C9D" w:rsidRPr="000B63FD" w:rsidTr="00D57A4C">
        <w:trPr>
          <w:cantSplit/>
          <w:jc w:val="center"/>
        </w:trPr>
        <w:tc>
          <w:tcPr>
            <w:tcW w:w="4090" w:type="dxa"/>
            <w:shd w:val="clear" w:color="auto" w:fill="auto"/>
          </w:tcPr>
          <w:p w:rsidR="009D0C9D" w:rsidRPr="000B63FD" w:rsidRDefault="009D0C9D" w:rsidP="00D57A4C">
            <w:pPr>
              <w:pStyle w:val="TAL"/>
            </w:pPr>
            <w:r w:rsidRPr="000B63FD">
              <w:t>INCORRECT_LENGTH</w:t>
            </w:r>
          </w:p>
        </w:tc>
        <w:tc>
          <w:tcPr>
            <w:tcW w:w="1825" w:type="dxa"/>
            <w:shd w:val="clear" w:color="auto" w:fill="auto"/>
          </w:tcPr>
          <w:p w:rsidR="009D0C9D" w:rsidRPr="000B63FD" w:rsidRDefault="009D0C9D" w:rsidP="00D57A4C">
            <w:pPr>
              <w:pStyle w:val="TAL"/>
            </w:pPr>
            <w:r w:rsidRPr="000B63FD">
              <w:t>411 Length Required</w:t>
            </w:r>
          </w:p>
        </w:tc>
        <w:tc>
          <w:tcPr>
            <w:tcW w:w="3832" w:type="dxa"/>
            <w:shd w:val="clear" w:color="auto" w:fill="auto"/>
          </w:tcPr>
          <w:p w:rsidR="009D0C9D" w:rsidRPr="000B63FD" w:rsidRDefault="009D0C9D" w:rsidP="00D57A4C">
            <w:pPr>
              <w:pStyle w:val="TAL"/>
            </w:pPr>
            <w:r w:rsidRPr="000B63FD">
              <w:t>The request is rejected due to incorrect value of a Content-length header field.</w:t>
            </w:r>
          </w:p>
        </w:tc>
      </w:tr>
      <w:tr w:rsidR="009D0C9D" w:rsidRPr="000B63FD" w:rsidTr="00D57A4C">
        <w:trPr>
          <w:cantSplit/>
          <w:jc w:val="center"/>
        </w:trPr>
        <w:tc>
          <w:tcPr>
            <w:tcW w:w="4090" w:type="dxa"/>
            <w:shd w:val="clear" w:color="auto" w:fill="auto"/>
          </w:tcPr>
          <w:p w:rsidR="009D0C9D" w:rsidRPr="000B63FD" w:rsidRDefault="009D0C9D" w:rsidP="00D57A4C">
            <w:pPr>
              <w:pStyle w:val="TAL"/>
            </w:pPr>
            <w:r w:rsidRPr="00B6200D">
              <w:t>NF_CONGESTION_RISK</w:t>
            </w:r>
          </w:p>
        </w:tc>
        <w:tc>
          <w:tcPr>
            <w:tcW w:w="1825" w:type="dxa"/>
            <w:shd w:val="clear" w:color="auto" w:fill="auto"/>
          </w:tcPr>
          <w:p w:rsidR="009D0C9D" w:rsidRPr="000B63FD" w:rsidRDefault="009D0C9D" w:rsidP="00D57A4C">
            <w:pPr>
              <w:pStyle w:val="TAL"/>
            </w:pPr>
            <w:r>
              <w:t xml:space="preserve">429 </w:t>
            </w:r>
            <w:r w:rsidRPr="000B63FD">
              <w:rPr>
                <w:lang w:eastAsia="zh-CN"/>
              </w:rPr>
              <w:t>Too Many Requests</w:t>
            </w:r>
          </w:p>
        </w:tc>
        <w:tc>
          <w:tcPr>
            <w:tcW w:w="3832" w:type="dxa"/>
            <w:shd w:val="clear" w:color="auto" w:fill="auto"/>
          </w:tcPr>
          <w:p w:rsidR="009D0C9D" w:rsidRPr="000B63FD" w:rsidRDefault="009D0C9D" w:rsidP="00D57A4C">
            <w:pPr>
              <w:pStyle w:val="TAL"/>
            </w:pPr>
            <w:r w:rsidRPr="000B63FD">
              <w:t>The request is rejected due</w:t>
            </w:r>
            <w:r>
              <w:t xml:space="preserve"> to </w:t>
            </w:r>
            <w:r w:rsidRPr="000B63FD">
              <w:rPr>
                <w:lang w:eastAsia="zh-CN"/>
              </w:rPr>
              <w:t>excessive traffic which, if continued over time, may lead to (or may increase) an overload situation</w:t>
            </w:r>
            <w:r>
              <w:rPr>
                <w:lang w:eastAsia="zh-CN"/>
              </w:rPr>
              <w:t>.</w:t>
            </w:r>
          </w:p>
        </w:tc>
      </w:tr>
      <w:tr w:rsidR="009D0C9D" w:rsidRPr="000B63FD" w:rsidTr="00D57A4C">
        <w:trPr>
          <w:cantSplit/>
          <w:jc w:val="center"/>
        </w:trPr>
        <w:tc>
          <w:tcPr>
            <w:tcW w:w="4090" w:type="dxa"/>
            <w:shd w:val="clear" w:color="auto" w:fill="auto"/>
          </w:tcPr>
          <w:p w:rsidR="009D0C9D" w:rsidRPr="000B63FD" w:rsidRDefault="009D0C9D" w:rsidP="00D57A4C">
            <w:pPr>
              <w:pStyle w:val="TAL"/>
            </w:pPr>
            <w:r w:rsidRPr="000B63FD">
              <w:t>INSUFFICIENT_RESOURCES</w:t>
            </w:r>
          </w:p>
        </w:tc>
        <w:tc>
          <w:tcPr>
            <w:tcW w:w="1825" w:type="dxa"/>
            <w:shd w:val="clear" w:color="auto" w:fill="auto"/>
          </w:tcPr>
          <w:p w:rsidR="009D0C9D" w:rsidRPr="000B63FD" w:rsidRDefault="009D0C9D" w:rsidP="00D57A4C">
            <w:pPr>
              <w:pStyle w:val="TAL"/>
            </w:pPr>
            <w:r w:rsidRPr="000B63FD">
              <w:t>500 Internal Server Error</w:t>
            </w:r>
          </w:p>
        </w:tc>
        <w:tc>
          <w:tcPr>
            <w:tcW w:w="3832" w:type="dxa"/>
            <w:shd w:val="clear" w:color="auto" w:fill="auto"/>
          </w:tcPr>
          <w:p w:rsidR="009D0C9D" w:rsidRPr="000B63FD" w:rsidRDefault="009D0C9D" w:rsidP="00D57A4C">
            <w:pPr>
              <w:pStyle w:val="TAL"/>
            </w:pPr>
            <w:r w:rsidRPr="000B63FD">
              <w:t>The request is rejected due to insufficient resources.</w:t>
            </w:r>
          </w:p>
        </w:tc>
      </w:tr>
      <w:tr w:rsidR="009D0C9D" w:rsidRPr="000B63FD" w:rsidTr="00D57A4C">
        <w:trPr>
          <w:cantSplit/>
          <w:jc w:val="center"/>
        </w:trPr>
        <w:tc>
          <w:tcPr>
            <w:tcW w:w="4090" w:type="dxa"/>
            <w:shd w:val="clear" w:color="auto" w:fill="auto"/>
          </w:tcPr>
          <w:p w:rsidR="009D0C9D" w:rsidRPr="000B63FD" w:rsidRDefault="009D0C9D" w:rsidP="00D57A4C">
            <w:pPr>
              <w:pStyle w:val="TAL"/>
            </w:pPr>
            <w:r w:rsidRPr="000B63FD">
              <w:t>UNSPECIFIED_NF_FAILURE</w:t>
            </w:r>
          </w:p>
        </w:tc>
        <w:tc>
          <w:tcPr>
            <w:tcW w:w="1825" w:type="dxa"/>
            <w:shd w:val="clear" w:color="auto" w:fill="auto"/>
          </w:tcPr>
          <w:p w:rsidR="009D0C9D" w:rsidRPr="000B63FD" w:rsidRDefault="009D0C9D" w:rsidP="00D57A4C">
            <w:pPr>
              <w:pStyle w:val="TAL"/>
            </w:pPr>
            <w:r w:rsidRPr="000B63FD">
              <w:t>500 Internal Server Error</w:t>
            </w:r>
          </w:p>
        </w:tc>
        <w:tc>
          <w:tcPr>
            <w:tcW w:w="3832" w:type="dxa"/>
            <w:shd w:val="clear" w:color="auto" w:fill="auto"/>
          </w:tcPr>
          <w:p w:rsidR="009D0C9D" w:rsidRPr="000B63FD" w:rsidRDefault="009D0C9D" w:rsidP="00D57A4C">
            <w:pPr>
              <w:pStyle w:val="TAL"/>
            </w:pPr>
            <w:r w:rsidRPr="000B63FD">
              <w:t>The request is rejected due to unspecified reason at the NF. (NOTE 3)</w:t>
            </w:r>
          </w:p>
        </w:tc>
      </w:tr>
      <w:tr w:rsidR="009D0C9D" w:rsidRPr="000B63FD" w:rsidTr="00D57A4C">
        <w:trPr>
          <w:cantSplit/>
          <w:jc w:val="center"/>
        </w:trPr>
        <w:tc>
          <w:tcPr>
            <w:tcW w:w="4090" w:type="dxa"/>
            <w:shd w:val="clear" w:color="auto" w:fill="auto"/>
          </w:tcPr>
          <w:p w:rsidR="009D0C9D" w:rsidRPr="000B63FD" w:rsidRDefault="009D0C9D" w:rsidP="00D57A4C">
            <w:pPr>
              <w:pStyle w:val="TAL"/>
            </w:pPr>
            <w:r w:rsidRPr="000B63FD">
              <w:lastRenderedPageBreak/>
              <w:t>SYSTEM_FAILURE</w:t>
            </w:r>
          </w:p>
        </w:tc>
        <w:tc>
          <w:tcPr>
            <w:tcW w:w="1825" w:type="dxa"/>
            <w:shd w:val="clear" w:color="auto" w:fill="auto"/>
          </w:tcPr>
          <w:p w:rsidR="009D0C9D" w:rsidRPr="000B63FD" w:rsidRDefault="009D0C9D" w:rsidP="00D57A4C">
            <w:pPr>
              <w:pStyle w:val="TAL"/>
            </w:pPr>
            <w:r w:rsidRPr="000B63FD">
              <w:t>500 Internal Server Error</w:t>
            </w:r>
          </w:p>
        </w:tc>
        <w:tc>
          <w:tcPr>
            <w:tcW w:w="3832" w:type="dxa"/>
            <w:shd w:val="clear" w:color="auto" w:fill="auto"/>
          </w:tcPr>
          <w:p w:rsidR="009D0C9D" w:rsidRPr="000B63FD" w:rsidRDefault="009D0C9D" w:rsidP="00D57A4C">
            <w:pPr>
              <w:pStyle w:val="TAL"/>
            </w:pPr>
            <w:r w:rsidRPr="000B63FD">
              <w:t>The request is rejected due to generic error condition in the NF.</w:t>
            </w:r>
          </w:p>
        </w:tc>
      </w:tr>
      <w:tr w:rsidR="009D0C9D" w:rsidRPr="000B63FD" w:rsidTr="00D57A4C">
        <w:trPr>
          <w:cantSplit/>
          <w:jc w:val="center"/>
          <w:ins w:id="6" w:author="Jesus de Gregorio" w:date="2020-01-09T11:20:00Z"/>
        </w:trPr>
        <w:tc>
          <w:tcPr>
            <w:tcW w:w="4090" w:type="dxa"/>
            <w:shd w:val="clear" w:color="auto" w:fill="auto"/>
          </w:tcPr>
          <w:p w:rsidR="009D0C9D" w:rsidRPr="000B63FD" w:rsidRDefault="009D0C9D" w:rsidP="00D57A4C">
            <w:pPr>
              <w:pStyle w:val="TAL"/>
              <w:rPr>
                <w:ins w:id="7" w:author="Jesus de Gregorio" w:date="2020-01-09T11:20:00Z"/>
              </w:rPr>
            </w:pPr>
            <w:ins w:id="8" w:author="Jesus de Gregorio" w:date="2020-01-09T11:21:00Z">
              <w:r>
                <w:t>NF_FAILOVER</w:t>
              </w:r>
            </w:ins>
          </w:p>
        </w:tc>
        <w:tc>
          <w:tcPr>
            <w:tcW w:w="1825" w:type="dxa"/>
            <w:shd w:val="clear" w:color="auto" w:fill="auto"/>
          </w:tcPr>
          <w:p w:rsidR="009D0C9D" w:rsidRPr="000B63FD" w:rsidRDefault="009D0C9D" w:rsidP="00D57A4C">
            <w:pPr>
              <w:pStyle w:val="TAL"/>
              <w:rPr>
                <w:ins w:id="9" w:author="Jesus de Gregorio" w:date="2020-01-09T11:20:00Z"/>
              </w:rPr>
            </w:pPr>
            <w:ins w:id="10" w:author="Jesus de Gregorio" w:date="2020-01-09T11:21:00Z">
              <w:r>
                <w:t>500 Internal Server Error</w:t>
              </w:r>
            </w:ins>
          </w:p>
        </w:tc>
        <w:tc>
          <w:tcPr>
            <w:tcW w:w="3832" w:type="dxa"/>
            <w:shd w:val="clear" w:color="auto" w:fill="auto"/>
          </w:tcPr>
          <w:p w:rsidR="0018745F" w:rsidRDefault="009D0C9D" w:rsidP="00D57A4C">
            <w:pPr>
              <w:pStyle w:val="TAL"/>
              <w:rPr>
                <w:ins w:id="11" w:author="Jesus de Gregorio - 2" w:date="2020-02-20T13:00:00Z"/>
              </w:rPr>
            </w:pPr>
            <w:ins w:id="12" w:author="Jesus de Gregorio" w:date="2020-01-09T11:21:00Z">
              <w:r>
                <w:t xml:space="preserve">The request is </w:t>
              </w:r>
            </w:ins>
            <w:ins w:id="13" w:author="Jesus de Gregorio" w:date="2020-01-09T11:24:00Z">
              <w:r>
                <w:t>rejected</w:t>
              </w:r>
            </w:ins>
            <w:ins w:id="14" w:author="Jesus de Gregorio" w:date="2020-01-22T12:42:00Z">
              <w:r w:rsidR="001711B4">
                <w:t xml:space="preserve"> due to the unavaila</w:t>
              </w:r>
            </w:ins>
            <w:ins w:id="15" w:author="Jesus de Gregorio" w:date="2020-01-22T12:43:00Z">
              <w:r w:rsidR="001711B4">
                <w:t>bility of the NF</w:t>
              </w:r>
            </w:ins>
            <w:ins w:id="16" w:author="Jesus de Gregorio" w:date="2020-01-09T11:24:00Z">
              <w:r>
                <w:t>,</w:t>
              </w:r>
            </w:ins>
            <w:ins w:id="17" w:author="Jesus de Gregorio" w:date="2020-01-09T11:21:00Z">
              <w:r>
                <w:t xml:space="preserve"> and the </w:t>
              </w:r>
            </w:ins>
            <w:ins w:id="18" w:author="Jesus de Gregorio" w:date="2020-01-22T12:42:00Z">
              <w:r w:rsidR="001711B4">
                <w:t>requester</w:t>
              </w:r>
            </w:ins>
            <w:r w:rsidR="0018745F">
              <w:t xml:space="preserve"> </w:t>
            </w:r>
            <w:ins w:id="19" w:author="Jesus de Gregorio - 2" w:date="2020-02-20T12:59:00Z">
              <w:r w:rsidR="0018745F">
                <w:t xml:space="preserve">may </w:t>
              </w:r>
            </w:ins>
            <w:ins w:id="20" w:author="Jesus de Gregorio" w:date="2020-01-09T11:22:00Z">
              <w:r>
                <w:t>trigger a</w:t>
              </w:r>
            </w:ins>
            <w:ins w:id="21" w:author="Jesus de Gregorio" w:date="2020-01-09T11:25:00Z">
              <w:r>
                <w:t>n</w:t>
              </w:r>
            </w:ins>
            <w:ins w:id="22" w:author="Jesus de Gregorio" w:date="2020-01-09T11:22:00Z">
              <w:r>
                <w:t xml:space="preserve"> </w:t>
              </w:r>
            </w:ins>
            <w:ins w:id="23" w:author="Jesus de Gregorio" w:date="2020-01-09T11:25:00Z">
              <w:r>
                <w:t xml:space="preserve">immediate </w:t>
              </w:r>
            </w:ins>
            <w:ins w:id="24" w:author="Jesus de Gregorio" w:date="2020-01-09T11:22:00Z">
              <w:r>
                <w:t xml:space="preserve">re-selection of </w:t>
              </w:r>
            </w:ins>
            <w:ins w:id="25" w:author="Jesus de Gregorio" w:date="2020-01-22T12:42:00Z">
              <w:r w:rsidR="001711B4">
                <w:t>an alternative</w:t>
              </w:r>
            </w:ins>
            <w:ins w:id="26" w:author="Jesus de Gregorio" w:date="2020-01-09T11:22:00Z">
              <w:r>
                <w:t xml:space="preserve"> NF</w:t>
              </w:r>
            </w:ins>
            <w:ins w:id="27" w:author="Jesus de Gregorio - 2" w:date="2020-02-20T13:00:00Z">
              <w:r w:rsidR="0018745F">
                <w:t xml:space="preserve"> based on this information</w:t>
              </w:r>
            </w:ins>
            <w:ins w:id="28" w:author="Jesus de Gregorio" w:date="2020-01-09T11:22:00Z">
              <w:r>
                <w:t>.</w:t>
              </w:r>
            </w:ins>
          </w:p>
          <w:p w:rsidR="009D0C9D" w:rsidRPr="000B63FD" w:rsidRDefault="0018745F" w:rsidP="00D57A4C">
            <w:pPr>
              <w:pStyle w:val="TAL"/>
              <w:rPr>
                <w:ins w:id="29" w:author="Jesus de Gregorio" w:date="2020-01-09T11:20:00Z"/>
              </w:rPr>
            </w:pPr>
            <w:ins w:id="30" w:author="Jesus de Gregorio - 2" w:date="2020-02-20T13:00:00Z">
              <w:r>
                <w:t>The SCP may also use it, as indication for re-selection.</w:t>
              </w:r>
            </w:ins>
            <w:ins w:id="31" w:author="Jesus de Gregorio" w:date="2020-01-09T11:21:00Z">
              <w:r w:rsidR="009D0C9D">
                <w:t xml:space="preserve"> </w:t>
              </w:r>
            </w:ins>
          </w:p>
        </w:tc>
      </w:tr>
      <w:tr w:rsidR="001711B4" w:rsidRPr="000B63FD" w:rsidTr="00D57A4C">
        <w:trPr>
          <w:cantSplit/>
          <w:jc w:val="center"/>
          <w:ins w:id="32" w:author="Jesus de Gregorio" w:date="2020-01-22T12:41:00Z"/>
        </w:trPr>
        <w:tc>
          <w:tcPr>
            <w:tcW w:w="4090" w:type="dxa"/>
            <w:shd w:val="clear" w:color="auto" w:fill="auto"/>
          </w:tcPr>
          <w:p w:rsidR="001711B4" w:rsidRDefault="001711B4" w:rsidP="00D57A4C">
            <w:pPr>
              <w:pStyle w:val="TAL"/>
              <w:rPr>
                <w:ins w:id="33" w:author="Jesus de Gregorio" w:date="2020-01-22T12:41:00Z"/>
              </w:rPr>
            </w:pPr>
            <w:ins w:id="34" w:author="Jesus de Gregorio" w:date="2020-01-22T12:41:00Z">
              <w:r>
                <w:t>NF_SERVICE_FAILOVER</w:t>
              </w:r>
            </w:ins>
          </w:p>
        </w:tc>
        <w:tc>
          <w:tcPr>
            <w:tcW w:w="1825" w:type="dxa"/>
            <w:shd w:val="clear" w:color="auto" w:fill="auto"/>
          </w:tcPr>
          <w:p w:rsidR="001711B4" w:rsidRDefault="001711B4" w:rsidP="00D57A4C">
            <w:pPr>
              <w:pStyle w:val="TAL"/>
              <w:rPr>
                <w:ins w:id="35" w:author="Jesus de Gregorio" w:date="2020-01-22T12:41:00Z"/>
              </w:rPr>
            </w:pPr>
            <w:ins w:id="36" w:author="Jesus de Gregorio" w:date="2020-01-22T12:41:00Z">
              <w:r>
                <w:t>500 Internal Server Error</w:t>
              </w:r>
            </w:ins>
          </w:p>
        </w:tc>
        <w:tc>
          <w:tcPr>
            <w:tcW w:w="3832" w:type="dxa"/>
            <w:shd w:val="clear" w:color="auto" w:fill="auto"/>
          </w:tcPr>
          <w:p w:rsidR="001711B4" w:rsidRDefault="001711B4" w:rsidP="00D57A4C">
            <w:pPr>
              <w:pStyle w:val="TAL"/>
              <w:rPr>
                <w:ins w:id="37" w:author="Jesus de Gregorio - 2" w:date="2020-02-20T13:01:00Z"/>
              </w:rPr>
            </w:pPr>
            <w:ins w:id="38" w:author="Jesus de Gregorio" w:date="2020-01-22T12:43:00Z">
              <w:r>
                <w:t>The request is rejected due to the unavailability of the NF servi</w:t>
              </w:r>
            </w:ins>
            <w:ins w:id="39" w:author="Jesus de Gregorio" w:date="2020-01-22T12:44:00Z">
              <w:r>
                <w:t>ce</w:t>
              </w:r>
            </w:ins>
            <w:ins w:id="40" w:author="Jesus de Gregorio" w:date="2020-01-22T12:43:00Z">
              <w:r>
                <w:t xml:space="preserve">, and the requester </w:t>
              </w:r>
            </w:ins>
            <w:ins w:id="41" w:author="Jesus de Gregorio - 2" w:date="2020-02-20T13:01:00Z">
              <w:r w:rsidR="0018745F">
                <w:t xml:space="preserve">may </w:t>
              </w:r>
            </w:ins>
            <w:ins w:id="42" w:author="Jesus de Gregorio" w:date="2020-01-22T12:43:00Z">
              <w:r>
                <w:t>trigger an immediate re-selection of an alternative NF</w:t>
              </w:r>
            </w:ins>
            <w:ins w:id="43" w:author="Jesus de Gregorio" w:date="2020-01-22T12:44:00Z">
              <w:r>
                <w:t xml:space="preserve"> service</w:t>
              </w:r>
            </w:ins>
            <w:ins w:id="44" w:author="Jesus de Gregorio - 2" w:date="2020-02-20T13:01:00Z">
              <w:r w:rsidR="0018745F">
                <w:t xml:space="preserve"> based on this information</w:t>
              </w:r>
            </w:ins>
            <w:ins w:id="45" w:author="Jesus de Gregorio" w:date="2020-01-22T12:43:00Z">
              <w:r>
                <w:t>.</w:t>
              </w:r>
            </w:ins>
          </w:p>
          <w:p w:rsidR="0018745F" w:rsidRDefault="0018745F" w:rsidP="00D57A4C">
            <w:pPr>
              <w:pStyle w:val="TAL"/>
              <w:rPr>
                <w:ins w:id="46" w:author="Jesus de Gregorio" w:date="2020-01-22T12:41:00Z"/>
              </w:rPr>
            </w:pPr>
            <w:ins w:id="47" w:author="Jesus de Gregorio - 2" w:date="2020-02-20T13:01:00Z">
              <w:r>
                <w:t>The SCP may also use it, as indication for re-selection.</w:t>
              </w:r>
            </w:ins>
          </w:p>
        </w:tc>
      </w:tr>
      <w:tr w:rsidR="009D0C9D" w:rsidRPr="000B63FD" w:rsidTr="00D57A4C">
        <w:trPr>
          <w:cantSplit/>
          <w:jc w:val="center"/>
        </w:trPr>
        <w:tc>
          <w:tcPr>
            <w:tcW w:w="4090" w:type="dxa"/>
            <w:shd w:val="clear" w:color="auto" w:fill="auto"/>
          </w:tcPr>
          <w:p w:rsidR="009D0C9D" w:rsidRPr="000B63FD" w:rsidRDefault="009D0C9D" w:rsidP="00D57A4C">
            <w:pPr>
              <w:pStyle w:val="TAL"/>
            </w:pPr>
            <w:r w:rsidRPr="000B63FD">
              <w:t>NF_CONGESTION</w:t>
            </w:r>
          </w:p>
        </w:tc>
        <w:tc>
          <w:tcPr>
            <w:tcW w:w="1825" w:type="dxa"/>
            <w:shd w:val="clear" w:color="auto" w:fill="auto"/>
          </w:tcPr>
          <w:p w:rsidR="009D0C9D" w:rsidRPr="000B63FD" w:rsidRDefault="009D0C9D" w:rsidP="00D57A4C">
            <w:pPr>
              <w:pStyle w:val="TAL"/>
            </w:pPr>
            <w:r w:rsidRPr="000B63FD">
              <w:t>503 Service Unavailable</w:t>
            </w:r>
          </w:p>
        </w:tc>
        <w:tc>
          <w:tcPr>
            <w:tcW w:w="3832" w:type="dxa"/>
            <w:shd w:val="clear" w:color="auto" w:fill="auto"/>
          </w:tcPr>
          <w:p w:rsidR="009D0C9D" w:rsidRPr="000B63FD" w:rsidRDefault="009D0C9D" w:rsidP="00D57A4C">
            <w:pPr>
              <w:pStyle w:val="TAL"/>
            </w:pPr>
            <w:r w:rsidRPr="000B63FD">
              <w:t>The NF experiences congestion and performs overload control, which does not allow the request to be processed. (NOTE 4)</w:t>
            </w:r>
          </w:p>
        </w:tc>
      </w:tr>
      <w:tr w:rsidR="009D0C9D" w:rsidRPr="000B63FD" w:rsidTr="00D57A4C">
        <w:trPr>
          <w:cantSplit/>
          <w:jc w:val="center"/>
        </w:trPr>
        <w:tc>
          <w:tcPr>
            <w:tcW w:w="4090" w:type="dxa"/>
            <w:shd w:val="clear" w:color="auto" w:fill="auto"/>
          </w:tcPr>
          <w:p w:rsidR="009D0C9D" w:rsidRPr="000B63FD" w:rsidRDefault="009D0C9D" w:rsidP="00D57A4C">
            <w:pPr>
              <w:pStyle w:val="TAL"/>
            </w:pPr>
            <w:r>
              <w:t>TIMED</w:t>
            </w:r>
            <w:r w:rsidRPr="000B63FD">
              <w:t>_</w:t>
            </w:r>
            <w:r>
              <w:t>OUT_REQUEST</w:t>
            </w:r>
          </w:p>
        </w:tc>
        <w:tc>
          <w:tcPr>
            <w:tcW w:w="1825" w:type="dxa"/>
            <w:shd w:val="clear" w:color="auto" w:fill="auto"/>
          </w:tcPr>
          <w:p w:rsidR="009D0C9D" w:rsidRPr="000B63FD" w:rsidRDefault="009D0C9D" w:rsidP="00D57A4C">
            <w:pPr>
              <w:pStyle w:val="TAL"/>
            </w:pPr>
            <w:r w:rsidRPr="000B63FD">
              <w:t>50</w:t>
            </w:r>
            <w:r>
              <w:t>4</w:t>
            </w:r>
            <w:r w:rsidRPr="000B63FD">
              <w:t xml:space="preserve"> </w:t>
            </w:r>
            <w:r>
              <w:t>Gateway Timeout</w:t>
            </w:r>
          </w:p>
        </w:tc>
        <w:tc>
          <w:tcPr>
            <w:tcW w:w="3832" w:type="dxa"/>
            <w:shd w:val="clear" w:color="auto" w:fill="auto"/>
          </w:tcPr>
          <w:p w:rsidR="009D0C9D" w:rsidRPr="000B63FD" w:rsidRDefault="009D0C9D" w:rsidP="00D57A4C">
            <w:pPr>
              <w:pStyle w:val="TAL"/>
            </w:pPr>
            <w:r w:rsidRPr="000B63FD">
              <w:t xml:space="preserve">The </w:t>
            </w:r>
            <w:r>
              <w:t xml:space="preserve">request is rejected due a request that has timed out at the HTTP client (see clause 6.11.2). </w:t>
            </w:r>
          </w:p>
        </w:tc>
      </w:tr>
      <w:tr w:rsidR="009D0C9D" w:rsidRPr="000B63FD" w:rsidTr="00D57A4C">
        <w:trPr>
          <w:cantSplit/>
          <w:jc w:val="center"/>
        </w:trPr>
        <w:tc>
          <w:tcPr>
            <w:tcW w:w="9747" w:type="dxa"/>
            <w:gridSpan w:val="3"/>
            <w:shd w:val="clear" w:color="auto" w:fill="auto"/>
          </w:tcPr>
          <w:p w:rsidR="009D0C9D" w:rsidRPr="000B63FD" w:rsidRDefault="009D0C9D" w:rsidP="00D57A4C">
            <w:pPr>
              <w:pStyle w:val="TAN"/>
            </w:pPr>
            <w:r w:rsidRPr="000B63FD">
              <w:t>NOTE 1:</w:t>
            </w:r>
            <w:r w:rsidRPr="000B63FD">
              <w:tab/>
              <w:t>"</w:t>
            </w:r>
            <w:proofErr w:type="spellStart"/>
            <w:r w:rsidRPr="000B63FD">
              <w:t>invalidParams</w:t>
            </w:r>
            <w:proofErr w:type="spellEnd"/>
            <w:r w:rsidRPr="000B63FD">
              <w:t>" attribute shall be included in the "</w:t>
            </w:r>
            <w:proofErr w:type="spellStart"/>
            <w:r w:rsidRPr="000B63FD">
              <w:t>ProblemDetails</w:t>
            </w:r>
            <w:proofErr w:type="spellEnd"/>
            <w:r w:rsidRPr="000B63FD">
              <w:t xml:space="preserve">" data structure indicating </w:t>
            </w:r>
            <w:r>
              <w:t xml:space="preserve">unsupported, </w:t>
            </w:r>
            <w:r w:rsidRPr="000B63FD">
              <w:t>missing or incorrect IE</w:t>
            </w:r>
            <w:r>
              <w:t>(s) or query parameter(s)</w:t>
            </w:r>
            <w:r w:rsidRPr="000B63FD">
              <w:t>.</w:t>
            </w:r>
          </w:p>
          <w:p w:rsidR="009D0C9D" w:rsidRPr="000B63FD" w:rsidRDefault="009D0C9D" w:rsidP="00D57A4C">
            <w:pPr>
              <w:pStyle w:val="TAN"/>
            </w:pPr>
            <w:r w:rsidRPr="000B63FD">
              <w:t>NOTE 2:</w:t>
            </w:r>
            <w:r w:rsidRPr="000B63FD">
              <w:tab/>
              <w:t>This application error indicates error in the HTTP request and there is no other application error value that can be used instead.</w:t>
            </w:r>
          </w:p>
          <w:p w:rsidR="009D0C9D" w:rsidRPr="000B63FD" w:rsidRDefault="009D0C9D" w:rsidP="00D57A4C">
            <w:pPr>
              <w:pStyle w:val="TAN"/>
            </w:pPr>
            <w:r w:rsidRPr="000B63FD">
              <w:t>NOTE 3:</w:t>
            </w:r>
            <w:r w:rsidRPr="000B63FD">
              <w:tab/>
              <w:t>This application error indicates error condition in the NF and there is no other application error value that can be used instead.</w:t>
            </w:r>
          </w:p>
          <w:p w:rsidR="009D0C9D" w:rsidRDefault="009D0C9D" w:rsidP="00D57A4C">
            <w:pPr>
              <w:pStyle w:val="TAN"/>
            </w:pPr>
            <w:r w:rsidRPr="000B63FD">
              <w:t>NOTE 4:</w:t>
            </w:r>
            <w:r w:rsidRPr="000B63FD">
              <w:tab/>
              <w:t>If the reason for rejection is a temporary overload, the NF may include in the response a Retry-After header field to indicate how long the service is expected to be unavailable.</w:t>
            </w:r>
          </w:p>
          <w:p w:rsidR="009D0C9D" w:rsidRPr="000B63FD" w:rsidRDefault="009D0C9D" w:rsidP="00D57A4C">
            <w:pPr>
              <w:pStyle w:val="TAN"/>
            </w:pPr>
            <w:r w:rsidRPr="002C5BED">
              <w:t>NOTE </w:t>
            </w:r>
            <w:r>
              <w:t>5</w:t>
            </w:r>
            <w:r w:rsidRPr="002C5BED">
              <w:t>:</w:t>
            </w:r>
            <w:r w:rsidRPr="002C5BED">
              <w:tab/>
              <w:t xml:space="preserve">If the request is rejected because of an error in an </w:t>
            </w:r>
            <w:r w:rsidRPr="002513D9">
              <w:t xml:space="preserve">URI before the first variable part of an </w:t>
            </w:r>
            <w:r w:rsidRPr="00B73722">
              <w:rPr>
                <w:rFonts w:cs="Arial"/>
              </w:rPr>
              <w:t>"</w:t>
            </w:r>
            <w:proofErr w:type="spellStart"/>
            <w:r w:rsidRPr="00B73722">
              <w:rPr>
                <w:rFonts w:cs="Arial"/>
              </w:rPr>
              <w:t>apiSpecificResourceUriPart</w:t>
            </w:r>
            <w:proofErr w:type="spellEnd"/>
            <w:r w:rsidRPr="00B73722">
              <w:rPr>
                <w:rFonts w:cs="Arial"/>
              </w:rPr>
              <w:t>"</w:t>
            </w:r>
            <w:r w:rsidRPr="00CE69D1">
              <w:rPr>
                <w:rFonts w:cs="Arial"/>
              </w:rPr>
              <w:t xml:space="preserve">, the </w:t>
            </w:r>
            <w:r w:rsidRPr="0078288A">
              <w:rPr>
                <w:rFonts w:cs="Arial"/>
              </w:rPr>
              <w:t xml:space="preserve">"404 Not Found" </w:t>
            </w:r>
            <w:r w:rsidRPr="0078288A">
              <w:t>HTTP status code</w:t>
            </w:r>
            <w:r w:rsidRPr="0078288A">
              <w:rPr>
                <w:rFonts w:cs="Arial"/>
              </w:rPr>
              <w:t xml:space="preserve"> may be sent without "</w:t>
            </w:r>
            <w:proofErr w:type="spellStart"/>
            <w:r w:rsidRPr="0078288A">
              <w:rPr>
                <w:rFonts w:cs="Arial"/>
              </w:rPr>
              <w:t>ProblemDetails</w:t>
            </w:r>
            <w:proofErr w:type="spellEnd"/>
            <w:r w:rsidRPr="0078288A">
              <w:rPr>
                <w:rFonts w:cs="Arial"/>
              </w:rPr>
              <w:t>" data structure</w:t>
            </w:r>
            <w:r w:rsidRPr="002D2625">
              <w:rPr>
                <w:rFonts w:cs="Arial"/>
              </w:rPr>
              <w:t xml:space="preserve"> indicating </w:t>
            </w:r>
            <w:r w:rsidRPr="002D2625">
              <w:t>protocol or application error.</w:t>
            </w:r>
          </w:p>
        </w:tc>
      </w:tr>
    </w:tbl>
    <w:p w:rsidR="009D0C9D" w:rsidRDefault="009D0C9D" w:rsidP="009D0C9D">
      <w:pPr>
        <w:rPr>
          <w:noProof/>
        </w:rPr>
      </w:pPr>
    </w:p>
    <w:p w:rsidR="009F285D" w:rsidRDefault="009F285D">
      <w:pPr>
        <w:rPr>
          <w:noProof/>
        </w:rPr>
      </w:pPr>
    </w:p>
    <w:p w:rsidR="000A3576" w:rsidRPr="000A3576" w:rsidRDefault="000A3576" w:rsidP="000A357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w:t>
      </w:r>
      <w:r>
        <w:rPr>
          <w:rFonts w:ascii="Arial" w:hAnsi="Arial" w:cs="Arial"/>
          <w:color w:val="0000FF"/>
          <w:sz w:val="28"/>
          <w:szCs w:val="28"/>
          <w:lang w:val="en-US"/>
        </w:rPr>
        <w:t xml:space="preserve">es </w:t>
      </w:r>
      <w:r w:rsidRPr="006B5418">
        <w:rPr>
          <w:rFonts w:ascii="Arial" w:hAnsi="Arial" w:cs="Arial"/>
          <w:color w:val="0000FF"/>
          <w:sz w:val="28"/>
          <w:szCs w:val="28"/>
          <w:lang w:val="en-US"/>
        </w:rPr>
        <w:t>* * * *</w:t>
      </w:r>
    </w:p>
    <w:sectPr w:rsidR="000A3576" w:rsidRPr="000A3576"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6663B" w:rsidRDefault="0046663B">
      <w:r>
        <w:separator/>
      </w:r>
    </w:p>
  </w:endnote>
  <w:endnote w:type="continuationSeparator" w:id="0">
    <w:p w:rsidR="0046663B" w:rsidRDefault="004666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6663B" w:rsidRDefault="0046663B">
      <w:r>
        <w:separator/>
      </w:r>
    </w:p>
  </w:footnote>
  <w:footnote w:type="continuationSeparator" w:id="0">
    <w:p w:rsidR="0046663B" w:rsidRDefault="004666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esus de Gregorio">
    <w15:presenceInfo w15:providerId="None" w15:userId="Jesus de Gregorio"/>
  </w15:person>
  <w15:person w15:author="Jesus de Gregorio - 2">
    <w15:presenceInfo w15:providerId="None" w15:userId="Jesus de Gregorio -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10C"/>
    <w:rsid w:val="00017126"/>
    <w:rsid w:val="00022E4A"/>
    <w:rsid w:val="0007108B"/>
    <w:rsid w:val="0007657A"/>
    <w:rsid w:val="000A1F6F"/>
    <w:rsid w:val="000A3576"/>
    <w:rsid w:val="000A6394"/>
    <w:rsid w:val="000A7C48"/>
    <w:rsid w:val="000B7FED"/>
    <w:rsid w:val="000C038A"/>
    <w:rsid w:val="000C145B"/>
    <w:rsid w:val="000C6598"/>
    <w:rsid w:val="000D0553"/>
    <w:rsid w:val="000D31BB"/>
    <w:rsid w:val="001125EF"/>
    <w:rsid w:val="00145D43"/>
    <w:rsid w:val="001711B4"/>
    <w:rsid w:val="001728AF"/>
    <w:rsid w:val="0018745F"/>
    <w:rsid w:val="00190347"/>
    <w:rsid w:val="00192C46"/>
    <w:rsid w:val="00196055"/>
    <w:rsid w:val="001A08B3"/>
    <w:rsid w:val="001A0D24"/>
    <w:rsid w:val="001A7B60"/>
    <w:rsid w:val="001B52F0"/>
    <w:rsid w:val="001B7A65"/>
    <w:rsid w:val="001C6816"/>
    <w:rsid w:val="001D4A06"/>
    <w:rsid w:val="001D6AD9"/>
    <w:rsid w:val="001D7AF6"/>
    <w:rsid w:val="001E41F3"/>
    <w:rsid w:val="00232E63"/>
    <w:rsid w:val="00240B23"/>
    <w:rsid w:val="00257784"/>
    <w:rsid w:val="0026004D"/>
    <w:rsid w:val="002640DD"/>
    <w:rsid w:val="00275D12"/>
    <w:rsid w:val="00284FEB"/>
    <w:rsid w:val="002860C4"/>
    <w:rsid w:val="00296191"/>
    <w:rsid w:val="002A04C4"/>
    <w:rsid w:val="002A7B0D"/>
    <w:rsid w:val="002A7E34"/>
    <w:rsid w:val="002B418E"/>
    <w:rsid w:val="002B5741"/>
    <w:rsid w:val="002D5008"/>
    <w:rsid w:val="00302EFA"/>
    <w:rsid w:val="00305409"/>
    <w:rsid w:val="00307A73"/>
    <w:rsid w:val="003547AB"/>
    <w:rsid w:val="003609EF"/>
    <w:rsid w:val="0036231A"/>
    <w:rsid w:val="00374DD4"/>
    <w:rsid w:val="003A1DE0"/>
    <w:rsid w:val="003E02B8"/>
    <w:rsid w:val="003E1A36"/>
    <w:rsid w:val="00402B99"/>
    <w:rsid w:val="00410371"/>
    <w:rsid w:val="004242F1"/>
    <w:rsid w:val="0046663B"/>
    <w:rsid w:val="004A1405"/>
    <w:rsid w:val="004B05EA"/>
    <w:rsid w:val="004B75B7"/>
    <w:rsid w:val="004C6290"/>
    <w:rsid w:val="004E1669"/>
    <w:rsid w:val="005001CD"/>
    <w:rsid w:val="0051580D"/>
    <w:rsid w:val="00547111"/>
    <w:rsid w:val="00555BD2"/>
    <w:rsid w:val="00570453"/>
    <w:rsid w:val="00592D74"/>
    <w:rsid w:val="00592FFB"/>
    <w:rsid w:val="005C270A"/>
    <w:rsid w:val="005E2C44"/>
    <w:rsid w:val="00602912"/>
    <w:rsid w:val="00621188"/>
    <w:rsid w:val="00623BEF"/>
    <w:rsid w:val="006257ED"/>
    <w:rsid w:val="006270C7"/>
    <w:rsid w:val="00647FD9"/>
    <w:rsid w:val="00652A08"/>
    <w:rsid w:val="0065578F"/>
    <w:rsid w:val="0069109C"/>
    <w:rsid w:val="00695808"/>
    <w:rsid w:val="006A3253"/>
    <w:rsid w:val="006B46FB"/>
    <w:rsid w:val="006C1771"/>
    <w:rsid w:val="006D26C1"/>
    <w:rsid w:val="006E21FB"/>
    <w:rsid w:val="006F027E"/>
    <w:rsid w:val="00723E34"/>
    <w:rsid w:val="00727C4D"/>
    <w:rsid w:val="00763021"/>
    <w:rsid w:val="00792342"/>
    <w:rsid w:val="007977A8"/>
    <w:rsid w:val="007A5CA9"/>
    <w:rsid w:val="007B3F3A"/>
    <w:rsid w:val="007B512A"/>
    <w:rsid w:val="007C2097"/>
    <w:rsid w:val="007D6A07"/>
    <w:rsid w:val="007E050E"/>
    <w:rsid w:val="007F7259"/>
    <w:rsid w:val="008040A8"/>
    <w:rsid w:val="008250E1"/>
    <w:rsid w:val="008279FA"/>
    <w:rsid w:val="008626E7"/>
    <w:rsid w:val="0086421A"/>
    <w:rsid w:val="00864856"/>
    <w:rsid w:val="00870EE7"/>
    <w:rsid w:val="00881DC1"/>
    <w:rsid w:val="008863B9"/>
    <w:rsid w:val="008A45A6"/>
    <w:rsid w:val="008B385C"/>
    <w:rsid w:val="008C63E6"/>
    <w:rsid w:val="008F193E"/>
    <w:rsid w:val="008F686C"/>
    <w:rsid w:val="008F68B0"/>
    <w:rsid w:val="009148DE"/>
    <w:rsid w:val="00941E30"/>
    <w:rsid w:val="009777D9"/>
    <w:rsid w:val="00991B88"/>
    <w:rsid w:val="009A5753"/>
    <w:rsid w:val="009A579D"/>
    <w:rsid w:val="009C0483"/>
    <w:rsid w:val="009D0C9D"/>
    <w:rsid w:val="009E3297"/>
    <w:rsid w:val="009F0AF5"/>
    <w:rsid w:val="009F285D"/>
    <w:rsid w:val="009F734F"/>
    <w:rsid w:val="00A1327C"/>
    <w:rsid w:val="00A246B6"/>
    <w:rsid w:val="00A37789"/>
    <w:rsid w:val="00A47E70"/>
    <w:rsid w:val="00A50CF0"/>
    <w:rsid w:val="00A7671C"/>
    <w:rsid w:val="00AA2CBC"/>
    <w:rsid w:val="00AB0CCD"/>
    <w:rsid w:val="00AC5820"/>
    <w:rsid w:val="00AD1CD8"/>
    <w:rsid w:val="00AE3274"/>
    <w:rsid w:val="00B003A2"/>
    <w:rsid w:val="00B258BB"/>
    <w:rsid w:val="00B41926"/>
    <w:rsid w:val="00B41F62"/>
    <w:rsid w:val="00B65B20"/>
    <w:rsid w:val="00B67B97"/>
    <w:rsid w:val="00B71E63"/>
    <w:rsid w:val="00B968C8"/>
    <w:rsid w:val="00BA3EC5"/>
    <w:rsid w:val="00BA51D9"/>
    <w:rsid w:val="00BA5C05"/>
    <w:rsid w:val="00BB5DFC"/>
    <w:rsid w:val="00BD279D"/>
    <w:rsid w:val="00BD669C"/>
    <w:rsid w:val="00BD699B"/>
    <w:rsid w:val="00BD6BB8"/>
    <w:rsid w:val="00C06BF5"/>
    <w:rsid w:val="00C1127B"/>
    <w:rsid w:val="00C22829"/>
    <w:rsid w:val="00C30C32"/>
    <w:rsid w:val="00C66659"/>
    <w:rsid w:val="00C66BA2"/>
    <w:rsid w:val="00C7798F"/>
    <w:rsid w:val="00C95985"/>
    <w:rsid w:val="00C97170"/>
    <w:rsid w:val="00CC5026"/>
    <w:rsid w:val="00CC68D0"/>
    <w:rsid w:val="00D03F9A"/>
    <w:rsid w:val="00D06D51"/>
    <w:rsid w:val="00D24991"/>
    <w:rsid w:val="00D50255"/>
    <w:rsid w:val="00D66520"/>
    <w:rsid w:val="00D87AF5"/>
    <w:rsid w:val="00D91F51"/>
    <w:rsid w:val="00DD2FDA"/>
    <w:rsid w:val="00DE34CF"/>
    <w:rsid w:val="00E12034"/>
    <w:rsid w:val="00E13F3D"/>
    <w:rsid w:val="00E32043"/>
    <w:rsid w:val="00E33857"/>
    <w:rsid w:val="00E34898"/>
    <w:rsid w:val="00E676DA"/>
    <w:rsid w:val="00E8079D"/>
    <w:rsid w:val="00E9316C"/>
    <w:rsid w:val="00E93DA9"/>
    <w:rsid w:val="00EB09B7"/>
    <w:rsid w:val="00EB39B1"/>
    <w:rsid w:val="00EE7D7C"/>
    <w:rsid w:val="00EF498B"/>
    <w:rsid w:val="00F01209"/>
    <w:rsid w:val="00F25D98"/>
    <w:rsid w:val="00F300FB"/>
    <w:rsid w:val="00F4286E"/>
    <w:rsid w:val="00F50304"/>
    <w:rsid w:val="00F86038"/>
    <w:rsid w:val="00FA5262"/>
    <w:rsid w:val="00FB5221"/>
    <w:rsid w:val="00FB6386"/>
    <w:rsid w:val="00FB6E3A"/>
    <w:rsid w:val="00FE579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BBCD51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F01209"/>
    <w:pPr>
      <w:spacing w:before="120"/>
      <w:outlineLvl w:val="2"/>
    </w:pPr>
    <w:rPr>
      <w:noProof/>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1"/>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0A3576"/>
    <w:rPr>
      <w:rFonts w:ascii="Times New Roman" w:hAnsi="Times New Roman"/>
      <w:lang w:val="en-GB" w:eastAsia="en-US"/>
    </w:rPr>
  </w:style>
  <w:style w:type="character" w:customStyle="1" w:styleId="EXCar">
    <w:name w:val="EX Car"/>
    <w:link w:val="EX"/>
    <w:rsid w:val="000A3576"/>
    <w:rPr>
      <w:rFonts w:ascii="Times New Roman" w:hAnsi="Times New Roman"/>
      <w:lang w:val="en-GB" w:eastAsia="en-US"/>
    </w:rPr>
  </w:style>
  <w:style w:type="character" w:customStyle="1" w:styleId="NOZchn">
    <w:name w:val="NO Zchn"/>
    <w:link w:val="NO"/>
    <w:rsid w:val="000A3576"/>
    <w:rPr>
      <w:rFonts w:ascii="Times New Roman" w:hAnsi="Times New Roman"/>
      <w:lang w:val="en-GB" w:eastAsia="en-US"/>
    </w:rPr>
  </w:style>
  <w:style w:type="character" w:customStyle="1" w:styleId="B2Char">
    <w:name w:val="B2 Char"/>
    <w:link w:val="B2"/>
    <w:rsid w:val="000A3576"/>
    <w:rPr>
      <w:rFonts w:ascii="Times New Roman" w:hAnsi="Times New Roman"/>
      <w:lang w:val="en-GB" w:eastAsia="en-US"/>
    </w:rPr>
  </w:style>
  <w:style w:type="character" w:customStyle="1" w:styleId="TALChar1">
    <w:name w:val="TAL Char1"/>
    <w:link w:val="TAL"/>
    <w:rsid w:val="00FB6E3A"/>
    <w:rPr>
      <w:rFonts w:ascii="Arial" w:hAnsi="Arial"/>
      <w:sz w:val="18"/>
      <w:lang w:val="en-GB" w:eastAsia="en-US"/>
    </w:rPr>
  </w:style>
  <w:style w:type="character" w:customStyle="1" w:styleId="TACChar">
    <w:name w:val="TAC Char"/>
    <w:link w:val="TAC"/>
    <w:rsid w:val="00FB6E3A"/>
    <w:rPr>
      <w:rFonts w:ascii="Arial" w:hAnsi="Arial"/>
      <w:sz w:val="18"/>
      <w:lang w:val="en-GB" w:eastAsia="en-US"/>
    </w:rPr>
  </w:style>
  <w:style w:type="character" w:customStyle="1" w:styleId="THChar">
    <w:name w:val="TH Char"/>
    <w:link w:val="TH"/>
    <w:locked/>
    <w:rsid w:val="00FB6E3A"/>
    <w:rPr>
      <w:rFonts w:ascii="Arial" w:hAnsi="Arial"/>
      <w:b/>
      <w:lang w:val="en-GB" w:eastAsia="en-US"/>
    </w:rPr>
  </w:style>
  <w:style w:type="character" w:customStyle="1" w:styleId="TALChar">
    <w:name w:val="TAL Char"/>
    <w:qFormat/>
    <w:locked/>
    <w:rsid w:val="00F86038"/>
    <w:rPr>
      <w:rFonts w:ascii="Arial" w:hAnsi="Arial"/>
      <w:sz w:val="18"/>
      <w:lang w:val="en-GB" w:eastAsia="en-US"/>
    </w:rPr>
  </w:style>
  <w:style w:type="character" w:customStyle="1" w:styleId="TAHChar">
    <w:name w:val="TAH Char"/>
    <w:link w:val="TAH"/>
    <w:locked/>
    <w:rsid w:val="00F86038"/>
    <w:rPr>
      <w:rFonts w:ascii="Arial" w:hAnsi="Arial"/>
      <w:b/>
      <w:sz w:val="18"/>
      <w:lang w:val="en-GB" w:eastAsia="en-US"/>
    </w:rPr>
  </w:style>
  <w:style w:type="character" w:customStyle="1" w:styleId="TANChar">
    <w:name w:val="TAN Char"/>
    <w:link w:val="TAN"/>
    <w:rsid w:val="00F86038"/>
    <w:rPr>
      <w:rFonts w:ascii="Arial" w:hAnsi="Arial"/>
      <w:sz w:val="18"/>
      <w:lang w:val="en-GB" w:eastAsia="en-US"/>
    </w:rPr>
  </w:style>
  <w:style w:type="character" w:customStyle="1" w:styleId="PLChar">
    <w:name w:val="PL Char"/>
    <w:link w:val="PL"/>
    <w:locked/>
    <w:rsid w:val="00C97170"/>
    <w:rPr>
      <w:rFonts w:ascii="Courier New" w:hAnsi="Courier New"/>
      <w:noProof/>
      <w:sz w:val="16"/>
      <w:lang w:val="en-GB" w:eastAsia="en-US"/>
    </w:rPr>
  </w:style>
  <w:style w:type="character" w:customStyle="1" w:styleId="Heading3Char">
    <w:name w:val="Heading 3 Char"/>
    <w:link w:val="Heading3"/>
    <w:rsid w:val="00F01209"/>
    <w:rPr>
      <w:rFonts w:ascii="Arial" w:hAnsi="Arial"/>
      <w:noProof/>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6738126">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3B9ABC-A8B6-4539-B7A5-1528CAB81E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7</Pages>
  <Words>2039</Words>
  <Characters>11215</Characters>
  <Application>Microsoft Office Word</Application>
  <DocSecurity>0</DocSecurity>
  <Lines>93</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13228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 - 2</cp:lastModifiedBy>
  <cp:revision>4</cp:revision>
  <cp:lastPrinted>1900-01-01T08:00:00Z</cp:lastPrinted>
  <dcterms:created xsi:type="dcterms:W3CDTF">2020-02-20T11:58:00Z</dcterms:created>
  <dcterms:modified xsi:type="dcterms:W3CDTF">2020-02-26T19:00:00Z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