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F80BE5" w14:textId="282C652A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</w:t>
      </w:r>
      <w:r w:rsidR="00BD1FD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84312" w:rsidRPr="00D84312">
        <w:rPr>
          <w:b/>
          <w:noProof/>
          <w:sz w:val="24"/>
        </w:rPr>
        <w:t>C4-216411</w:t>
      </w:r>
    </w:p>
    <w:p w14:paraId="50ED1C3E" w14:textId="26FCB36A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BD1F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</w:r>
      <w:r w:rsidR="00D84312">
        <w:rPr>
          <w:i/>
          <w:noProof/>
          <w:sz w:val="15"/>
          <w:szCs w:val="15"/>
        </w:rPr>
        <w:tab/>
        <w:t xml:space="preserve">  </w:t>
      </w:r>
      <w:r w:rsidR="000F3C19">
        <w:rPr>
          <w:i/>
          <w:noProof/>
          <w:sz w:val="15"/>
          <w:szCs w:val="15"/>
        </w:rPr>
        <w:t xml:space="preserve">revision of </w:t>
      </w:r>
      <w:r>
        <w:rPr>
          <w:i/>
          <w:noProof/>
          <w:sz w:val="15"/>
          <w:szCs w:val="15"/>
        </w:rPr>
        <w:t>C4-215345</w:t>
      </w:r>
      <w:r w:rsidR="00D84312">
        <w:rPr>
          <w:i/>
          <w:noProof/>
          <w:sz w:val="15"/>
          <w:szCs w:val="15"/>
        </w:rPr>
        <w:t>, C</w:t>
      </w:r>
      <w:r w:rsidR="00D84312" w:rsidRPr="00D84312">
        <w:rPr>
          <w:i/>
          <w:noProof/>
          <w:sz w:val="15"/>
          <w:szCs w:val="15"/>
        </w:rPr>
        <w:t>4-216140</w:t>
      </w:r>
    </w:p>
    <w:p w14:paraId="7D7081D9" w14:textId="77777777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094AF3" w14:textId="2F00914F" w:rsidR="00C832D4" w:rsidRDefault="00C832D4" w:rsidP="00C832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#119-e</w:t>
      </w:r>
      <w:r>
        <w:rPr>
          <w:b/>
          <w:i/>
          <w:noProof/>
          <w:sz w:val="28"/>
        </w:rPr>
        <w:tab/>
      </w:r>
      <w:r w:rsidR="00531289" w:rsidRPr="00531289">
        <w:rPr>
          <w:b/>
          <w:noProof/>
          <w:sz w:val="24"/>
        </w:rPr>
        <w:t>C3-216376</w:t>
      </w:r>
    </w:p>
    <w:p w14:paraId="0C8D3987" w14:textId="3B371FE1" w:rsidR="00C832D4" w:rsidRDefault="00C832D4" w:rsidP="00C832D4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  <w:t xml:space="preserve">  </w:t>
      </w:r>
      <w:r>
        <w:rPr>
          <w:i/>
          <w:noProof/>
          <w:sz w:val="15"/>
          <w:szCs w:val="15"/>
        </w:rPr>
        <w:t xml:space="preserve">revision of </w:t>
      </w:r>
      <w:r w:rsidRPr="00BD1FD6">
        <w:rPr>
          <w:i/>
          <w:noProof/>
          <w:sz w:val="15"/>
          <w:szCs w:val="15"/>
        </w:rPr>
        <w:t xml:space="preserve"> C3-215313</w:t>
      </w:r>
      <w:r w:rsidR="00531289">
        <w:rPr>
          <w:i/>
          <w:noProof/>
          <w:sz w:val="15"/>
          <w:szCs w:val="15"/>
        </w:rPr>
        <w:t xml:space="preserve">, </w:t>
      </w:r>
      <w:r w:rsidR="00531289" w:rsidRPr="00531289">
        <w:rPr>
          <w:i/>
          <w:noProof/>
          <w:sz w:val="15"/>
          <w:szCs w:val="15"/>
        </w:rPr>
        <w:t>C3-216028</w:t>
      </w:r>
    </w:p>
    <w:p w14:paraId="6032627B" w14:textId="77777777" w:rsidR="00C832D4" w:rsidRDefault="00C832D4" w:rsidP="00CC76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63A872" w14:textId="1AAC19B8" w:rsidR="00CC76C3" w:rsidRDefault="00CC76C3" w:rsidP="00CC76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BD1FD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1289" w:rsidRPr="00531289">
        <w:rPr>
          <w:b/>
          <w:noProof/>
          <w:sz w:val="24"/>
        </w:rPr>
        <w:t>C1-217368</w:t>
      </w:r>
    </w:p>
    <w:p w14:paraId="5F420B55" w14:textId="32CE9BAE" w:rsidR="00CC76C3" w:rsidRDefault="00BD1FD6" w:rsidP="00CC76C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</w:r>
      <w:r w:rsidR="00531289">
        <w:rPr>
          <w:i/>
          <w:noProof/>
          <w:sz w:val="15"/>
          <w:szCs w:val="15"/>
        </w:rPr>
        <w:tab/>
        <w:t xml:space="preserve">  </w:t>
      </w:r>
      <w:r w:rsidR="000F3C19">
        <w:rPr>
          <w:i/>
          <w:noProof/>
          <w:sz w:val="15"/>
          <w:szCs w:val="15"/>
        </w:rPr>
        <w:t xml:space="preserve">revision of </w:t>
      </w:r>
      <w:r w:rsidR="00187FEC">
        <w:rPr>
          <w:i/>
          <w:noProof/>
          <w:sz w:val="15"/>
          <w:szCs w:val="15"/>
        </w:rPr>
        <w:t xml:space="preserve"> </w:t>
      </w:r>
      <w:r w:rsidR="00187FEC" w:rsidRPr="00187FEC">
        <w:rPr>
          <w:i/>
          <w:noProof/>
          <w:sz w:val="15"/>
          <w:szCs w:val="15"/>
        </w:rPr>
        <w:t>C</w:t>
      </w:r>
      <w:r w:rsidR="00187FEC">
        <w:rPr>
          <w:i/>
          <w:noProof/>
          <w:sz w:val="15"/>
          <w:szCs w:val="15"/>
        </w:rPr>
        <w:t>1</w:t>
      </w:r>
      <w:r w:rsidR="00187FEC" w:rsidRPr="00187FEC">
        <w:rPr>
          <w:i/>
          <w:noProof/>
          <w:sz w:val="15"/>
          <w:szCs w:val="15"/>
        </w:rPr>
        <w:t>-21</w:t>
      </w:r>
      <w:r w:rsidR="00187FEC">
        <w:rPr>
          <w:i/>
          <w:noProof/>
          <w:sz w:val="15"/>
          <w:szCs w:val="15"/>
        </w:rPr>
        <w:t>6045</w:t>
      </w:r>
      <w:r w:rsidR="00531289">
        <w:rPr>
          <w:i/>
          <w:noProof/>
          <w:sz w:val="15"/>
          <w:szCs w:val="15"/>
        </w:rPr>
        <w:t xml:space="preserve">, </w:t>
      </w:r>
      <w:r w:rsidR="00531289" w:rsidRPr="00531289">
        <w:rPr>
          <w:i/>
          <w:noProof/>
          <w:sz w:val="15"/>
          <w:szCs w:val="15"/>
        </w:rPr>
        <w:t>C1-216633</w:t>
      </w:r>
    </w:p>
    <w:p w14:paraId="60694EB3" w14:textId="58194F08" w:rsidR="003A599B" w:rsidRDefault="003A599B" w:rsidP="003A59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2256)</w:t>
      </w:r>
    </w:p>
    <w:p w14:paraId="0A546677" w14:textId="77777777" w:rsidR="00E00C40" w:rsidRPr="006E5DD5" w:rsidRDefault="00E00C40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ED14712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</w:t>
      </w:r>
    </w:p>
    <w:p w14:paraId="6DA07892" w14:textId="56EAB9C2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03E5CC5" w14:textId="77777777" w:rsidR="003A599B" w:rsidRPr="006E5DD5" w:rsidRDefault="003A599B" w:rsidP="003A59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379C26A" w14:textId="3F101914" w:rsidR="003A599B" w:rsidRPr="006E5DD5" w:rsidRDefault="003A599B" w:rsidP="003A599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E7CAA">
        <w:rPr>
          <w:rFonts w:ascii="Arial" w:eastAsia="Batang" w:hAnsi="Arial"/>
          <w:b/>
          <w:lang w:eastAsia="zh-CN"/>
        </w:rPr>
        <w:t>5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679EFAC4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59071DA0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1085699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018DFF4F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7777777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5MBS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199FD1CF" w:rsidR="005F1692" w:rsidRPr="009F041A" w:rsidRDefault="005F1692" w:rsidP="005F1692">
      <w:pPr>
        <w:pStyle w:val="B1"/>
      </w:pPr>
      <w:r w:rsidRPr="009F041A">
        <w:t>-</w:t>
      </w:r>
      <w:r w:rsidRPr="009F041A">
        <w:tab/>
        <w:t>Impacts to the PCC framework to support 5G MB session and QoS management</w:t>
      </w:r>
      <w:r>
        <w:t>:</w:t>
      </w:r>
    </w:p>
    <w:p w14:paraId="76061051" w14:textId="0C7BD947" w:rsidR="005F1692" w:rsidRDefault="005F1692" w:rsidP="00E60CE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r>
        <w:rPr>
          <w:lang w:val="en-US"/>
        </w:rPr>
        <w:t xml:space="preserve">5G </w:t>
      </w:r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0FE50299" w:rsidR="005F1692" w:rsidRDefault="005F1692" w:rsidP="00E60CE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 w:rsidR="00AE6D0C"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>to support 5G MBS Policy Authorization.</w:t>
      </w:r>
    </w:p>
    <w:p w14:paraId="7D48A42B" w14:textId="70793DEE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r>
        <w:rPr>
          <w:lang w:eastAsia="zh-CN"/>
        </w:rPr>
        <w:t xml:space="preserve">5G </w:t>
      </w:r>
      <w:r w:rsidRPr="009F041A">
        <w:rPr>
          <w:lang w:eastAsia="zh-CN"/>
        </w:rPr>
        <w:t>MB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5FA1732F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5G MB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7B814F71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77777777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5G MB Session configuration and management by an AF (e.g. </w:t>
      </w:r>
      <w:r w:rsidRPr="009F041A">
        <w:rPr>
          <w:lang w:eastAsia="ko-KR"/>
        </w:rPr>
        <w:t>service provisioning, MB session and QoS management, etc.</w:t>
      </w:r>
      <w:r w:rsidRPr="009F041A">
        <w:t>).</w:t>
      </w:r>
    </w:p>
    <w:p w14:paraId="603F9ABC" w14:textId="64DAAF4D" w:rsidR="005F1692" w:rsidRPr="009F041A" w:rsidRDefault="005F1692" w:rsidP="005F1692">
      <w:pPr>
        <w:pStyle w:val="B2"/>
      </w:pPr>
      <w:r w:rsidRPr="009F041A"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>s, Nnef_MBSTMGI service and Nnef_MBSSession service,</w:t>
      </w:r>
      <w:r>
        <w:rPr>
          <w:lang w:val="en-US"/>
        </w:rPr>
        <w:t xml:space="preserve"> to support </w:t>
      </w:r>
      <w:r w:rsidRPr="009F041A">
        <w:t xml:space="preserve">MB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0B753C02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r>
        <w:rPr>
          <w:lang w:val="en-US"/>
        </w:rPr>
        <w:t xml:space="preserve">Potential </w:t>
      </w:r>
      <w:r w:rsidR="00395C22">
        <w:rPr>
          <w:lang w:val="en-US"/>
        </w:rPr>
        <w:t>d</w:t>
      </w:r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="00C874F2">
        <w:rPr>
          <w:lang w:val="en-US"/>
        </w:rPr>
        <w:t xml:space="preserve"> (i.e. Nmb10 interface)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179373D" w14:textId="447360E9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 xml:space="preserve">N6mb between MB-UPF and AF/AS: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5MBS data delivery</w:t>
      </w:r>
      <w:r w:rsidRPr="009F041A">
        <w:rPr>
          <w:lang w:val="en-US"/>
        </w:rPr>
        <w:t>.</w:t>
      </w:r>
    </w:p>
    <w:p w14:paraId="4248F208" w14:textId="1959B32C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213B6160" w:rsidR="005F1692" w:rsidRPr="009F041A" w:rsidRDefault="005F1692" w:rsidP="003739AB">
      <w:pPr>
        <w:pStyle w:val="B1"/>
        <w:rPr>
          <w:lang w:val="en-US"/>
        </w:rPr>
      </w:pPr>
      <w:r w:rsidRPr="009F041A">
        <w:lastRenderedPageBreak/>
        <w:t>-</w:t>
      </w:r>
      <w:r w:rsidRPr="009F041A">
        <w:tab/>
      </w:r>
      <w:r w:rsidR="00A8252C">
        <w:t>Potential d</w:t>
      </w:r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9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MB-UPF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4566041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4729D26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5MBS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16384F76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2D448E7D" w:rsidR="008D22FD" w:rsidRDefault="008D22FD" w:rsidP="008D22FD">
            <w:pPr>
              <w:spacing w:after="0"/>
            </w:pPr>
            <w:r>
              <w:t>29.</w:t>
            </w:r>
            <w:r>
              <w:rPr>
                <w:highlight w:val="yellow"/>
              </w:rPr>
              <w:t>abc</w:t>
            </w:r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>El Moatamid, Abdessamad, Huawei, abdessamad.el.moatamid@huawei.com</w:t>
            </w:r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6D66A092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lastRenderedPageBreak/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29A869A4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>o enable exchanging 5MBS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5MBS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3CE9795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3DFEFDE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r>
              <w:rPr>
                <w:lang w:val="en-US"/>
              </w:rPr>
              <w:t>Nnef_MBSTMGI and Nnef_MBSSession,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3541071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Default="005F1692" w:rsidP="005F1692">
      <w: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8F59B5" w16cid:durableId="24D4A542"/>
  <w16cid:commentId w16cid:paraId="7F71648C" w16cid:durableId="24D4A5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3CEDF" w14:textId="77777777" w:rsidR="00522EC2" w:rsidRDefault="00522EC2">
      <w:r>
        <w:separator/>
      </w:r>
    </w:p>
  </w:endnote>
  <w:endnote w:type="continuationSeparator" w:id="0">
    <w:p w14:paraId="531BA54C" w14:textId="77777777" w:rsidR="00522EC2" w:rsidRDefault="0052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91487" w14:textId="77777777" w:rsidR="00522EC2" w:rsidRDefault="00522EC2">
      <w:r>
        <w:separator/>
      </w:r>
    </w:p>
  </w:footnote>
  <w:footnote w:type="continuationSeparator" w:id="0">
    <w:p w14:paraId="4A40D04B" w14:textId="77777777" w:rsidR="00522EC2" w:rsidRDefault="00522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F14"/>
    <w:rsid w:val="003C2DA6"/>
    <w:rsid w:val="003C3344"/>
    <w:rsid w:val="003C6DA6"/>
    <w:rsid w:val="003C76B4"/>
    <w:rsid w:val="003D2781"/>
    <w:rsid w:val="003D62A9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609C2"/>
    <w:rsid w:val="00462501"/>
    <w:rsid w:val="0048267C"/>
    <w:rsid w:val="004876B9"/>
    <w:rsid w:val="00490A49"/>
    <w:rsid w:val="00491DC1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F041A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C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60C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60C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60C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60C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60C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60CED"/>
    <w:pPr>
      <w:outlineLvl w:val="5"/>
    </w:pPr>
  </w:style>
  <w:style w:type="paragraph" w:styleId="Heading7">
    <w:name w:val="heading 7"/>
    <w:basedOn w:val="H6"/>
    <w:next w:val="Normal"/>
    <w:qFormat/>
    <w:rsid w:val="00E60CED"/>
    <w:pPr>
      <w:outlineLvl w:val="6"/>
    </w:pPr>
  </w:style>
  <w:style w:type="paragraph" w:styleId="Heading8">
    <w:name w:val="heading 8"/>
    <w:basedOn w:val="Heading1"/>
    <w:next w:val="Normal"/>
    <w:qFormat/>
    <w:rsid w:val="00E60C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60CED"/>
    <w:pPr>
      <w:outlineLvl w:val="8"/>
    </w:pPr>
  </w:style>
  <w:style w:type="character" w:default="1" w:styleId="DefaultParagraphFont">
    <w:name w:val="Default Paragraph Font"/>
    <w:semiHidden/>
    <w:rsid w:val="00E60C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60CED"/>
  </w:style>
  <w:style w:type="paragraph" w:customStyle="1" w:styleId="TAL">
    <w:name w:val="TAL"/>
    <w:basedOn w:val="Normal"/>
    <w:rsid w:val="00E60C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60C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60CE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60CED"/>
    <w:pPr>
      <w:spacing w:before="180"/>
      <w:ind w:left="2693" w:hanging="2693"/>
    </w:pPr>
    <w:rPr>
      <w:b/>
    </w:rPr>
  </w:style>
  <w:style w:type="paragraph" w:styleId="TOC1">
    <w:name w:val="toc 1"/>
    <w:semiHidden/>
    <w:rsid w:val="00E60C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60C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60CED"/>
    <w:pPr>
      <w:ind w:left="1701" w:hanging="1701"/>
    </w:pPr>
  </w:style>
  <w:style w:type="paragraph" w:styleId="TOC4">
    <w:name w:val="toc 4"/>
    <w:basedOn w:val="TOC3"/>
    <w:semiHidden/>
    <w:rsid w:val="00E60CED"/>
    <w:pPr>
      <w:ind w:left="1418" w:hanging="1418"/>
    </w:pPr>
  </w:style>
  <w:style w:type="paragraph" w:styleId="TOC3">
    <w:name w:val="toc 3"/>
    <w:basedOn w:val="TOC2"/>
    <w:semiHidden/>
    <w:rsid w:val="00E60CED"/>
    <w:pPr>
      <w:ind w:left="1134" w:hanging="1134"/>
    </w:pPr>
  </w:style>
  <w:style w:type="paragraph" w:styleId="TOC2">
    <w:name w:val="toc 2"/>
    <w:basedOn w:val="TOC1"/>
    <w:semiHidden/>
    <w:rsid w:val="00E60C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60CED"/>
    <w:pPr>
      <w:ind w:left="284"/>
    </w:pPr>
  </w:style>
  <w:style w:type="paragraph" w:styleId="Index1">
    <w:name w:val="index 1"/>
    <w:basedOn w:val="Normal"/>
    <w:semiHidden/>
    <w:rsid w:val="00E60CED"/>
    <w:pPr>
      <w:keepLines/>
      <w:spacing w:after="0"/>
    </w:pPr>
  </w:style>
  <w:style w:type="paragraph" w:customStyle="1" w:styleId="ZH">
    <w:name w:val="ZH"/>
    <w:rsid w:val="00E60C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60CED"/>
    <w:pPr>
      <w:outlineLvl w:val="9"/>
    </w:pPr>
  </w:style>
  <w:style w:type="paragraph" w:styleId="ListNumber2">
    <w:name w:val="List Number 2"/>
    <w:basedOn w:val="ListNumber"/>
    <w:rsid w:val="00E60CED"/>
    <w:pPr>
      <w:ind w:left="851"/>
    </w:pPr>
  </w:style>
  <w:style w:type="character" w:styleId="FootnoteReference">
    <w:name w:val="footnote reference"/>
    <w:semiHidden/>
    <w:rsid w:val="00E60CED"/>
    <w:rPr>
      <w:b/>
      <w:position w:val="6"/>
      <w:sz w:val="16"/>
    </w:rPr>
  </w:style>
  <w:style w:type="paragraph" w:styleId="FootnoteText">
    <w:name w:val="footnote text"/>
    <w:basedOn w:val="Normal"/>
    <w:semiHidden/>
    <w:rsid w:val="00E60C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60CED"/>
    <w:pPr>
      <w:jc w:val="center"/>
    </w:pPr>
  </w:style>
  <w:style w:type="paragraph" w:customStyle="1" w:styleId="TF">
    <w:name w:val="TF"/>
    <w:basedOn w:val="TH"/>
    <w:rsid w:val="00E60CED"/>
    <w:pPr>
      <w:keepNext w:val="0"/>
      <w:spacing w:before="0" w:after="240"/>
    </w:pPr>
  </w:style>
  <w:style w:type="paragraph" w:customStyle="1" w:styleId="NO">
    <w:name w:val="NO"/>
    <w:basedOn w:val="Normal"/>
    <w:rsid w:val="00E60CED"/>
    <w:pPr>
      <w:keepLines/>
      <w:ind w:left="1135" w:hanging="851"/>
    </w:pPr>
  </w:style>
  <w:style w:type="paragraph" w:styleId="TOC9">
    <w:name w:val="toc 9"/>
    <w:basedOn w:val="TOC8"/>
    <w:semiHidden/>
    <w:rsid w:val="00E60CED"/>
    <w:pPr>
      <w:ind w:left="1418" w:hanging="1418"/>
    </w:pPr>
  </w:style>
  <w:style w:type="paragraph" w:customStyle="1" w:styleId="EX">
    <w:name w:val="EX"/>
    <w:basedOn w:val="Normal"/>
    <w:rsid w:val="00E60CED"/>
    <w:pPr>
      <w:keepLines/>
      <w:ind w:left="1702" w:hanging="1418"/>
    </w:pPr>
  </w:style>
  <w:style w:type="paragraph" w:customStyle="1" w:styleId="FP">
    <w:name w:val="FP"/>
    <w:basedOn w:val="Normal"/>
    <w:rsid w:val="00E60CED"/>
    <w:pPr>
      <w:spacing w:after="0"/>
    </w:pPr>
  </w:style>
  <w:style w:type="paragraph" w:customStyle="1" w:styleId="LD">
    <w:name w:val="LD"/>
    <w:rsid w:val="00E60C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60CED"/>
    <w:pPr>
      <w:spacing w:after="0"/>
    </w:pPr>
  </w:style>
  <w:style w:type="paragraph" w:customStyle="1" w:styleId="EW">
    <w:name w:val="EW"/>
    <w:basedOn w:val="EX"/>
    <w:rsid w:val="00E60CED"/>
    <w:pPr>
      <w:spacing w:after="0"/>
    </w:pPr>
  </w:style>
  <w:style w:type="paragraph" w:styleId="TOC6">
    <w:name w:val="toc 6"/>
    <w:basedOn w:val="TOC5"/>
    <w:next w:val="Normal"/>
    <w:semiHidden/>
    <w:rsid w:val="00E60CED"/>
    <w:pPr>
      <w:ind w:left="1985" w:hanging="1985"/>
    </w:pPr>
  </w:style>
  <w:style w:type="paragraph" w:styleId="TOC7">
    <w:name w:val="toc 7"/>
    <w:basedOn w:val="TOC6"/>
    <w:next w:val="Normal"/>
    <w:semiHidden/>
    <w:rsid w:val="00E60CED"/>
    <w:pPr>
      <w:ind w:left="2268" w:hanging="2268"/>
    </w:pPr>
  </w:style>
  <w:style w:type="paragraph" w:styleId="ListBullet2">
    <w:name w:val="List Bullet 2"/>
    <w:basedOn w:val="ListBullet"/>
    <w:rsid w:val="00E60CED"/>
    <w:pPr>
      <w:ind w:left="851"/>
    </w:pPr>
  </w:style>
  <w:style w:type="paragraph" w:styleId="ListBullet3">
    <w:name w:val="List Bullet 3"/>
    <w:basedOn w:val="ListBullet2"/>
    <w:rsid w:val="00E60CED"/>
    <w:pPr>
      <w:ind w:left="1135"/>
    </w:pPr>
  </w:style>
  <w:style w:type="paragraph" w:styleId="ListNumber">
    <w:name w:val="List Number"/>
    <w:basedOn w:val="List"/>
    <w:rsid w:val="00E60CED"/>
  </w:style>
  <w:style w:type="paragraph" w:customStyle="1" w:styleId="EQ">
    <w:name w:val="EQ"/>
    <w:basedOn w:val="Normal"/>
    <w:next w:val="Normal"/>
    <w:rsid w:val="00E60C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60C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60C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60C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60CED"/>
    <w:pPr>
      <w:jc w:val="right"/>
    </w:pPr>
  </w:style>
  <w:style w:type="paragraph" w:customStyle="1" w:styleId="H6">
    <w:name w:val="H6"/>
    <w:basedOn w:val="Heading5"/>
    <w:next w:val="Normal"/>
    <w:rsid w:val="00E60C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60CED"/>
    <w:pPr>
      <w:ind w:left="851" w:hanging="851"/>
    </w:pPr>
  </w:style>
  <w:style w:type="paragraph" w:customStyle="1" w:styleId="ZA">
    <w:name w:val="ZA"/>
    <w:rsid w:val="00E60C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0C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0C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60C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0CED"/>
    <w:pPr>
      <w:framePr w:wrap="notBeside" w:y="16161"/>
    </w:pPr>
  </w:style>
  <w:style w:type="character" w:customStyle="1" w:styleId="ZGSM">
    <w:name w:val="ZGSM"/>
    <w:rsid w:val="00E60CED"/>
  </w:style>
  <w:style w:type="paragraph" w:styleId="List2">
    <w:name w:val="List 2"/>
    <w:basedOn w:val="List"/>
    <w:rsid w:val="00E60CED"/>
    <w:pPr>
      <w:ind w:left="851"/>
    </w:pPr>
  </w:style>
  <w:style w:type="paragraph" w:customStyle="1" w:styleId="ZG">
    <w:name w:val="ZG"/>
    <w:rsid w:val="00E60C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60CED"/>
    <w:pPr>
      <w:ind w:left="1135"/>
    </w:pPr>
  </w:style>
  <w:style w:type="paragraph" w:styleId="List4">
    <w:name w:val="List 4"/>
    <w:basedOn w:val="List3"/>
    <w:rsid w:val="00E60CED"/>
    <w:pPr>
      <w:ind w:left="1418"/>
    </w:pPr>
  </w:style>
  <w:style w:type="paragraph" w:styleId="List5">
    <w:name w:val="List 5"/>
    <w:basedOn w:val="List4"/>
    <w:rsid w:val="00E60CED"/>
    <w:pPr>
      <w:ind w:left="1702"/>
    </w:pPr>
  </w:style>
  <w:style w:type="paragraph" w:customStyle="1" w:styleId="EditorsNote">
    <w:name w:val="Editor's Note"/>
    <w:basedOn w:val="NO"/>
    <w:rsid w:val="00E60CED"/>
    <w:rPr>
      <w:color w:val="FF0000"/>
    </w:rPr>
  </w:style>
  <w:style w:type="paragraph" w:styleId="List">
    <w:name w:val="List"/>
    <w:basedOn w:val="Normal"/>
    <w:rsid w:val="00E60CED"/>
    <w:pPr>
      <w:ind w:left="568" w:hanging="284"/>
    </w:pPr>
  </w:style>
  <w:style w:type="paragraph" w:styleId="ListBullet">
    <w:name w:val="List Bullet"/>
    <w:basedOn w:val="List"/>
    <w:rsid w:val="00E60CED"/>
  </w:style>
  <w:style w:type="paragraph" w:styleId="ListBullet4">
    <w:name w:val="List Bullet 4"/>
    <w:basedOn w:val="ListBullet3"/>
    <w:rsid w:val="00E60CED"/>
    <w:pPr>
      <w:ind w:left="1418"/>
    </w:pPr>
  </w:style>
  <w:style w:type="paragraph" w:styleId="ListBullet5">
    <w:name w:val="List Bullet 5"/>
    <w:basedOn w:val="ListBullet4"/>
    <w:rsid w:val="00E60CED"/>
    <w:pPr>
      <w:ind w:left="1702"/>
    </w:pPr>
  </w:style>
  <w:style w:type="paragraph" w:customStyle="1" w:styleId="B1">
    <w:name w:val="B1"/>
    <w:basedOn w:val="List"/>
    <w:link w:val="B1Char"/>
    <w:rsid w:val="00E60CED"/>
  </w:style>
  <w:style w:type="paragraph" w:customStyle="1" w:styleId="B2">
    <w:name w:val="B2"/>
    <w:basedOn w:val="List2"/>
    <w:rsid w:val="00E60CED"/>
  </w:style>
  <w:style w:type="paragraph" w:customStyle="1" w:styleId="B3">
    <w:name w:val="B3"/>
    <w:basedOn w:val="List3"/>
    <w:rsid w:val="00E60CED"/>
  </w:style>
  <w:style w:type="paragraph" w:customStyle="1" w:styleId="B4">
    <w:name w:val="B4"/>
    <w:basedOn w:val="List4"/>
    <w:rsid w:val="00E60CED"/>
  </w:style>
  <w:style w:type="paragraph" w:customStyle="1" w:styleId="B5">
    <w:name w:val="B5"/>
    <w:basedOn w:val="List5"/>
    <w:rsid w:val="00E60CED"/>
  </w:style>
  <w:style w:type="paragraph" w:styleId="Footer">
    <w:name w:val="footer"/>
    <w:basedOn w:val="Header"/>
    <w:rsid w:val="00E60CED"/>
    <w:pPr>
      <w:jc w:val="center"/>
    </w:pPr>
    <w:rPr>
      <w:i/>
    </w:rPr>
  </w:style>
  <w:style w:type="paragraph" w:customStyle="1" w:styleId="ZTD">
    <w:name w:val="ZTD"/>
    <w:basedOn w:val="ZB"/>
    <w:rsid w:val="00E60C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82045-C49B-4296-9432-A8BD9F38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1447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9681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_v1</cp:lastModifiedBy>
  <cp:revision>12</cp:revision>
  <cp:lastPrinted>2000-02-29T10:31:00Z</cp:lastPrinted>
  <dcterms:created xsi:type="dcterms:W3CDTF">2021-11-18T13:29:00Z</dcterms:created>
  <dcterms:modified xsi:type="dcterms:W3CDTF">2021-11-19T11:14:00Z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