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13183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046C23" w:rsidRPr="00046C23">
        <w:rPr>
          <w:b/>
          <w:noProof/>
          <w:sz w:val="24"/>
        </w:rPr>
        <w:t>C4-21623</w:t>
      </w:r>
      <w:r w:rsidR="00046C23">
        <w:rPr>
          <w:b/>
          <w:noProof/>
          <w:sz w:val="24"/>
        </w:rPr>
        <w:t>4</w:t>
      </w:r>
      <w:bookmarkEnd w:id="0"/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C7910" w:rsidR="001E41F3" w:rsidRPr="00410371" w:rsidRDefault="00D03449" w:rsidP="00EB71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24DE">
              <w:rPr>
                <w:b/>
                <w:noProof/>
                <w:sz w:val="28"/>
              </w:rPr>
              <w:t>29.</w:t>
            </w:r>
            <w:r w:rsidR="00EB71A2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78FD2" w:rsidR="001E41F3" w:rsidRPr="00410371" w:rsidRDefault="00D03449" w:rsidP="00046C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24DE">
              <w:rPr>
                <w:b/>
                <w:noProof/>
                <w:sz w:val="28"/>
              </w:rPr>
              <w:t>0</w:t>
            </w:r>
            <w:r w:rsidR="00046C23">
              <w:rPr>
                <w:b/>
                <w:noProof/>
                <w:sz w:val="28"/>
              </w:rPr>
              <w:t>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5679F3" w:rsidR="001E41F3" w:rsidRPr="00410371" w:rsidRDefault="00D03449" w:rsidP="00D324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24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22861" w:rsidR="001E41F3" w:rsidRPr="00410371" w:rsidRDefault="00D03449" w:rsidP="00EB71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24DE">
              <w:rPr>
                <w:b/>
                <w:noProof/>
                <w:sz w:val="28"/>
              </w:rPr>
              <w:t>17.</w:t>
            </w:r>
            <w:r w:rsidR="00EB71A2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53AF2" w:rsidR="001E41F3" w:rsidRDefault="00D65BE0" w:rsidP="00A13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322D">
              <w:t xml:space="preserve">Indicating support for the </w:t>
            </w:r>
            <w:r w:rsidR="00C31F53">
              <w:t>UE</w:t>
            </w:r>
            <w:r w:rsidR="00A1322D">
              <w:t xml:space="preserve"> O</w:t>
            </w:r>
            <w:r w:rsidR="00C31F53">
              <w:t>nboardin</w:t>
            </w:r>
            <w:r w:rsidR="00A1322D">
              <w:t>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553CC" w:rsidR="001E41F3" w:rsidRDefault="00D03449" w:rsidP="00D3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324D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4E238" w:rsidR="001E41F3" w:rsidRDefault="00D03449" w:rsidP="00EB7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71A2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BCE19" w:rsidR="001E41F3" w:rsidRDefault="00D03449" w:rsidP="00EB7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324DE">
              <w:rPr>
                <w:noProof/>
              </w:rPr>
              <w:t>2021-1</w:t>
            </w:r>
            <w:r w:rsidR="00EB71A2">
              <w:rPr>
                <w:noProof/>
              </w:rPr>
              <w:t>1</w:t>
            </w:r>
            <w:r w:rsidR="00D324DE">
              <w:rPr>
                <w:noProof/>
              </w:rPr>
              <w:t>-</w:t>
            </w:r>
            <w:r w:rsidR="00EB71A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7848A" w:rsidR="001E41F3" w:rsidRDefault="00D03449" w:rsidP="00D324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24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61ADA" w:rsidR="001E41F3" w:rsidRDefault="00D03449" w:rsidP="00D3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324D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B1F67" w14:textId="17DA9A83" w:rsidR="001E41F3" w:rsidRDefault="00A3224C" w:rsidP="006D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CR</w:t>
            </w:r>
            <w:r w:rsidRPr="00A3224C">
              <w:rPr>
                <w:noProof/>
              </w:rPr>
              <w:t>3297</w:t>
            </w:r>
            <w:r>
              <w:rPr>
                <w:noProof/>
              </w:rPr>
              <w:t xml:space="preserve"> to TS 2</w:t>
            </w:r>
            <w:r w:rsidR="006D2A8D">
              <w:rPr>
                <w:noProof/>
              </w:rPr>
              <w:t>3</w:t>
            </w:r>
            <w:r>
              <w:rPr>
                <w:noProof/>
              </w:rPr>
              <w:t>.501 (</w:t>
            </w:r>
            <w:r w:rsidRPr="00A3224C">
              <w:rPr>
                <w:noProof/>
              </w:rPr>
              <w:t>S2-2108096</w:t>
            </w:r>
            <w:r>
              <w:rPr>
                <w:noProof/>
              </w:rPr>
              <w:t>)</w:t>
            </w:r>
            <w:r w:rsidR="006D2A8D">
              <w:rPr>
                <w:noProof/>
              </w:rPr>
              <w:t xml:space="preserve"> and CR</w:t>
            </w:r>
            <w:r w:rsidR="006D2A8D" w:rsidRPr="006D2A8D">
              <w:rPr>
                <w:noProof/>
              </w:rPr>
              <w:t>3176</w:t>
            </w:r>
            <w:r w:rsidR="006D2A8D">
              <w:rPr>
                <w:noProof/>
              </w:rPr>
              <w:t xml:space="preserve"> to 23.502</w:t>
            </w:r>
            <w:r w:rsidR="00887B2F">
              <w:rPr>
                <w:noProof/>
              </w:rPr>
              <w:t xml:space="preserve"> (S2-2108097)</w:t>
            </w:r>
            <w:r>
              <w:rPr>
                <w:noProof/>
              </w:rPr>
              <w:t>,</w:t>
            </w:r>
            <w:r w:rsidR="006D2A8D">
              <w:rPr>
                <w:noProof/>
              </w:rPr>
              <w:t xml:space="preserve"> which specify AMF and </w:t>
            </w:r>
            <w:r>
              <w:rPr>
                <w:noProof/>
                <w:lang w:eastAsia="zh-CN"/>
              </w:rPr>
              <w:t>SMF should register its</w:t>
            </w:r>
            <w:r w:rsidR="006D2A8D">
              <w:rPr>
                <w:noProof/>
                <w:lang w:eastAsia="zh-CN"/>
              </w:rPr>
              <w:t xml:space="preserve"> onboarding capability with NRF</w:t>
            </w:r>
            <w:r>
              <w:rPr>
                <w:noProof/>
              </w:rPr>
              <w:t>.</w:t>
            </w:r>
            <w:r w:rsidR="006D2A8D">
              <w:rPr>
                <w:noProof/>
              </w:rPr>
              <w:t xml:space="preserve"> This CR aligns stage 3 with stage 2.</w:t>
            </w:r>
          </w:p>
          <w:p w14:paraId="21609B8B" w14:textId="77777777" w:rsidR="007A223D" w:rsidRDefault="007A223D" w:rsidP="006D2A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CE814D" w:rsidR="007A223D" w:rsidRDefault="007A223D" w:rsidP="00AD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Supported features are sent by GET with URI query parameters and are received with response body, which contains </w:t>
            </w:r>
            <w:r w:rsidR="00AD7B00">
              <w:rPr>
                <w:noProof/>
              </w:rPr>
              <w:t>'</w:t>
            </w:r>
            <w:r w:rsidR="00AD7B00" w:rsidRPr="00AD7B00">
              <w:rPr>
                <w:noProof/>
              </w:rPr>
              <w:t>supportedFeatures</w:t>
            </w:r>
            <w:r w:rsidR="00AD7B00">
              <w:rPr>
                <w:noProof/>
              </w:rPr>
              <w:t xml:space="preserve">' attribute of the </w:t>
            </w:r>
            <w:r>
              <w:rPr>
                <w:noProof/>
              </w:rPr>
              <w:t xml:space="preserve">NFService data within NFProfile data structure.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DBD84" w:rsidR="001E41F3" w:rsidRDefault="006D2A8D" w:rsidP="0003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'</w:t>
            </w:r>
            <w:r w:rsidRPr="006D2A8D">
              <w:rPr>
                <w:noProof/>
              </w:rPr>
              <w:t>supportedFeatures</w:t>
            </w:r>
            <w:r>
              <w:rPr>
                <w:noProof/>
              </w:rPr>
              <w:t>'</w:t>
            </w:r>
            <w:r w:rsidRPr="006D2A8D">
              <w:rPr>
                <w:noProof/>
              </w:rPr>
              <w:t xml:space="preserve"> attribute used by Nnrf_NFDiscovery</w:t>
            </w:r>
            <w:r>
              <w:rPr>
                <w:noProof/>
              </w:rPr>
              <w:t xml:space="preserve"> </w:t>
            </w:r>
            <w:r w:rsidRPr="006D2A8D">
              <w:rPr>
                <w:noProof/>
              </w:rPr>
              <w:t>service</w:t>
            </w:r>
            <w:r>
              <w:rPr>
                <w:noProof/>
              </w:rPr>
              <w:t xml:space="preserve">s </w:t>
            </w:r>
            <w:r w:rsidR="00032F00">
              <w:rPr>
                <w:noProof/>
              </w:rPr>
              <w:t>is</w:t>
            </w:r>
            <w:r>
              <w:rPr>
                <w:noProof/>
              </w:rPr>
              <w:t xml:space="preserve"> extendied to indicate the support for UE onboarding.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11A00" w:rsidR="001E41F3" w:rsidRDefault="006D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190E1" w:rsidR="001E41F3" w:rsidRDefault="00EE665A" w:rsidP="00A6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Pr="00EE665A">
              <w:rPr>
                <w:noProof/>
              </w:rPr>
              <w:t>.9</w:t>
            </w:r>
            <w:r>
              <w:rPr>
                <w:noProof/>
              </w:rPr>
              <w:t xml:space="preserve">, </w:t>
            </w:r>
            <w:r w:rsidR="0044234F" w:rsidRPr="0044234F"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0C47A6" w:rsidR="001E41F3" w:rsidRDefault="0003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BCCCF" w14:textId="77777777" w:rsidR="004F3ABD" w:rsidRPr="00690A26" w:rsidRDefault="004F3ABD" w:rsidP="004F3ABD">
      <w:pPr>
        <w:pStyle w:val="Heading3"/>
      </w:pPr>
      <w:bookmarkStart w:id="2" w:name="_Toc24937777"/>
      <w:bookmarkStart w:id="3" w:name="_Toc33962597"/>
      <w:bookmarkStart w:id="4" w:name="_Toc42883366"/>
      <w:bookmarkStart w:id="5" w:name="_Toc49733234"/>
      <w:bookmarkStart w:id="6" w:name="_Toc56690884"/>
      <w:bookmarkStart w:id="7" w:name="_Toc82688829"/>
      <w:r w:rsidRPr="00690A26">
        <w:t>6.2.9</w:t>
      </w:r>
      <w:r w:rsidRPr="00690A26">
        <w:tab/>
        <w:t>Features supported by the NFDiscovery service</w:t>
      </w:r>
      <w:bookmarkEnd w:id="2"/>
      <w:bookmarkEnd w:id="3"/>
      <w:bookmarkEnd w:id="4"/>
      <w:bookmarkEnd w:id="5"/>
      <w:bookmarkEnd w:id="6"/>
      <w:bookmarkEnd w:id="7"/>
    </w:p>
    <w:p w14:paraId="307CD1E3" w14:textId="77777777" w:rsidR="004F3ABD" w:rsidRPr="00690A26" w:rsidRDefault="004F3ABD" w:rsidP="004F3ABD">
      <w:pPr>
        <w:rPr>
          <w:lang w:val="en-US"/>
        </w:rPr>
      </w:pPr>
      <w:r w:rsidRPr="00690A26">
        <w:rPr>
          <w:lang w:val="en-US"/>
        </w:rPr>
        <w:t>The syntax of the supportedFeatures attribute is defined in clause 5.2.2 of 3GPP TS 29.571 [7].</w:t>
      </w:r>
    </w:p>
    <w:p w14:paraId="3F8CAF56" w14:textId="77777777" w:rsidR="004F3ABD" w:rsidRPr="00690A26" w:rsidRDefault="004F3ABD" w:rsidP="004F3ABD">
      <w:r w:rsidRPr="00690A26">
        <w:rPr>
          <w:lang w:val="en-US"/>
        </w:rPr>
        <w:t>The following features are defined for the Nnrf_NFDiscovery service.</w:t>
      </w:r>
    </w:p>
    <w:p w14:paraId="132F594D" w14:textId="77777777" w:rsidR="004F3ABD" w:rsidRPr="00690A26" w:rsidRDefault="004F3ABD" w:rsidP="004F3ABD">
      <w:pPr>
        <w:pStyle w:val="TH"/>
      </w:pPr>
      <w:r w:rsidRPr="00690A26">
        <w:lastRenderedPageBreak/>
        <w:t>Table 6.2.9-1: Features of supportedFeatures attribute used by Nnrf_NFDiscovery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4F3ABD" w:rsidRPr="00690A26" w14:paraId="6B6389CE" w14:textId="77777777" w:rsidTr="00B27E7F">
        <w:trPr>
          <w:cantSplit/>
          <w:jc w:val="center"/>
        </w:trPr>
        <w:tc>
          <w:tcPr>
            <w:tcW w:w="1276" w:type="dxa"/>
          </w:tcPr>
          <w:p w14:paraId="1A819765" w14:textId="77777777" w:rsidR="004F3ABD" w:rsidRPr="00690A26" w:rsidRDefault="004F3ABD" w:rsidP="00B27E7F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7899CEE9" w14:textId="77777777" w:rsidR="004F3ABD" w:rsidRPr="00690A26" w:rsidRDefault="004F3ABD" w:rsidP="00B27E7F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3FA3BCF3" w14:textId="77777777" w:rsidR="004F3ABD" w:rsidRPr="00690A26" w:rsidRDefault="004F3ABD" w:rsidP="00B27E7F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07949D4F" w14:textId="77777777" w:rsidR="004F3ABD" w:rsidRPr="00690A26" w:rsidRDefault="004F3ABD" w:rsidP="00B27E7F">
            <w:pPr>
              <w:pStyle w:val="TAH"/>
            </w:pPr>
            <w:r w:rsidRPr="00690A26">
              <w:t>Description</w:t>
            </w:r>
          </w:p>
        </w:tc>
      </w:tr>
      <w:tr w:rsidR="004F3ABD" w:rsidRPr="00690A26" w14:paraId="537317FC" w14:textId="77777777" w:rsidTr="00B27E7F">
        <w:trPr>
          <w:cantSplit/>
          <w:jc w:val="center"/>
        </w:trPr>
        <w:tc>
          <w:tcPr>
            <w:tcW w:w="1276" w:type="dxa"/>
          </w:tcPr>
          <w:p w14:paraId="64AAA72F" w14:textId="77777777" w:rsidR="004F3ABD" w:rsidRPr="00690A26" w:rsidRDefault="004F3ABD" w:rsidP="00B27E7F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01DC9FF4" w14:textId="77777777" w:rsidR="004F3ABD" w:rsidRPr="00690A26" w:rsidRDefault="004F3ABD" w:rsidP="00B27E7F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07F0FA02" w14:textId="77777777" w:rsidR="004F3ABD" w:rsidRPr="00690A26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42B3D234" w14:textId="77777777" w:rsidR="004F3ABD" w:rsidRPr="00690A26" w:rsidRDefault="004F3ABD" w:rsidP="00B27E7F">
            <w:pPr>
              <w:pStyle w:val="TAL"/>
            </w:pPr>
            <w:r w:rsidRPr="00690A26">
              <w:t>Support of Complex Query expression (see clause 6.2.3.2.3.1)</w:t>
            </w:r>
          </w:p>
          <w:p w14:paraId="0793FD8F" w14:textId="77777777" w:rsidR="004F3ABD" w:rsidRPr="00690A26" w:rsidRDefault="004F3ABD" w:rsidP="00B27E7F">
            <w:pPr>
              <w:pStyle w:val="TAL"/>
            </w:pPr>
            <w:r w:rsidRPr="00690A26">
              <w:t xml:space="preserve"> </w:t>
            </w:r>
          </w:p>
        </w:tc>
      </w:tr>
      <w:tr w:rsidR="004F3ABD" w:rsidRPr="00690A26" w14:paraId="0BEB08E3" w14:textId="77777777" w:rsidTr="00B27E7F">
        <w:trPr>
          <w:cantSplit/>
          <w:jc w:val="center"/>
        </w:trPr>
        <w:tc>
          <w:tcPr>
            <w:tcW w:w="1276" w:type="dxa"/>
          </w:tcPr>
          <w:p w14:paraId="016C11DE" w14:textId="77777777" w:rsidR="004F3ABD" w:rsidRPr="00690A26" w:rsidRDefault="004F3ABD" w:rsidP="00B27E7F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29F613AB" w14:textId="77777777" w:rsidR="004F3ABD" w:rsidRPr="00690A26" w:rsidRDefault="004F3ABD" w:rsidP="00B27E7F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605D4C6E" w14:textId="77777777" w:rsidR="004F3ABD" w:rsidRPr="00690A26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649FDF9" w14:textId="77777777" w:rsidR="004F3ABD" w:rsidRPr="00690A26" w:rsidRDefault="004F3ABD" w:rsidP="00B27E7F">
            <w:pPr>
              <w:pStyle w:val="TAL"/>
            </w:pPr>
            <w:r w:rsidRPr="00690A26">
              <w:t>Support of the following query parameters:</w:t>
            </w:r>
          </w:p>
          <w:p w14:paraId="0FA13218" w14:textId="77777777" w:rsidR="004F3ABD" w:rsidRPr="00690A26" w:rsidRDefault="004F3ABD" w:rsidP="00B27E7F">
            <w:pPr>
              <w:pStyle w:val="TAL"/>
            </w:pPr>
            <w:r w:rsidRPr="00690A26">
              <w:t>- limit</w:t>
            </w:r>
          </w:p>
          <w:p w14:paraId="360B8747" w14:textId="77777777" w:rsidR="004F3ABD" w:rsidRPr="00690A26" w:rsidRDefault="004F3ABD" w:rsidP="00B27E7F">
            <w:pPr>
              <w:pStyle w:val="TAL"/>
            </w:pPr>
            <w:r w:rsidRPr="00690A26">
              <w:t>- max-payload-size</w:t>
            </w:r>
          </w:p>
          <w:p w14:paraId="73519059" w14:textId="77777777" w:rsidR="004F3ABD" w:rsidRPr="00690A26" w:rsidRDefault="004F3ABD" w:rsidP="00B27E7F">
            <w:pPr>
              <w:pStyle w:val="TAL"/>
            </w:pPr>
            <w:r w:rsidRPr="00690A26">
              <w:t>- required-features</w:t>
            </w:r>
          </w:p>
          <w:p w14:paraId="1B1B9335" w14:textId="77777777" w:rsidR="004F3ABD" w:rsidRPr="00690A26" w:rsidRDefault="004F3ABD" w:rsidP="00B27E7F">
            <w:pPr>
              <w:pStyle w:val="TAL"/>
            </w:pPr>
            <w:r w:rsidRPr="00690A26">
              <w:t>- pdu-session-types</w:t>
            </w:r>
          </w:p>
        </w:tc>
      </w:tr>
      <w:tr w:rsidR="004F3ABD" w:rsidRPr="00690A26" w14:paraId="09032DAC" w14:textId="77777777" w:rsidTr="00B27E7F">
        <w:trPr>
          <w:cantSplit/>
          <w:jc w:val="center"/>
        </w:trPr>
        <w:tc>
          <w:tcPr>
            <w:tcW w:w="1276" w:type="dxa"/>
          </w:tcPr>
          <w:p w14:paraId="52C09B85" w14:textId="77777777" w:rsidR="004F3ABD" w:rsidRPr="00690A26" w:rsidRDefault="004F3ABD" w:rsidP="00B27E7F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421B19DA" w14:textId="77777777" w:rsidR="004F3ABD" w:rsidRPr="00690A26" w:rsidRDefault="004F3ABD" w:rsidP="00B27E7F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24BBA68D" w14:textId="77777777" w:rsidR="004F3ABD" w:rsidRPr="00690A26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4DF12758" w14:textId="77777777" w:rsidR="004F3ABD" w:rsidRPr="00690A26" w:rsidRDefault="004F3ABD" w:rsidP="00B27E7F">
            <w:pPr>
              <w:pStyle w:val="TAL"/>
            </w:pPr>
            <w:r w:rsidRPr="00690A26">
              <w:t>Support of the query parameters for Analytics identifier:</w:t>
            </w:r>
          </w:p>
          <w:p w14:paraId="377F36AF" w14:textId="77777777" w:rsidR="004F3ABD" w:rsidRPr="00690A26" w:rsidRDefault="004F3ABD" w:rsidP="00B27E7F">
            <w:pPr>
              <w:pStyle w:val="TAL"/>
            </w:pPr>
            <w:r w:rsidRPr="00690A26">
              <w:t>- event-id-list</w:t>
            </w:r>
          </w:p>
          <w:p w14:paraId="266197A4" w14:textId="77777777" w:rsidR="004F3ABD" w:rsidRPr="00690A26" w:rsidRDefault="004F3ABD" w:rsidP="00B27E7F">
            <w:pPr>
              <w:pStyle w:val="TAL"/>
            </w:pPr>
            <w:r w:rsidRPr="00690A26">
              <w:t>- nwdaf-event-list</w:t>
            </w:r>
          </w:p>
        </w:tc>
      </w:tr>
      <w:tr w:rsidR="004F3ABD" w:rsidRPr="00690A26" w14:paraId="0BB34678" w14:textId="77777777" w:rsidTr="00B27E7F">
        <w:trPr>
          <w:cantSplit/>
          <w:jc w:val="center"/>
        </w:trPr>
        <w:tc>
          <w:tcPr>
            <w:tcW w:w="1276" w:type="dxa"/>
          </w:tcPr>
          <w:p w14:paraId="59FBD0B6" w14:textId="77777777" w:rsidR="004F3ABD" w:rsidRPr="00690A26" w:rsidRDefault="004F3ABD" w:rsidP="00B27E7F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2C82BCEC" w14:textId="77777777" w:rsidR="004F3ABD" w:rsidRPr="00690A26" w:rsidRDefault="004F3ABD" w:rsidP="00B27E7F">
            <w:pPr>
              <w:pStyle w:val="TAC"/>
            </w:pPr>
            <w:r w:rsidRPr="00690A26">
              <w:rPr>
                <w:rFonts w:hint="eastAsia"/>
                <w:lang w:eastAsia="zh-CN"/>
              </w:rPr>
              <w:t>MAPDU</w:t>
            </w:r>
          </w:p>
        </w:tc>
        <w:tc>
          <w:tcPr>
            <w:tcW w:w="634" w:type="dxa"/>
          </w:tcPr>
          <w:p w14:paraId="2E96654E" w14:textId="77777777" w:rsidR="004F3ABD" w:rsidRPr="00690A26" w:rsidRDefault="004F3ABD" w:rsidP="00B27E7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5AB92452" w14:textId="77777777" w:rsidR="004F3ABD" w:rsidRPr="00690A26" w:rsidRDefault="004F3ABD" w:rsidP="00B27E7F">
            <w:pPr>
              <w:pStyle w:val="TAL"/>
            </w:pPr>
            <w:r w:rsidRPr="00690A26">
              <w:rPr>
                <w:rFonts w:hint="eastAsia"/>
                <w:lang w:eastAsia="zh-CN"/>
              </w:rPr>
              <w:t>This feature indicates whether the NRF supports selection of UPF with ATSSS capability.</w:t>
            </w:r>
          </w:p>
        </w:tc>
      </w:tr>
      <w:tr w:rsidR="004F3ABD" w:rsidRPr="00690A26" w14:paraId="74F66BD0" w14:textId="77777777" w:rsidTr="00B27E7F">
        <w:trPr>
          <w:cantSplit/>
          <w:jc w:val="center"/>
        </w:trPr>
        <w:tc>
          <w:tcPr>
            <w:tcW w:w="1276" w:type="dxa"/>
          </w:tcPr>
          <w:p w14:paraId="77A3138D" w14:textId="77777777" w:rsidR="004F3ABD" w:rsidRPr="00690A26" w:rsidRDefault="004F3ABD" w:rsidP="00B27E7F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4631FDA3" w14:textId="77777777" w:rsidR="004F3ABD" w:rsidRPr="00690A26" w:rsidRDefault="004F3ABD" w:rsidP="00B27E7F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06DC21F9" w14:textId="77777777" w:rsidR="004F3ABD" w:rsidRPr="00690A26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460FF312" w14:textId="77777777" w:rsidR="004F3ABD" w:rsidRPr="00690A26" w:rsidRDefault="004F3ABD" w:rsidP="00B27E7F">
            <w:pPr>
              <w:pStyle w:val="TAL"/>
            </w:pPr>
            <w:r w:rsidRPr="00690A26">
              <w:t>Support of the following query parameters:</w:t>
            </w:r>
          </w:p>
          <w:p w14:paraId="6CECDA6B" w14:textId="77777777" w:rsidR="004F3ABD" w:rsidRPr="00690A26" w:rsidRDefault="004F3ABD" w:rsidP="00B27E7F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558435C1" w14:textId="77777777" w:rsidR="004F3ABD" w:rsidRPr="00690A26" w:rsidRDefault="004F3ABD" w:rsidP="00B27E7F">
            <w:pPr>
              <w:pStyle w:val="TAL"/>
            </w:pPr>
            <w:r w:rsidRPr="00690A26">
              <w:t>- upf-ue-ip-addr-ind</w:t>
            </w:r>
          </w:p>
          <w:p w14:paraId="4C0F02C2" w14:textId="77777777" w:rsidR="004F3ABD" w:rsidRPr="00690A26" w:rsidRDefault="004F3ABD" w:rsidP="00B27E7F">
            <w:pPr>
              <w:pStyle w:val="TAL"/>
            </w:pPr>
            <w:r w:rsidRPr="00690A26">
              <w:t>- pfd-data</w:t>
            </w:r>
          </w:p>
          <w:p w14:paraId="76E9978D" w14:textId="77777777" w:rsidR="004F3ABD" w:rsidRPr="00690A26" w:rsidRDefault="004F3ABD" w:rsidP="00B27E7F">
            <w:pPr>
              <w:pStyle w:val="TAL"/>
            </w:pPr>
            <w:r w:rsidRPr="00690A26">
              <w:t>- target-snpn</w:t>
            </w:r>
          </w:p>
          <w:p w14:paraId="7A67FC92" w14:textId="77777777" w:rsidR="004F3ABD" w:rsidRPr="00690A26" w:rsidRDefault="004F3ABD" w:rsidP="00B27E7F">
            <w:pPr>
              <w:pStyle w:val="TAL"/>
            </w:pPr>
            <w:r w:rsidRPr="00690A26">
              <w:t>- af-ee-data</w:t>
            </w:r>
          </w:p>
          <w:p w14:paraId="02517317" w14:textId="77777777" w:rsidR="004F3ABD" w:rsidRPr="00690A26" w:rsidRDefault="004F3ABD" w:rsidP="00B27E7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-agf-info</w:t>
            </w:r>
          </w:p>
          <w:p w14:paraId="09B8EB30" w14:textId="77777777" w:rsidR="004F3ABD" w:rsidRPr="00690A26" w:rsidRDefault="004F3ABD" w:rsidP="00B27E7F">
            <w:pPr>
              <w:pStyle w:val="TAL"/>
            </w:pPr>
            <w:r w:rsidRPr="00690A26">
              <w:rPr>
                <w:lang w:eastAsia="zh-CN"/>
              </w:rPr>
              <w:t>- tngf-info</w:t>
            </w:r>
          </w:p>
          <w:p w14:paraId="16233BE7" w14:textId="77777777" w:rsidR="004F3ABD" w:rsidRPr="00690A26" w:rsidRDefault="004F3ABD" w:rsidP="00B27E7F">
            <w:pPr>
              <w:pStyle w:val="TAL"/>
            </w:pPr>
            <w:r w:rsidRPr="00690A26">
              <w:rPr>
                <w:lang w:eastAsia="zh-CN"/>
              </w:rPr>
              <w:t>- t</w:t>
            </w:r>
            <w:r>
              <w:rPr>
                <w:lang w:eastAsia="zh-CN"/>
              </w:rPr>
              <w:t>wif</w:t>
            </w:r>
            <w:r w:rsidRPr="00690A26">
              <w:rPr>
                <w:lang w:eastAsia="zh-CN"/>
              </w:rPr>
              <w:t>-info</w:t>
            </w:r>
          </w:p>
          <w:p w14:paraId="60BDBE82" w14:textId="77777777" w:rsidR="004F3ABD" w:rsidRPr="00690A26" w:rsidRDefault="004F3ABD" w:rsidP="00B27E7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target-nf-set-id</w:t>
            </w:r>
          </w:p>
          <w:p w14:paraId="6A427B9F" w14:textId="77777777" w:rsidR="004F3ABD" w:rsidRPr="00690A26" w:rsidRDefault="004F3ABD" w:rsidP="00B27E7F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target-nf-service-set-id</w:t>
            </w:r>
          </w:p>
          <w:p w14:paraId="138D649F" w14:textId="77777777" w:rsidR="004F3ABD" w:rsidRPr="00690A26" w:rsidRDefault="004F3ABD" w:rsidP="00B27E7F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3259E3C8" w14:textId="77777777" w:rsidR="004F3ABD" w:rsidRPr="00690A26" w:rsidRDefault="004F3ABD" w:rsidP="00B27E7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- nef-id</w:t>
            </w:r>
          </w:p>
          <w:p w14:paraId="3D843617" w14:textId="77777777" w:rsidR="004F3ABD" w:rsidRPr="00690A26" w:rsidRDefault="004F3ABD" w:rsidP="00B27E7F">
            <w:pPr>
              <w:pStyle w:val="TAL"/>
            </w:pPr>
            <w:r w:rsidRPr="00690A26">
              <w:t>- preferred-nf-instances</w:t>
            </w:r>
          </w:p>
          <w:p w14:paraId="141BE04F" w14:textId="77777777" w:rsidR="004F3ABD" w:rsidRPr="00690A26" w:rsidRDefault="004F3ABD" w:rsidP="00B27E7F">
            <w:pPr>
              <w:pStyle w:val="TAL"/>
            </w:pPr>
            <w:r w:rsidRPr="00690A26">
              <w:t>- notification-type</w:t>
            </w:r>
          </w:p>
          <w:p w14:paraId="0C78E2E9" w14:textId="77777777" w:rsidR="004F3ABD" w:rsidRPr="00690A26" w:rsidRDefault="004F3ABD" w:rsidP="00B27E7F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14A5BE91" w14:textId="77777777" w:rsidR="004F3ABD" w:rsidRPr="00690A26" w:rsidRDefault="004F3ABD" w:rsidP="00B27E7F">
            <w:pPr>
              <w:pStyle w:val="TAL"/>
            </w:pPr>
            <w:r w:rsidRPr="00690A26">
              <w:t>- internal-group-identity</w:t>
            </w:r>
          </w:p>
          <w:p w14:paraId="358C83D0" w14:textId="77777777" w:rsidR="004F3ABD" w:rsidRDefault="004F3ABD" w:rsidP="00B27E7F">
            <w:pPr>
              <w:pStyle w:val="TAL"/>
            </w:pPr>
            <w:r w:rsidRPr="00690A26">
              <w:t>- preferred-api-versions</w:t>
            </w:r>
          </w:p>
          <w:p w14:paraId="6AA992CF" w14:textId="77777777" w:rsidR="004F3ABD" w:rsidRDefault="004F3ABD" w:rsidP="00B27E7F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0671FDA6" w14:textId="77777777" w:rsidR="004F3ABD" w:rsidRPr="00A16735" w:rsidRDefault="004F3ABD" w:rsidP="00B27E7F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redundant-gtpu</w:t>
            </w:r>
          </w:p>
          <w:p w14:paraId="5E1C72BD" w14:textId="77777777" w:rsidR="004F3ABD" w:rsidRPr="00A16735" w:rsidRDefault="004F3ABD" w:rsidP="00B27E7F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redundant-transport</w:t>
            </w:r>
          </w:p>
          <w:p w14:paraId="046AA7A9" w14:textId="77777777" w:rsidR="004F3ABD" w:rsidRDefault="004F3ABD" w:rsidP="00B27E7F">
            <w:pPr>
              <w:pStyle w:val="TAL"/>
            </w:pPr>
            <w:r>
              <w:t>- lmf-id</w:t>
            </w:r>
          </w:p>
          <w:p w14:paraId="0AAEC08F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6D1DF055" w14:textId="77777777" w:rsidR="004F3ABD" w:rsidRDefault="004F3ABD" w:rsidP="00B27E7F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3099EA89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ipups</w:t>
            </w:r>
          </w:p>
          <w:p w14:paraId="1BC754C6" w14:textId="77777777" w:rsidR="004F3ABD" w:rsidRDefault="004F3ABD" w:rsidP="00B27E7F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-</w:t>
            </w:r>
            <w:r>
              <w:rPr>
                <w:color w:val="000000"/>
              </w:rPr>
              <w:t xml:space="preserve"> scp-domain-list</w:t>
            </w:r>
          </w:p>
          <w:p w14:paraId="490C02F3" w14:textId="77777777" w:rsidR="004F3ABD" w:rsidRDefault="004F3ABD" w:rsidP="00B27E7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address-domain</w:t>
            </w:r>
          </w:p>
          <w:p w14:paraId="6CDA0801" w14:textId="77777777" w:rsidR="004F3ABD" w:rsidRDefault="004F3ABD" w:rsidP="00B27E7F">
            <w:pPr>
              <w:pStyle w:val="TAL"/>
            </w:pPr>
            <w:r>
              <w:rPr>
                <w:color w:val="000000"/>
              </w:rPr>
              <w:t xml:space="preserve">- </w:t>
            </w:r>
            <w:r>
              <w:t>ipv4-addr</w:t>
            </w:r>
          </w:p>
          <w:p w14:paraId="03720581" w14:textId="77777777" w:rsidR="004F3ABD" w:rsidRDefault="004F3ABD" w:rsidP="00B27E7F">
            <w:pPr>
              <w:pStyle w:val="TAL"/>
            </w:pPr>
            <w:r>
              <w:t>- ipv6-prefix</w:t>
            </w:r>
          </w:p>
          <w:p w14:paraId="4849D225" w14:textId="77777777" w:rsidR="004F3ABD" w:rsidRDefault="004F3ABD" w:rsidP="00B27E7F">
            <w:pPr>
              <w:pStyle w:val="TAL"/>
            </w:pPr>
            <w:r>
              <w:t>- served</w:t>
            </w:r>
            <w:r w:rsidRPr="00690A26">
              <w:t>-nf-set-id</w:t>
            </w:r>
          </w:p>
          <w:p w14:paraId="530FBCB1" w14:textId="77777777" w:rsidR="004F3ABD" w:rsidRDefault="004F3ABD" w:rsidP="00B27E7F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-plmn</w:t>
            </w:r>
            <w:r>
              <w:t>-id</w:t>
            </w:r>
          </w:p>
          <w:p w14:paraId="1DC6B7AE" w14:textId="77777777" w:rsidR="004F3ABD" w:rsidRDefault="004F3ABD" w:rsidP="00B27E7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data-forwarding</w:t>
            </w:r>
          </w:p>
          <w:p w14:paraId="6B815ED5" w14:textId="77777777" w:rsidR="004F3ABD" w:rsidRDefault="004F3ABD" w:rsidP="00B27E7F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color w:val="000000"/>
              </w:rPr>
              <w:t>preferred-full-plmn</w:t>
            </w:r>
          </w:p>
          <w:p w14:paraId="5D1FFC4D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requester-snpn-list</w:t>
            </w:r>
          </w:p>
          <w:p w14:paraId="2F1EF79B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max-payload-size-ext</w:t>
            </w:r>
          </w:p>
          <w:p w14:paraId="520DC2C9" w14:textId="77777777" w:rsidR="004F3ABD" w:rsidRPr="00690A26" w:rsidRDefault="004F3ABD" w:rsidP="00B27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client-type</w:t>
            </w:r>
          </w:p>
        </w:tc>
      </w:tr>
      <w:tr w:rsidR="004F3ABD" w:rsidRPr="00690A26" w14:paraId="79D9498B" w14:textId="77777777" w:rsidTr="00B27E7F">
        <w:trPr>
          <w:cantSplit/>
          <w:jc w:val="center"/>
        </w:trPr>
        <w:tc>
          <w:tcPr>
            <w:tcW w:w="1276" w:type="dxa"/>
          </w:tcPr>
          <w:p w14:paraId="2C92FFC0" w14:textId="77777777" w:rsidR="004F3ABD" w:rsidRPr="00690A26" w:rsidRDefault="004F3ABD" w:rsidP="00B27E7F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1E6A45E3" w14:textId="77777777" w:rsidR="004F3ABD" w:rsidRPr="00690A26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6E07E6D6" w14:textId="77777777" w:rsidR="004F3ABD" w:rsidRDefault="004F3ABD" w:rsidP="00B27E7F">
            <w:pPr>
              <w:pStyle w:val="TAL"/>
              <w:jc w:val="center"/>
            </w:pPr>
            <w:r>
              <w:t>M</w:t>
            </w:r>
          </w:p>
        </w:tc>
        <w:tc>
          <w:tcPr>
            <w:tcW w:w="5883" w:type="dxa"/>
          </w:tcPr>
          <w:p w14:paraId="402F839F" w14:textId="77777777" w:rsidR="004F3ABD" w:rsidRPr="00690A26" w:rsidRDefault="004F3ABD" w:rsidP="00B27E7F">
            <w:pPr>
              <w:pStyle w:val="TAL"/>
            </w:pPr>
            <w:r>
              <w:t>This feature indicates whether it is supported to identify the list of NF Service Instances as a map (i.e. the "nfServiceList" attribute of NFProfile is supported).</w:t>
            </w:r>
          </w:p>
        </w:tc>
      </w:tr>
      <w:tr w:rsidR="004F3ABD" w:rsidRPr="00690A26" w14:paraId="27E3028D" w14:textId="77777777" w:rsidTr="00B27E7F">
        <w:trPr>
          <w:cantSplit/>
          <w:jc w:val="center"/>
        </w:trPr>
        <w:tc>
          <w:tcPr>
            <w:tcW w:w="1276" w:type="dxa"/>
          </w:tcPr>
          <w:p w14:paraId="1FE75115" w14:textId="77777777" w:rsidR="004F3ABD" w:rsidRDefault="004F3ABD" w:rsidP="00B27E7F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081E6893" w14:textId="77777777" w:rsidR="004F3ABD" w:rsidRDefault="004F3ABD" w:rsidP="00B27E7F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119E8FFE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0B06CCC8" w14:textId="77777777" w:rsidR="004F3ABD" w:rsidRPr="00690A26" w:rsidRDefault="004F3ABD" w:rsidP="00B27E7F">
            <w:pPr>
              <w:pStyle w:val="TAL"/>
            </w:pPr>
            <w:r w:rsidRPr="00690A26">
              <w:t>Support of the following query parameters:</w:t>
            </w:r>
          </w:p>
          <w:p w14:paraId="1EEACF67" w14:textId="77777777" w:rsidR="004F3ABD" w:rsidRPr="00690A26" w:rsidRDefault="004F3ABD" w:rsidP="00B27E7F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ims-private-identity</w:t>
            </w:r>
          </w:p>
          <w:p w14:paraId="3123657B" w14:textId="77777777" w:rsidR="004F3ABD" w:rsidRDefault="004F3ABD" w:rsidP="00B27E7F">
            <w:pPr>
              <w:pStyle w:val="TAL"/>
            </w:pPr>
            <w:r w:rsidRPr="00690A26">
              <w:t xml:space="preserve">- </w:t>
            </w:r>
            <w:r>
              <w:t>ims-public-identity</w:t>
            </w:r>
          </w:p>
          <w:p w14:paraId="35F8E8F7" w14:textId="77777777" w:rsidR="004F3ABD" w:rsidRDefault="004F3ABD" w:rsidP="00B27E7F">
            <w:pPr>
              <w:pStyle w:val="TAL"/>
            </w:pPr>
            <w:r>
              <w:t>- msisdn</w:t>
            </w:r>
          </w:p>
          <w:p w14:paraId="290E17EF" w14:textId="77777777" w:rsidR="004F3ABD" w:rsidRDefault="004F3ABD" w:rsidP="00B27E7F">
            <w:pPr>
              <w:pStyle w:val="TAL"/>
            </w:pPr>
            <w:r w:rsidRPr="00690A26">
              <w:t>- requester-</w:t>
            </w:r>
            <w:r>
              <w:t>plmn-specific-snssai-list</w:t>
            </w:r>
          </w:p>
          <w:p w14:paraId="1CB8FB40" w14:textId="77777777" w:rsidR="004F3ABD" w:rsidRDefault="004F3ABD" w:rsidP="00B27E7F">
            <w:pPr>
              <w:pStyle w:val="TAL"/>
            </w:pPr>
            <w:r>
              <w:t>- n1-msg-class</w:t>
            </w:r>
          </w:p>
          <w:p w14:paraId="7F8B8E67" w14:textId="77777777" w:rsidR="004F3ABD" w:rsidRDefault="004F3ABD" w:rsidP="00B27E7F">
            <w:pPr>
              <w:pStyle w:val="TAL"/>
            </w:pPr>
            <w:r>
              <w:t>- n2-info-class</w:t>
            </w:r>
          </w:p>
        </w:tc>
      </w:tr>
      <w:tr w:rsidR="004F3ABD" w:rsidRPr="00690A26" w14:paraId="657282E9" w14:textId="77777777" w:rsidTr="00B27E7F">
        <w:trPr>
          <w:cantSplit/>
          <w:jc w:val="center"/>
        </w:trPr>
        <w:tc>
          <w:tcPr>
            <w:tcW w:w="1276" w:type="dxa"/>
          </w:tcPr>
          <w:p w14:paraId="4AE59BE3" w14:textId="77777777" w:rsidR="004F3ABD" w:rsidRDefault="004F3ABD" w:rsidP="00B27E7F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659A23F0" w14:textId="77777777" w:rsidR="004F3ABD" w:rsidRPr="00690A26" w:rsidRDefault="004F3ABD" w:rsidP="00B27E7F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65618B2C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A2500C8" w14:textId="77777777" w:rsidR="004F3ABD" w:rsidRPr="00690A26" w:rsidRDefault="004F3ABD" w:rsidP="00B27E7F">
            <w:pPr>
              <w:pStyle w:val="TAL"/>
            </w:pPr>
            <w:r w:rsidRPr="00690A26">
              <w:t>Support of the following query parameters:</w:t>
            </w:r>
          </w:p>
          <w:p w14:paraId="289BE4C8" w14:textId="77777777" w:rsidR="004F3ABD" w:rsidRPr="00690A26" w:rsidRDefault="004F3ABD" w:rsidP="00B27E7F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7FA48440" w14:textId="77777777" w:rsidR="004F3ABD" w:rsidRPr="00690A26" w:rsidRDefault="004F3ABD" w:rsidP="00B27E7F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4F3ABD" w:rsidRPr="00690A26" w14:paraId="01BD97E0" w14:textId="77777777" w:rsidTr="00B27E7F">
        <w:trPr>
          <w:cantSplit/>
          <w:jc w:val="center"/>
        </w:trPr>
        <w:tc>
          <w:tcPr>
            <w:tcW w:w="1276" w:type="dxa"/>
          </w:tcPr>
          <w:p w14:paraId="751501A1" w14:textId="77777777" w:rsidR="004F3ABD" w:rsidRDefault="004F3ABD" w:rsidP="00B27E7F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41EC674A" w14:textId="77777777" w:rsidR="004F3ABD" w:rsidRPr="00690A26" w:rsidRDefault="004F3ABD" w:rsidP="00B27E7F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r>
              <w:t>vSmf-Capability</w:t>
            </w:r>
          </w:p>
        </w:tc>
        <w:tc>
          <w:tcPr>
            <w:tcW w:w="634" w:type="dxa"/>
          </w:tcPr>
          <w:p w14:paraId="254347A5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1203C8A" w14:textId="77777777" w:rsidR="004F3ABD" w:rsidRPr="00690A26" w:rsidRDefault="004F3ABD" w:rsidP="00B27E7F">
            <w:pPr>
              <w:pStyle w:val="TAL"/>
            </w:pPr>
            <w:r w:rsidRPr="00690A26">
              <w:t xml:space="preserve">Support of the query parameters for </w:t>
            </w:r>
            <w:r>
              <w:t>V-SMF Capability</w:t>
            </w:r>
            <w:r w:rsidRPr="00690A26">
              <w:t>:</w:t>
            </w:r>
          </w:p>
          <w:p w14:paraId="6CBF4B6D" w14:textId="77777777" w:rsidR="004F3ABD" w:rsidRPr="00690A26" w:rsidRDefault="004F3ABD" w:rsidP="00B27E7F">
            <w:pPr>
              <w:pStyle w:val="TAL"/>
            </w:pPr>
            <w:r>
              <w:t>- vsmf-support-ind</w:t>
            </w:r>
          </w:p>
        </w:tc>
      </w:tr>
      <w:tr w:rsidR="004F3ABD" w:rsidRPr="00690A26" w14:paraId="359514D9" w14:textId="77777777" w:rsidTr="00B27E7F">
        <w:trPr>
          <w:cantSplit/>
          <w:jc w:val="center"/>
        </w:trPr>
        <w:tc>
          <w:tcPr>
            <w:tcW w:w="1276" w:type="dxa"/>
          </w:tcPr>
          <w:p w14:paraId="617828D7" w14:textId="77777777" w:rsidR="004F3ABD" w:rsidRDefault="004F3ABD" w:rsidP="00B27E7F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59C3B059" w14:textId="77777777" w:rsidR="004F3ABD" w:rsidRPr="00690A26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43513AEC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1E4E3B7D" w14:textId="77777777" w:rsidR="004F3ABD" w:rsidRDefault="004F3ABD" w:rsidP="00B27E7F">
            <w:pPr>
              <w:pStyle w:val="TAL"/>
            </w:pPr>
            <w:r>
              <w:t>Enhanced NF Discovery</w:t>
            </w:r>
          </w:p>
          <w:p w14:paraId="3A4CF663" w14:textId="77777777" w:rsidR="004F3ABD" w:rsidRPr="00690A26" w:rsidRDefault="004F3ABD" w:rsidP="00B27E7F">
            <w:pPr>
              <w:pStyle w:val="TAL"/>
            </w:pPr>
            <w:r>
              <w:t xml:space="preserve">This feature indicates whether it is supported to return the nfInstanceList IE in the NF Discovery response. </w:t>
            </w:r>
          </w:p>
        </w:tc>
      </w:tr>
      <w:tr w:rsidR="004F3ABD" w:rsidRPr="00690A26" w14:paraId="2C0B2CE8" w14:textId="77777777" w:rsidTr="00B27E7F">
        <w:trPr>
          <w:cantSplit/>
          <w:jc w:val="center"/>
        </w:trPr>
        <w:tc>
          <w:tcPr>
            <w:tcW w:w="1276" w:type="dxa"/>
          </w:tcPr>
          <w:p w14:paraId="334D9D5A" w14:textId="77777777" w:rsidR="004F3ABD" w:rsidRDefault="004F3ABD" w:rsidP="00B27E7F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439A5B57" w14:textId="77777777" w:rsidR="004F3ABD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lang w:val="es-ES"/>
              </w:rPr>
              <w:t>Query-</w:t>
            </w:r>
            <w:r w:rsidRPr="00743A0D">
              <w:rPr>
                <w:color w:val="000000"/>
              </w:rPr>
              <w:t>SBIProtoc17</w:t>
            </w:r>
          </w:p>
        </w:tc>
        <w:tc>
          <w:tcPr>
            <w:tcW w:w="634" w:type="dxa"/>
          </w:tcPr>
          <w:p w14:paraId="13AEE3B0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7618A90" w14:textId="77777777" w:rsidR="004F3ABD" w:rsidRPr="00690A26" w:rsidRDefault="004F3ABD" w:rsidP="00B27E7F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17</w:t>
            </w:r>
            <w:r w:rsidRPr="00CB0A0C">
              <w:t>:</w:t>
            </w:r>
            <w:r w:rsidRPr="00690A26">
              <w:t>:</w:t>
            </w:r>
          </w:p>
          <w:p w14:paraId="340D95EC" w14:textId="77777777" w:rsidR="004F3ABD" w:rsidRDefault="004F3ABD" w:rsidP="00B27E7F">
            <w:pPr>
              <w:pStyle w:val="TAL"/>
            </w:pPr>
            <w:r w:rsidRPr="00690A26">
              <w:t xml:space="preserve">- </w:t>
            </w:r>
            <w:r>
              <w:t>preferred-vendor-specific-features</w:t>
            </w:r>
          </w:p>
          <w:p w14:paraId="083D4FE3" w14:textId="77777777" w:rsidR="004F3ABD" w:rsidRDefault="004F3ABD" w:rsidP="00B27E7F">
            <w:pPr>
              <w:pStyle w:val="TAL"/>
            </w:pPr>
            <w:r w:rsidRPr="00690A26">
              <w:t xml:space="preserve">- </w:t>
            </w:r>
            <w:r>
              <w:t>preferred-vendor-specific-nf-features</w:t>
            </w:r>
          </w:p>
          <w:p w14:paraId="332E6014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home-pub-key-id</w:t>
            </w:r>
          </w:p>
          <w:p w14:paraId="1528A3FA" w14:textId="77777777" w:rsidR="004F3ABD" w:rsidRDefault="004F3ABD" w:rsidP="00B27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pgw-ip</w:t>
            </w:r>
          </w:p>
          <w:p w14:paraId="532776F3" w14:textId="0D02DC6E" w:rsidR="004F3ABD" w:rsidRDefault="004F3ABD" w:rsidP="00B27E7F">
            <w:pPr>
              <w:pStyle w:val="TAL"/>
            </w:pPr>
            <w:ins w:id="8" w:author="Giorgi Gulbani" w:date="2021-11-05T20:13:00Z">
              <w:r>
                <w:t>- onboarding-features</w:t>
              </w:r>
            </w:ins>
          </w:p>
        </w:tc>
      </w:tr>
      <w:tr w:rsidR="004F3ABD" w:rsidRPr="00690A26" w14:paraId="564F39DA" w14:textId="77777777" w:rsidTr="00B27E7F">
        <w:trPr>
          <w:cantSplit/>
          <w:jc w:val="center"/>
        </w:trPr>
        <w:tc>
          <w:tcPr>
            <w:tcW w:w="1276" w:type="dxa"/>
          </w:tcPr>
          <w:p w14:paraId="43C697F3" w14:textId="77777777" w:rsidR="004F3ABD" w:rsidRDefault="004F3ABD" w:rsidP="00B27E7F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34C00CAF" w14:textId="77777777" w:rsidR="004F3ABD" w:rsidRPr="00690A26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46B37362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D5E6053" w14:textId="77777777" w:rsidR="004F3ABD" w:rsidRDefault="004F3ABD" w:rsidP="00B27E7F">
            <w:pPr>
              <w:pStyle w:val="TAL"/>
            </w:pPr>
            <w:r>
              <w:t>SCP Domain Routing Information</w:t>
            </w:r>
          </w:p>
          <w:p w14:paraId="58A2354E" w14:textId="77777777" w:rsidR="004F3ABD" w:rsidRDefault="004F3ABD" w:rsidP="00B27E7F">
            <w:pPr>
              <w:pStyle w:val="TAL"/>
            </w:pPr>
          </w:p>
          <w:p w14:paraId="61E3D391" w14:textId="77777777" w:rsidR="004F3ABD" w:rsidRDefault="004F3ABD" w:rsidP="00B27E7F">
            <w:pPr>
              <w:pStyle w:val="TAL"/>
            </w:pPr>
            <w:r>
              <w:t>An NRF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7C384088" w14:textId="77777777" w:rsidR="004F3ABD" w:rsidRDefault="004F3ABD" w:rsidP="00B27E7F">
            <w:pPr>
              <w:pStyle w:val="TAL"/>
            </w:pPr>
            <w:r>
              <w:t>-</w:t>
            </w:r>
            <w:r>
              <w:tab/>
              <w:t>SCPDomainRoutingInfoGet (see clause 5.3.2.3)</w:t>
            </w:r>
          </w:p>
          <w:p w14:paraId="15109FF7" w14:textId="77777777" w:rsidR="004F3ABD" w:rsidRDefault="004F3ABD" w:rsidP="00B27E7F">
            <w:pPr>
              <w:pStyle w:val="TAL"/>
            </w:pPr>
            <w:r>
              <w:t>-</w:t>
            </w:r>
            <w:r>
              <w:tab/>
              <w:t>SCPDomainRoutingInfoSubscribe (see clause 5.3.2.4)</w:t>
            </w:r>
          </w:p>
          <w:p w14:paraId="39D57244" w14:textId="77777777" w:rsidR="004F3ABD" w:rsidRDefault="004F3ABD" w:rsidP="00B27E7F">
            <w:pPr>
              <w:pStyle w:val="TAL"/>
            </w:pPr>
            <w:r>
              <w:t>-</w:t>
            </w:r>
            <w:r>
              <w:tab/>
              <w:t>SCPDomainRoutingInfoUnsubscribe (see clause 5.3.2.6)</w:t>
            </w:r>
          </w:p>
          <w:p w14:paraId="4C8D62A2" w14:textId="77777777" w:rsidR="004F3ABD" w:rsidRDefault="004F3ABD" w:rsidP="00B27E7F">
            <w:pPr>
              <w:pStyle w:val="TAL"/>
            </w:pPr>
          </w:p>
          <w:p w14:paraId="670DC913" w14:textId="77777777" w:rsidR="004F3ABD" w:rsidRDefault="004F3ABD" w:rsidP="00B27E7F">
            <w:pPr>
              <w:pStyle w:val="TAL"/>
            </w:pPr>
            <w:r>
              <w:t>A service consumer (i.e. a SCP) supporting this feature shall be able to handle SCPDomainRoutingInfo</w:t>
            </w:r>
            <w:r w:rsidRPr="00690A26">
              <w:t>Notify</w:t>
            </w:r>
            <w:r>
              <w:t xml:space="preserve"> as specified in clause 5.3.2.5, if subscribed to the change of SCP Domain Routing Information in the NRF.</w:t>
            </w:r>
          </w:p>
          <w:p w14:paraId="16E7D125" w14:textId="77777777" w:rsidR="004F3ABD" w:rsidRPr="00690A26" w:rsidRDefault="004F3ABD" w:rsidP="00B27E7F">
            <w:pPr>
              <w:pStyle w:val="TAL"/>
            </w:pPr>
          </w:p>
        </w:tc>
      </w:tr>
      <w:tr w:rsidR="004F3ABD" w:rsidRPr="00690A26" w14:paraId="07EECE3D" w14:textId="77777777" w:rsidTr="00B27E7F">
        <w:trPr>
          <w:cantSplit/>
          <w:jc w:val="center"/>
        </w:trPr>
        <w:tc>
          <w:tcPr>
            <w:tcW w:w="1276" w:type="dxa"/>
          </w:tcPr>
          <w:p w14:paraId="386B4FFD" w14:textId="77777777" w:rsidR="004F3ABD" w:rsidRDefault="004F3ABD" w:rsidP="00B27E7F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07E8770D" w14:textId="77777777" w:rsidR="004F3ABD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lang w:val="es-ES"/>
              </w:rPr>
              <w:t>Query-Upf-Pfcp</w:t>
            </w:r>
          </w:p>
        </w:tc>
        <w:tc>
          <w:tcPr>
            <w:tcW w:w="634" w:type="dxa"/>
          </w:tcPr>
          <w:p w14:paraId="7C2BF4E7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D5F3130" w14:textId="77777777" w:rsidR="004F3ABD" w:rsidRDefault="004F3ABD" w:rsidP="00B27E7F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indicates whether the NRF supports selection of UPF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4F3ABD" w:rsidRPr="00690A26" w14:paraId="777BDC71" w14:textId="77777777" w:rsidTr="00B27E7F">
        <w:trPr>
          <w:cantSplit/>
          <w:jc w:val="center"/>
        </w:trPr>
        <w:tc>
          <w:tcPr>
            <w:tcW w:w="1276" w:type="dxa"/>
          </w:tcPr>
          <w:p w14:paraId="6F6ABECB" w14:textId="77777777" w:rsidR="004F3ABD" w:rsidRDefault="004F3ABD" w:rsidP="00B27E7F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1705" w:type="dxa"/>
          </w:tcPr>
          <w:p w14:paraId="6D265A45" w14:textId="77777777" w:rsidR="004F3ABD" w:rsidRPr="00A84750" w:rsidRDefault="004F3ABD" w:rsidP="00B27E7F">
            <w:pPr>
              <w:pStyle w:val="TAC"/>
              <w:rPr>
                <w:lang w:val="en-US"/>
              </w:rPr>
            </w:pPr>
            <w:r w:rsidRPr="00A84750">
              <w:rPr>
                <w:lang w:val="en-US"/>
              </w:rPr>
              <w:t>Query-5G-ProSe</w:t>
            </w:r>
          </w:p>
        </w:tc>
        <w:tc>
          <w:tcPr>
            <w:tcW w:w="634" w:type="dxa"/>
          </w:tcPr>
          <w:p w14:paraId="7361F1E3" w14:textId="77777777" w:rsidR="004F3ABD" w:rsidRDefault="004F3ABD" w:rsidP="00B27E7F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0F89962B" w14:textId="77777777" w:rsidR="004F3ABD" w:rsidRDefault="004F3ABD" w:rsidP="00B27E7F">
            <w:pPr>
              <w:pStyle w:val="TAL"/>
            </w:pPr>
            <w:r>
              <w:t>Support of the following query parameters</w:t>
            </w:r>
            <w:r w:rsidRPr="00CB0A0C">
              <w:t>, for Proximity based Services in 5GS defined in 3GPP Rel-17:</w:t>
            </w:r>
            <w:r>
              <w:t>:</w:t>
            </w:r>
          </w:p>
          <w:p w14:paraId="2C52971C" w14:textId="77777777" w:rsidR="004F3ABD" w:rsidRPr="00690A26" w:rsidRDefault="004F3ABD" w:rsidP="00B27E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prose-support-ind</w:t>
            </w:r>
          </w:p>
        </w:tc>
      </w:tr>
      <w:tr w:rsidR="004F3ABD" w:rsidRPr="00690A26" w14:paraId="376397C1" w14:textId="77777777" w:rsidTr="00B27E7F">
        <w:trPr>
          <w:cantSplit/>
          <w:jc w:val="center"/>
        </w:trPr>
        <w:tc>
          <w:tcPr>
            <w:tcW w:w="1276" w:type="dxa"/>
          </w:tcPr>
          <w:p w14:paraId="65C4E1FF" w14:textId="77777777" w:rsidR="004F3ABD" w:rsidRDefault="004F3ABD" w:rsidP="00B27E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705" w:type="dxa"/>
          </w:tcPr>
          <w:p w14:paraId="4D1ED2B8" w14:textId="77777777" w:rsidR="004F3ABD" w:rsidRDefault="004F3ABD" w:rsidP="00B27E7F">
            <w:pPr>
              <w:pStyle w:val="TAC"/>
              <w:rPr>
                <w:noProof/>
                <w:lang w:eastAsia="zh-CN"/>
              </w:rPr>
            </w:pPr>
            <w:r w:rsidRPr="00350B76">
              <w:rPr>
                <w:rFonts w:hint="eastAsia"/>
                <w:noProof/>
                <w:lang w:eastAsia="zh-CN"/>
              </w:rPr>
              <w:t>NSAC</w:t>
            </w:r>
          </w:p>
        </w:tc>
        <w:tc>
          <w:tcPr>
            <w:tcW w:w="634" w:type="dxa"/>
          </w:tcPr>
          <w:p w14:paraId="3286C9F1" w14:textId="77777777" w:rsidR="004F3ABD" w:rsidRDefault="004F3ABD" w:rsidP="00B27E7F">
            <w:pPr>
              <w:pStyle w:val="TAL"/>
              <w:jc w:val="center"/>
            </w:pPr>
            <w:r w:rsidRPr="00350B76">
              <w:rPr>
                <w:rFonts w:hint="eastAsia"/>
                <w:lang w:eastAsia="zh-CN"/>
              </w:rPr>
              <w:t>O</w:t>
            </w:r>
          </w:p>
        </w:tc>
        <w:tc>
          <w:tcPr>
            <w:tcW w:w="5883" w:type="dxa"/>
          </w:tcPr>
          <w:p w14:paraId="77FDE802" w14:textId="77777777" w:rsidR="004F3ABD" w:rsidRDefault="004F3ABD" w:rsidP="00B27E7F">
            <w:pPr>
              <w:pStyle w:val="TAL"/>
              <w:rPr>
                <w:lang w:eastAsia="zh-CN"/>
              </w:rPr>
            </w:pPr>
            <w:r w:rsidRPr="00350B76">
              <w:rPr>
                <w:rFonts w:hint="eastAsia"/>
                <w:lang w:eastAsia="zh-CN"/>
              </w:rPr>
              <w:t xml:space="preserve">This feature indicates the NSACF </w:t>
            </w:r>
            <w:r>
              <w:rPr>
                <w:lang w:eastAsia="zh-CN"/>
              </w:rPr>
              <w:t xml:space="preserve">serving area and </w:t>
            </w:r>
            <w:r w:rsidRPr="00350B76">
              <w:rPr>
                <w:rFonts w:hint="eastAsia"/>
                <w:lang w:eastAsia="zh-CN"/>
              </w:rPr>
              <w:t>service capability.</w:t>
            </w:r>
          </w:p>
          <w:p w14:paraId="62BA7D2D" w14:textId="77777777" w:rsidR="004F3ABD" w:rsidRPr="00350B76" w:rsidRDefault="004F3ABD" w:rsidP="00B27E7F">
            <w:pPr>
              <w:pStyle w:val="TAL"/>
            </w:pPr>
            <w:r w:rsidRPr="00350B76">
              <w:t>Support of the following query parameters:</w:t>
            </w:r>
          </w:p>
          <w:p w14:paraId="27610948" w14:textId="77777777" w:rsidR="004F3ABD" w:rsidRDefault="004F3ABD" w:rsidP="00B27E7F">
            <w:pPr>
              <w:pStyle w:val="TAL"/>
            </w:pPr>
            <w:r>
              <w:t>nsacf-serving-area</w:t>
            </w:r>
          </w:p>
          <w:p w14:paraId="50ADD224" w14:textId="77777777" w:rsidR="004F3ABD" w:rsidRDefault="004F3ABD" w:rsidP="00B27E7F">
            <w:pPr>
              <w:pStyle w:val="TAL"/>
            </w:pPr>
            <w:r>
              <w:t>nsacf-capability</w:t>
            </w:r>
          </w:p>
        </w:tc>
      </w:tr>
      <w:tr w:rsidR="004F3ABD" w:rsidRPr="00690A26" w14:paraId="4A5EF236" w14:textId="77777777" w:rsidTr="00B27E7F">
        <w:trPr>
          <w:cantSplit/>
          <w:jc w:val="center"/>
        </w:trPr>
        <w:tc>
          <w:tcPr>
            <w:tcW w:w="1276" w:type="dxa"/>
          </w:tcPr>
          <w:p w14:paraId="02C19771" w14:textId="77777777" w:rsidR="004F3ABD" w:rsidRDefault="004F3ABD" w:rsidP="00B27E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705" w:type="dxa"/>
          </w:tcPr>
          <w:p w14:paraId="57DB72BC" w14:textId="77777777" w:rsidR="004F3ABD" w:rsidRPr="00350B76" w:rsidRDefault="004F3ABD" w:rsidP="00B27E7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Query-MBS</w:t>
            </w:r>
          </w:p>
        </w:tc>
        <w:tc>
          <w:tcPr>
            <w:tcW w:w="634" w:type="dxa"/>
          </w:tcPr>
          <w:p w14:paraId="18CD8858" w14:textId="77777777" w:rsidR="004F3ABD" w:rsidRPr="00350B76" w:rsidRDefault="004F3ABD" w:rsidP="00B27E7F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5883" w:type="dxa"/>
          </w:tcPr>
          <w:p w14:paraId="1FF44D9F" w14:textId="77777777" w:rsidR="004F3ABD" w:rsidRDefault="004F3ABD" w:rsidP="00B27E7F">
            <w:pPr>
              <w:pStyle w:val="TAL"/>
            </w:pPr>
            <w:r>
              <w:t>Support of the following query parameters, for Multicast and Broadcast Services defined in 3GPP Rel-17:</w:t>
            </w:r>
          </w:p>
          <w:p w14:paraId="7A528255" w14:textId="77777777" w:rsidR="004F3ABD" w:rsidRPr="00350B76" w:rsidRDefault="004F3ABD" w:rsidP="00B27E7F">
            <w:pPr>
              <w:pStyle w:val="TAL"/>
              <w:rPr>
                <w:lang w:eastAsia="zh-CN"/>
              </w:rPr>
            </w:pPr>
            <w:r>
              <w:t>- mbs-session-id-list</w:t>
            </w:r>
          </w:p>
        </w:tc>
      </w:tr>
      <w:tr w:rsidR="004F3ABD" w:rsidRPr="00690A26" w14:paraId="10B8094D" w14:textId="77777777" w:rsidTr="00B27E7F">
        <w:trPr>
          <w:cantSplit/>
          <w:jc w:val="center"/>
        </w:trPr>
        <w:tc>
          <w:tcPr>
            <w:tcW w:w="1276" w:type="dxa"/>
          </w:tcPr>
          <w:p w14:paraId="377EDADC" w14:textId="77777777" w:rsidR="004F3ABD" w:rsidRDefault="004F3ABD" w:rsidP="00B27E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705" w:type="dxa"/>
          </w:tcPr>
          <w:p w14:paraId="189EEA37" w14:textId="77777777" w:rsidR="004F3ABD" w:rsidRDefault="004F3ABD" w:rsidP="00B27E7F">
            <w:pPr>
              <w:pStyle w:val="TAC"/>
              <w:rPr>
                <w:noProof/>
                <w:lang w:eastAsia="zh-CN"/>
              </w:rPr>
            </w:pPr>
            <w:r w:rsidRPr="00CB0A0C">
              <w:rPr>
                <w:lang w:val="es-ES"/>
              </w:rPr>
              <w:t>Query-eNA-PH2</w:t>
            </w:r>
          </w:p>
        </w:tc>
        <w:tc>
          <w:tcPr>
            <w:tcW w:w="634" w:type="dxa"/>
          </w:tcPr>
          <w:p w14:paraId="238BED9D" w14:textId="77777777" w:rsidR="004F3ABD" w:rsidRDefault="004F3ABD" w:rsidP="00B27E7F">
            <w:pPr>
              <w:pStyle w:val="TAL"/>
              <w:jc w:val="center"/>
            </w:pPr>
            <w:r w:rsidRPr="00CB0A0C">
              <w:t>O</w:t>
            </w:r>
          </w:p>
        </w:tc>
        <w:tc>
          <w:tcPr>
            <w:tcW w:w="5883" w:type="dxa"/>
          </w:tcPr>
          <w:p w14:paraId="4A276B43" w14:textId="77777777" w:rsidR="004F3ABD" w:rsidRPr="00CB0A0C" w:rsidRDefault="004F3ABD" w:rsidP="00B27E7F">
            <w:pPr>
              <w:pStyle w:val="TAL"/>
            </w:pPr>
            <w:r w:rsidRPr="00CB0A0C">
              <w:t>Support of the following query parameters, for Enhanced Network Automation Phase 2 defined in 3GPP Rel-17:</w:t>
            </w:r>
          </w:p>
          <w:p w14:paraId="654AD143" w14:textId="77777777" w:rsidR="004F3ABD" w:rsidRPr="00CB0A0C" w:rsidRDefault="004F3ABD" w:rsidP="00B27E7F">
            <w:pPr>
              <w:pStyle w:val="TAL"/>
            </w:pPr>
            <w:r w:rsidRPr="00CB0A0C">
              <w:t>- analytics-aggregation-ind</w:t>
            </w:r>
          </w:p>
          <w:p w14:paraId="024AF513" w14:textId="77777777" w:rsidR="004F3ABD" w:rsidRPr="00CB0A0C" w:rsidRDefault="004F3ABD" w:rsidP="00B27E7F">
            <w:pPr>
              <w:pStyle w:val="TAL"/>
            </w:pPr>
            <w:r w:rsidRPr="00CB0A0C">
              <w:t>- serving-nf-set-id</w:t>
            </w:r>
          </w:p>
          <w:p w14:paraId="10A88570" w14:textId="77777777" w:rsidR="004F3ABD" w:rsidRPr="00CB0A0C" w:rsidRDefault="004F3ABD" w:rsidP="00B27E7F">
            <w:pPr>
              <w:pStyle w:val="TAL"/>
            </w:pPr>
            <w:r w:rsidRPr="00CB0A0C">
              <w:t>- serving-nf-type</w:t>
            </w:r>
          </w:p>
          <w:p w14:paraId="2C13E19F" w14:textId="77777777" w:rsidR="004F3ABD" w:rsidRDefault="004F3ABD" w:rsidP="00B27E7F">
            <w:pPr>
              <w:pStyle w:val="TAL"/>
            </w:pPr>
            <w:r w:rsidRPr="00CB0A0C">
              <w:rPr>
                <w:lang w:eastAsia="zh-CN"/>
              </w:rPr>
              <w:t xml:space="preserve">- </w:t>
            </w:r>
            <w:r w:rsidRPr="00CB0A0C">
              <w:t>ml-analytics-id-list</w:t>
            </w:r>
          </w:p>
          <w:p w14:paraId="11C369A1" w14:textId="77777777" w:rsidR="004F3ABD" w:rsidRDefault="004F3ABD" w:rsidP="00B27E7F">
            <w:pPr>
              <w:pStyle w:val="TAL"/>
            </w:pPr>
            <w:r>
              <w:t>- analytics-metadata-prov-ind</w:t>
            </w:r>
          </w:p>
        </w:tc>
      </w:tr>
      <w:tr w:rsidR="004F3ABD" w:rsidRPr="00690A26" w14:paraId="57E2BF34" w14:textId="77777777" w:rsidTr="00B27E7F">
        <w:trPr>
          <w:cantSplit/>
          <w:jc w:val="center"/>
        </w:trPr>
        <w:tc>
          <w:tcPr>
            <w:tcW w:w="9498" w:type="dxa"/>
            <w:gridSpan w:val="4"/>
          </w:tcPr>
          <w:p w14:paraId="7F499135" w14:textId="77777777" w:rsidR="004F3ABD" w:rsidRPr="00690A26" w:rsidRDefault="004F3ABD" w:rsidP="00B27E7F">
            <w:pPr>
              <w:pStyle w:val="TAL"/>
              <w:rPr>
                <w:bCs/>
              </w:rPr>
            </w:pPr>
            <w:r w:rsidRPr="00690A26">
              <w:t>Feature number: The order number of the feature within the s</w:t>
            </w:r>
            <w:r w:rsidRPr="00690A26">
              <w:rPr>
                <w:bCs/>
              </w:rPr>
              <w:t>upportedFeatures attribute (starting with 1).</w:t>
            </w:r>
          </w:p>
          <w:p w14:paraId="44548DF9" w14:textId="77777777" w:rsidR="004F3ABD" w:rsidRDefault="004F3ABD" w:rsidP="00B27E7F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7AD75CB3" w14:textId="77777777" w:rsidR="004F3ABD" w:rsidRPr="00690A26" w:rsidRDefault="004F3ABD" w:rsidP="00B27E7F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330C37AA" w14:textId="77777777" w:rsidR="004F3ABD" w:rsidRDefault="004F3ABD" w:rsidP="00B27E7F">
            <w:pPr>
              <w:pStyle w:val="TAL"/>
            </w:pPr>
            <w:r w:rsidRPr="00690A26">
              <w:t>Description: A clear textual description of the feature.</w:t>
            </w:r>
          </w:p>
          <w:p w14:paraId="76C03950" w14:textId="77777777" w:rsidR="004F3ABD" w:rsidRDefault="004F3ABD" w:rsidP="00B27E7F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 xml:space="preserve">An </w:t>
            </w:r>
            <w:r>
              <w:rPr>
                <w:lang w:val="en-US"/>
              </w:rPr>
              <w:t xml:space="preserve">NRF that </w:t>
            </w:r>
            <w:r w:rsidRPr="00591524">
              <w:rPr>
                <w:lang w:val="en-US"/>
              </w:rPr>
              <w:t>advertises support of a given feature shall support all the query parameters associated with the feature. An NRF may support none or a subset of the query parameters of features that it does not advertise as supported</w:t>
            </w:r>
            <w:r>
              <w:rPr>
                <w:color w:val="4472C4"/>
                <w:lang w:val="en-US"/>
              </w:rPr>
              <w:t>.</w:t>
            </w:r>
          </w:p>
          <w:p w14:paraId="4763B9FB" w14:textId="77777777" w:rsidR="004F3ABD" w:rsidRPr="00690A26" w:rsidRDefault="004F3ABD" w:rsidP="00B27E7F">
            <w:pPr>
              <w:pStyle w:val="TAN"/>
            </w:pPr>
            <w:r>
              <w:t>NOTE 2:</w:t>
            </w:r>
            <w:r>
              <w:tab/>
            </w:r>
            <w:r>
              <w:rPr>
                <w:lang w:val="en-US"/>
              </w:rPr>
              <w:t>For a release under development, it is recommended to define new features for new query parameters by grouping them per 3GPP work item. Any definition of new query parameters in a frozen release requires a new feature definition</w:t>
            </w:r>
            <w:r w:rsidRPr="00C41259">
              <w:t>.</w:t>
            </w:r>
          </w:p>
        </w:tc>
      </w:tr>
    </w:tbl>
    <w:p w14:paraId="30CE12BF" w14:textId="77777777" w:rsidR="004F3ABD" w:rsidRPr="00690A26" w:rsidRDefault="004F3ABD" w:rsidP="004F3ABD"/>
    <w:p w14:paraId="74683A64" w14:textId="77777777" w:rsidR="00A660D9" w:rsidRPr="006B5418" w:rsidRDefault="00A660D9" w:rsidP="00A66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EB71A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3C8480" w14:textId="77777777" w:rsidR="00A7478B" w:rsidRPr="00690A26" w:rsidRDefault="00A7478B" w:rsidP="00A7478B">
      <w:pPr>
        <w:pStyle w:val="Heading2"/>
      </w:pPr>
      <w:bookmarkStart w:id="9" w:name="_Toc24937837"/>
      <w:bookmarkStart w:id="10" w:name="_Toc33962657"/>
      <w:bookmarkStart w:id="11" w:name="_Toc42883426"/>
      <w:bookmarkStart w:id="12" w:name="_Toc49733294"/>
      <w:bookmarkStart w:id="13" w:name="_Toc56690944"/>
      <w:bookmarkStart w:id="14" w:name="_Toc82688890"/>
      <w:bookmarkStart w:id="15" w:name="_Hlk42822439"/>
      <w:r w:rsidRPr="00690A26">
        <w:t>A.3</w:t>
      </w:r>
      <w:r w:rsidRPr="00690A26">
        <w:tab/>
        <w:t>Nnrf_NFDiscovery API</w:t>
      </w:r>
      <w:bookmarkEnd w:id="9"/>
      <w:bookmarkEnd w:id="10"/>
      <w:bookmarkEnd w:id="11"/>
      <w:bookmarkEnd w:id="12"/>
      <w:bookmarkEnd w:id="13"/>
      <w:bookmarkEnd w:id="14"/>
    </w:p>
    <w:bookmarkEnd w:id="15"/>
    <w:p w14:paraId="0DFDBFE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AB7996B" w14:textId="77777777" w:rsidR="00A718BB" w:rsidRPr="00690A26" w:rsidRDefault="00A718BB" w:rsidP="00A718BB">
      <w:pPr>
        <w:pStyle w:val="PL"/>
        <w:rPr>
          <w:lang w:val="en-US"/>
        </w:rPr>
      </w:pPr>
    </w:p>
    <w:p w14:paraId="508586E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2D95D88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68A0E09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ED45B5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3C00C3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69A07EA7" w14:textId="77777777" w:rsidR="00A718BB" w:rsidRPr="00690A26" w:rsidRDefault="00A718BB" w:rsidP="00A718BB">
      <w:pPr>
        <w:pStyle w:val="PL"/>
      </w:pPr>
      <w:bookmarkStart w:id="16" w:name="_Hlk521666710"/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4D27B81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All rights reserved.</w:t>
      </w:r>
    </w:p>
    <w:p w14:paraId="07CF1C83" w14:textId="77777777" w:rsidR="00A718BB" w:rsidRPr="00690A26" w:rsidRDefault="00A718BB" w:rsidP="00A718BB">
      <w:pPr>
        <w:pStyle w:val="PL"/>
        <w:rPr>
          <w:lang w:val="en-US"/>
        </w:rPr>
      </w:pPr>
    </w:p>
    <w:p w14:paraId="2F85774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E3CABC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6897408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D93FE60" w14:textId="77777777" w:rsidR="00A718BB" w:rsidRPr="00690A26" w:rsidRDefault="00A718BB" w:rsidP="00A718BB">
      <w:pPr>
        <w:pStyle w:val="PL"/>
      </w:pPr>
    </w:p>
    <w:p w14:paraId="01924F3E" w14:textId="77777777" w:rsidR="00A718BB" w:rsidRPr="00690A26" w:rsidRDefault="00A718BB" w:rsidP="00A718BB">
      <w:pPr>
        <w:pStyle w:val="PL"/>
      </w:pPr>
      <w:r w:rsidRPr="00690A26">
        <w:t>servers:</w:t>
      </w:r>
    </w:p>
    <w:p w14:paraId="64F6B0FF" w14:textId="77777777" w:rsidR="00A718BB" w:rsidRPr="00690A26" w:rsidRDefault="00A718BB" w:rsidP="00A718BB">
      <w:pPr>
        <w:pStyle w:val="PL"/>
      </w:pPr>
      <w:r w:rsidRPr="00690A26">
        <w:t xml:space="preserve">  - url: '{apiRoot}/nnrf-disc/v1'</w:t>
      </w:r>
    </w:p>
    <w:p w14:paraId="66F11EAC" w14:textId="77777777" w:rsidR="00A718BB" w:rsidRPr="00690A26" w:rsidRDefault="00A718BB" w:rsidP="00A718BB">
      <w:pPr>
        <w:pStyle w:val="PL"/>
      </w:pPr>
      <w:r w:rsidRPr="00690A26">
        <w:t xml:space="preserve">    variables:</w:t>
      </w:r>
    </w:p>
    <w:p w14:paraId="4B329156" w14:textId="77777777" w:rsidR="00A718BB" w:rsidRPr="00690A26" w:rsidRDefault="00A718BB" w:rsidP="00A718BB">
      <w:pPr>
        <w:pStyle w:val="PL"/>
      </w:pPr>
      <w:r w:rsidRPr="00690A26">
        <w:t xml:space="preserve">      apiRoot:</w:t>
      </w:r>
    </w:p>
    <w:p w14:paraId="6DFE7CD0" w14:textId="77777777" w:rsidR="00A718BB" w:rsidRPr="00690A26" w:rsidRDefault="00A718BB" w:rsidP="00A718BB">
      <w:pPr>
        <w:pStyle w:val="PL"/>
      </w:pPr>
      <w:r w:rsidRPr="00690A26">
        <w:t xml:space="preserve">        default: https://example.com</w:t>
      </w:r>
    </w:p>
    <w:p w14:paraId="570718F8" w14:textId="77777777" w:rsidR="00A718BB" w:rsidRPr="00690A26" w:rsidRDefault="00A718BB" w:rsidP="00A718BB">
      <w:pPr>
        <w:pStyle w:val="PL"/>
      </w:pPr>
      <w:r w:rsidRPr="00690A26">
        <w:t xml:space="preserve">        description: apiRoot as defined in clause 4.4 of 3GPP TS 29.501</w:t>
      </w:r>
    </w:p>
    <w:bookmarkEnd w:id="16"/>
    <w:p w14:paraId="4655C107" w14:textId="77777777" w:rsidR="00A718BB" w:rsidRPr="00690A26" w:rsidRDefault="00A718BB" w:rsidP="00A718BB">
      <w:pPr>
        <w:pStyle w:val="PL"/>
        <w:rPr>
          <w:lang w:val="en-US"/>
        </w:rPr>
      </w:pPr>
    </w:p>
    <w:p w14:paraId="62DB08B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7E9AF1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2AEEED0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B091AE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175A3AE8" w14:textId="77777777" w:rsidR="00A718BB" w:rsidRPr="00690A26" w:rsidRDefault="00A718BB" w:rsidP="00A718BB">
      <w:pPr>
        <w:pStyle w:val="PL"/>
        <w:rPr>
          <w:lang w:val="en-US"/>
        </w:rPr>
      </w:pPr>
    </w:p>
    <w:p w14:paraId="7B929D1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42A147C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404BA7F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317850B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6FBCE14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3C1B637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1C3C40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4E449E7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3980AF46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8D0F210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2E31D4A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DE772AD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3274C09" w14:textId="77777777" w:rsidR="00A718BB" w:rsidRDefault="00A718BB" w:rsidP="00A718BB">
      <w:pPr>
        <w:pStyle w:val="PL"/>
      </w:pPr>
      <w:r>
        <w:rPr>
          <w:lang w:val="en-US"/>
        </w:rPr>
        <w:t xml:space="preserve">            type: string</w:t>
      </w:r>
    </w:p>
    <w:p w14:paraId="059CD26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target-nf-type</w:t>
      </w:r>
    </w:p>
    <w:p w14:paraId="6C40B12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D9090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target NF</w:t>
      </w:r>
    </w:p>
    <w:p w14:paraId="093CF02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01D58CA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8822BB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34D358F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requester-nf-type</w:t>
      </w:r>
    </w:p>
    <w:p w14:paraId="2B0975C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F7BF3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requester NF</w:t>
      </w:r>
    </w:p>
    <w:p w14:paraId="4F6F60B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7EDF48F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6FF13C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12A7AB3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requester-n</w:t>
      </w:r>
      <w:r w:rsidRPr="00690A26">
        <w:rPr>
          <w:lang w:val="en-US"/>
        </w:rPr>
        <w:t>f-instance-id</w:t>
      </w:r>
    </w:p>
    <w:p w14:paraId="45602D9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5C257D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NfInstanceId of the requester NF</w:t>
      </w:r>
    </w:p>
    <w:p w14:paraId="5BB1C13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D4DD4C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</w:t>
      </w:r>
      <w:r w:rsidRPr="00690A26">
        <w:t>'TS29571_CommonData.yaml#/components/schemas/NfInstanceId'</w:t>
      </w:r>
    </w:p>
    <w:p w14:paraId="3DE813C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service-names</w:t>
      </w:r>
    </w:p>
    <w:p w14:paraId="0B4AC7E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E4AFC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Names of the services offered by the NF</w:t>
      </w:r>
    </w:p>
    <w:p w14:paraId="3637651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62E055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2E908AB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A27593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</w:t>
      </w:r>
      <w:r w:rsidRPr="00690A26">
        <w:t>/components/schemas/ServiceName'</w:t>
      </w:r>
    </w:p>
    <w:p w14:paraId="529663AD" w14:textId="77777777" w:rsidR="00A718BB" w:rsidRPr="00690A26" w:rsidRDefault="00A718BB" w:rsidP="00A718BB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6E7AD5D0" w14:textId="77777777" w:rsidR="00A718BB" w:rsidRPr="00690A26" w:rsidRDefault="00A718BB" w:rsidP="00A718BB">
      <w:pPr>
        <w:pStyle w:val="PL"/>
      </w:pPr>
      <w:r w:rsidRPr="00690A26">
        <w:rPr>
          <w:lang w:val="en-US"/>
        </w:rPr>
        <w:t xml:space="preserve">            </w:t>
      </w:r>
      <w:r w:rsidRPr="00690A26">
        <w:t>uniqueItems: true</w:t>
      </w:r>
    </w:p>
    <w:p w14:paraId="796970F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D1F9CD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0D1516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192CC01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D162B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4FC4905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2E36574" w14:textId="77777777" w:rsidR="00A718BB" w:rsidRPr="00690A26" w:rsidRDefault="00A718BB" w:rsidP="00A718BB">
      <w:pPr>
        <w:pStyle w:val="PL"/>
      </w:pPr>
      <w:r w:rsidRPr="00690A26">
        <w:t xml:space="preserve">            $ref: 'TS29510_Nnrf_NFManagement.yaml#/components/schemas/Fqdn'</w:t>
      </w:r>
    </w:p>
    <w:p w14:paraId="28B7DDE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30C964D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92EC8E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of </w:t>
      </w:r>
      <w:r>
        <w:rPr>
          <w:lang w:val="en-US"/>
        </w:rPr>
        <w:t xml:space="preserve">either </w:t>
      </w:r>
      <w:r w:rsidRPr="00690A26">
        <w:rPr>
          <w:lang w:val="en-US"/>
        </w:rPr>
        <w:t>the target NF</w:t>
      </w:r>
      <w:r>
        <w:rPr>
          <w:lang w:val="en-US"/>
        </w:rPr>
        <w:t>, or in SNPN scenario the Credentials Holder in the PLMN</w:t>
      </w:r>
    </w:p>
    <w:p w14:paraId="52DEFBB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6CAB7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6FA252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5713DB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4594D7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0FD28E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6B1787A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00BCDC8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6865EBD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161A3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4FF84CE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3AB181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5C883A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86F47D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type: array</w:t>
      </w:r>
    </w:p>
    <w:p w14:paraId="30245A2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DA3497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C46E02D" w14:textId="77777777" w:rsidR="00A718BB" w:rsidRPr="00690A26" w:rsidRDefault="00A718BB" w:rsidP="00A718BB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6131F2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669ED7E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CED19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774AE7D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FAE060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222A981C" w14:textId="77777777" w:rsidR="00A718BB" w:rsidRPr="00690A26" w:rsidRDefault="00A718BB" w:rsidP="00A718BB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571A21E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94139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6BC0F5F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4A95B66" w14:textId="77777777" w:rsidR="00A718BB" w:rsidRPr="00690A26" w:rsidRDefault="00A718BB" w:rsidP="00A718BB">
      <w:pPr>
        <w:pStyle w:val="PL"/>
      </w:pPr>
      <w:r w:rsidRPr="00690A26">
        <w:t xml:space="preserve">            $ref: 'TS29510_Nnrf_NFManagement.yaml#/components/schemas/Fqdn'</w:t>
      </w:r>
    </w:p>
    <w:p w14:paraId="5024415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19EB153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A9A002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3104A6D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A817BA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747228B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5A91976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E6B166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target NF</w:t>
      </w:r>
    </w:p>
    <w:p w14:paraId="0D4827A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4269D5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86E103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1717F2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A28AFC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5ED05C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103162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76C4B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3D6590C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70C6A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0D82387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7BCAC1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C236C3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5FB3CB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25618D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C04E06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220BA0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1C8CD7B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623D2E8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2F963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1CA372C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5774D9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CE8085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C941EA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969105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EA39B8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591D14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154404" w14:textId="77777777" w:rsidR="00A718BB" w:rsidRDefault="00A718BB" w:rsidP="00A718BB">
      <w:pPr>
        <w:pStyle w:val="PL"/>
      </w:pPr>
      <w:r>
        <w:t xml:space="preserve">        - name: </w:t>
      </w:r>
      <w:r w:rsidRPr="00E16E6F">
        <w:t>requester-plmn-specific-snssai-list</w:t>
      </w:r>
    </w:p>
    <w:p w14:paraId="48DF170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8375F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1B52037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45C9C1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FDC00D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19B2B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2EAED0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994F73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22DDF88A" w14:textId="77777777" w:rsidR="00A718BB" w:rsidRPr="00690A26" w:rsidRDefault="00A718BB" w:rsidP="00A718BB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3894990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37BE912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D3848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6190C09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39DAA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0B869C3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4624293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44D51FB" w14:textId="77777777" w:rsidR="00A718BB" w:rsidRPr="00690A26" w:rsidRDefault="00A718BB" w:rsidP="00A718BB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554EFCD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46013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2A8AD2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C06E69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2FC9F92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67A75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D8B25C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E34D1E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3B6574D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413C5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7B4D1A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EDD1EF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tai</w:t>
      </w:r>
    </w:p>
    <w:p w14:paraId="23FA7F6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F6E57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29CEE06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08389C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149D0F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7E2719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652D903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200180D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4B7A3A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440EDDD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6171B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7A54A04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1B955DA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C36500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5AA98C5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578BC7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73E4090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guami</w:t>
      </w:r>
    </w:p>
    <w:p w14:paraId="0E3B814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BDA4C2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20A7DD6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2E516C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9A794C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0370E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080E58B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296ED47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BDA1E4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19C8F22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CFE598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54BE1D1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1C6F9F6E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143F3C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26EC420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0AE08D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3F9626F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7E60ACE3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DD5694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5F351A37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33BA41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214019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048CFC62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BAF3E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322A9BA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7A28095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202B93F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42D861A4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226B489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21E8AB1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F8312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  type: boolean</w:t>
      </w:r>
    </w:p>
    <w:p w14:paraId="4D818A11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7D9A8850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6C529C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52A9F3BA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F8043B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t xml:space="preserve">            $ref: '</w:t>
      </w:r>
      <w:bookmarkStart w:id="17" w:name="_Hlk515225293"/>
      <w:r w:rsidRPr="00690A26">
        <w:t>TS29510_Nnrf_NFManagement.yaml</w:t>
      </w:r>
      <w:bookmarkEnd w:id="17"/>
      <w:r w:rsidRPr="00690A26">
        <w:t>#/components/schemas/Fqdn'</w:t>
      </w:r>
    </w:p>
    <w:p w14:paraId="31C72739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47510">
        <w:rPr>
          <w:lang w:val="en-US"/>
        </w:rPr>
        <w:t>- name: pgw-ip</w:t>
      </w:r>
    </w:p>
    <w:p w14:paraId="40387CBD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2163FFE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3AA1CB3D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FEC670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0FAA61" w14:textId="77777777" w:rsidR="00A718BB" w:rsidRDefault="00A718BB" w:rsidP="00A718B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C081018" w14:textId="77777777" w:rsidR="00A718BB" w:rsidRDefault="00A718BB" w:rsidP="00A718BB">
      <w:pPr>
        <w:pStyle w:val="PL"/>
      </w:pPr>
      <w:r>
        <w:t xml:space="preserve">                $ref: 'TS29571_CommonData.yaml#/components/schemas/IpAddr'</w:t>
      </w:r>
    </w:p>
    <w:p w14:paraId="1953EC2A" w14:textId="1DBEDCC2" w:rsidR="00C47510" w:rsidRDefault="00C47510" w:rsidP="00C47510">
      <w:pPr>
        <w:pStyle w:val="PL"/>
        <w:rPr>
          <w:ins w:id="18" w:author="Giorgi Gulbani" w:date="2021-11-05T20:27:00Z"/>
          <w:lang w:val="en-US"/>
        </w:rPr>
      </w:pPr>
      <w:ins w:id="19" w:author="Giorgi Gulbani" w:date="2021-11-05T20:27:00Z">
        <w:r>
          <w:rPr>
            <w:lang w:val="en-US"/>
          </w:rPr>
          <w:t xml:space="preserve">        - name: </w:t>
        </w:r>
      </w:ins>
      <w:ins w:id="20" w:author="Giorgi Gulbani" w:date="2021-11-05T20:28:00Z">
        <w:r w:rsidRPr="00C47510">
          <w:rPr>
            <w:lang w:val="en-US"/>
          </w:rPr>
          <w:t>onboarding-features</w:t>
        </w:r>
      </w:ins>
    </w:p>
    <w:p w14:paraId="4397C73F" w14:textId="77777777" w:rsidR="00C47510" w:rsidRDefault="00C47510" w:rsidP="00C47510">
      <w:pPr>
        <w:pStyle w:val="PL"/>
        <w:rPr>
          <w:ins w:id="21" w:author="Giorgi Gulbani" w:date="2021-11-05T20:27:00Z"/>
          <w:lang w:val="en-US"/>
        </w:rPr>
      </w:pPr>
      <w:ins w:id="22" w:author="Giorgi Gulbani" w:date="2021-11-05T20:27:00Z">
        <w:r>
          <w:rPr>
            <w:lang w:val="en-US"/>
          </w:rPr>
          <w:t xml:space="preserve">          in: query</w:t>
        </w:r>
      </w:ins>
    </w:p>
    <w:p w14:paraId="30C39A5F" w14:textId="1EE5148F" w:rsidR="00C47510" w:rsidRDefault="00C47510" w:rsidP="00C47510">
      <w:pPr>
        <w:pStyle w:val="PL"/>
        <w:rPr>
          <w:ins w:id="23" w:author="Giorgi Gulbani" w:date="2021-11-05T20:27:00Z"/>
          <w:lang w:val="en-US"/>
        </w:rPr>
      </w:pPr>
      <w:ins w:id="24" w:author="Giorgi Gulbani" w:date="2021-11-05T20:27:00Z">
        <w:r>
          <w:rPr>
            <w:lang w:val="en-US"/>
          </w:rPr>
          <w:t xml:space="preserve">          description: </w:t>
        </w:r>
      </w:ins>
      <w:ins w:id="25" w:author="Giorgi Gulbani" w:date="2021-11-05T20:28:00Z">
        <w:r>
          <w:rPr>
            <w:lang w:val="en-US"/>
          </w:rPr>
          <w:t>Indicates support for onboarding</w:t>
        </w:r>
      </w:ins>
    </w:p>
    <w:p w14:paraId="727F226B" w14:textId="77777777" w:rsidR="00C47510" w:rsidRPr="00690A26" w:rsidRDefault="00C47510" w:rsidP="00C47510">
      <w:pPr>
        <w:pStyle w:val="PL"/>
        <w:rPr>
          <w:ins w:id="26" w:author="Giorgi Gulbani" w:date="2021-11-05T20:29:00Z"/>
          <w:lang w:val="en-US"/>
        </w:rPr>
      </w:pPr>
      <w:ins w:id="27" w:author="Giorgi Gulbani" w:date="2021-11-05T20:29:00Z">
        <w:r w:rsidRPr="00690A26">
          <w:rPr>
            <w:lang w:val="en-US"/>
          </w:rPr>
          <w:t xml:space="preserve">          schema:</w:t>
        </w:r>
      </w:ins>
    </w:p>
    <w:p w14:paraId="125865DA" w14:textId="1C5A4DA3" w:rsidR="00C47510" w:rsidRPr="00690A26" w:rsidRDefault="00C47510" w:rsidP="00C47510">
      <w:pPr>
        <w:pStyle w:val="PL"/>
        <w:rPr>
          <w:ins w:id="28" w:author="Giorgi Gulbani" w:date="2021-11-05T20:29:00Z"/>
          <w:lang w:val="en-US"/>
        </w:rPr>
      </w:pPr>
      <w:ins w:id="29" w:author="Giorgi Gulbani" w:date="2021-11-05T20:29:00Z">
        <w:r w:rsidRPr="00690A26">
          <w:rPr>
            <w:lang w:val="en-US"/>
          </w:rPr>
          <w:t xml:space="preserve">            type: </w:t>
        </w:r>
        <w:r>
          <w:rPr>
            <w:lang w:val="en-US"/>
          </w:rPr>
          <w:t>boolean</w:t>
        </w:r>
      </w:ins>
    </w:p>
    <w:p w14:paraId="5C5E662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2C819C58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579BF6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5306E47D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786B1F" w14:textId="77777777" w:rsidR="00A718BB" w:rsidRPr="00690A26" w:rsidRDefault="00A718BB" w:rsidP="00A718B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5A552570" w14:textId="77777777" w:rsidR="00A718BB" w:rsidRDefault="00A718BB" w:rsidP="00A7478B">
      <w:pPr>
        <w:pStyle w:val="PL"/>
        <w:rPr>
          <w:lang w:eastAsia="zh-CN"/>
        </w:rPr>
      </w:pPr>
    </w:p>
    <w:p w14:paraId="5B0F0C4D" w14:textId="77777777" w:rsidR="00A7478B" w:rsidRDefault="00A7478B" w:rsidP="00A7478B">
      <w:pPr>
        <w:pStyle w:val="PL"/>
        <w:rPr>
          <w:lang w:val="en-US"/>
        </w:rPr>
      </w:pPr>
      <w:r w:rsidRPr="00A7478B">
        <w:rPr>
          <w:highlight w:val="yellow"/>
          <w:lang w:val="en-US"/>
        </w:rPr>
        <w:t>### Skipped for clarity ###</w:t>
      </w:r>
    </w:p>
    <w:p w14:paraId="1CC5FEB5" w14:textId="77777777" w:rsidR="00A7478B" w:rsidRPr="006B5418" w:rsidRDefault="00A7478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FDCF7" w14:textId="77777777" w:rsidR="00D65BE0" w:rsidRDefault="00D65BE0">
      <w:r>
        <w:separator/>
      </w:r>
    </w:p>
  </w:endnote>
  <w:endnote w:type="continuationSeparator" w:id="0">
    <w:p w14:paraId="65CB7993" w14:textId="77777777" w:rsidR="00D65BE0" w:rsidRDefault="00D6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9744C" w14:textId="77777777" w:rsidR="00D65BE0" w:rsidRDefault="00D65BE0">
      <w:r>
        <w:separator/>
      </w:r>
    </w:p>
  </w:footnote>
  <w:footnote w:type="continuationSeparator" w:id="0">
    <w:p w14:paraId="64567612" w14:textId="77777777" w:rsidR="00D65BE0" w:rsidRDefault="00D65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2A8D" w:rsidRDefault="006D2A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2A8D" w:rsidRDefault="006D2A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2A8D" w:rsidRDefault="006D2A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2A8D" w:rsidRDefault="006D2A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00"/>
    <w:rsid w:val="00046C23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34A2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4234F"/>
    <w:rsid w:val="00472DB5"/>
    <w:rsid w:val="004825FB"/>
    <w:rsid w:val="004B75B7"/>
    <w:rsid w:val="004F3ABD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2A8D"/>
    <w:rsid w:val="006E21FB"/>
    <w:rsid w:val="00792342"/>
    <w:rsid w:val="007977A8"/>
    <w:rsid w:val="007A223D"/>
    <w:rsid w:val="007B512A"/>
    <w:rsid w:val="007C2097"/>
    <w:rsid w:val="007D6A07"/>
    <w:rsid w:val="007F7259"/>
    <w:rsid w:val="008040A8"/>
    <w:rsid w:val="008279FA"/>
    <w:rsid w:val="008626E7"/>
    <w:rsid w:val="00870EE7"/>
    <w:rsid w:val="00883B44"/>
    <w:rsid w:val="008863B9"/>
    <w:rsid w:val="00887B2F"/>
    <w:rsid w:val="0089666F"/>
    <w:rsid w:val="008A45A6"/>
    <w:rsid w:val="008E648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322D"/>
    <w:rsid w:val="00A246B6"/>
    <w:rsid w:val="00A3224C"/>
    <w:rsid w:val="00A47E70"/>
    <w:rsid w:val="00A50CF0"/>
    <w:rsid w:val="00A660D9"/>
    <w:rsid w:val="00A718BB"/>
    <w:rsid w:val="00A7478B"/>
    <w:rsid w:val="00A7671C"/>
    <w:rsid w:val="00AA2CBC"/>
    <w:rsid w:val="00AA774C"/>
    <w:rsid w:val="00AC5820"/>
    <w:rsid w:val="00AD1CD8"/>
    <w:rsid w:val="00AD7B0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11D5"/>
    <w:rsid w:val="00C2127E"/>
    <w:rsid w:val="00C31F53"/>
    <w:rsid w:val="00C322D7"/>
    <w:rsid w:val="00C47510"/>
    <w:rsid w:val="00C66BA2"/>
    <w:rsid w:val="00C95985"/>
    <w:rsid w:val="00CB5EC6"/>
    <w:rsid w:val="00CC5026"/>
    <w:rsid w:val="00CC68D0"/>
    <w:rsid w:val="00CD7748"/>
    <w:rsid w:val="00CE1DA9"/>
    <w:rsid w:val="00D03449"/>
    <w:rsid w:val="00D03F9A"/>
    <w:rsid w:val="00D06D51"/>
    <w:rsid w:val="00D24991"/>
    <w:rsid w:val="00D324DE"/>
    <w:rsid w:val="00D50255"/>
    <w:rsid w:val="00D60EC8"/>
    <w:rsid w:val="00D65BE0"/>
    <w:rsid w:val="00D66520"/>
    <w:rsid w:val="00DE34CF"/>
    <w:rsid w:val="00E13F3D"/>
    <w:rsid w:val="00E22AF6"/>
    <w:rsid w:val="00E34898"/>
    <w:rsid w:val="00E528CF"/>
    <w:rsid w:val="00E53B23"/>
    <w:rsid w:val="00EB09B7"/>
    <w:rsid w:val="00EB71A2"/>
    <w:rsid w:val="00EC09E8"/>
    <w:rsid w:val="00EC5544"/>
    <w:rsid w:val="00EE665A"/>
    <w:rsid w:val="00EE7D7C"/>
    <w:rsid w:val="00F15DE3"/>
    <w:rsid w:val="00F25D98"/>
    <w:rsid w:val="00F300FB"/>
    <w:rsid w:val="00FB6386"/>
    <w:rsid w:val="00FD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D63F0"/>
  </w:style>
  <w:style w:type="paragraph" w:customStyle="1" w:styleId="Guidance">
    <w:name w:val="Guidance"/>
    <w:basedOn w:val="Normal"/>
    <w:rsid w:val="00FD63F0"/>
    <w:rPr>
      <w:i/>
      <w:color w:val="0000FF"/>
    </w:rPr>
  </w:style>
  <w:style w:type="character" w:customStyle="1" w:styleId="BalloonTextChar">
    <w:name w:val="Balloon Text Char"/>
    <w:link w:val="BalloonText"/>
    <w:rsid w:val="00FD63F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D63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D63F0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D63F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D63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63F0"/>
    <w:pPr>
      <w:ind w:left="851"/>
    </w:pPr>
  </w:style>
  <w:style w:type="paragraph" w:customStyle="1" w:styleId="INDENT2">
    <w:name w:val="INDENT2"/>
    <w:basedOn w:val="Normal"/>
    <w:rsid w:val="00FD63F0"/>
    <w:pPr>
      <w:ind w:left="1135" w:hanging="284"/>
    </w:pPr>
  </w:style>
  <w:style w:type="paragraph" w:customStyle="1" w:styleId="INDENT3">
    <w:name w:val="INDENT3"/>
    <w:basedOn w:val="Normal"/>
    <w:rsid w:val="00FD63F0"/>
    <w:pPr>
      <w:ind w:left="1701" w:hanging="567"/>
    </w:pPr>
  </w:style>
  <w:style w:type="paragraph" w:customStyle="1" w:styleId="FigureTitle">
    <w:name w:val="Figure_Title"/>
    <w:basedOn w:val="Normal"/>
    <w:next w:val="Normal"/>
    <w:rsid w:val="00FD63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63F0"/>
    <w:pPr>
      <w:keepNext/>
      <w:keepLines/>
    </w:pPr>
    <w:rPr>
      <w:b/>
    </w:rPr>
  </w:style>
  <w:style w:type="paragraph" w:customStyle="1" w:styleId="enumlev2">
    <w:name w:val="enumlev2"/>
    <w:basedOn w:val="Normal"/>
    <w:rsid w:val="00FD63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63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D63F0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D63F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D63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63F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D63F0"/>
  </w:style>
  <w:style w:type="character" w:customStyle="1" w:styleId="BodyTextChar">
    <w:name w:val="Body Text Char"/>
    <w:basedOn w:val="DefaultParagraphFont"/>
    <w:link w:val="BodyText"/>
    <w:rsid w:val="00FD63F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D63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63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6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63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D63F0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FD63F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D63F0"/>
  </w:style>
  <w:style w:type="character" w:customStyle="1" w:styleId="B1Char">
    <w:name w:val="B1 Char"/>
    <w:link w:val="B1"/>
    <w:qFormat/>
    <w:rsid w:val="00FD63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63F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63F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D63F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D63F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D63F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D63F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D63F0"/>
  </w:style>
  <w:style w:type="character" w:customStyle="1" w:styleId="Heading2Char">
    <w:name w:val="Heading 2 Char"/>
    <w:link w:val="Heading2"/>
    <w:rsid w:val="00FD63F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D63F0"/>
    <w:rPr>
      <w:i/>
      <w:iCs/>
    </w:rPr>
  </w:style>
  <w:style w:type="character" w:customStyle="1" w:styleId="Heading6Char">
    <w:name w:val="Heading 6 Char"/>
    <w:link w:val="Heading6"/>
    <w:rsid w:val="00FD63F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D63F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D63F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D63F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D6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63F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63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63F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6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FD63F0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D63F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D63F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D63F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63F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63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D63F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D63F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FD63F0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D63F0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FD6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C4973-3503-4C1E-A838-CDA75E6E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9</Pages>
  <Words>2316</Words>
  <Characters>13205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2021-11-04T21:39:00Z</dcterms:created>
  <dcterms:modified xsi:type="dcterms:W3CDTF">2021-11-05T18:34:00Z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1636137154</vt:lpwstr>
  </property>
</Properties>
</file>